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83" w:rsidRPr="004663B3" w:rsidRDefault="00555783" w:rsidP="004663B3">
      <w:pPr>
        <w:spacing w:after="0" w:line="240" w:lineRule="auto"/>
        <w:ind w:left="0"/>
        <w:jc w:val="center"/>
        <w:rPr>
          <w:sz w:val="28"/>
          <w:szCs w:val="24"/>
        </w:rPr>
      </w:pPr>
      <w:bookmarkStart w:id="0" w:name="_Hlk157354600"/>
      <w:r w:rsidRPr="004663B3">
        <w:rPr>
          <w:sz w:val="28"/>
          <w:szCs w:val="24"/>
        </w:rPr>
        <w:t>муниципальное бюджетное общеобразовательное учреждение города Ростова-на-Дону «Школа № 65 с углубленным изучением английского языка имени Героя Советского Союза Московенко В.И.»</w:t>
      </w:r>
    </w:p>
    <w:p w:rsidR="00555783" w:rsidRPr="004663B3" w:rsidRDefault="00555783" w:rsidP="004663B3">
      <w:pPr>
        <w:spacing w:after="0" w:line="240" w:lineRule="auto"/>
        <w:ind w:left="0"/>
        <w:jc w:val="center"/>
        <w:rPr>
          <w:sz w:val="28"/>
          <w:szCs w:val="24"/>
        </w:rPr>
      </w:pPr>
    </w:p>
    <w:p w:rsidR="00555783" w:rsidRDefault="00555783" w:rsidP="004663B3">
      <w:pPr>
        <w:spacing w:after="0" w:line="240" w:lineRule="auto"/>
        <w:ind w:left="0"/>
        <w:rPr>
          <w:sz w:val="28"/>
          <w:szCs w:val="24"/>
        </w:rPr>
      </w:pPr>
    </w:p>
    <w:p w:rsidR="007A71D8" w:rsidRPr="004663B3" w:rsidRDefault="007A71D8" w:rsidP="004663B3">
      <w:pPr>
        <w:spacing w:after="0" w:line="240" w:lineRule="auto"/>
        <w:ind w:left="0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555783" w:rsidRPr="004663B3" w:rsidTr="0022142E">
        <w:tc>
          <w:tcPr>
            <w:tcW w:w="4856" w:type="dxa"/>
          </w:tcPr>
          <w:p w:rsidR="00555783" w:rsidRPr="004663B3" w:rsidRDefault="00555783" w:rsidP="004663B3">
            <w:pPr>
              <w:widowControl w:val="0"/>
              <w:spacing w:after="0" w:line="240" w:lineRule="auto"/>
              <w:ind w:left="0"/>
              <w:rPr>
                <w:rFonts w:eastAsia="Microsoft Sans Serif"/>
                <w:sz w:val="28"/>
                <w:szCs w:val="24"/>
                <w:lang w:bidi="ru-RU"/>
              </w:rPr>
            </w:pPr>
            <w:r w:rsidRPr="004663B3">
              <w:rPr>
                <w:rFonts w:eastAsia="Microsoft Sans Serif"/>
                <w:sz w:val="28"/>
                <w:szCs w:val="24"/>
                <w:lang w:bidi="ru-RU"/>
              </w:rPr>
              <w:t xml:space="preserve">Рассмотрена </w:t>
            </w:r>
          </w:p>
          <w:p w:rsidR="00555783" w:rsidRPr="004663B3" w:rsidRDefault="00555783" w:rsidP="004663B3">
            <w:pPr>
              <w:widowControl w:val="0"/>
              <w:spacing w:after="0" w:line="240" w:lineRule="auto"/>
              <w:ind w:left="0"/>
              <w:rPr>
                <w:rFonts w:eastAsia="Microsoft Sans Serif"/>
                <w:sz w:val="28"/>
                <w:szCs w:val="24"/>
                <w:lang w:bidi="ru-RU"/>
              </w:rPr>
            </w:pPr>
            <w:r w:rsidRPr="004663B3">
              <w:rPr>
                <w:rFonts w:eastAsia="Microsoft Sans Serif"/>
                <w:sz w:val="28"/>
                <w:szCs w:val="24"/>
                <w:lang w:bidi="ru-RU"/>
              </w:rPr>
              <w:t>на заседании педагогического совета</w:t>
            </w:r>
          </w:p>
          <w:p w:rsidR="00555783" w:rsidRPr="004663B3" w:rsidRDefault="00555783" w:rsidP="004663B3">
            <w:pPr>
              <w:widowControl w:val="0"/>
              <w:spacing w:after="0" w:line="240" w:lineRule="auto"/>
              <w:ind w:left="0"/>
              <w:rPr>
                <w:rFonts w:eastAsia="Microsoft Sans Serif"/>
                <w:sz w:val="28"/>
                <w:szCs w:val="24"/>
                <w:lang w:bidi="ru-RU"/>
              </w:rPr>
            </w:pPr>
            <w:r w:rsidRPr="004663B3">
              <w:rPr>
                <w:rFonts w:eastAsia="Microsoft Sans Serif"/>
                <w:sz w:val="28"/>
                <w:szCs w:val="24"/>
                <w:lang w:bidi="ru-RU"/>
              </w:rPr>
              <w:t xml:space="preserve">МБОУ «Школа № 65» </w:t>
            </w:r>
          </w:p>
          <w:p w:rsidR="00555783" w:rsidRPr="004663B3" w:rsidRDefault="00555783" w:rsidP="004663B3">
            <w:pPr>
              <w:widowControl w:val="0"/>
              <w:spacing w:after="0" w:line="240" w:lineRule="auto"/>
              <w:ind w:left="0"/>
              <w:rPr>
                <w:rFonts w:eastAsia="Microsoft Sans Serif"/>
                <w:sz w:val="28"/>
                <w:szCs w:val="24"/>
                <w:lang w:bidi="ru-RU"/>
              </w:rPr>
            </w:pPr>
            <w:r w:rsidRPr="004663B3">
              <w:rPr>
                <w:rFonts w:eastAsia="Microsoft Sans Serif"/>
                <w:sz w:val="28"/>
                <w:szCs w:val="24"/>
                <w:lang w:bidi="ru-RU"/>
              </w:rPr>
              <w:t>Протокол № 1 от 28.08.2023 г.</w:t>
            </w:r>
          </w:p>
        </w:tc>
        <w:tc>
          <w:tcPr>
            <w:tcW w:w="4856" w:type="dxa"/>
          </w:tcPr>
          <w:p w:rsidR="00555783" w:rsidRPr="004663B3" w:rsidRDefault="00555783" w:rsidP="004663B3">
            <w:pPr>
              <w:widowControl w:val="0"/>
              <w:spacing w:after="0" w:line="240" w:lineRule="auto"/>
              <w:ind w:left="0"/>
              <w:jc w:val="right"/>
              <w:rPr>
                <w:rFonts w:eastAsia="Microsoft Sans Serif"/>
                <w:sz w:val="28"/>
                <w:szCs w:val="24"/>
                <w:lang w:bidi="ru-RU"/>
              </w:rPr>
            </w:pPr>
            <w:r w:rsidRPr="004663B3">
              <w:rPr>
                <w:rFonts w:eastAsia="Microsoft Sans Serif"/>
                <w:sz w:val="28"/>
                <w:szCs w:val="24"/>
                <w:lang w:bidi="ru-RU"/>
              </w:rPr>
              <w:t xml:space="preserve">УТВЕРЖДАЮ </w:t>
            </w:r>
          </w:p>
          <w:p w:rsidR="00555783" w:rsidRPr="004663B3" w:rsidRDefault="00555783" w:rsidP="004663B3">
            <w:pPr>
              <w:widowControl w:val="0"/>
              <w:spacing w:after="0" w:line="240" w:lineRule="auto"/>
              <w:ind w:left="0"/>
              <w:jc w:val="right"/>
              <w:rPr>
                <w:rFonts w:eastAsia="Microsoft Sans Serif"/>
                <w:sz w:val="28"/>
                <w:szCs w:val="24"/>
                <w:lang w:bidi="ru-RU"/>
              </w:rPr>
            </w:pPr>
            <w:r w:rsidRPr="004663B3">
              <w:rPr>
                <w:rFonts w:eastAsia="Microsoft Sans Serif"/>
                <w:sz w:val="28"/>
                <w:szCs w:val="24"/>
                <w:lang w:bidi="ru-RU"/>
              </w:rPr>
              <w:t>Директор МБОУ «Школа № 65» ____________М.В. Бут</w:t>
            </w:r>
          </w:p>
          <w:p w:rsidR="00555783" w:rsidRPr="004663B3" w:rsidRDefault="00555783" w:rsidP="004663B3">
            <w:pPr>
              <w:widowControl w:val="0"/>
              <w:spacing w:after="0" w:line="240" w:lineRule="auto"/>
              <w:ind w:left="0"/>
              <w:jc w:val="right"/>
              <w:rPr>
                <w:rFonts w:eastAsia="Microsoft Sans Serif"/>
                <w:sz w:val="28"/>
                <w:szCs w:val="24"/>
                <w:lang w:bidi="ru-RU"/>
              </w:rPr>
            </w:pPr>
            <w:r w:rsidRPr="004663B3">
              <w:rPr>
                <w:rFonts w:eastAsia="Microsoft Sans Serif"/>
                <w:sz w:val="28"/>
                <w:szCs w:val="24"/>
                <w:lang w:bidi="ru-RU"/>
              </w:rPr>
              <w:t>Приказ № 259 от 28.08.2023г.</w:t>
            </w:r>
          </w:p>
          <w:p w:rsidR="00555783" w:rsidRPr="004663B3" w:rsidRDefault="00555783" w:rsidP="004663B3">
            <w:pPr>
              <w:widowControl w:val="0"/>
              <w:spacing w:after="0" w:line="240" w:lineRule="auto"/>
              <w:ind w:left="0"/>
              <w:rPr>
                <w:rFonts w:eastAsia="Microsoft Sans Serif"/>
                <w:sz w:val="28"/>
                <w:szCs w:val="24"/>
                <w:lang w:bidi="ru-RU"/>
              </w:rPr>
            </w:pPr>
          </w:p>
        </w:tc>
      </w:tr>
    </w:tbl>
    <w:p w:rsidR="00555783" w:rsidRPr="004663B3" w:rsidRDefault="00555783" w:rsidP="004663B3">
      <w:pPr>
        <w:spacing w:after="0" w:line="240" w:lineRule="auto"/>
        <w:ind w:left="0"/>
        <w:rPr>
          <w:bCs/>
          <w:sz w:val="28"/>
          <w:szCs w:val="24"/>
        </w:rPr>
      </w:pPr>
    </w:p>
    <w:p w:rsidR="00555783" w:rsidRPr="004663B3" w:rsidRDefault="00555783" w:rsidP="004663B3">
      <w:pPr>
        <w:spacing w:after="0" w:line="240" w:lineRule="auto"/>
        <w:ind w:left="0"/>
        <w:rPr>
          <w:bCs/>
          <w:sz w:val="28"/>
          <w:szCs w:val="24"/>
        </w:rPr>
      </w:pPr>
    </w:p>
    <w:bookmarkEnd w:id="0"/>
    <w:p w:rsidR="00555783" w:rsidRPr="004663B3" w:rsidRDefault="00555783" w:rsidP="004663B3">
      <w:pPr>
        <w:spacing w:after="0" w:line="240" w:lineRule="auto"/>
        <w:ind w:left="0" w:right="0" w:firstLine="0"/>
        <w:jc w:val="center"/>
        <w:rPr>
          <w:b/>
          <w:sz w:val="28"/>
          <w:szCs w:val="24"/>
        </w:rPr>
      </w:pPr>
    </w:p>
    <w:p w:rsidR="00555783" w:rsidRPr="004663B3" w:rsidRDefault="00555783" w:rsidP="004663B3">
      <w:pPr>
        <w:spacing w:after="0" w:line="240" w:lineRule="auto"/>
        <w:ind w:left="0" w:right="0" w:firstLine="0"/>
        <w:jc w:val="center"/>
        <w:rPr>
          <w:b/>
          <w:sz w:val="28"/>
          <w:szCs w:val="24"/>
        </w:rPr>
      </w:pPr>
    </w:p>
    <w:p w:rsidR="00555783" w:rsidRPr="004663B3" w:rsidRDefault="00555783" w:rsidP="004663B3">
      <w:pPr>
        <w:spacing w:after="0" w:line="240" w:lineRule="auto"/>
        <w:ind w:left="0" w:right="0" w:firstLine="0"/>
        <w:jc w:val="center"/>
        <w:rPr>
          <w:b/>
          <w:sz w:val="28"/>
          <w:szCs w:val="24"/>
        </w:rPr>
      </w:pPr>
    </w:p>
    <w:p w:rsidR="00555783" w:rsidRDefault="00555783" w:rsidP="004663B3">
      <w:pPr>
        <w:spacing w:after="0" w:line="240" w:lineRule="auto"/>
        <w:ind w:left="0" w:right="0" w:firstLine="0"/>
        <w:jc w:val="center"/>
        <w:rPr>
          <w:b/>
          <w:sz w:val="28"/>
          <w:szCs w:val="24"/>
        </w:rPr>
      </w:pPr>
    </w:p>
    <w:p w:rsidR="007A71D8" w:rsidRDefault="007A71D8" w:rsidP="004663B3">
      <w:pPr>
        <w:spacing w:after="0" w:line="240" w:lineRule="auto"/>
        <w:ind w:left="0" w:right="0" w:firstLine="0"/>
        <w:jc w:val="center"/>
        <w:rPr>
          <w:b/>
          <w:sz w:val="28"/>
          <w:szCs w:val="24"/>
        </w:rPr>
      </w:pPr>
    </w:p>
    <w:p w:rsidR="007A71D8" w:rsidRDefault="007A71D8" w:rsidP="004663B3">
      <w:pPr>
        <w:spacing w:after="0" w:line="240" w:lineRule="auto"/>
        <w:ind w:left="0" w:right="0" w:firstLine="0"/>
        <w:jc w:val="center"/>
        <w:rPr>
          <w:b/>
          <w:sz w:val="28"/>
          <w:szCs w:val="24"/>
        </w:rPr>
      </w:pPr>
    </w:p>
    <w:p w:rsidR="007A71D8" w:rsidRPr="004663B3" w:rsidRDefault="007A71D8" w:rsidP="004663B3">
      <w:pPr>
        <w:spacing w:after="0" w:line="240" w:lineRule="auto"/>
        <w:ind w:left="0" w:right="0" w:firstLine="0"/>
        <w:jc w:val="center"/>
        <w:rPr>
          <w:b/>
          <w:sz w:val="28"/>
          <w:szCs w:val="24"/>
        </w:rPr>
      </w:pPr>
    </w:p>
    <w:p w:rsidR="00555783" w:rsidRPr="004663B3" w:rsidRDefault="00555783" w:rsidP="004663B3">
      <w:pPr>
        <w:spacing w:after="0" w:line="240" w:lineRule="auto"/>
        <w:ind w:left="0" w:right="0" w:firstLine="0"/>
        <w:jc w:val="center"/>
        <w:rPr>
          <w:b/>
          <w:sz w:val="28"/>
          <w:szCs w:val="24"/>
        </w:rPr>
      </w:pPr>
    </w:p>
    <w:p w:rsidR="00555783" w:rsidRPr="004663B3" w:rsidRDefault="00555783" w:rsidP="004663B3">
      <w:pPr>
        <w:spacing w:after="0" w:line="240" w:lineRule="auto"/>
        <w:ind w:left="0" w:right="0" w:firstLine="0"/>
        <w:jc w:val="center"/>
        <w:rPr>
          <w:b/>
          <w:sz w:val="28"/>
          <w:szCs w:val="24"/>
        </w:rPr>
      </w:pPr>
    </w:p>
    <w:p w:rsidR="00555783" w:rsidRPr="007A71D8" w:rsidRDefault="00555783" w:rsidP="007A71D8">
      <w:pPr>
        <w:spacing w:after="0" w:line="276" w:lineRule="auto"/>
        <w:ind w:left="0" w:right="0" w:firstLine="0"/>
        <w:jc w:val="center"/>
        <w:rPr>
          <w:b/>
          <w:sz w:val="32"/>
          <w:szCs w:val="24"/>
        </w:rPr>
      </w:pPr>
      <w:r w:rsidRPr="007A71D8">
        <w:rPr>
          <w:b/>
          <w:sz w:val="32"/>
          <w:szCs w:val="24"/>
        </w:rPr>
        <w:t xml:space="preserve">Положение </w:t>
      </w:r>
    </w:p>
    <w:p w:rsidR="00555783" w:rsidRPr="007A71D8" w:rsidRDefault="00555783" w:rsidP="007A71D8">
      <w:pPr>
        <w:spacing w:after="0" w:line="276" w:lineRule="auto"/>
        <w:ind w:left="0" w:right="0" w:firstLine="0"/>
        <w:jc w:val="center"/>
        <w:rPr>
          <w:b/>
          <w:sz w:val="32"/>
          <w:szCs w:val="24"/>
        </w:rPr>
      </w:pPr>
      <w:r w:rsidRPr="007A71D8">
        <w:rPr>
          <w:b/>
          <w:sz w:val="32"/>
          <w:szCs w:val="24"/>
        </w:rPr>
        <w:t xml:space="preserve">о системе оценивания знаний и достижений </w:t>
      </w:r>
    </w:p>
    <w:p w:rsidR="00555783" w:rsidRPr="004663B3" w:rsidRDefault="00555783" w:rsidP="007A71D8">
      <w:pPr>
        <w:spacing w:after="0" w:line="276" w:lineRule="auto"/>
        <w:ind w:left="0" w:right="0" w:firstLine="0"/>
        <w:jc w:val="center"/>
        <w:rPr>
          <w:b/>
          <w:sz w:val="28"/>
          <w:szCs w:val="24"/>
        </w:rPr>
      </w:pPr>
      <w:r w:rsidRPr="007A71D8">
        <w:rPr>
          <w:b/>
          <w:sz w:val="32"/>
          <w:szCs w:val="24"/>
        </w:rPr>
        <w:t xml:space="preserve">обучающихся с ограниченными </w:t>
      </w:r>
      <w:r w:rsidRPr="007A71D8">
        <w:rPr>
          <w:b/>
          <w:sz w:val="32"/>
          <w:szCs w:val="32"/>
        </w:rPr>
        <w:t>возможностями здоровья</w:t>
      </w:r>
    </w:p>
    <w:p w:rsidR="00555783" w:rsidRPr="004663B3" w:rsidRDefault="00555783" w:rsidP="007A71D8">
      <w:pPr>
        <w:spacing w:after="0" w:line="276" w:lineRule="auto"/>
        <w:ind w:left="0" w:right="0" w:firstLine="0"/>
        <w:rPr>
          <w:b/>
          <w:sz w:val="28"/>
          <w:szCs w:val="24"/>
        </w:rPr>
      </w:pPr>
    </w:p>
    <w:p w:rsidR="00555783" w:rsidRPr="004663B3" w:rsidRDefault="00555783" w:rsidP="007A71D8">
      <w:pPr>
        <w:spacing w:after="0" w:line="276" w:lineRule="auto"/>
        <w:ind w:left="0" w:right="0" w:firstLine="0"/>
        <w:rPr>
          <w:b/>
          <w:sz w:val="28"/>
          <w:szCs w:val="24"/>
        </w:rPr>
      </w:pPr>
    </w:p>
    <w:p w:rsidR="00555783" w:rsidRDefault="00555783" w:rsidP="007A71D8">
      <w:pPr>
        <w:spacing w:after="0" w:line="276" w:lineRule="auto"/>
        <w:ind w:left="0" w:right="0" w:firstLine="0"/>
        <w:rPr>
          <w:b/>
          <w:sz w:val="28"/>
          <w:szCs w:val="24"/>
        </w:rPr>
      </w:pPr>
    </w:p>
    <w:p w:rsidR="007A71D8" w:rsidRDefault="007A71D8" w:rsidP="007A71D8">
      <w:pPr>
        <w:spacing w:after="0" w:line="276" w:lineRule="auto"/>
        <w:ind w:left="0" w:right="0" w:firstLine="0"/>
        <w:rPr>
          <w:b/>
          <w:sz w:val="28"/>
          <w:szCs w:val="24"/>
        </w:rPr>
      </w:pPr>
    </w:p>
    <w:p w:rsidR="007A71D8" w:rsidRDefault="007A71D8" w:rsidP="007A71D8">
      <w:pPr>
        <w:spacing w:after="0" w:line="276" w:lineRule="auto"/>
        <w:ind w:left="0" w:right="0" w:firstLine="0"/>
        <w:rPr>
          <w:b/>
          <w:sz w:val="28"/>
          <w:szCs w:val="24"/>
        </w:rPr>
      </w:pPr>
    </w:p>
    <w:p w:rsidR="007A71D8" w:rsidRDefault="007A71D8" w:rsidP="007A71D8">
      <w:pPr>
        <w:spacing w:after="0" w:line="276" w:lineRule="auto"/>
        <w:ind w:left="0" w:right="0" w:firstLine="0"/>
        <w:rPr>
          <w:b/>
          <w:sz w:val="28"/>
          <w:szCs w:val="24"/>
        </w:rPr>
      </w:pPr>
    </w:p>
    <w:p w:rsidR="007A71D8" w:rsidRPr="004663B3" w:rsidRDefault="007A71D8" w:rsidP="007A71D8">
      <w:pPr>
        <w:spacing w:after="0" w:line="276" w:lineRule="auto"/>
        <w:ind w:left="0" w:right="0" w:firstLine="0"/>
        <w:rPr>
          <w:b/>
          <w:sz w:val="28"/>
          <w:szCs w:val="24"/>
        </w:rPr>
      </w:pPr>
      <w:bookmarkStart w:id="1" w:name="_GoBack"/>
      <w:bookmarkEnd w:id="1"/>
    </w:p>
    <w:p w:rsidR="00555783" w:rsidRPr="004663B3" w:rsidRDefault="00555783" w:rsidP="004663B3">
      <w:pPr>
        <w:spacing w:after="0" w:line="240" w:lineRule="auto"/>
        <w:ind w:left="0" w:right="0" w:firstLine="0"/>
        <w:rPr>
          <w:b/>
          <w:sz w:val="28"/>
          <w:szCs w:val="24"/>
        </w:rPr>
      </w:pPr>
    </w:p>
    <w:p w:rsidR="00555783" w:rsidRPr="004663B3" w:rsidRDefault="00555783" w:rsidP="004663B3">
      <w:pPr>
        <w:spacing w:after="0" w:line="240" w:lineRule="auto"/>
        <w:ind w:left="0" w:right="0" w:firstLine="0"/>
        <w:rPr>
          <w:b/>
          <w:sz w:val="28"/>
          <w:szCs w:val="24"/>
        </w:rPr>
      </w:pPr>
    </w:p>
    <w:p w:rsidR="00555783" w:rsidRPr="004663B3" w:rsidRDefault="00555783" w:rsidP="004663B3">
      <w:pPr>
        <w:spacing w:after="0" w:line="240" w:lineRule="auto"/>
        <w:ind w:left="0" w:right="0" w:firstLine="0"/>
        <w:rPr>
          <w:b/>
          <w:sz w:val="28"/>
          <w:szCs w:val="24"/>
        </w:rPr>
      </w:pPr>
    </w:p>
    <w:p w:rsidR="00555783" w:rsidRPr="004663B3" w:rsidRDefault="00555783" w:rsidP="004663B3">
      <w:pPr>
        <w:spacing w:after="0" w:line="240" w:lineRule="auto"/>
        <w:ind w:left="0" w:right="0" w:firstLine="0"/>
        <w:rPr>
          <w:b/>
          <w:sz w:val="28"/>
          <w:szCs w:val="24"/>
        </w:rPr>
      </w:pPr>
    </w:p>
    <w:p w:rsidR="00555783" w:rsidRPr="004663B3" w:rsidRDefault="00555783" w:rsidP="004663B3">
      <w:pPr>
        <w:spacing w:after="0" w:line="240" w:lineRule="auto"/>
        <w:ind w:left="0" w:right="0" w:firstLine="0"/>
        <w:rPr>
          <w:b/>
          <w:sz w:val="28"/>
          <w:szCs w:val="24"/>
        </w:rPr>
      </w:pPr>
    </w:p>
    <w:p w:rsidR="00555783" w:rsidRPr="004663B3" w:rsidRDefault="00555783" w:rsidP="004663B3">
      <w:pPr>
        <w:spacing w:after="0" w:line="240" w:lineRule="auto"/>
        <w:ind w:left="0" w:right="0" w:firstLine="0"/>
        <w:rPr>
          <w:b/>
          <w:sz w:val="28"/>
          <w:szCs w:val="24"/>
        </w:rPr>
      </w:pPr>
    </w:p>
    <w:p w:rsidR="00555783" w:rsidRPr="004663B3" w:rsidRDefault="00555783" w:rsidP="004663B3">
      <w:pPr>
        <w:spacing w:after="0" w:line="240" w:lineRule="auto"/>
        <w:ind w:left="0" w:right="0" w:firstLine="0"/>
        <w:rPr>
          <w:b/>
          <w:sz w:val="28"/>
          <w:szCs w:val="24"/>
        </w:rPr>
      </w:pPr>
    </w:p>
    <w:p w:rsidR="00555783" w:rsidRPr="004663B3" w:rsidRDefault="00555783" w:rsidP="004663B3">
      <w:pPr>
        <w:spacing w:after="0" w:line="240" w:lineRule="auto"/>
        <w:ind w:left="0" w:right="0" w:firstLine="0"/>
        <w:rPr>
          <w:b/>
          <w:sz w:val="28"/>
          <w:szCs w:val="24"/>
        </w:rPr>
      </w:pPr>
    </w:p>
    <w:p w:rsidR="00555783" w:rsidRPr="004663B3" w:rsidRDefault="00555783" w:rsidP="004663B3">
      <w:pPr>
        <w:spacing w:after="0" w:line="240" w:lineRule="auto"/>
        <w:ind w:left="0" w:right="0" w:firstLine="0"/>
        <w:rPr>
          <w:b/>
          <w:sz w:val="28"/>
          <w:szCs w:val="24"/>
        </w:rPr>
      </w:pPr>
    </w:p>
    <w:p w:rsidR="00555783" w:rsidRPr="004663B3" w:rsidRDefault="00555783" w:rsidP="004663B3">
      <w:pPr>
        <w:spacing w:after="0" w:line="240" w:lineRule="auto"/>
        <w:ind w:left="0" w:right="0" w:firstLine="0"/>
        <w:rPr>
          <w:b/>
          <w:sz w:val="28"/>
          <w:szCs w:val="24"/>
        </w:rPr>
      </w:pPr>
    </w:p>
    <w:p w:rsidR="00D51BCE" w:rsidRPr="004663B3" w:rsidRDefault="00555783" w:rsidP="004663B3">
      <w:pPr>
        <w:spacing w:after="0" w:line="240" w:lineRule="auto"/>
        <w:ind w:left="0" w:right="0" w:firstLine="0"/>
        <w:jc w:val="center"/>
        <w:rPr>
          <w:sz w:val="28"/>
          <w:szCs w:val="24"/>
        </w:rPr>
      </w:pPr>
      <w:r w:rsidRPr="004663B3">
        <w:rPr>
          <w:b/>
          <w:sz w:val="28"/>
          <w:szCs w:val="24"/>
        </w:rPr>
        <w:t>2023</w:t>
      </w:r>
    </w:p>
    <w:p w:rsidR="00D51BCE" w:rsidRPr="004663B3" w:rsidRDefault="00BD3E56" w:rsidP="004663B3">
      <w:pPr>
        <w:pStyle w:val="1"/>
        <w:spacing w:after="0" w:line="240" w:lineRule="auto"/>
        <w:ind w:left="0"/>
        <w:rPr>
          <w:sz w:val="28"/>
          <w:szCs w:val="24"/>
        </w:rPr>
      </w:pPr>
      <w:r w:rsidRPr="004663B3">
        <w:rPr>
          <w:sz w:val="28"/>
          <w:szCs w:val="24"/>
        </w:rPr>
        <w:lastRenderedPageBreak/>
        <w:t>1.</w:t>
      </w:r>
      <w:r w:rsidRPr="004663B3">
        <w:rPr>
          <w:rFonts w:eastAsia="Arial"/>
          <w:sz w:val="28"/>
          <w:szCs w:val="24"/>
        </w:rPr>
        <w:t xml:space="preserve"> </w:t>
      </w:r>
      <w:r w:rsidRPr="004663B3">
        <w:rPr>
          <w:sz w:val="28"/>
          <w:szCs w:val="24"/>
        </w:rPr>
        <w:t xml:space="preserve">Общие положения 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>1.1</w:t>
      </w:r>
      <w:r w:rsidRPr="004663B3">
        <w:rPr>
          <w:rFonts w:eastAsia="Arial"/>
          <w:sz w:val="28"/>
          <w:szCs w:val="24"/>
        </w:rPr>
        <w:t xml:space="preserve"> </w:t>
      </w:r>
      <w:bookmarkStart w:id="2" w:name="_Hlk157362224"/>
      <w:r w:rsidRPr="004663B3">
        <w:rPr>
          <w:sz w:val="28"/>
          <w:szCs w:val="24"/>
        </w:rPr>
        <w:t xml:space="preserve">Положение о системе оценивания знаний и достижений обучающихся </w:t>
      </w:r>
      <w:r w:rsidR="00555783" w:rsidRPr="004663B3">
        <w:rPr>
          <w:sz w:val="28"/>
          <w:szCs w:val="24"/>
        </w:rPr>
        <w:t xml:space="preserve">с ограниченными возможностями здоровья </w:t>
      </w:r>
      <w:bookmarkEnd w:id="2"/>
      <w:r w:rsidRPr="004663B3">
        <w:rPr>
          <w:sz w:val="28"/>
          <w:szCs w:val="24"/>
        </w:rPr>
        <w:t xml:space="preserve">(далее – Положение) </w:t>
      </w:r>
      <w:r w:rsidR="00555783" w:rsidRPr="004663B3">
        <w:rPr>
          <w:sz w:val="28"/>
          <w:szCs w:val="24"/>
        </w:rPr>
        <w:t>в МБОУ «Школа № 65»</w:t>
      </w:r>
      <w:r w:rsidRPr="004663B3">
        <w:rPr>
          <w:sz w:val="28"/>
          <w:szCs w:val="24"/>
        </w:rPr>
        <w:t xml:space="preserve"> (далее – Школа) регламентирует соответствие уровня полученных знаний обучающихся с различной степенью тяжести дефекта требованиям образовательных программ, умения их применять в практической деятельности, необходимой для социальной адаптации и интеграции данной категории детей в общество.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>1.2</w:t>
      </w:r>
      <w:r w:rsidRPr="004663B3">
        <w:rPr>
          <w:rFonts w:eastAsia="Arial"/>
          <w:sz w:val="28"/>
          <w:szCs w:val="24"/>
        </w:rPr>
        <w:t xml:space="preserve"> </w:t>
      </w:r>
      <w:r w:rsidRPr="004663B3">
        <w:rPr>
          <w:sz w:val="28"/>
          <w:szCs w:val="24"/>
        </w:rPr>
        <w:t xml:space="preserve">Настоящее Положение разработано на основании: </w:t>
      </w:r>
    </w:p>
    <w:p w:rsidR="00D51BCE" w:rsidRPr="004663B3" w:rsidRDefault="00BD3E56" w:rsidP="004663B3">
      <w:pPr>
        <w:numPr>
          <w:ilvl w:val="0"/>
          <w:numId w:val="1"/>
        </w:num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Закона Российской Федерации № 273-ФЗ от 29.12.2012 «Об образовании в Российской Федерации».  </w:t>
      </w:r>
    </w:p>
    <w:p w:rsidR="00D51BCE" w:rsidRPr="004663B3" w:rsidRDefault="00BD3E56" w:rsidP="004663B3">
      <w:pPr>
        <w:numPr>
          <w:ilvl w:val="0"/>
          <w:numId w:val="1"/>
        </w:num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Положения об инклюзивном образовании обучающихся с ограниченными возможностями здоровья (далее - ОВЗ) </w:t>
      </w:r>
      <w:r w:rsidR="00555783" w:rsidRPr="004663B3">
        <w:rPr>
          <w:sz w:val="28"/>
          <w:szCs w:val="24"/>
        </w:rPr>
        <w:t>МБОУ «Школа № 65»</w:t>
      </w:r>
      <w:r w:rsidRPr="004663B3">
        <w:rPr>
          <w:sz w:val="28"/>
          <w:szCs w:val="24"/>
        </w:rPr>
        <w:t xml:space="preserve">. </w:t>
      </w:r>
    </w:p>
    <w:p w:rsidR="00555783" w:rsidRPr="004663B3" w:rsidRDefault="00BD3E56" w:rsidP="004663B3">
      <w:pPr>
        <w:numPr>
          <w:ilvl w:val="0"/>
          <w:numId w:val="1"/>
        </w:num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</w:t>
      </w:r>
      <w:proofErr w:type="spellStart"/>
      <w:r w:rsidRPr="004663B3">
        <w:rPr>
          <w:sz w:val="28"/>
          <w:szCs w:val="24"/>
        </w:rPr>
        <w:t>общеобразовате</w:t>
      </w:r>
      <w:r w:rsidR="00555783" w:rsidRPr="004663B3">
        <w:rPr>
          <w:sz w:val="28"/>
          <w:szCs w:val="24"/>
        </w:rPr>
        <w:t>-</w:t>
      </w:r>
      <w:r w:rsidRPr="004663B3">
        <w:rPr>
          <w:sz w:val="28"/>
          <w:szCs w:val="24"/>
        </w:rPr>
        <w:t>льным</w:t>
      </w:r>
      <w:proofErr w:type="spellEnd"/>
      <w:r w:rsidRPr="004663B3">
        <w:rPr>
          <w:sz w:val="28"/>
          <w:szCs w:val="24"/>
        </w:rPr>
        <w:t xml:space="preserve"> программам для обучающихся с ограниченными возможностями здоровья», утвержденные постановлением Главного государственного санитарного врача РФ № 26 от 10.07.2015 г.</w:t>
      </w:r>
    </w:p>
    <w:p w:rsidR="00555783" w:rsidRPr="004663B3" w:rsidRDefault="00BD3E56" w:rsidP="004663B3">
      <w:pPr>
        <w:numPr>
          <w:ilvl w:val="0"/>
          <w:numId w:val="1"/>
        </w:num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«Концепции коррекционно-развивающего обучения в образовательных учреждениях», разработанной Институтом коррекционной педагогики РАО и рекомендованной коллегией Минобразования РФ для использования в системе образования России.  </w:t>
      </w:r>
    </w:p>
    <w:p w:rsidR="00D51BCE" w:rsidRPr="004663B3" w:rsidRDefault="00BD3E56" w:rsidP="004663B3">
      <w:pPr>
        <w:numPr>
          <w:ilvl w:val="0"/>
          <w:numId w:val="1"/>
        </w:num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Устав </w:t>
      </w:r>
      <w:r w:rsidR="00555783" w:rsidRPr="004663B3">
        <w:rPr>
          <w:sz w:val="28"/>
          <w:szCs w:val="24"/>
        </w:rPr>
        <w:t>МБОУ «Школа № 65»</w:t>
      </w:r>
      <w:r w:rsidRPr="004663B3">
        <w:rPr>
          <w:sz w:val="28"/>
          <w:szCs w:val="24"/>
        </w:rPr>
        <w:t xml:space="preserve">. </w:t>
      </w:r>
    </w:p>
    <w:p w:rsidR="00D51BCE" w:rsidRPr="004663B3" w:rsidRDefault="00BD3E56" w:rsidP="004663B3">
      <w:pPr>
        <w:numPr>
          <w:ilvl w:val="1"/>
          <w:numId w:val="2"/>
        </w:num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Настоящее </w:t>
      </w:r>
      <w:r w:rsidR="00555783" w:rsidRPr="004663B3">
        <w:rPr>
          <w:sz w:val="28"/>
          <w:szCs w:val="24"/>
        </w:rPr>
        <w:t>П</w:t>
      </w:r>
      <w:r w:rsidRPr="004663B3">
        <w:rPr>
          <w:sz w:val="28"/>
          <w:szCs w:val="24"/>
        </w:rPr>
        <w:t xml:space="preserve">оложение регулирует деятельность учителей, работающих в общеобразовательных классах и реализующих адаптированные программы для детей с ОВЗ по текущему контролю и нормах достижений обучающихся.  </w:t>
      </w:r>
    </w:p>
    <w:p w:rsidR="00D51BCE" w:rsidRPr="004663B3" w:rsidRDefault="00BD3E56" w:rsidP="004663B3">
      <w:pPr>
        <w:numPr>
          <w:ilvl w:val="1"/>
          <w:numId w:val="2"/>
        </w:num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Положение является локальным нормативным актом, принимается педагогическим советом и утверждается директором школы.  </w:t>
      </w:r>
    </w:p>
    <w:p w:rsidR="004663B3" w:rsidRPr="004663B3" w:rsidRDefault="004663B3" w:rsidP="004663B3">
      <w:pPr>
        <w:numPr>
          <w:ilvl w:val="1"/>
          <w:numId w:val="2"/>
        </w:numPr>
        <w:spacing w:after="0" w:line="240" w:lineRule="auto"/>
        <w:ind w:left="0" w:right="0" w:firstLine="0"/>
        <w:rPr>
          <w:sz w:val="28"/>
          <w:szCs w:val="24"/>
        </w:rPr>
      </w:pPr>
      <w:r w:rsidRPr="004663B3">
        <w:rPr>
          <w:sz w:val="28"/>
          <w:szCs w:val="24"/>
        </w:rPr>
        <w:t xml:space="preserve">Необходимость разработки Положения, помимо требований руководящих документов, вызвана также рядом субъективных и объективных причин:   </w:t>
      </w:r>
    </w:p>
    <w:p w:rsidR="004663B3" w:rsidRPr="004663B3" w:rsidRDefault="004663B3" w:rsidP="004663B3">
      <w:pPr>
        <w:pStyle w:val="a3"/>
        <w:numPr>
          <w:ilvl w:val="0"/>
          <w:numId w:val="13"/>
        </w:numPr>
        <w:spacing w:after="0" w:line="240" w:lineRule="auto"/>
        <w:ind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отсутствием критериев оценки академических знаний детей с нарушением интеллекта; </w:t>
      </w:r>
    </w:p>
    <w:p w:rsidR="004663B3" w:rsidRPr="004663B3" w:rsidRDefault="004663B3" w:rsidP="004663B3">
      <w:pPr>
        <w:pStyle w:val="a3"/>
        <w:numPr>
          <w:ilvl w:val="0"/>
          <w:numId w:val="13"/>
        </w:numPr>
        <w:spacing w:after="0" w:line="240" w:lineRule="auto"/>
        <w:ind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возможностью использования результатов промежуточной аттестации в качестве одной из форм успешного руководства учебным процессом; </w:t>
      </w:r>
    </w:p>
    <w:p w:rsidR="004663B3" w:rsidRPr="004663B3" w:rsidRDefault="004663B3" w:rsidP="004663B3">
      <w:pPr>
        <w:pStyle w:val="a3"/>
        <w:numPr>
          <w:ilvl w:val="0"/>
          <w:numId w:val="13"/>
        </w:numPr>
        <w:spacing w:after="0" w:line="240" w:lineRule="auto"/>
        <w:ind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невозможностью разработки единых (типовых) требований оценки знаний   обучающихся с выраженными нарушениями процессов познавательной деятельности. </w:t>
      </w:r>
    </w:p>
    <w:p w:rsidR="00D51BCE" w:rsidRPr="004663B3" w:rsidRDefault="00BD3E56" w:rsidP="004663B3">
      <w:pPr>
        <w:numPr>
          <w:ilvl w:val="1"/>
          <w:numId w:val="2"/>
        </w:numPr>
        <w:spacing w:after="0" w:line="240" w:lineRule="auto"/>
        <w:ind w:left="0" w:right="0" w:firstLine="0"/>
        <w:rPr>
          <w:sz w:val="28"/>
          <w:szCs w:val="24"/>
        </w:rPr>
      </w:pPr>
      <w:r w:rsidRPr="004663B3">
        <w:rPr>
          <w:sz w:val="28"/>
          <w:szCs w:val="24"/>
        </w:rPr>
        <w:t>В целях преодоления несоответствия между требованиями к процессу</w:t>
      </w:r>
      <w:r w:rsidR="004663B3">
        <w:rPr>
          <w:sz w:val="28"/>
          <w:szCs w:val="24"/>
        </w:rPr>
        <w:t xml:space="preserve"> </w:t>
      </w:r>
      <w:r w:rsidRPr="004663B3">
        <w:rPr>
          <w:sz w:val="28"/>
          <w:szCs w:val="24"/>
        </w:rPr>
        <w:t xml:space="preserve">обучения по образовательным программам уровня начального, общего или среднего образования и реальными возможностями ребенка, связанными со структурой дефекта, необходимо использовать адресную методику оценки знаний и продвижения обучающихся по категориям:  </w:t>
      </w:r>
    </w:p>
    <w:tbl>
      <w:tblPr>
        <w:tblStyle w:val="TableGrid"/>
        <w:tblW w:w="10172" w:type="dxa"/>
        <w:tblInd w:w="-106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353"/>
        <w:gridCol w:w="4819"/>
      </w:tblGrid>
      <w:tr w:rsidR="00D51BCE" w:rsidRPr="004663B3">
        <w:trPr>
          <w:trHeight w:val="28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1BCE" w:rsidRPr="004663B3" w:rsidRDefault="00BD3E56" w:rsidP="004663B3">
            <w:pPr>
              <w:spacing w:after="0" w:line="240" w:lineRule="auto"/>
              <w:ind w:left="0" w:right="57"/>
              <w:jc w:val="center"/>
              <w:rPr>
                <w:sz w:val="28"/>
                <w:szCs w:val="24"/>
              </w:rPr>
            </w:pPr>
            <w:r w:rsidRPr="004663B3">
              <w:rPr>
                <w:b/>
                <w:i/>
                <w:sz w:val="28"/>
                <w:szCs w:val="24"/>
              </w:rPr>
              <w:t xml:space="preserve">Категория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1BCE" w:rsidRPr="004663B3" w:rsidRDefault="00BD3E56" w:rsidP="004663B3">
            <w:pPr>
              <w:spacing w:after="0" w:line="240" w:lineRule="auto"/>
              <w:ind w:left="0" w:right="53"/>
              <w:jc w:val="center"/>
              <w:rPr>
                <w:sz w:val="28"/>
                <w:szCs w:val="24"/>
              </w:rPr>
            </w:pPr>
            <w:r w:rsidRPr="004663B3">
              <w:rPr>
                <w:b/>
                <w:i/>
                <w:sz w:val="28"/>
                <w:szCs w:val="24"/>
              </w:rPr>
              <w:t xml:space="preserve">Вариант </w:t>
            </w:r>
          </w:p>
        </w:tc>
      </w:tr>
      <w:tr w:rsidR="00D51BCE" w:rsidRPr="004663B3">
        <w:trPr>
          <w:trHeight w:val="28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Для глухих обучающихся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ФГОС НОО ОВЗ, вариант 1.1,1.2,1.3,1.4 </w:t>
            </w:r>
          </w:p>
        </w:tc>
      </w:tr>
      <w:tr w:rsidR="00D51BCE" w:rsidRPr="004663B3">
        <w:trPr>
          <w:trHeight w:val="5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lastRenderedPageBreak/>
              <w:t xml:space="preserve">Для слабослышащих и позднооглохших обучающихся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ФГОС НОО ОВЗ, вариант 2.1, 2.2, 2.3 </w:t>
            </w:r>
          </w:p>
        </w:tc>
      </w:tr>
      <w:tr w:rsidR="00D51BCE" w:rsidRPr="004663B3">
        <w:trPr>
          <w:trHeight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Для слепых обучающихся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ФГОС НОО ОВЗ, вариант 3.1, 3.2, 3.3, 3.4 </w:t>
            </w:r>
          </w:p>
        </w:tc>
      </w:tr>
      <w:tr w:rsidR="00D51BCE" w:rsidRPr="004663B3">
        <w:trPr>
          <w:trHeight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Для слабовидящих обучающихся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ФГОС НОО ОВЗ, вариант 4.1, 4.2, 4.3 </w:t>
            </w:r>
          </w:p>
        </w:tc>
      </w:tr>
      <w:tr w:rsidR="00D51BCE" w:rsidRPr="004663B3">
        <w:trPr>
          <w:trHeight w:val="5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Для обучающихся с тяжелыми нарушениями </w:t>
            </w:r>
          </w:p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речи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ФГОС НОО ОВЗ, вариант 5.1, 5.2 </w:t>
            </w:r>
          </w:p>
        </w:tc>
      </w:tr>
      <w:tr w:rsidR="00D51BCE" w:rsidRPr="004663B3">
        <w:trPr>
          <w:trHeight w:val="5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tabs>
                <w:tab w:val="center" w:pos="1350"/>
                <w:tab w:val="center" w:pos="2360"/>
                <w:tab w:val="center" w:pos="3363"/>
                <w:tab w:val="right" w:pos="5194"/>
              </w:tabs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Для </w:t>
            </w:r>
            <w:r w:rsidRPr="004663B3">
              <w:rPr>
                <w:sz w:val="28"/>
                <w:szCs w:val="24"/>
              </w:rPr>
              <w:tab/>
              <w:t xml:space="preserve">обучающихся </w:t>
            </w:r>
            <w:r w:rsidRPr="004663B3">
              <w:rPr>
                <w:sz w:val="28"/>
                <w:szCs w:val="24"/>
              </w:rPr>
              <w:tab/>
              <w:t xml:space="preserve">с </w:t>
            </w:r>
            <w:r w:rsidRPr="004663B3">
              <w:rPr>
                <w:sz w:val="28"/>
                <w:szCs w:val="24"/>
              </w:rPr>
              <w:tab/>
              <w:t>нарушениями опорно-</w:t>
            </w:r>
          </w:p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двигательного аппарата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ФГОС НОО ОВЗ, вариант 6.1, 6.2, 6.3, 6.4 </w:t>
            </w:r>
          </w:p>
        </w:tc>
      </w:tr>
      <w:tr w:rsidR="00D51BCE" w:rsidRPr="004663B3" w:rsidTr="00003C2F">
        <w:trPr>
          <w:trHeight w:val="26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Для обучающихся с задержкой психического развития 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ФГОС НОО ОВЗ, вариант 7.1, 7.2 </w:t>
            </w:r>
          </w:p>
        </w:tc>
      </w:tr>
      <w:tr w:rsidR="00D51BCE" w:rsidRPr="004663B3">
        <w:trPr>
          <w:trHeight w:val="5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tabs>
                <w:tab w:val="center" w:pos="1673"/>
                <w:tab w:val="center" w:pos="3005"/>
                <w:tab w:val="right" w:pos="5194"/>
              </w:tabs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Для </w:t>
            </w:r>
            <w:r w:rsidRPr="004663B3">
              <w:rPr>
                <w:sz w:val="28"/>
                <w:szCs w:val="24"/>
              </w:rPr>
              <w:tab/>
              <w:t xml:space="preserve">обучающихся </w:t>
            </w:r>
            <w:r w:rsidRPr="004663B3">
              <w:rPr>
                <w:sz w:val="28"/>
                <w:szCs w:val="24"/>
              </w:rPr>
              <w:tab/>
              <w:t xml:space="preserve">с </w:t>
            </w:r>
            <w:r w:rsidRPr="004663B3">
              <w:rPr>
                <w:sz w:val="28"/>
                <w:szCs w:val="24"/>
              </w:rPr>
              <w:tab/>
              <w:t xml:space="preserve">расстройством </w:t>
            </w:r>
          </w:p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аутистического спектра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ФГОС НОО ОВЗ, вариант 8.1, 8.2, 8.3, 8.4 </w:t>
            </w:r>
          </w:p>
        </w:tc>
      </w:tr>
      <w:tr w:rsidR="00D51BCE" w:rsidRPr="004663B3">
        <w:trPr>
          <w:trHeight w:val="2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Со сложной структурой дефекта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 </w:t>
            </w:r>
          </w:p>
        </w:tc>
      </w:tr>
      <w:tr w:rsidR="00D51BCE" w:rsidRPr="004663B3">
        <w:trPr>
          <w:trHeight w:val="5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Для </w:t>
            </w:r>
            <w:r w:rsidRPr="004663B3">
              <w:rPr>
                <w:sz w:val="28"/>
                <w:szCs w:val="24"/>
              </w:rPr>
              <w:tab/>
              <w:t xml:space="preserve">обучающихся </w:t>
            </w:r>
            <w:r w:rsidRPr="004663B3">
              <w:rPr>
                <w:sz w:val="28"/>
                <w:szCs w:val="24"/>
              </w:rPr>
              <w:tab/>
              <w:t xml:space="preserve">с </w:t>
            </w:r>
            <w:r w:rsidRPr="004663B3">
              <w:rPr>
                <w:sz w:val="28"/>
                <w:szCs w:val="24"/>
              </w:rPr>
              <w:tab/>
              <w:t xml:space="preserve">легкой умственной отсталостью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ФГОС ОУ, вариант 1 </w:t>
            </w:r>
          </w:p>
        </w:tc>
      </w:tr>
      <w:tr w:rsidR="00D51BCE" w:rsidRPr="004663B3">
        <w:trPr>
          <w:trHeight w:val="5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tabs>
                <w:tab w:val="center" w:pos="1390"/>
                <w:tab w:val="center" w:pos="2440"/>
                <w:tab w:val="center" w:pos="3336"/>
                <w:tab w:val="right" w:pos="5194"/>
              </w:tabs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Для </w:t>
            </w:r>
            <w:r w:rsidRPr="004663B3">
              <w:rPr>
                <w:sz w:val="28"/>
                <w:szCs w:val="24"/>
              </w:rPr>
              <w:tab/>
              <w:t xml:space="preserve">обучающихся </w:t>
            </w:r>
            <w:r w:rsidRPr="004663B3">
              <w:rPr>
                <w:sz w:val="28"/>
                <w:szCs w:val="24"/>
              </w:rPr>
              <w:tab/>
              <w:t xml:space="preserve">с </w:t>
            </w:r>
            <w:r w:rsidRPr="004663B3">
              <w:rPr>
                <w:sz w:val="28"/>
                <w:szCs w:val="24"/>
              </w:rPr>
              <w:tab/>
              <w:t xml:space="preserve">умеренной </w:t>
            </w:r>
            <w:r w:rsidRPr="004663B3">
              <w:rPr>
                <w:sz w:val="28"/>
                <w:szCs w:val="24"/>
              </w:rPr>
              <w:tab/>
              <w:t xml:space="preserve">(средней, </w:t>
            </w:r>
          </w:p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тяжелой) умственной отсталостью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ФГОС ОУ, вариант 2 </w:t>
            </w:r>
          </w:p>
        </w:tc>
      </w:tr>
      <w:tr w:rsidR="00D51BCE" w:rsidRPr="004663B3">
        <w:trPr>
          <w:trHeight w:val="5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Дети с иными ограниченными возможностями здоровья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/>
              <w:jc w:val="left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 </w:t>
            </w:r>
          </w:p>
        </w:tc>
      </w:tr>
    </w:tbl>
    <w:p w:rsidR="00D51BCE" w:rsidRPr="004663B3" w:rsidRDefault="00BD3E56" w:rsidP="004663B3">
      <w:pPr>
        <w:spacing w:after="0" w:line="240" w:lineRule="auto"/>
        <w:ind w:left="0" w:right="0"/>
        <w:jc w:val="left"/>
        <w:rPr>
          <w:sz w:val="28"/>
          <w:szCs w:val="24"/>
        </w:rPr>
      </w:pPr>
      <w:r w:rsidRPr="004663B3">
        <w:rPr>
          <w:sz w:val="28"/>
          <w:szCs w:val="24"/>
        </w:rPr>
        <w:t xml:space="preserve"> </w:t>
      </w:r>
    </w:p>
    <w:p w:rsidR="00D51BCE" w:rsidRPr="004663B3" w:rsidRDefault="00BD3E56" w:rsidP="004663B3">
      <w:pPr>
        <w:numPr>
          <w:ilvl w:val="1"/>
          <w:numId w:val="2"/>
        </w:num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>Для формирования положительной мотивации к обучению и созданию благоприятных и комфортных условий для коррекции и развития познавательной и эмоционально</w:t>
      </w:r>
      <w:r w:rsidR="00555783" w:rsidRPr="004663B3">
        <w:rPr>
          <w:sz w:val="28"/>
          <w:szCs w:val="24"/>
        </w:rPr>
        <w:t>-</w:t>
      </w:r>
      <w:r w:rsidRPr="004663B3">
        <w:rPr>
          <w:sz w:val="28"/>
          <w:szCs w:val="24"/>
        </w:rPr>
        <w:t xml:space="preserve">личностной сферы детей, настоящим Положением рекомендуется осуществлять текущий контроль письменных работ по русскому языку, литературному чтению и математике обучающихся с ОВЗ с индивидуальным подходом по </w:t>
      </w:r>
      <w:r w:rsidR="00555783" w:rsidRPr="004663B3">
        <w:rPr>
          <w:sz w:val="28"/>
          <w:szCs w:val="24"/>
        </w:rPr>
        <w:t>изменённой</w:t>
      </w:r>
      <w:r w:rsidRPr="004663B3">
        <w:rPr>
          <w:sz w:val="28"/>
          <w:szCs w:val="24"/>
        </w:rPr>
        <w:t xml:space="preserve"> шкале оценивания (приложение). </w:t>
      </w:r>
    </w:p>
    <w:p w:rsidR="00D51BCE" w:rsidRPr="004663B3" w:rsidRDefault="00BD3E56" w:rsidP="004663B3">
      <w:pPr>
        <w:pStyle w:val="1"/>
        <w:spacing w:after="0" w:line="240" w:lineRule="auto"/>
        <w:ind w:left="0"/>
        <w:rPr>
          <w:sz w:val="28"/>
          <w:szCs w:val="24"/>
        </w:rPr>
      </w:pPr>
      <w:r w:rsidRPr="004663B3">
        <w:rPr>
          <w:sz w:val="28"/>
          <w:szCs w:val="24"/>
        </w:rPr>
        <w:t>2.</w:t>
      </w:r>
      <w:r w:rsidRPr="004663B3">
        <w:rPr>
          <w:rFonts w:eastAsia="Arial"/>
          <w:sz w:val="28"/>
          <w:szCs w:val="24"/>
        </w:rPr>
        <w:t xml:space="preserve"> </w:t>
      </w:r>
      <w:r w:rsidRPr="004663B3">
        <w:rPr>
          <w:sz w:val="28"/>
          <w:szCs w:val="24"/>
        </w:rPr>
        <w:t xml:space="preserve">Оценивание знаний обучающихся 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>2.1</w:t>
      </w:r>
      <w:r w:rsidRPr="004663B3">
        <w:rPr>
          <w:rFonts w:eastAsia="Arial"/>
          <w:sz w:val="28"/>
          <w:szCs w:val="24"/>
        </w:rPr>
        <w:t xml:space="preserve"> </w:t>
      </w:r>
      <w:r w:rsidRPr="004663B3">
        <w:rPr>
          <w:sz w:val="28"/>
          <w:szCs w:val="24"/>
        </w:rPr>
        <w:t xml:space="preserve">Текущий контроль успеваемости обучающихся осуществляется учителем: в первых классах – по </w:t>
      </w:r>
      <w:proofErr w:type="spellStart"/>
      <w:r w:rsidRPr="004663B3">
        <w:rPr>
          <w:sz w:val="28"/>
          <w:szCs w:val="24"/>
        </w:rPr>
        <w:t>безотметочной</w:t>
      </w:r>
      <w:proofErr w:type="spellEnd"/>
      <w:r w:rsidRPr="004663B3">
        <w:rPr>
          <w:sz w:val="28"/>
          <w:szCs w:val="24"/>
        </w:rPr>
        <w:t xml:space="preserve"> системе, предполагающей критерии относительной успешности обучающихся; в 2-4 классах – по пятибалльной системе.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>2.2</w:t>
      </w:r>
      <w:r w:rsidRPr="004663B3">
        <w:rPr>
          <w:rFonts w:eastAsia="Arial"/>
          <w:sz w:val="28"/>
          <w:szCs w:val="24"/>
        </w:rPr>
        <w:t xml:space="preserve"> </w:t>
      </w:r>
      <w:r w:rsidRPr="004663B3">
        <w:rPr>
          <w:sz w:val="28"/>
          <w:szCs w:val="24"/>
        </w:rPr>
        <w:t xml:space="preserve">Текущий контроль успеваемости обучающихся осуществляется по периодам обучения - по четвертям. Частота проведения контрольных срезов определяется учителем. 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>2.3</w:t>
      </w:r>
      <w:r w:rsidRPr="004663B3">
        <w:rPr>
          <w:rFonts w:eastAsia="Arial"/>
          <w:sz w:val="28"/>
          <w:szCs w:val="24"/>
        </w:rPr>
        <w:t xml:space="preserve"> </w:t>
      </w:r>
      <w:r w:rsidRPr="004663B3">
        <w:rPr>
          <w:sz w:val="28"/>
          <w:szCs w:val="24"/>
        </w:rPr>
        <w:t xml:space="preserve">Текущему контролю подлежат все письменные классные и домашние работы в тетрадях обучающихся.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>2.4</w:t>
      </w:r>
      <w:r w:rsidRPr="004663B3">
        <w:rPr>
          <w:rFonts w:eastAsia="Arial"/>
          <w:sz w:val="28"/>
          <w:szCs w:val="24"/>
        </w:rPr>
        <w:t xml:space="preserve"> </w:t>
      </w:r>
      <w:r w:rsidRPr="004663B3">
        <w:rPr>
          <w:sz w:val="28"/>
          <w:szCs w:val="24"/>
        </w:rPr>
        <w:t xml:space="preserve">Контрольную работу следует проводить по следам выполненных упражнений, закончить до конца четверти за 7 дней. 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>2.5</w:t>
      </w:r>
      <w:r w:rsidRPr="004663B3">
        <w:rPr>
          <w:rFonts w:eastAsia="Arial"/>
          <w:sz w:val="28"/>
          <w:szCs w:val="24"/>
        </w:rPr>
        <w:t xml:space="preserve"> </w:t>
      </w:r>
      <w:r w:rsidRPr="004663B3">
        <w:rPr>
          <w:sz w:val="28"/>
          <w:szCs w:val="24"/>
        </w:rPr>
        <w:t xml:space="preserve">Текущий контроль можно осуществлять в форме индивидуального и фронтального опроса, устных ответов, самостоятельных письменных работ, выполнения практических заданий, тестов. </w:t>
      </w:r>
      <w:r w:rsidRPr="004663B3">
        <w:rPr>
          <w:b/>
          <w:sz w:val="28"/>
          <w:szCs w:val="24"/>
        </w:rPr>
        <w:t xml:space="preserve"> </w:t>
      </w:r>
    </w:p>
    <w:p w:rsidR="004663B3" w:rsidRDefault="004663B3" w:rsidP="004663B3">
      <w:pPr>
        <w:pStyle w:val="1"/>
        <w:spacing w:after="0" w:line="240" w:lineRule="auto"/>
        <w:ind w:left="0"/>
        <w:rPr>
          <w:sz w:val="28"/>
          <w:szCs w:val="24"/>
        </w:rPr>
      </w:pPr>
    </w:p>
    <w:p w:rsidR="00D51BCE" w:rsidRPr="004663B3" w:rsidRDefault="00BD3E56" w:rsidP="004663B3">
      <w:pPr>
        <w:pStyle w:val="1"/>
        <w:spacing w:after="0" w:line="240" w:lineRule="auto"/>
        <w:ind w:left="0"/>
        <w:rPr>
          <w:sz w:val="28"/>
          <w:szCs w:val="24"/>
        </w:rPr>
      </w:pPr>
      <w:r w:rsidRPr="004663B3">
        <w:rPr>
          <w:sz w:val="28"/>
          <w:szCs w:val="24"/>
        </w:rPr>
        <w:t>3.</w:t>
      </w:r>
      <w:r w:rsidRPr="004663B3">
        <w:rPr>
          <w:rFonts w:eastAsia="Arial"/>
          <w:sz w:val="28"/>
          <w:szCs w:val="24"/>
        </w:rPr>
        <w:t xml:space="preserve"> </w:t>
      </w:r>
      <w:r w:rsidR="00555783" w:rsidRPr="004663B3">
        <w:rPr>
          <w:sz w:val="28"/>
          <w:szCs w:val="24"/>
        </w:rPr>
        <w:t>Отчётность</w:t>
      </w:r>
      <w:r w:rsidRPr="004663B3">
        <w:rPr>
          <w:sz w:val="28"/>
          <w:szCs w:val="24"/>
        </w:rPr>
        <w:t xml:space="preserve"> по текущему контролю 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b/>
          <w:sz w:val="28"/>
          <w:szCs w:val="24"/>
        </w:rPr>
        <w:t>3.1</w:t>
      </w:r>
      <w:r w:rsidRPr="004663B3">
        <w:rPr>
          <w:rFonts w:eastAsia="Arial"/>
          <w:b/>
          <w:sz w:val="28"/>
          <w:szCs w:val="24"/>
        </w:rPr>
        <w:t xml:space="preserve"> </w:t>
      </w:r>
      <w:r w:rsidRPr="004663B3">
        <w:rPr>
          <w:sz w:val="28"/>
          <w:szCs w:val="24"/>
        </w:rPr>
        <w:t>Оценки по результатам текущего контроля выставляются учителем в классный журнал.</w:t>
      </w: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b/>
          <w:sz w:val="28"/>
          <w:szCs w:val="24"/>
        </w:rPr>
        <w:t>3.2</w:t>
      </w:r>
      <w:r w:rsidRPr="004663B3">
        <w:rPr>
          <w:rFonts w:eastAsia="Arial"/>
          <w:b/>
          <w:sz w:val="28"/>
          <w:szCs w:val="24"/>
        </w:rPr>
        <w:t xml:space="preserve"> </w:t>
      </w:r>
      <w:r w:rsidRPr="004663B3">
        <w:rPr>
          <w:sz w:val="28"/>
          <w:szCs w:val="24"/>
        </w:rPr>
        <w:t xml:space="preserve">Для информирования родителей (законных представителей) оценки по результатам текущего контроля дублируются учителем в электронном дневнике. </w:t>
      </w: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b/>
          <w:sz w:val="28"/>
          <w:szCs w:val="24"/>
        </w:rPr>
        <w:t>3.3</w:t>
      </w:r>
      <w:r w:rsidRPr="004663B3">
        <w:rPr>
          <w:rFonts w:eastAsia="Arial"/>
          <w:b/>
          <w:sz w:val="28"/>
          <w:szCs w:val="24"/>
        </w:rPr>
        <w:t xml:space="preserve"> </w:t>
      </w:r>
      <w:r w:rsidRPr="004663B3">
        <w:rPr>
          <w:sz w:val="28"/>
          <w:szCs w:val="24"/>
        </w:rPr>
        <w:t xml:space="preserve">Итоговые оценки по результатам текущего контроля выставляются в классном журнале по окончании каждой учебной четверти. </w:t>
      </w: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b/>
          <w:sz w:val="28"/>
          <w:szCs w:val="24"/>
        </w:rPr>
        <w:t>3.4</w:t>
      </w:r>
      <w:r w:rsidRPr="004663B3">
        <w:rPr>
          <w:rFonts w:eastAsia="Arial"/>
          <w:b/>
          <w:sz w:val="28"/>
          <w:szCs w:val="24"/>
        </w:rPr>
        <w:t xml:space="preserve"> </w:t>
      </w:r>
      <w:proofErr w:type="gramStart"/>
      <w:r w:rsidRPr="004663B3">
        <w:rPr>
          <w:sz w:val="28"/>
          <w:szCs w:val="24"/>
        </w:rPr>
        <w:t>В</w:t>
      </w:r>
      <w:proofErr w:type="gramEnd"/>
      <w:r w:rsidRPr="004663B3">
        <w:rPr>
          <w:sz w:val="28"/>
          <w:szCs w:val="24"/>
        </w:rPr>
        <w:t xml:space="preserve"> конце учебного года выставляются годовые итоговые оценки, которые заносятся в сводную ведомость результатов обучения в классном журнале. </w:t>
      </w: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4663B3">
      <w:pPr>
        <w:spacing w:after="0" w:line="240" w:lineRule="auto"/>
        <w:ind w:left="0" w:right="-12"/>
        <w:jc w:val="left"/>
        <w:rPr>
          <w:sz w:val="28"/>
          <w:szCs w:val="24"/>
        </w:rPr>
      </w:pPr>
      <w:r w:rsidRPr="004663B3">
        <w:rPr>
          <w:b/>
          <w:sz w:val="28"/>
          <w:szCs w:val="24"/>
        </w:rPr>
        <w:t>3.5</w:t>
      </w:r>
      <w:r w:rsidRPr="004663B3">
        <w:rPr>
          <w:rFonts w:eastAsia="Arial"/>
          <w:b/>
          <w:sz w:val="28"/>
          <w:szCs w:val="24"/>
        </w:rPr>
        <w:t xml:space="preserve"> </w:t>
      </w:r>
      <w:proofErr w:type="gramStart"/>
      <w:r w:rsidRPr="004663B3">
        <w:rPr>
          <w:sz w:val="28"/>
          <w:szCs w:val="24"/>
        </w:rPr>
        <w:t>В</w:t>
      </w:r>
      <w:proofErr w:type="gramEnd"/>
      <w:r w:rsidRPr="004663B3">
        <w:rPr>
          <w:sz w:val="28"/>
          <w:szCs w:val="24"/>
        </w:rPr>
        <w:t xml:space="preserve"> случае не усвоения обучающимся программного материала по предмету за текущий период необходимо информировать родителей (законных</w:t>
      </w:r>
      <w:r w:rsidR="00555783" w:rsidRPr="004663B3">
        <w:rPr>
          <w:sz w:val="28"/>
          <w:szCs w:val="24"/>
        </w:rPr>
        <w:t xml:space="preserve"> </w:t>
      </w:r>
      <w:r w:rsidRPr="004663B3">
        <w:rPr>
          <w:sz w:val="28"/>
          <w:szCs w:val="24"/>
        </w:rPr>
        <w:t>представителей) письменным уведомлением.</w:t>
      </w: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b/>
          <w:sz w:val="28"/>
          <w:szCs w:val="24"/>
        </w:rPr>
        <w:t>3.6</w:t>
      </w:r>
      <w:r w:rsidRPr="004663B3">
        <w:rPr>
          <w:rFonts w:eastAsia="Arial"/>
          <w:b/>
          <w:sz w:val="28"/>
          <w:szCs w:val="24"/>
        </w:rPr>
        <w:t xml:space="preserve"> </w:t>
      </w:r>
      <w:proofErr w:type="gramStart"/>
      <w:r w:rsidRPr="004663B3">
        <w:rPr>
          <w:sz w:val="28"/>
          <w:szCs w:val="24"/>
        </w:rPr>
        <w:t>В</w:t>
      </w:r>
      <w:proofErr w:type="gramEnd"/>
      <w:r w:rsidRPr="004663B3">
        <w:rPr>
          <w:sz w:val="28"/>
          <w:szCs w:val="24"/>
        </w:rPr>
        <w:t xml:space="preserve"> конце учебного года в случае не усвоения программного материала по одному или более предметам необходимо информировать родителей (законных представителей) письменным уведомлением.</w:t>
      </w: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b/>
          <w:sz w:val="28"/>
          <w:szCs w:val="24"/>
        </w:rPr>
        <w:t>3.7</w:t>
      </w:r>
      <w:r w:rsidRPr="004663B3">
        <w:rPr>
          <w:rFonts w:eastAsia="Arial"/>
          <w:b/>
          <w:sz w:val="28"/>
          <w:szCs w:val="24"/>
        </w:rPr>
        <w:t xml:space="preserve"> </w:t>
      </w:r>
      <w:r w:rsidRPr="004663B3">
        <w:rPr>
          <w:sz w:val="28"/>
          <w:szCs w:val="24"/>
        </w:rPr>
        <w:t>Правильность ведения текущего контроля успеваемости обучающихся отслеживают заместители директора по учебной - воспитательной работе.</w:t>
      </w: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4663B3">
      <w:pPr>
        <w:spacing w:after="0" w:line="240" w:lineRule="auto"/>
        <w:ind w:left="0" w:right="0"/>
        <w:jc w:val="right"/>
        <w:rPr>
          <w:sz w:val="28"/>
          <w:szCs w:val="24"/>
        </w:rPr>
      </w:pPr>
      <w:r w:rsidRPr="004663B3">
        <w:rPr>
          <w:b/>
          <w:sz w:val="28"/>
          <w:szCs w:val="24"/>
        </w:rPr>
        <w:t xml:space="preserve">    </w:t>
      </w:r>
      <w:r w:rsidRPr="004663B3">
        <w:rPr>
          <w:i/>
          <w:sz w:val="28"/>
          <w:szCs w:val="24"/>
        </w:rPr>
        <w:t xml:space="preserve">  </w:t>
      </w:r>
    </w:p>
    <w:p w:rsidR="00D51BCE" w:rsidRPr="004663B3" w:rsidRDefault="00BD3E56" w:rsidP="000E6372">
      <w:pPr>
        <w:pStyle w:val="1"/>
        <w:spacing w:after="0" w:line="240" w:lineRule="auto"/>
        <w:ind w:left="0" w:right="6"/>
        <w:jc w:val="center"/>
        <w:rPr>
          <w:sz w:val="28"/>
          <w:szCs w:val="24"/>
        </w:rPr>
      </w:pPr>
      <w:r w:rsidRPr="004663B3">
        <w:rPr>
          <w:sz w:val="28"/>
          <w:szCs w:val="24"/>
        </w:rPr>
        <w:t>Критерии и нормы оценок по предметам Литературное чтение</w:t>
      </w:r>
    </w:p>
    <w:p w:rsidR="00D51BCE" w:rsidRPr="004663B3" w:rsidRDefault="00BD3E56" w:rsidP="004663B3">
      <w:pPr>
        <w:spacing w:after="0" w:line="240" w:lineRule="auto"/>
        <w:ind w:left="0" w:right="0" w:firstLine="360"/>
        <w:rPr>
          <w:sz w:val="28"/>
          <w:szCs w:val="24"/>
        </w:rPr>
      </w:pPr>
      <w:r w:rsidRPr="004663B3">
        <w:rPr>
          <w:sz w:val="28"/>
          <w:szCs w:val="24"/>
        </w:rPr>
        <w:t xml:space="preserve">Проверка навыков чтения учащихся проводится на основе повседневных наблюдений за чтением и пониманием текстов учебной книги, произведений, рекомендованных для внеклассного чтения, путем специального опроса по чтению, пересказа и комбинированного опроса.  </w:t>
      </w:r>
    </w:p>
    <w:p w:rsidR="00D51BCE" w:rsidRPr="004663B3" w:rsidRDefault="00BD3E56" w:rsidP="004663B3">
      <w:pPr>
        <w:spacing w:after="0" w:line="240" w:lineRule="auto"/>
        <w:ind w:left="0" w:right="0" w:firstLine="360"/>
        <w:rPr>
          <w:sz w:val="28"/>
          <w:szCs w:val="24"/>
        </w:rPr>
      </w:pPr>
      <w:r w:rsidRPr="004663B3">
        <w:rPr>
          <w:sz w:val="28"/>
          <w:szCs w:val="24"/>
        </w:rPr>
        <w:t xml:space="preserve">В начале, середине и конце учебного года проводится проверка овладения обучающимися правильности чтения, беглости и выразительности чтения и понимания содержания прочитанного (выделение главной мысли, ответы на вопросы, пересказ) в соответствии с программными требованиями по каждому году обучения.  </w:t>
      </w:r>
    </w:p>
    <w:p w:rsidR="00D51BCE" w:rsidRPr="004663B3" w:rsidRDefault="00BD3E56" w:rsidP="004663B3">
      <w:pPr>
        <w:spacing w:after="0" w:line="240" w:lineRule="auto"/>
        <w:ind w:left="0" w:right="0" w:firstLine="360"/>
        <w:rPr>
          <w:sz w:val="28"/>
          <w:szCs w:val="24"/>
        </w:rPr>
      </w:pPr>
      <w:r w:rsidRPr="004663B3">
        <w:rPr>
          <w:sz w:val="28"/>
          <w:szCs w:val="24"/>
        </w:rPr>
        <w:t xml:space="preserve">В начале очередного года навыки чтения проверяются по текстам, объем которых соответствует объему текстов предыдущего года.  </w:t>
      </w:r>
    </w:p>
    <w:p w:rsidR="00D51BCE" w:rsidRPr="004663B3" w:rsidRDefault="00BD3E56" w:rsidP="004663B3">
      <w:pPr>
        <w:pStyle w:val="2"/>
        <w:spacing w:line="240" w:lineRule="auto"/>
        <w:ind w:left="0"/>
        <w:rPr>
          <w:sz w:val="28"/>
          <w:szCs w:val="24"/>
        </w:rPr>
      </w:pPr>
      <w:r w:rsidRPr="004663B3">
        <w:rPr>
          <w:sz w:val="28"/>
          <w:szCs w:val="24"/>
        </w:rPr>
        <w:t xml:space="preserve">Нормативы техники чтения (количества слов в минуту) </w:t>
      </w:r>
    </w:p>
    <w:tbl>
      <w:tblPr>
        <w:tblStyle w:val="TableGrid"/>
        <w:tblW w:w="10172" w:type="dxa"/>
        <w:tblInd w:w="-106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835"/>
        <w:gridCol w:w="2627"/>
        <w:gridCol w:w="2902"/>
        <w:gridCol w:w="3808"/>
      </w:tblGrid>
      <w:tr w:rsidR="00D51BCE" w:rsidRPr="004663B3" w:rsidTr="00003C2F">
        <w:trPr>
          <w:trHeight w:val="89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1BCE" w:rsidRPr="004663B3" w:rsidRDefault="00BD3E56" w:rsidP="004663B3">
            <w:pPr>
              <w:spacing w:after="0" w:line="240" w:lineRule="auto"/>
              <w:ind w:left="0" w:right="0" w:firstLine="0"/>
              <w:jc w:val="left"/>
              <w:rPr>
                <w:sz w:val="28"/>
                <w:szCs w:val="24"/>
              </w:rPr>
            </w:pPr>
            <w:r w:rsidRPr="004663B3">
              <w:rPr>
                <w:b/>
                <w:i/>
                <w:sz w:val="28"/>
                <w:szCs w:val="24"/>
              </w:rPr>
              <w:t xml:space="preserve">Класс 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1BCE" w:rsidRPr="004663B3" w:rsidRDefault="00BD3E56" w:rsidP="004663B3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4"/>
              </w:rPr>
            </w:pPr>
            <w:r w:rsidRPr="004663B3">
              <w:rPr>
                <w:b/>
                <w:i/>
                <w:sz w:val="28"/>
                <w:szCs w:val="24"/>
              </w:rPr>
              <w:t>I</w:t>
            </w:r>
            <w:r w:rsidR="004663B3" w:rsidRPr="004663B3">
              <w:rPr>
                <w:b/>
                <w:i/>
                <w:sz w:val="28"/>
                <w:szCs w:val="24"/>
              </w:rPr>
              <w:t>,</w:t>
            </w:r>
            <w:r w:rsidRPr="004663B3">
              <w:rPr>
                <w:b/>
                <w:i/>
                <w:sz w:val="28"/>
                <w:szCs w:val="24"/>
              </w:rPr>
              <w:t xml:space="preserve"> II вариант (без нарушения </w:t>
            </w:r>
          </w:p>
          <w:p w:rsidR="00D51BCE" w:rsidRPr="004663B3" w:rsidRDefault="00BD3E56" w:rsidP="004663B3">
            <w:pPr>
              <w:spacing w:after="0" w:line="240" w:lineRule="auto"/>
              <w:ind w:left="0" w:right="106" w:firstLine="0"/>
              <w:jc w:val="center"/>
              <w:rPr>
                <w:sz w:val="28"/>
                <w:szCs w:val="24"/>
              </w:rPr>
            </w:pPr>
            <w:r w:rsidRPr="004663B3">
              <w:rPr>
                <w:b/>
                <w:i/>
                <w:sz w:val="28"/>
                <w:szCs w:val="24"/>
              </w:rPr>
              <w:t xml:space="preserve">произношения)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1BCE" w:rsidRPr="004663B3" w:rsidRDefault="00BD3E56" w:rsidP="004663B3">
            <w:pPr>
              <w:spacing w:after="0" w:line="240" w:lineRule="auto"/>
              <w:ind w:left="0" w:right="109" w:firstLine="0"/>
              <w:jc w:val="center"/>
              <w:rPr>
                <w:sz w:val="28"/>
                <w:szCs w:val="24"/>
              </w:rPr>
            </w:pPr>
            <w:r w:rsidRPr="004663B3">
              <w:rPr>
                <w:b/>
                <w:i/>
                <w:sz w:val="28"/>
                <w:szCs w:val="24"/>
              </w:rPr>
              <w:t xml:space="preserve">III вариант </w:t>
            </w:r>
          </w:p>
          <w:p w:rsidR="00D51BCE" w:rsidRPr="004663B3" w:rsidRDefault="00BD3E56" w:rsidP="004663B3">
            <w:pPr>
              <w:spacing w:after="0" w:line="240" w:lineRule="auto"/>
              <w:ind w:left="0" w:right="46" w:firstLine="0"/>
              <w:jc w:val="center"/>
              <w:rPr>
                <w:sz w:val="28"/>
                <w:szCs w:val="24"/>
              </w:rPr>
            </w:pPr>
            <w:r w:rsidRPr="004663B3">
              <w:rPr>
                <w:b/>
                <w:i/>
                <w:sz w:val="28"/>
                <w:szCs w:val="24"/>
              </w:rPr>
              <w:t xml:space="preserve">(незначительные речевые нарушения) 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1BCE" w:rsidRPr="004663B3" w:rsidRDefault="00BD3E56" w:rsidP="004663B3">
            <w:pPr>
              <w:spacing w:after="0" w:line="240" w:lineRule="auto"/>
              <w:ind w:left="0" w:right="108" w:firstLine="0"/>
              <w:jc w:val="center"/>
              <w:rPr>
                <w:sz w:val="28"/>
                <w:szCs w:val="24"/>
              </w:rPr>
            </w:pPr>
            <w:r w:rsidRPr="004663B3">
              <w:rPr>
                <w:b/>
                <w:i/>
                <w:sz w:val="28"/>
                <w:szCs w:val="24"/>
              </w:rPr>
              <w:t xml:space="preserve">IV вариант </w:t>
            </w:r>
          </w:p>
          <w:p w:rsidR="00D51BCE" w:rsidRPr="004663B3" w:rsidRDefault="00BD3E56" w:rsidP="004663B3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4"/>
              </w:rPr>
            </w:pPr>
            <w:r w:rsidRPr="004663B3">
              <w:rPr>
                <w:b/>
                <w:i/>
                <w:sz w:val="28"/>
                <w:szCs w:val="24"/>
              </w:rPr>
              <w:t xml:space="preserve">(выраженные нарушения речи, ее отсутствие) </w:t>
            </w:r>
          </w:p>
        </w:tc>
      </w:tr>
      <w:tr w:rsidR="00D51BCE" w:rsidRPr="004663B3">
        <w:trPr>
          <w:trHeight w:val="28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09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1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07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8-10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08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5 </w:t>
            </w:r>
          </w:p>
        </w:tc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09" w:firstLine="0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Проводится с учетом индивидуальных особенностей и потенциальных возможностей обучающегося, отслеживается динамика относительно самого ребенка </w:t>
            </w:r>
          </w:p>
        </w:tc>
      </w:tr>
      <w:tr w:rsidR="00D51BCE" w:rsidRPr="004663B3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09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2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07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15-20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11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10-15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BCE" w:rsidRPr="004663B3" w:rsidRDefault="00D51BCE" w:rsidP="004663B3">
            <w:pPr>
              <w:spacing w:after="0" w:line="240" w:lineRule="auto"/>
              <w:ind w:left="0" w:right="0" w:firstLine="0"/>
              <w:jc w:val="left"/>
              <w:rPr>
                <w:sz w:val="28"/>
                <w:szCs w:val="24"/>
              </w:rPr>
            </w:pPr>
          </w:p>
        </w:tc>
      </w:tr>
      <w:tr w:rsidR="00D51BCE" w:rsidRPr="004663B3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09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3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07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25-30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11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15-25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BCE" w:rsidRPr="004663B3" w:rsidRDefault="00D51BCE" w:rsidP="004663B3">
            <w:pPr>
              <w:spacing w:after="0" w:line="240" w:lineRule="auto"/>
              <w:ind w:left="0" w:right="0" w:firstLine="0"/>
              <w:jc w:val="left"/>
              <w:rPr>
                <w:sz w:val="28"/>
                <w:szCs w:val="24"/>
              </w:rPr>
            </w:pPr>
          </w:p>
        </w:tc>
      </w:tr>
      <w:tr w:rsidR="00D51BCE" w:rsidRPr="004663B3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09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4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07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35-40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11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30-35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BCE" w:rsidRPr="004663B3" w:rsidRDefault="00D51BCE" w:rsidP="004663B3">
            <w:pPr>
              <w:spacing w:after="0" w:line="240" w:lineRule="auto"/>
              <w:ind w:left="0" w:right="0" w:firstLine="0"/>
              <w:jc w:val="left"/>
              <w:rPr>
                <w:sz w:val="28"/>
                <w:szCs w:val="24"/>
              </w:rPr>
            </w:pPr>
          </w:p>
        </w:tc>
      </w:tr>
      <w:tr w:rsidR="00D51BCE" w:rsidRPr="004663B3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09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5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07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45-60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11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40-50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BCE" w:rsidRPr="004663B3" w:rsidRDefault="00D51BCE" w:rsidP="004663B3">
            <w:pPr>
              <w:spacing w:after="0" w:line="240" w:lineRule="auto"/>
              <w:ind w:left="0" w:right="0" w:firstLine="0"/>
              <w:jc w:val="left"/>
              <w:rPr>
                <w:sz w:val="28"/>
                <w:szCs w:val="24"/>
              </w:rPr>
            </w:pPr>
          </w:p>
        </w:tc>
      </w:tr>
      <w:tr w:rsidR="00D51BCE" w:rsidRPr="004663B3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09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6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07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60-65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11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55-60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BCE" w:rsidRPr="004663B3" w:rsidRDefault="00D51BCE" w:rsidP="004663B3">
            <w:pPr>
              <w:spacing w:after="0" w:line="240" w:lineRule="auto"/>
              <w:ind w:left="0" w:right="0" w:firstLine="0"/>
              <w:jc w:val="left"/>
              <w:rPr>
                <w:sz w:val="28"/>
                <w:szCs w:val="24"/>
              </w:rPr>
            </w:pPr>
          </w:p>
        </w:tc>
      </w:tr>
      <w:tr w:rsidR="00D51BCE" w:rsidRPr="004663B3">
        <w:trPr>
          <w:trHeight w:val="28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09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7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07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70-80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11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60-70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BCE" w:rsidRPr="004663B3" w:rsidRDefault="00D51BCE" w:rsidP="004663B3">
            <w:pPr>
              <w:spacing w:after="0" w:line="240" w:lineRule="auto"/>
              <w:ind w:left="0" w:right="0" w:firstLine="0"/>
              <w:jc w:val="left"/>
              <w:rPr>
                <w:sz w:val="28"/>
                <w:szCs w:val="24"/>
              </w:rPr>
            </w:pPr>
          </w:p>
        </w:tc>
      </w:tr>
      <w:tr w:rsidR="00D51BCE" w:rsidRPr="004663B3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09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8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07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80-90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11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70-80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1BCE" w:rsidRPr="004663B3" w:rsidRDefault="00D51BCE" w:rsidP="004663B3">
            <w:pPr>
              <w:spacing w:after="0" w:line="240" w:lineRule="auto"/>
              <w:ind w:left="0" w:right="0" w:firstLine="0"/>
              <w:jc w:val="left"/>
              <w:rPr>
                <w:sz w:val="28"/>
                <w:szCs w:val="24"/>
              </w:rPr>
            </w:pPr>
          </w:p>
        </w:tc>
      </w:tr>
      <w:tr w:rsidR="00D51BCE" w:rsidRPr="004663B3">
        <w:trPr>
          <w:trHeight w:val="286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09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9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07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90-100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111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80-90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D51BCE" w:rsidP="004663B3">
            <w:pPr>
              <w:spacing w:after="0" w:line="240" w:lineRule="auto"/>
              <w:ind w:left="0" w:right="0" w:firstLine="0"/>
              <w:jc w:val="left"/>
              <w:rPr>
                <w:sz w:val="28"/>
                <w:szCs w:val="24"/>
              </w:rPr>
            </w:pPr>
          </w:p>
        </w:tc>
      </w:tr>
    </w:tbl>
    <w:p w:rsidR="00D51BCE" w:rsidRPr="004663B3" w:rsidRDefault="00BD3E56" w:rsidP="004663B3">
      <w:pPr>
        <w:spacing w:after="0" w:line="240" w:lineRule="auto"/>
        <w:ind w:left="0" w:right="0" w:firstLine="0"/>
        <w:jc w:val="center"/>
        <w:rPr>
          <w:sz w:val="28"/>
          <w:szCs w:val="24"/>
        </w:rPr>
      </w:pPr>
      <w:r w:rsidRPr="004663B3">
        <w:rPr>
          <w:sz w:val="28"/>
          <w:szCs w:val="24"/>
        </w:rPr>
        <w:t xml:space="preserve"> </w:t>
      </w:r>
    </w:p>
    <w:p w:rsidR="00555783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lastRenderedPageBreak/>
        <w:t xml:space="preserve">При оценке навыков чтения не учитываются следующие речевые нарушения обучающихся: 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rFonts w:eastAsia="Segoe UI Symbol"/>
          <w:sz w:val="28"/>
          <w:szCs w:val="24"/>
        </w:rPr>
        <w:t></w:t>
      </w:r>
      <w:r w:rsidRPr="004663B3">
        <w:rPr>
          <w:rFonts w:eastAsia="Arial"/>
          <w:sz w:val="28"/>
          <w:szCs w:val="24"/>
        </w:rPr>
        <w:t xml:space="preserve"> </w:t>
      </w:r>
      <w:r w:rsidRPr="004663B3">
        <w:rPr>
          <w:sz w:val="28"/>
          <w:szCs w:val="24"/>
        </w:rPr>
        <w:t xml:space="preserve">нарушения темпа речи; </w:t>
      </w:r>
    </w:p>
    <w:p w:rsidR="00D51BCE" w:rsidRPr="004663B3" w:rsidRDefault="00BD3E56" w:rsidP="004663B3">
      <w:pPr>
        <w:numPr>
          <w:ilvl w:val="0"/>
          <w:numId w:val="3"/>
        </w:numPr>
        <w:spacing w:after="0" w:line="240" w:lineRule="auto"/>
        <w:ind w:left="0" w:right="1990" w:hanging="360"/>
        <w:rPr>
          <w:sz w:val="28"/>
          <w:szCs w:val="24"/>
        </w:rPr>
      </w:pPr>
      <w:r w:rsidRPr="004663B3">
        <w:rPr>
          <w:sz w:val="28"/>
          <w:szCs w:val="24"/>
        </w:rPr>
        <w:t xml:space="preserve">нарушение произношения; </w:t>
      </w:r>
    </w:p>
    <w:p w:rsidR="00555783" w:rsidRPr="004663B3" w:rsidRDefault="00BD3E56" w:rsidP="004663B3">
      <w:pPr>
        <w:numPr>
          <w:ilvl w:val="0"/>
          <w:numId w:val="3"/>
        </w:numPr>
        <w:spacing w:after="0" w:line="240" w:lineRule="auto"/>
        <w:ind w:left="0" w:right="1990" w:hanging="360"/>
        <w:rPr>
          <w:sz w:val="28"/>
          <w:szCs w:val="24"/>
        </w:rPr>
      </w:pPr>
      <w:r w:rsidRPr="004663B3">
        <w:rPr>
          <w:sz w:val="28"/>
          <w:szCs w:val="24"/>
        </w:rPr>
        <w:t xml:space="preserve">заикание;  </w:t>
      </w:r>
    </w:p>
    <w:p w:rsidR="00D51BCE" w:rsidRPr="004663B3" w:rsidRDefault="00BD3E56" w:rsidP="004663B3">
      <w:pPr>
        <w:spacing w:after="0" w:line="240" w:lineRule="auto"/>
        <w:ind w:left="0" w:right="1990" w:firstLine="0"/>
        <w:rPr>
          <w:sz w:val="28"/>
          <w:szCs w:val="24"/>
        </w:rPr>
      </w:pPr>
      <w:r w:rsidRPr="004663B3">
        <w:rPr>
          <w:rFonts w:eastAsia="Segoe UI Symbol"/>
          <w:sz w:val="28"/>
          <w:szCs w:val="24"/>
        </w:rPr>
        <w:t></w:t>
      </w:r>
      <w:r w:rsidRPr="004663B3">
        <w:rPr>
          <w:rFonts w:eastAsia="Arial"/>
          <w:sz w:val="28"/>
          <w:szCs w:val="24"/>
        </w:rPr>
        <w:t xml:space="preserve"> </w:t>
      </w:r>
      <w:r w:rsidRPr="004663B3">
        <w:rPr>
          <w:sz w:val="28"/>
          <w:szCs w:val="24"/>
        </w:rPr>
        <w:t xml:space="preserve">органические и функциональные нарушения голоса.  </w:t>
      </w:r>
    </w:p>
    <w:p w:rsidR="00D51BCE" w:rsidRPr="004663B3" w:rsidRDefault="00BD3E56" w:rsidP="004663B3">
      <w:pPr>
        <w:pStyle w:val="3"/>
        <w:spacing w:after="0" w:line="240" w:lineRule="auto"/>
        <w:ind w:left="0" w:right="6"/>
        <w:jc w:val="center"/>
        <w:rPr>
          <w:sz w:val="28"/>
          <w:szCs w:val="24"/>
        </w:rPr>
      </w:pPr>
      <w:r w:rsidRPr="004663B3">
        <w:rPr>
          <w:sz w:val="28"/>
          <w:szCs w:val="24"/>
        </w:rPr>
        <w:t xml:space="preserve">1 класс </w:t>
      </w:r>
    </w:p>
    <w:p w:rsidR="00D51BCE" w:rsidRPr="004663B3" w:rsidRDefault="00BD3E56" w:rsidP="004663B3">
      <w:pPr>
        <w:spacing w:after="0" w:line="240" w:lineRule="auto"/>
        <w:ind w:left="0" w:right="0" w:firstLine="360"/>
        <w:rPr>
          <w:sz w:val="28"/>
          <w:szCs w:val="24"/>
        </w:rPr>
      </w:pPr>
      <w:r w:rsidRPr="004663B3">
        <w:rPr>
          <w:sz w:val="28"/>
          <w:szCs w:val="24"/>
        </w:rPr>
        <w:t xml:space="preserve">Оценка по проверке навыков чтения не ставится, но постоянно ведется наблюдение за овладением навыками чтения учащихся. Объем прочитанного должен быть не менее 1/4 страницы. В течение первого года обучения проводится текущая проверка становления элементарного навыка чтения без выставления отметки.  </w:t>
      </w:r>
    </w:p>
    <w:p w:rsidR="00D51BCE" w:rsidRPr="004663B3" w:rsidRDefault="00BD3E56" w:rsidP="004663B3">
      <w:pPr>
        <w:spacing w:after="0" w:line="240" w:lineRule="auto"/>
        <w:ind w:left="0" w:right="0" w:firstLine="360"/>
        <w:rPr>
          <w:sz w:val="28"/>
          <w:szCs w:val="24"/>
        </w:rPr>
      </w:pPr>
      <w:r w:rsidRPr="004663B3">
        <w:rPr>
          <w:sz w:val="28"/>
          <w:szCs w:val="24"/>
        </w:rPr>
        <w:t xml:space="preserve">Основными объектами проверки в 1-ом классе являются умения обучающихся анализировать </w:t>
      </w:r>
      <w:proofErr w:type="spellStart"/>
      <w:r w:rsidRPr="004663B3">
        <w:rPr>
          <w:sz w:val="28"/>
          <w:szCs w:val="24"/>
        </w:rPr>
        <w:t>слого</w:t>
      </w:r>
      <w:proofErr w:type="spellEnd"/>
      <w:r w:rsidRPr="004663B3">
        <w:rPr>
          <w:sz w:val="28"/>
          <w:szCs w:val="24"/>
        </w:rPr>
        <w:t xml:space="preserve">-звуковой состав слов, читать плавно, по слогам слова, предложения, короткие тексты с изученными буквами. В конце первого года обучения проверяется первоначальный навык в соответствии с первоначальными требованиями программы, а именно: учащиеся должны овладеть правильным и плавным слоговым чтением текстов при темпе 20-25 слов в минуту. </w:t>
      </w:r>
    </w:p>
    <w:p w:rsidR="00003C2F" w:rsidRPr="004663B3" w:rsidRDefault="00BD3E56" w:rsidP="004663B3">
      <w:pPr>
        <w:spacing w:after="0" w:line="240" w:lineRule="auto"/>
        <w:ind w:left="0" w:hanging="360"/>
        <w:jc w:val="left"/>
        <w:rPr>
          <w:sz w:val="28"/>
          <w:szCs w:val="24"/>
        </w:rPr>
      </w:pPr>
      <w:r w:rsidRPr="004663B3">
        <w:rPr>
          <w:sz w:val="28"/>
          <w:szCs w:val="24"/>
        </w:rPr>
        <w:t>Результаты проверки получают выражение в форме устных оценочных суждений</w:t>
      </w:r>
      <w:r w:rsidR="00003C2F" w:rsidRPr="004663B3">
        <w:rPr>
          <w:sz w:val="28"/>
          <w:szCs w:val="24"/>
        </w:rPr>
        <w:t xml:space="preserve"> </w:t>
      </w:r>
      <w:r w:rsidRPr="004663B3">
        <w:rPr>
          <w:sz w:val="28"/>
          <w:szCs w:val="24"/>
        </w:rPr>
        <w:t xml:space="preserve">учителя.  </w:t>
      </w:r>
    </w:p>
    <w:p w:rsidR="004663B3" w:rsidRPr="004663B3" w:rsidRDefault="00BD3E56" w:rsidP="004663B3">
      <w:pPr>
        <w:pStyle w:val="a3"/>
        <w:numPr>
          <w:ilvl w:val="0"/>
          <w:numId w:val="2"/>
        </w:numPr>
        <w:spacing w:after="0" w:line="240" w:lineRule="auto"/>
        <w:ind w:right="762"/>
        <w:jc w:val="center"/>
        <w:rPr>
          <w:b/>
          <w:sz w:val="28"/>
          <w:szCs w:val="24"/>
        </w:rPr>
      </w:pPr>
      <w:r w:rsidRPr="004663B3">
        <w:rPr>
          <w:b/>
          <w:sz w:val="28"/>
          <w:szCs w:val="24"/>
        </w:rPr>
        <w:t>класс</w:t>
      </w:r>
    </w:p>
    <w:p w:rsidR="00D51BCE" w:rsidRPr="004663B3" w:rsidRDefault="00BD3E56" w:rsidP="004663B3">
      <w:pPr>
        <w:spacing w:after="0" w:line="240" w:lineRule="auto"/>
        <w:ind w:left="0" w:right="762" w:firstLine="0"/>
        <w:jc w:val="left"/>
        <w:rPr>
          <w:sz w:val="28"/>
          <w:szCs w:val="24"/>
        </w:rPr>
      </w:pPr>
      <w:r w:rsidRPr="004663B3">
        <w:rPr>
          <w:sz w:val="28"/>
          <w:szCs w:val="24"/>
        </w:rPr>
        <w:t xml:space="preserve">Оценка «5» ставится ученику, если он: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читает правильно, понимает содержание прочитанного;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в I полугодии читает плавно, по слогам, отдельные простые слова умеет читать целиком, темп чтения не менее 35 слов в минуту;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во II полугодии читает плавно, целыми словами (отдельные трудные слова читает по слогам), со скоростью не менее 45 слов в минуту;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верно ставит ударение в словах, соблюдает интонацию, соответствующие знаки препинания в конце предложения;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умеет правильно отвечать на вопрос учителя и последовательно передать содержание сюжетного рассказа, сказки и иллюстрации к тексту, твердо знает наизусть стихотворение и читает его выразительно. 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Оценка «4» ставится ученику, если он: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понимает основное содержание прочитанного;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в I полугодии читает плавно, целыми словами (трудные слова читает по слогам), темп чтения не менее 30 слов в минуту;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чтение не менее 35 слов в минуту, допускает при чтении 1-2 ошибки в словах, в расстановке ударений, при соблюдении пауз и интонации в конце предложения;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правильно пересказывает прочитанный текст и отвечает на вопросы учителя, но допускает речевые неточности, которые исправляет самостоятельно или с небольшой помощью учителя;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знает наизусть стихотворение, но допускает при чтении перестановку слов, легко и самостоятельно исправляет допущенные неточности. 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Оценка «3» ставится ученику, если он: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осваивает содержание прочитанного только с помощью учителя;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lastRenderedPageBreak/>
        <w:t xml:space="preserve">в I полугодии читает отрывисто, по слогам (отдельные слова читает целиком), со скоростью не менее 25 слов в минуту;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во II полугодии читает плавно, по слогам отдельные слова читает целиком), темп чтения не менее 30 слов в минуту, не соблюдает пауз между словами и предложениями;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пересказывает текст, нарушая последовательность, допускает речевые ошибки и исправляет их только с помощью учителя;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знает наизусть стихотворение, но при чтении воспроизводит его неточно.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Отметка «2» может выставляться только в устной форме, как способ воспитательного воздействия на ребенка. Для всех нозологий в варианте II, III, IV отметка «2» не ставится. </w:t>
      </w:r>
    </w:p>
    <w:p w:rsidR="00003C2F" w:rsidRPr="004663B3" w:rsidRDefault="00BD3E56" w:rsidP="004663B3">
      <w:pPr>
        <w:pStyle w:val="a3"/>
        <w:numPr>
          <w:ilvl w:val="0"/>
          <w:numId w:val="10"/>
        </w:numPr>
        <w:spacing w:after="0" w:line="240" w:lineRule="auto"/>
        <w:jc w:val="center"/>
        <w:rPr>
          <w:b/>
          <w:sz w:val="28"/>
          <w:szCs w:val="24"/>
        </w:rPr>
      </w:pPr>
      <w:r w:rsidRPr="004663B3">
        <w:rPr>
          <w:b/>
          <w:sz w:val="28"/>
          <w:szCs w:val="24"/>
        </w:rPr>
        <w:t>класс</w:t>
      </w:r>
    </w:p>
    <w:p w:rsidR="00D51BCE" w:rsidRPr="004663B3" w:rsidRDefault="00BD3E56" w:rsidP="004663B3">
      <w:pPr>
        <w:spacing w:after="0" w:line="240" w:lineRule="auto"/>
        <w:ind w:left="0" w:right="3823" w:firstLine="0"/>
        <w:rPr>
          <w:b/>
          <w:sz w:val="28"/>
          <w:szCs w:val="24"/>
        </w:rPr>
      </w:pPr>
      <w:r w:rsidRPr="004663B3">
        <w:rPr>
          <w:sz w:val="28"/>
          <w:szCs w:val="24"/>
        </w:rPr>
        <w:t xml:space="preserve">Оценка «5» ставится ученику, если он: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правильно понимает смысл прочитанного;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в I полугодии читает целыми словами (малоизвестные слова сложной слоговой структуры по слогам), без ошибок, со скоростью не менее 50 слов в минуту;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во II полугодии читает целыми словами, темп чтения не менее 60 слов в минуту;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читает текст выразительно, соблюдает логические ударения, паузы;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самостоятельно делит небольшой текст на части, выделяет главное, передает содержание прочитанного, грамматически правильно строит свою речь;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понимает смысл слов в контексте, самостоятельно находит в тексте слова и выражения, используемые автором для изображения, действующих лиц, описаний природы и т.д.;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твердо знает наизусть стихотворение и читает его выразительно. 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Оценка «4» ставится ученику, если он: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правильно понимает основное содержание прочитанного;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в I полугодии читает текст выразительно целыми словами (отдельные, трудные слова читает по слогам), темп чтения не менее 45 - 50 слов в минуту;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во II полугодии темп чтения не менее 55 слов в минуту, при чтении допускает 1 - 3 ошибки в словах в соблюдении пауз и логических ударений;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знает наизусть стихотворение, выразительно читает его, но допускает незначительные ошибки. 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Оценка «3» ставится ученику, если он: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смысл прочитанного текста устанавливает с помощью учителя;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в I полугодии читает по слогам, и только отдельные слова читает целиком, темп чтения 40 слов в минуту;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во II полугодии читает текст целыми словами, но с элементами слогового чтения, монотонно, темп чтения 45 слов в минуту;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допускает речевые ошибки, исправляет их с помощью учителя; воспроизводит наизусть стихотворение, но текст знает нетвердо.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Отметка «2» может выставляться только в устной форме, как способ воспитательного воздействия на ребенка. Для всех нозологий в варианте II, III, IV отметка «2» не ставится. </w:t>
      </w:r>
    </w:p>
    <w:p w:rsidR="00D51BCE" w:rsidRPr="004663B3" w:rsidRDefault="00BD3E56" w:rsidP="004663B3">
      <w:pPr>
        <w:spacing w:after="0" w:line="240" w:lineRule="auto"/>
        <w:ind w:left="0" w:right="0" w:firstLine="0"/>
        <w:jc w:val="center"/>
        <w:rPr>
          <w:sz w:val="28"/>
          <w:szCs w:val="24"/>
        </w:rPr>
      </w:pPr>
      <w:r w:rsidRPr="004663B3">
        <w:rPr>
          <w:sz w:val="28"/>
          <w:szCs w:val="24"/>
        </w:rPr>
        <w:t xml:space="preserve"> </w:t>
      </w:r>
    </w:p>
    <w:p w:rsidR="000E6372" w:rsidRDefault="000E6372" w:rsidP="000E6372">
      <w:pPr>
        <w:pStyle w:val="a3"/>
        <w:numPr>
          <w:ilvl w:val="0"/>
          <w:numId w:val="10"/>
        </w:numPr>
        <w:spacing w:after="0" w:line="240" w:lineRule="auto"/>
        <w:jc w:val="center"/>
        <w:rPr>
          <w:b/>
          <w:sz w:val="28"/>
          <w:szCs w:val="24"/>
        </w:rPr>
      </w:pPr>
      <w:r w:rsidRPr="000E6372">
        <w:rPr>
          <w:b/>
          <w:sz w:val="28"/>
          <w:szCs w:val="24"/>
        </w:rPr>
        <w:t>к</w:t>
      </w:r>
      <w:r w:rsidR="00BD3E56" w:rsidRPr="000E6372">
        <w:rPr>
          <w:b/>
          <w:sz w:val="28"/>
          <w:szCs w:val="24"/>
        </w:rPr>
        <w:t>ласс</w:t>
      </w:r>
    </w:p>
    <w:p w:rsidR="00D51BCE" w:rsidRPr="000E6372" w:rsidRDefault="00BD3E56" w:rsidP="000E6372">
      <w:pPr>
        <w:spacing w:after="0" w:line="240" w:lineRule="auto"/>
        <w:ind w:left="0" w:firstLine="0"/>
        <w:rPr>
          <w:b/>
          <w:sz w:val="28"/>
          <w:szCs w:val="24"/>
        </w:rPr>
      </w:pPr>
      <w:r w:rsidRPr="000E6372">
        <w:rPr>
          <w:sz w:val="28"/>
          <w:szCs w:val="24"/>
        </w:rPr>
        <w:t xml:space="preserve">Оценка «5» ставится ученику, если он: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lastRenderedPageBreak/>
        <w:t xml:space="preserve">правильно и полно понимает содержание прочитанного;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читает бегло, целыми словами, с соблюдением основных норм литературного произведения;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в I полугодии темп чтения не менее 70 слов в минуту;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во II полугодии - не менее 80 слов в минуту;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полно, кратко и выборочно пересказывает текст, самостоятельно составляет простейший план, выявляет основной смысл прочитанного;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знает и выразительно читает наизусть стихотворение. 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Оценка «4» ставится ученику, если он: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правильно понимает основное содержание прочитанного;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читает целыми словами, используя основные средства выразительности;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в I полугодии скорость чтения не менее 65 слов в минуту;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во II полугодии - не менее 75 слов в минуту, при чтении допускает 1-3 ошибки;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знает наизусть стихотворение, но при чтении допускает 1-2 ошибки, которые исправляет самостоятельно. 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Оценка «3» ставится ученику, если он: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понимает содержание прочитанного с помощью учителя;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в I полугодии читает монотонно, целыми словами (единичные слова с элементами слогового чтения), скорость чтения не менее 60 слов в минуту; 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во II полугодии читает невыразительно, целыми словами, темп чтения не менее 70 слов в минуту, допускает от 4-5 ошибок; </w:t>
      </w:r>
    </w:p>
    <w:p w:rsidR="00D51BCE" w:rsidRPr="004663B3" w:rsidRDefault="00BD3E56" w:rsidP="004663B3">
      <w:pPr>
        <w:numPr>
          <w:ilvl w:val="0"/>
          <w:numId w:val="4"/>
        </w:numPr>
        <w:spacing w:after="0" w:line="240" w:lineRule="auto"/>
        <w:ind w:left="0" w:right="0" w:hanging="420"/>
        <w:rPr>
          <w:sz w:val="28"/>
          <w:szCs w:val="24"/>
        </w:rPr>
      </w:pPr>
      <w:r w:rsidRPr="004663B3">
        <w:rPr>
          <w:sz w:val="28"/>
          <w:szCs w:val="24"/>
        </w:rPr>
        <w:t xml:space="preserve">воспроизводит наизусть текст стихотворения, но допускает ошибки и исправляет их только с помощью учителя.  </w:t>
      </w:r>
    </w:p>
    <w:p w:rsidR="00D51BCE" w:rsidRPr="004663B3" w:rsidRDefault="00BD3E56" w:rsidP="004663B3">
      <w:pPr>
        <w:spacing w:after="0" w:line="240" w:lineRule="auto"/>
        <w:ind w:left="0" w:right="0" w:firstLine="360"/>
        <w:rPr>
          <w:sz w:val="28"/>
          <w:szCs w:val="24"/>
        </w:rPr>
      </w:pPr>
      <w:r w:rsidRPr="004663B3">
        <w:rPr>
          <w:sz w:val="28"/>
          <w:szCs w:val="24"/>
        </w:rPr>
        <w:t xml:space="preserve">Отметка «2» может выставляться только в устной форме, как способ воспитательного воздействия на ребенка. Для всех нозологий в варианте II, III, IV отметка «2» не ставится. </w:t>
      </w:r>
    </w:p>
    <w:p w:rsidR="00D51BCE" w:rsidRPr="004663B3" w:rsidRDefault="00BD3E56" w:rsidP="004663B3">
      <w:pPr>
        <w:spacing w:after="0" w:line="240" w:lineRule="auto"/>
        <w:ind w:left="0" w:right="0" w:firstLine="0"/>
        <w:jc w:val="left"/>
        <w:rPr>
          <w:sz w:val="28"/>
          <w:szCs w:val="24"/>
        </w:rPr>
      </w:pP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0E6372">
      <w:pPr>
        <w:pStyle w:val="1"/>
        <w:spacing w:after="0" w:line="240" w:lineRule="auto"/>
        <w:ind w:left="0"/>
        <w:jc w:val="center"/>
        <w:rPr>
          <w:sz w:val="28"/>
          <w:szCs w:val="24"/>
        </w:rPr>
      </w:pPr>
      <w:r w:rsidRPr="004663B3">
        <w:rPr>
          <w:sz w:val="28"/>
          <w:szCs w:val="24"/>
        </w:rPr>
        <w:t>5-9</w:t>
      </w:r>
      <w:r w:rsidRPr="004663B3">
        <w:rPr>
          <w:rFonts w:eastAsia="Arial"/>
          <w:sz w:val="28"/>
          <w:szCs w:val="24"/>
        </w:rPr>
        <w:t xml:space="preserve"> </w:t>
      </w:r>
      <w:r w:rsidRPr="004663B3">
        <w:rPr>
          <w:sz w:val="28"/>
          <w:szCs w:val="24"/>
        </w:rPr>
        <w:t>классы</w:t>
      </w:r>
    </w:p>
    <w:p w:rsidR="00D51BCE" w:rsidRPr="004663B3" w:rsidRDefault="00BD3E56" w:rsidP="004663B3">
      <w:pPr>
        <w:spacing w:after="0" w:line="240" w:lineRule="auto"/>
        <w:ind w:left="0" w:right="-12" w:firstLine="350"/>
        <w:rPr>
          <w:sz w:val="28"/>
          <w:szCs w:val="24"/>
        </w:rPr>
      </w:pPr>
      <w:r w:rsidRPr="004663B3">
        <w:rPr>
          <w:sz w:val="28"/>
          <w:szCs w:val="24"/>
        </w:rPr>
        <w:t xml:space="preserve">Устный опрос является одним из методов учета УУД обучающихся по адаптированной образовательной программе. При оценивании устных ответов по учебным предметам образовательного цикла следует учитывать:  </w:t>
      </w:r>
    </w:p>
    <w:p w:rsidR="00D51BCE" w:rsidRPr="004663B3" w:rsidRDefault="00BD3E56" w:rsidP="004663B3">
      <w:pPr>
        <w:numPr>
          <w:ilvl w:val="0"/>
          <w:numId w:val="5"/>
        </w:numPr>
        <w:spacing w:after="0" w:line="240" w:lineRule="auto"/>
        <w:ind w:left="0" w:right="0" w:hanging="360"/>
        <w:rPr>
          <w:sz w:val="28"/>
          <w:szCs w:val="24"/>
        </w:rPr>
      </w:pPr>
      <w:r w:rsidRPr="004663B3">
        <w:rPr>
          <w:sz w:val="28"/>
          <w:szCs w:val="24"/>
        </w:rPr>
        <w:t xml:space="preserve">правильность ответа по содержанию; </w:t>
      </w:r>
    </w:p>
    <w:p w:rsidR="00D51BCE" w:rsidRPr="004663B3" w:rsidRDefault="00BD3E56" w:rsidP="004663B3">
      <w:pPr>
        <w:numPr>
          <w:ilvl w:val="0"/>
          <w:numId w:val="5"/>
        </w:numPr>
        <w:spacing w:after="0" w:line="240" w:lineRule="auto"/>
        <w:ind w:left="0" w:right="0" w:hanging="360"/>
        <w:rPr>
          <w:sz w:val="28"/>
          <w:szCs w:val="24"/>
        </w:rPr>
      </w:pPr>
      <w:r w:rsidRPr="004663B3">
        <w:rPr>
          <w:sz w:val="28"/>
          <w:szCs w:val="24"/>
        </w:rPr>
        <w:t xml:space="preserve">полнота ответа; </w:t>
      </w:r>
    </w:p>
    <w:p w:rsidR="00D51BCE" w:rsidRPr="004663B3" w:rsidRDefault="00BD3E56" w:rsidP="004663B3">
      <w:pPr>
        <w:numPr>
          <w:ilvl w:val="0"/>
          <w:numId w:val="5"/>
        </w:numPr>
        <w:spacing w:after="0" w:line="240" w:lineRule="auto"/>
        <w:ind w:left="0" w:right="0" w:hanging="360"/>
        <w:rPr>
          <w:sz w:val="28"/>
          <w:szCs w:val="24"/>
        </w:rPr>
      </w:pPr>
      <w:r w:rsidRPr="004663B3">
        <w:rPr>
          <w:sz w:val="28"/>
          <w:szCs w:val="24"/>
        </w:rPr>
        <w:t xml:space="preserve">умение практически применить свои знания; </w:t>
      </w:r>
    </w:p>
    <w:p w:rsidR="00D51BCE" w:rsidRPr="004663B3" w:rsidRDefault="00BD3E56" w:rsidP="004663B3">
      <w:pPr>
        <w:numPr>
          <w:ilvl w:val="0"/>
          <w:numId w:val="5"/>
        </w:numPr>
        <w:spacing w:after="0" w:line="240" w:lineRule="auto"/>
        <w:ind w:left="0" w:right="0" w:hanging="360"/>
        <w:rPr>
          <w:sz w:val="28"/>
          <w:szCs w:val="24"/>
        </w:rPr>
      </w:pPr>
      <w:r w:rsidRPr="004663B3">
        <w:rPr>
          <w:sz w:val="28"/>
          <w:szCs w:val="24"/>
        </w:rPr>
        <w:t xml:space="preserve">последовательность изложения и речевое оформление ответа.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Критерии для оценивания устных ответов являются общими для всех предметов. </w:t>
      </w:r>
    </w:p>
    <w:p w:rsidR="00D51BCE" w:rsidRPr="004663B3" w:rsidRDefault="00BD3E56" w:rsidP="004663B3">
      <w:pPr>
        <w:spacing w:after="0" w:line="240" w:lineRule="auto"/>
        <w:ind w:left="0" w:right="-12" w:firstLine="350"/>
        <w:rPr>
          <w:sz w:val="28"/>
          <w:szCs w:val="24"/>
        </w:rPr>
      </w:pPr>
      <w:r w:rsidRPr="004663B3">
        <w:rPr>
          <w:sz w:val="28"/>
          <w:szCs w:val="24"/>
        </w:rPr>
        <w:t xml:space="preserve">Отметка «5» ставится обучающемуся, если он демонстрирует понимание материала, может с помощью учителя сформулировать, обосновать ответ, привести примеры. Допускаются единичные ошибки, которые может сам исправить. </w:t>
      </w:r>
    </w:p>
    <w:p w:rsidR="00D51BCE" w:rsidRPr="004663B3" w:rsidRDefault="00BD3E56" w:rsidP="004663B3">
      <w:pPr>
        <w:spacing w:after="0" w:line="240" w:lineRule="auto"/>
        <w:ind w:left="0" w:right="0" w:firstLine="360"/>
        <w:rPr>
          <w:sz w:val="28"/>
          <w:szCs w:val="24"/>
        </w:rPr>
      </w:pPr>
      <w:r w:rsidRPr="004663B3">
        <w:rPr>
          <w:sz w:val="28"/>
          <w:szCs w:val="24"/>
        </w:rPr>
        <w:t xml:space="preserve">Отметка «4» ставится, если обучающийся дает ответ, в целом соответствующий требованиям отметки «5», но возможны неточности и исправления их с помощью учителя, возможны </w:t>
      </w:r>
      <w:proofErr w:type="spellStart"/>
      <w:r w:rsidRPr="004663B3">
        <w:rPr>
          <w:sz w:val="28"/>
          <w:szCs w:val="24"/>
        </w:rPr>
        <w:t>аграмматизмы</w:t>
      </w:r>
      <w:proofErr w:type="spellEnd"/>
      <w:r w:rsidRPr="004663B3">
        <w:rPr>
          <w:sz w:val="28"/>
          <w:szCs w:val="24"/>
        </w:rPr>
        <w:t xml:space="preserve"> в речи. </w:t>
      </w:r>
    </w:p>
    <w:p w:rsidR="00D51BCE" w:rsidRPr="004663B3" w:rsidRDefault="00BD3E56" w:rsidP="004663B3">
      <w:pPr>
        <w:spacing w:after="0" w:line="240" w:lineRule="auto"/>
        <w:ind w:left="0" w:right="0" w:firstLine="360"/>
        <w:rPr>
          <w:sz w:val="28"/>
          <w:szCs w:val="24"/>
        </w:rPr>
      </w:pPr>
      <w:r w:rsidRPr="004663B3">
        <w:rPr>
          <w:sz w:val="28"/>
          <w:szCs w:val="24"/>
        </w:rPr>
        <w:t xml:space="preserve">Отметка «3» -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может нуждаться в постоянной помощи учителя. </w:t>
      </w:r>
    </w:p>
    <w:p w:rsidR="00D51BCE" w:rsidRPr="004663B3" w:rsidRDefault="00BD3E56" w:rsidP="004663B3">
      <w:pPr>
        <w:spacing w:after="0" w:line="240" w:lineRule="auto"/>
        <w:ind w:left="0" w:right="0" w:firstLine="360"/>
        <w:rPr>
          <w:sz w:val="28"/>
          <w:szCs w:val="24"/>
        </w:rPr>
      </w:pPr>
      <w:r w:rsidRPr="004663B3">
        <w:rPr>
          <w:sz w:val="28"/>
          <w:szCs w:val="24"/>
        </w:rPr>
        <w:lastRenderedPageBreak/>
        <w:t xml:space="preserve">Отметка «2» может выставляться только в устной форме, как способ воспитательного воздействия на ребенка. Для всех нозологий в варианте II, III, IV отметка «2» не ставится. </w:t>
      </w:r>
    </w:p>
    <w:p w:rsidR="00D51BCE" w:rsidRPr="004663B3" w:rsidRDefault="00BD3E56" w:rsidP="004663B3">
      <w:pPr>
        <w:spacing w:after="0" w:line="240" w:lineRule="auto"/>
        <w:ind w:left="0" w:right="0" w:firstLine="0"/>
        <w:jc w:val="left"/>
        <w:rPr>
          <w:sz w:val="28"/>
          <w:szCs w:val="24"/>
        </w:rPr>
      </w:pPr>
      <w:r w:rsidRPr="004663B3">
        <w:rPr>
          <w:b/>
          <w:sz w:val="28"/>
          <w:szCs w:val="24"/>
        </w:rPr>
        <w:t xml:space="preserve">  </w:t>
      </w:r>
    </w:p>
    <w:p w:rsidR="00D51BCE" w:rsidRPr="004663B3" w:rsidRDefault="00BD3E56" w:rsidP="004663B3">
      <w:pPr>
        <w:pStyle w:val="2"/>
        <w:spacing w:line="240" w:lineRule="auto"/>
        <w:ind w:left="0" w:right="13"/>
        <w:rPr>
          <w:sz w:val="28"/>
          <w:szCs w:val="24"/>
        </w:rPr>
      </w:pPr>
      <w:r w:rsidRPr="004663B3">
        <w:rPr>
          <w:sz w:val="28"/>
          <w:szCs w:val="24"/>
        </w:rPr>
        <w:t>Критерии (нормы) оценок письменных работ</w:t>
      </w:r>
      <w:r w:rsidRPr="004663B3">
        <w:rPr>
          <w:b w:val="0"/>
          <w:sz w:val="28"/>
          <w:szCs w:val="24"/>
        </w:rPr>
        <w:t xml:space="preserve"> 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Русский язык 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Объем диктанта и текста для списывания: </w:t>
      </w:r>
    </w:p>
    <w:tbl>
      <w:tblPr>
        <w:tblStyle w:val="TableGrid"/>
        <w:tblW w:w="10314" w:type="dxa"/>
        <w:tblInd w:w="-10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8053"/>
      </w:tblGrid>
      <w:tr w:rsidR="00D51BCE" w:rsidRPr="004663B3">
        <w:trPr>
          <w:trHeight w:val="28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1BCE" w:rsidRPr="004663B3" w:rsidRDefault="00BD3E56" w:rsidP="004663B3">
            <w:pPr>
              <w:spacing w:after="0" w:line="240" w:lineRule="auto"/>
              <w:ind w:left="0" w:right="1" w:firstLine="0"/>
              <w:jc w:val="center"/>
              <w:rPr>
                <w:sz w:val="28"/>
                <w:szCs w:val="24"/>
              </w:rPr>
            </w:pPr>
            <w:r w:rsidRPr="004663B3">
              <w:rPr>
                <w:b/>
                <w:sz w:val="28"/>
                <w:szCs w:val="24"/>
              </w:rPr>
              <w:t xml:space="preserve">Класс 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51BCE" w:rsidRPr="004663B3" w:rsidRDefault="00BD3E56" w:rsidP="004663B3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4"/>
              </w:rPr>
            </w:pPr>
            <w:r w:rsidRPr="004663B3">
              <w:rPr>
                <w:b/>
                <w:sz w:val="28"/>
                <w:szCs w:val="24"/>
              </w:rPr>
              <w:t xml:space="preserve">Объем текстов контрольных работ </w:t>
            </w:r>
          </w:p>
        </w:tc>
      </w:tr>
      <w:tr w:rsidR="00D51BCE" w:rsidRPr="004663B3">
        <w:trPr>
          <w:trHeight w:val="287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4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1 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8-10 на конец учебного года </w:t>
            </w:r>
          </w:p>
        </w:tc>
      </w:tr>
      <w:tr w:rsidR="00D51BCE" w:rsidRPr="004663B3">
        <w:trPr>
          <w:trHeight w:val="28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4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2 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2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10-12 в начале года и 16-18 – в конце учебного года </w:t>
            </w:r>
          </w:p>
        </w:tc>
      </w:tr>
      <w:tr w:rsidR="00D51BCE" w:rsidRPr="004663B3">
        <w:trPr>
          <w:trHeight w:val="28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4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3 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3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20-25 слов </w:t>
            </w:r>
          </w:p>
        </w:tc>
      </w:tr>
      <w:tr w:rsidR="00D51BCE" w:rsidRPr="004663B3">
        <w:trPr>
          <w:trHeight w:val="28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4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4 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3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30-35 слов </w:t>
            </w:r>
          </w:p>
        </w:tc>
      </w:tr>
      <w:tr w:rsidR="00D51BCE" w:rsidRPr="004663B3">
        <w:trPr>
          <w:trHeight w:val="28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4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5 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45-50 </w:t>
            </w:r>
          </w:p>
        </w:tc>
      </w:tr>
      <w:tr w:rsidR="00D51BCE" w:rsidRPr="004663B3">
        <w:trPr>
          <w:trHeight w:val="28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2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6-7 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65-70 </w:t>
            </w:r>
          </w:p>
        </w:tc>
      </w:tr>
      <w:tr w:rsidR="00D51BCE" w:rsidRPr="004663B3">
        <w:trPr>
          <w:trHeight w:val="286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2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8-9 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CE" w:rsidRPr="004663B3" w:rsidRDefault="00BD3E56" w:rsidP="004663B3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4"/>
              </w:rPr>
            </w:pPr>
            <w:r w:rsidRPr="004663B3">
              <w:rPr>
                <w:sz w:val="28"/>
                <w:szCs w:val="24"/>
              </w:rPr>
              <w:t xml:space="preserve">75-80 </w:t>
            </w:r>
          </w:p>
        </w:tc>
      </w:tr>
    </w:tbl>
    <w:p w:rsidR="00D51BCE" w:rsidRPr="004663B3" w:rsidRDefault="00BD3E56" w:rsidP="004663B3">
      <w:pPr>
        <w:spacing w:after="0" w:line="240" w:lineRule="auto"/>
        <w:ind w:left="0" w:right="0" w:firstLine="0"/>
        <w:jc w:val="left"/>
        <w:rPr>
          <w:sz w:val="28"/>
          <w:szCs w:val="24"/>
        </w:rPr>
      </w:pP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4663B3">
      <w:pPr>
        <w:spacing w:after="0" w:line="240" w:lineRule="auto"/>
        <w:ind w:left="0" w:right="0" w:firstLine="708"/>
        <w:rPr>
          <w:sz w:val="28"/>
          <w:szCs w:val="24"/>
        </w:rPr>
      </w:pPr>
      <w:r w:rsidRPr="004663B3">
        <w:rPr>
          <w:sz w:val="28"/>
          <w:szCs w:val="24"/>
        </w:rPr>
        <w:t xml:space="preserve">Тексты для изложения и сочинения увеличиваются на 15-20 слов. Сочинения и изложения носят обучающий характер.  Оценки за контрольный диктант:  </w:t>
      </w:r>
    </w:p>
    <w:p w:rsidR="00D51BCE" w:rsidRPr="004663B3" w:rsidRDefault="00BD3E56" w:rsidP="004663B3">
      <w:pPr>
        <w:numPr>
          <w:ilvl w:val="0"/>
          <w:numId w:val="6"/>
        </w:numPr>
        <w:spacing w:after="0" w:line="240" w:lineRule="auto"/>
        <w:ind w:left="0" w:right="0" w:hanging="360"/>
        <w:rPr>
          <w:sz w:val="28"/>
          <w:szCs w:val="24"/>
        </w:rPr>
      </w:pPr>
      <w:r w:rsidRPr="004663B3">
        <w:rPr>
          <w:sz w:val="28"/>
          <w:szCs w:val="24"/>
        </w:rPr>
        <w:t xml:space="preserve">Оценка «5» ставится за диктант, в котором допущена одна негрубая ошибка или 1-2 </w:t>
      </w:r>
      <w:proofErr w:type="spellStart"/>
      <w:r w:rsidRPr="004663B3">
        <w:rPr>
          <w:sz w:val="28"/>
          <w:szCs w:val="24"/>
        </w:rPr>
        <w:t>дисграфических</w:t>
      </w:r>
      <w:proofErr w:type="spellEnd"/>
      <w:r w:rsidRPr="004663B3">
        <w:rPr>
          <w:sz w:val="28"/>
          <w:szCs w:val="24"/>
        </w:rPr>
        <w:t xml:space="preserve"> ошибок, работа написана аккуратно. </w:t>
      </w: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4663B3">
      <w:pPr>
        <w:numPr>
          <w:ilvl w:val="0"/>
          <w:numId w:val="6"/>
        </w:numPr>
        <w:spacing w:after="0" w:line="240" w:lineRule="auto"/>
        <w:ind w:left="0" w:right="0" w:hanging="360"/>
        <w:rPr>
          <w:sz w:val="28"/>
          <w:szCs w:val="24"/>
        </w:rPr>
      </w:pPr>
      <w:r w:rsidRPr="004663B3">
        <w:rPr>
          <w:sz w:val="28"/>
          <w:szCs w:val="24"/>
        </w:rPr>
        <w:t xml:space="preserve">Оценка «4» ставится за диктант, в котором допущено не более двух орфографических, 1-3 пунктуационных и 1-3 </w:t>
      </w:r>
      <w:proofErr w:type="spellStart"/>
      <w:r w:rsidRPr="004663B3">
        <w:rPr>
          <w:sz w:val="28"/>
          <w:szCs w:val="24"/>
        </w:rPr>
        <w:t>дисграфических</w:t>
      </w:r>
      <w:proofErr w:type="spellEnd"/>
      <w:r w:rsidRPr="004663B3">
        <w:rPr>
          <w:sz w:val="28"/>
          <w:szCs w:val="24"/>
        </w:rPr>
        <w:t xml:space="preserve"> ошибок; работа выполнена аккуратно. </w:t>
      </w: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4663B3">
      <w:pPr>
        <w:numPr>
          <w:ilvl w:val="0"/>
          <w:numId w:val="6"/>
        </w:numPr>
        <w:spacing w:after="0" w:line="240" w:lineRule="auto"/>
        <w:ind w:left="0" w:right="0" w:hanging="360"/>
        <w:rPr>
          <w:sz w:val="28"/>
          <w:szCs w:val="24"/>
        </w:rPr>
      </w:pPr>
      <w:r w:rsidRPr="004663B3">
        <w:rPr>
          <w:sz w:val="28"/>
          <w:szCs w:val="24"/>
        </w:rPr>
        <w:t>Оценка «3» ставится за диктант, если в нем допущено 3-7 орфографических, 4 пунктуационных и 4-5дисграфических ошибки.</w:t>
      </w: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4663B3">
      <w:pPr>
        <w:numPr>
          <w:ilvl w:val="0"/>
          <w:numId w:val="6"/>
        </w:numPr>
        <w:spacing w:after="0" w:line="240" w:lineRule="auto"/>
        <w:ind w:left="0" w:right="0" w:hanging="360"/>
        <w:rPr>
          <w:sz w:val="28"/>
          <w:szCs w:val="24"/>
        </w:rPr>
      </w:pPr>
      <w:r w:rsidRPr="004663B3">
        <w:rPr>
          <w:sz w:val="28"/>
          <w:szCs w:val="24"/>
        </w:rPr>
        <w:t xml:space="preserve">Отметка «2» может выставляться только в устной форме, как способ воспитательного воздействия на ребенка. Для всех нозологий в варианте II, III, IV отметка «2» не ставится. </w:t>
      </w:r>
    </w:p>
    <w:p w:rsidR="00D51BCE" w:rsidRPr="004663B3" w:rsidRDefault="00BD3E56" w:rsidP="004663B3">
      <w:pPr>
        <w:spacing w:after="0" w:line="240" w:lineRule="auto"/>
        <w:ind w:left="0" w:right="0" w:firstLine="360"/>
        <w:rPr>
          <w:sz w:val="28"/>
          <w:szCs w:val="24"/>
        </w:rPr>
      </w:pPr>
      <w:r w:rsidRPr="004663B3">
        <w:rPr>
          <w:sz w:val="28"/>
          <w:szCs w:val="24"/>
        </w:rPr>
        <w:t>Перечень специфических (</w:t>
      </w:r>
      <w:proofErr w:type="spellStart"/>
      <w:r w:rsidRPr="004663B3">
        <w:rPr>
          <w:sz w:val="28"/>
          <w:szCs w:val="24"/>
        </w:rPr>
        <w:t>дисграфических</w:t>
      </w:r>
      <w:proofErr w:type="spellEnd"/>
      <w:r w:rsidRPr="004663B3">
        <w:rPr>
          <w:sz w:val="28"/>
          <w:szCs w:val="24"/>
        </w:rPr>
        <w:t xml:space="preserve">) ошибок учащихся с указанием вида речевого нарушения: </w:t>
      </w:r>
    </w:p>
    <w:p w:rsidR="00D51BCE" w:rsidRPr="004663B3" w:rsidRDefault="00BD3E56" w:rsidP="004663B3">
      <w:pPr>
        <w:spacing w:after="0" w:line="240" w:lineRule="auto"/>
        <w:ind w:left="0" w:right="0" w:hanging="406"/>
        <w:rPr>
          <w:sz w:val="28"/>
          <w:szCs w:val="24"/>
        </w:rPr>
      </w:pPr>
      <w:r w:rsidRPr="004663B3">
        <w:rPr>
          <w:b/>
          <w:sz w:val="28"/>
          <w:szCs w:val="24"/>
        </w:rPr>
        <w:t>1.</w:t>
      </w:r>
      <w:r w:rsidRPr="004663B3">
        <w:rPr>
          <w:rFonts w:eastAsia="Arial"/>
          <w:sz w:val="28"/>
          <w:szCs w:val="24"/>
        </w:rPr>
        <w:t xml:space="preserve"> </w:t>
      </w:r>
      <w:r w:rsidRPr="004663B3">
        <w:rPr>
          <w:sz w:val="28"/>
          <w:szCs w:val="24"/>
        </w:rPr>
        <w:t xml:space="preserve">Ошибки, обусловленные несформированностью фонематических процессов, навыков звукового анализа и синтеза:  </w:t>
      </w:r>
    </w:p>
    <w:p w:rsidR="000E6372" w:rsidRPr="000E6372" w:rsidRDefault="00BD3E56" w:rsidP="000E6372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284"/>
        <w:rPr>
          <w:sz w:val="28"/>
          <w:szCs w:val="24"/>
        </w:rPr>
      </w:pPr>
      <w:r w:rsidRPr="000E6372">
        <w:rPr>
          <w:sz w:val="28"/>
          <w:szCs w:val="24"/>
        </w:rPr>
        <w:t>пропуск букв и слогов – «</w:t>
      </w:r>
      <w:proofErr w:type="spellStart"/>
      <w:r w:rsidRPr="000E6372">
        <w:rPr>
          <w:sz w:val="28"/>
          <w:szCs w:val="24"/>
        </w:rPr>
        <w:t>прощла</w:t>
      </w:r>
      <w:proofErr w:type="spellEnd"/>
      <w:r w:rsidRPr="000E6372">
        <w:rPr>
          <w:sz w:val="28"/>
          <w:szCs w:val="24"/>
        </w:rPr>
        <w:t>» (прощала), «</w:t>
      </w:r>
      <w:proofErr w:type="spellStart"/>
      <w:r w:rsidRPr="000E6372">
        <w:rPr>
          <w:sz w:val="28"/>
          <w:szCs w:val="24"/>
        </w:rPr>
        <w:t>жадые</w:t>
      </w:r>
      <w:proofErr w:type="spellEnd"/>
      <w:r w:rsidRPr="000E6372">
        <w:rPr>
          <w:sz w:val="28"/>
          <w:szCs w:val="24"/>
        </w:rPr>
        <w:t>» (жадные), «</w:t>
      </w:r>
      <w:proofErr w:type="spellStart"/>
      <w:r w:rsidRPr="000E6372">
        <w:rPr>
          <w:sz w:val="28"/>
          <w:szCs w:val="24"/>
        </w:rPr>
        <w:t>ишка</w:t>
      </w:r>
      <w:proofErr w:type="spellEnd"/>
      <w:r w:rsidRPr="000E6372">
        <w:rPr>
          <w:sz w:val="28"/>
          <w:szCs w:val="24"/>
        </w:rPr>
        <w:t>» (игрушка);</w:t>
      </w:r>
      <w:r w:rsidRPr="000E6372">
        <w:rPr>
          <w:b/>
          <w:sz w:val="28"/>
          <w:szCs w:val="24"/>
        </w:rPr>
        <w:t xml:space="preserve"> </w:t>
      </w:r>
    </w:p>
    <w:p w:rsidR="00D51BCE" w:rsidRPr="000E6372" w:rsidRDefault="00BD3E56" w:rsidP="000E6372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284"/>
        <w:rPr>
          <w:sz w:val="28"/>
          <w:szCs w:val="24"/>
        </w:rPr>
      </w:pPr>
      <w:r w:rsidRPr="000E6372">
        <w:rPr>
          <w:sz w:val="28"/>
          <w:szCs w:val="24"/>
        </w:rPr>
        <w:t>перестановка букв и слогов – «</w:t>
      </w:r>
      <w:proofErr w:type="spellStart"/>
      <w:r w:rsidRPr="000E6372">
        <w:rPr>
          <w:sz w:val="28"/>
          <w:szCs w:val="24"/>
        </w:rPr>
        <w:t>онко</w:t>
      </w:r>
      <w:proofErr w:type="spellEnd"/>
      <w:r w:rsidRPr="000E6372">
        <w:rPr>
          <w:sz w:val="28"/>
          <w:szCs w:val="24"/>
        </w:rPr>
        <w:t>» (окно), «</w:t>
      </w:r>
      <w:proofErr w:type="spellStart"/>
      <w:r w:rsidRPr="000E6372">
        <w:rPr>
          <w:sz w:val="28"/>
          <w:szCs w:val="24"/>
        </w:rPr>
        <w:t>звял</w:t>
      </w:r>
      <w:proofErr w:type="spellEnd"/>
      <w:r w:rsidRPr="000E6372">
        <w:rPr>
          <w:sz w:val="28"/>
          <w:szCs w:val="24"/>
        </w:rPr>
        <w:t>» (взял), «переписал» (переписал), «</w:t>
      </w:r>
      <w:proofErr w:type="spellStart"/>
      <w:r w:rsidRPr="000E6372">
        <w:rPr>
          <w:sz w:val="28"/>
          <w:szCs w:val="24"/>
        </w:rPr>
        <w:t>натуспила</w:t>
      </w:r>
      <w:proofErr w:type="spellEnd"/>
      <w:r w:rsidRPr="000E6372">
        <w:rPr>
          <w:sz w:val="28"/>
          <w:szCs w:val="24"/>
        </w:rPr>
        <w:t xml:space="preserve">» (наступила); </w:t>
      </w:r>
      <w:r w:rsidRPr="000E6372">
        <w:rPr>
          <w:b/>
          <w:sz w:val="28"/>
          <w:szCs w:val="24"/>
        </w:rPr>
        <w:t xml:space="preserve"> </w:t>
      </w:r>
    </w:p>
    <w:p w:rsidR="00D51BCE" w:rsidRPr="000E6372" w:rsidRDefault="00BD3E56" w:rsidP="000E6372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284"/>
        <w:rPr>
          <w:sz w:val="28"/>
          <w:szCs w:val="24"/>
        </w:rPr>
      </w:pPr>
      <w:proofErr w:type="spellStart"/>
      <w:r w:rsidRPr="000E6372">
        <w:rPr>
          <w:sz w:val="28"/>
          <w:szCs w:val="24"/>
        </w:rPr>
        <w:t>недописывание</w:t>
      </w:r>
      <w:proofErr w:type="spellEnd"/>
      <w:r w:rsidRPr="000E6372">
        <w:rPr>
          <w:sz w:val="28"/>
          <w:szCs w:val="24"/>
        </w:rPr>
        <w:t xml:space="preserve"> букв и слогов – «дела» (делала), «лопат» (лопата), «</w:t>
      </w:r>
      <w:proofErr w:type="spellStart"/>
      <w:r w:rsidRPr="000E6372">
        <w:rPr>
          <w:sz w:val="28"/>
          <w:szCs w:val="24"/>
        </w:rPr>
        <w:t>набухл</w:t>
      </w:r>
      <w:proofErr w:type="spellEnd"/>
      <w:r w:rsidRPr="000E6372">
        <w:rPr>
          <w:sz w:val="28"/>
          <w:szCs w:val="24"/>
        </w:rPr>
        <w:t xml:space="preserve">» (набухли); </w:t>
      </w:r>
      <w:r w:rsidRPr="000E6372">
        <w:rPr>
          <w:b/>
          <w:sz w:val="28"/>
          <w:szCs w:val="24"/>
        </w:rPr>
        <w:t xml:space="preserve"> </w:t>
      </w:r>
    </w:p>
    <w:p w:rsidR="004663B3" w:rsidRPr="000E6372" w:rsidRDefault="00BD3E56" w:rsidP="000E6372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284"/>
        <w:rPr>
          <w:sz w:val="28"/>
          <w:szCs w:val="24"/>
        </w:rPr>
      </w:pPr>
      <w:r w:rsidRPr="000E6372">
        <w:rPr>
          <w:sz w:val="28"/>
          <w:szCs w:val="24"/>
        </w:rPr>
        <w:t>наращивание слова лишними буквами и слогами – «</w:t>
      </w:r>
      <w:proofErr w:type="spellStart"/>
      <w:r w:rsidRPr="000E6372">
        <w:rPr>
          <w:sz w:val="28"/>
          <w:szCs w:val="24"/>
        </w:rPr>
        <w:t>тарава</w:t>
      </w:r>
      <w:proofErr w:type="spellEnd"/>
      <w:r w:rsidRPr="000E6372">
        <w:rPr>
          <w:sz w:val="28"/>
          <w:szCs w:val="24"/>
        </w:rPr>
        <w:t>» (трава), «</w:t>
      </w:r>
      <w:proofErr w:type="spellStart"/>
      <w:r w:rsidRPr="000E6372">
        <w:rPr>
          <w:sz w:val="28"/>
          <w:szCs w:val="24"/>
        </w:rPr>
        <w:t>катораые</w:t>
      </w:r>
      <w:proofErr w:type="spellEnd"/>
      <w:r w:rsidRPr="000E6372">
        <w:rPr>
          <w:sz w:val="28"/>
          <w:szCs w:val="24"/>
        </w:rPr>
        <w:t>»</w:t>
      </w:r>
      <w:r w:rsidR="00555783" w:rsidRPr="000E6372">
        <w:rPr>
          <w:sz w:val="28"/>
          <w:szCs w:val="24"/>
        </w:rPr>
        <w:t xml:space="preserve"> </w:t>
      </w:r>
      <w:r w:rsidRPr="000E6372">
        <w:rPr>
          <w:sz w:val="28"/>
          <w:szCs w:val="24"/>
        </w:rPr>
        <w:t>(которые), «</w:t>
      </w:r>
      <w:proofErr w:type="spellStart"/>
      <w:r w:rsidRPr="000E6372">
        <w:rPr>
          <w:sz w:val="28"/>
          <w:szCs w:val="24"/>
        </w:rPr>
        <w:t>бабабушка</w:t>
      </w:r>
      <w:proofErr w:type="spellEnd"/>
      <w:r w:rsidRPr="000E6372">
        <w:rPr>
          <w:sz w:val="28"/>
          <w:szCs w:val="24"/>
        </w:rPr>
        <w:t>» (бабушка), «</w:t>
      </w:r>
      <w:proofErr w:type="spellStart"/>
      <w:r w:rsidRPr="000E6372">
        <w:rPr>
          <w:sz w:val="28"/>
          <w:szCs w:val="24"/>
        </w:rPr>
        <w:t>клюкиква</w:t>
      </w:r>
      <w:proofErr w:type="spellEnd"/>
      <w:r w:rsidRPr="000E6372">
        <w:rPr>
          <w:sz w:val="28"/>
          <w:szCs w:val="24"/>
        </w:rPr>
        <w:t xml:space="preserve">» (клюква); </w:t>
      </w:r>
    </w:p>
    <w:p w:rsidR="004663B3" w:rsidRPr="000E6372" w:rsidRDefault="00BD3E56" w:rsidP="000E6372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284"/>
        <w:rPr>
          <w:sz w:val="28"/>
          <w:szCs w:val="24"/>
        </w:rPr>
      </w:pPr>
      <w:r w:rsidRPr="000E6372">
        <w:rPr>
          <w:sz w:val="28"/>
          <w:szCs w:val="24"/>
        </w:rPr>
        <w:t>искажение слова – «</w:t>
      </w:r>
      <w:proofErr w:type="spellStart"/>
      <w:r w:rsidRPr="000E6372">
        <w:rPr>
          <w:sz w:val="28"/>
          <w:szCs w:val="24"/>
        </w:rPr>
        <w:t>наотух</w:t>
      </w:r>
      <w:proofErr w:type="spellEnd"/>
      <w:r w:rsidRPr="000E6372">
        <w:rPr>
          <w:sz w:val="28"/>
          <w:szCs w:val="24"/>
        </w:rPr>
        <w:t>» (на охоту), «</w:t>
      </w:r>
      <w:proofErr w:type="spellStart"/>
      <w:r w:rsidRPr="000E6372">
        <w:rPr>
          <w:sz w:val="28"/>
          <w:szCs w:val="24"/>
        </w:rPr>
        <w:t>хабаб</w:t>
      </w:r>
      <w:proofErr w:type="spellEnd"/>
      <w:r w:rsidRPr="000E6372">
        <w:rPr>
          <w:sz w:val="28"/>
          <w:szCs w:val="24"/>
        </w:rPr>
        <w:t xml:space="preserve">» (храбрый), «щуки» (щеки), «спеки» (с пенька); </w:t>
      </w:r>
    </w:p>
    <w:p w:rsidR="00D51BCE" w:rsidRPr="000E6372" w:rsidRDefault="00BD3E56" w:rsidP="000E6372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284"/>
        <w:rPr>
          <w:sz w:val="28"/>
          <w:szCs w:val="24"/>
        </w:rPr>
      </w:pPr>
      <w:r w:rsidRPr="000E6372">
        <w:rPr>
          <w:sz w:val="28"/>
          <w:szCs w:val="24"/>
        </w:rPr>
        <w:t>слитное написание слов и их произвольное деление – «</w:t>
      </w:r>
      <w:proofErr w:type="spellStart"/>
      <w:r w:rsidRPr="000E6372">
        <w:rPr>
          <w:sz w:val="28"/>
          <w:szCs w:val="24"/>
        </w:rPr>
        <w:t>насто</w:t>
      </w:r>
      <w:proofErr w:type="spellEnd"/>
      <w:r w:rsidRPr="000E6372">
        <w:rPr>
          <w:sz w:val="28"/>
          <w:szCs w:val="24"/>
        </w:rPr>
        <w:t>» (на сто), «</w:t>
      </w:r>
      <w:proofErr w:type="spellStart"/>
      <w:r w:rsidRPr="000E6372">
        <w:rPr>
          <w:sz w:val="28"/>
          <w:szCs w:val="24"/>
        </w:rPr>
        <w:t>виситнастне</w:t>
      </w:r>
      <w:proofErr w:type="spellEnd"/>
      <w:r w:rsidRPr="000E6372">
        <w:rPr>
          <w:sz w:val="28"/>
          <w:szCs w:val="24"/>
        </w:rPr>
        <w:t xml:space="preserve">» (висит на стене);  </w:t>
      </w:r>
    </w:p>
    <w:p w:rsidR="004663B3" w:rsidRPr="000E6372" w:rsidRDefault="00BD3E56" w:rsidP="000E6372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284"/>
        <w:rPr>
          <w:sz w:val="28"/>
          <w:szCs w:val="24"/>
        </w:rPr>
      </w:pPr>
      <w:r w:rsidRPr="000E6372">
        <w:rPr>
          <w:sz w:val="28"/>
          <w:szCs w:val="24"/>
        </w:rPr>
        <w:lastRenderedPageBreak/>
        <w:t xml:space="preserve">неумение определить границы предложения в тексте, слитное написание предложений – «Мой отец </w:t>
      </w:r>
      <w:proofErr w:type="spellStart"/>
      <w:r w:rsidRPr="000E6372">
        <w:rPr>
          <w:sz w:val="28"/>
          <w:szCs w:val="24"/>
        </w:rPr>
        <w:t>шофѐр</w:t>
      </w:r>
      <w:proofErr w:type="spellEnd"/>
      <w:r w:rsidRPr="000E6372">
        <w:rPr>
          <w:sz w:val="28"/>
          <w:szCs w:val="24"/>
        </w:rPr>
        <w:t xml:space="preserve">. Работа </w:t>
      </w:r>
      <w:proofErr w:type="spellStart"/>
      <w:r w:rsidRPr="000E6372">
        <w:rPr>
          <w:sz w:val="28"/>
          <w:szCs w:val="24"/>
        </w:rPr>
        <w:t>шофѐра</w:t>
      </w:r>
      <w:proofErr w:type="spellEnd"/>
      <w:r w:rsidRPr="000E6372">
        <w:rPr>
          <w:sz w:val="28"/>
          <w:szCs w:val="24"/>
        </w:rPr>
        <w:t xml:space="preserve"> трудная </w:t>
      </w:r>
      <w:proofErr w:type="spellStart"/>
      <w:r w:rsidRPr="000E6372">
        <w:rPr>
          <w:sz w:val="28"/>
          <w:szCs w:val="24"/>
        </w:rPr>
        <w:t>шофѐру</w:t>
      </w:r>
      <w:proofErr w:type="spellEnd"/>
      <w:r w:rsidRPr="000E6372">
        <w:rPr>
          <w:sz w:val="28"/>
          <w:szCs w:val="24"/>
        </w:rPr>
        <w:t xml:space="preserve"> надо хорошо</w:t>
      </w:r>
      <w:r w:rsidR="004663B3" w:rsidRPr="000E6372">
        <w:rPr>
          <w:sz w:val="28"/>
          <w:szCs w:val="24"/>
        </w:rPr>
        <w:t>.</w:t>
      </w:r>
      <w:r w:rsidRPr="000E6372">
        <w:rPr>
          <w:sz w:val="28"/>
          <w:szCs w:val="24"/>
        </w:rPr>
        <w:t xml:space="preserve"> знать машину после школы я тоже. Буду </w:t>
      </w:r>
      <w:proofErr w:type="spellStart"/>
      <w:r w:rsidRPr="000E6372">
        <w:rPr>
          <w:sz w:val="28"/>
          <w:szCs w:val="24"/>
        </w:rPr>
        <w:t>шофѐром</w:t>
      </w:r>
      <w:proofErr w:type="spellEnd"/>
      <w:r w:rsidRPr="000E6372">
        <w:rPr>
          <w:sz w:val="28"/>
          <w:szCs w:val="24"/>
        </w:rPr>
        <w:t xml:space="preserve">»; </w:t>
      </w:r>
    </w:p>
    <w:p w:rsidR="000E6372" w:rsidRDefault="00BD3E56" w:rsidP="000E6372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284"/>
        <w:rPr>
          <w:sz w:val="28"/>
          <w:szCs w:val="24"/>
        </w:rPr>
      </w:pPr>
      <w:r w:rsidRPr="000E6372">
        <w:rPr>
          <w:sz w:val="28"/>
          <w:szCs w:val="24"/>
        </w:rPr>
        <w:t>замена одной буквы на другую – «</w:t>
      </w:r>
      <w:proofErr w:type="spellStart"/>
      <w:r w:rsidRPr="000E6372">
        <w:rPr>
          <w:sz w:val="28"/>
          <w:szCs w:val="24"/>
        </w:rPr>
        <w:t>трюх</w:t>
      </w:r>
      <w:proofErr w:type="spellEnd"/>
      <w:r w:rsidRPr="000E6372">
        <w:rPr>
          <w:sz w:val="28"/>
          <w:szCs w:val="24"/>
        </w:rPr>
        <w:t>» (</w:t>
      </w:r>
      <w:proofErr w:type="spellStart"/>
      <w:r w:rsidRPr="000E6372">
        <w:rPr>
          <w:sz w:val="28"/>
          <w:szCs w:val="24"/>
        </w:rPr>
        <w:t>трѐх</w:t>
      </w:r>
      <w:proofErr w:type="spellEnd"/>
      <w:r w:rsidRPr="000E6372">
        <w:rPr>
          <w:sz w:val="28"/>
          <w:szCs w:val="24"/>
        </w:rPr>
        <w:t xml:space="preserve">), «у </w:t>
      </w:r>
      <w:proofErr w:type="spellStart"/>
      <w:r w:rsidRPr="000E6372">
        <w:rPr>
          <w:sz w:val="28"/>
          <w:szCs w:val="24"/>
        </w:rPr>
        <w:t>глеста</w:t>
      </w:r>
      <w:proofErr w:type="spellEnd"/>
      <w:r w:rsidRPr="000E6372">
        <w:rPr>
          <w:sz w:val="28"/>
          <w:szCs w:val="24"/>
        </w:rPr>
        <w:t>» (у клеста), «</w:t>
      </w:r>
      <w:proofErr w:type="spellStart"/>
      <w:r w:rsidRPr="000E6372">
        <w:rPr>
          <w:sz w:val="28"/>
          <w:szCs w:val="24"/>
        </w:rPr>
        <w:t>тельпан</w:t>
      </w:r>
      <w:proofErr w:type="spellEnd"/>
      <w:r w:rsidRPr="000E6372">
        <w:rPr>
          <w:sz w:val="28"/>
          <w:szCs w:val="24"/>
        </w:rPr>
        <w:t>» (тюльпан), «</w:t>
      </w:r>
      <w:proofErr w:type="spellStart"/>
      <w:r w:rsidRPr="000E6372">
        <w:rPr>
          <w:sz w:val="28"/>
          <w:szCs w:val="24"/>
        </w:rPr>
        <w:t>шапаги</w:t>
      </w:r>
      <w:proofErr w:type="spellEnd"/>
      <w:r w:rsidRPr="000E6372">
        <w:rPr>
          <w:sz w:val="28"/>
          <w:szCs w:val="24"/>
        </w:rPr>
        <w:t>» (сапоги), «</w:t>
      </w:r>
      <w:proofErr w:type="spellStart"/>
      <w:r w:rsidRPr="000E6372">
        <w:rPr>
          <w:sz w:val="28"/>
          <w:szCs w:val="24"/>
        </w:rPr>
        <w:t>чветы</w:t>
      </w:r>
      <w:proofErr w:type="spellEnd"/>
      <w:r w:rsidRPr="000E6372">
        <w:rPr>
          <w:sz w:val="28"/>
          <w:szCs w:val="24"/>
        </w:rPr>
        <w:t xml:space="preserve">» (цветы); </w:t>
      </w:r>
    </w:p>
    <w:p w:rsidR="00D51BCE" w:rsidRPr="000E6372" w:rsidRDefault="00BD3E56" w:rsidP="000E6372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0" w:firstLine="284"/>
        <w:rPr>
          <w:sz w:val="28"/>
          <w:szCs w:val="24"/>
        </w:rPr>
      </w:pPr>
      <w:r w:rsidRPr="000E6372">
        <w:rPr>
          <w:sz w:val="28"/>
          <w:szCs w:val="24"/>
        </w:rPr>
        <w:t>нарушение смягчения согласных – «</w:t>
      </w:r>
      <w:proofErr w:type="spellStart"/>
      <w:r w:rsidRPr="000E6372">
        <w:rPr>
          <w:sz w:val="28"/>
          <w:szCs w:val="24"/>
        </w:rPr>
        <w:t>васелки</w:t>
      </w:r>
      <w:proofErr w:type="spellEnd"/>
      <w:r w:rsidRPr="000E6372">
        <w:rPr>
          <w:sz w:val="28"/>
          <w:szCs w:val="24"/>
        </w:rPr>
        <w:t>» (васильки), «</w:t>
      </w:r>
      <w:proofErr w:type="spellStart"/>
      <w:r w:rsidRPr="000E6372">
        <w:rPr>
          <w:sz w:val="28"/>
          <w:szCs w:val="24"/>
        </w:rPr>
        <w:t>смали</w:t>
      </w:r>
      <w:proofErr w:type="spellEnd"/>
      <w:r w:rsidRPr="000E6372">
        <w:rPr>
          <w:sz w:val="28"/>
          <w:szCs w:val="24"/>
        </w:rPr>
        <w:t>» (смяли), «кон» (конь), «</w:t>
      </w:r>
      <w:proofErr w:type="spellStart"/>
      <w:r w:rsidRPr="000E6372">
        <w:rPr>
          <w:sz w:val="28"/>
          <w:szCs w:val="24"/>
        </w:rPr>
        <w:t>лублу</w:t>
      </w:r>
      <w:proofErr w:type="spellEnd"/>
      <w:r w:rsidRPr="000E6372">
        <w:rPr>
          <w:sz w:val="28"/>
          <w:szCs w:val="24"/>
        </w:rPr>
        <w:t xml:space="preserve">» (люблю).  </w:t>
      </w:r>
    </w:p>
    <w:p w:rsidR="00D51BCE" w:rsidRPr="004663B3" w:rsidRDefault="00BD3E56" w:rsidP="004663B3">
      <w:pPr>
        <w:spacing w:after="0" w:line="240" w:lineRule="auto"/>
        <w:ind w:left="0" w:right="0" w:hanging="406"/>
        <w:rPr>
          <w:sz w:val="28"/>
          <w:szCs w:val="24"/>
        </w:rPr>
      </w:pPr>
      <w:r w:rsidRPr="004663B3">
        <w:rPr>
          <w:b/>
          <w:sz w:val="28"/>
          <w:szCs w:val="24"/>
        </w:rPr>
        <w:t>2.</w:t>
      </w:r>
      <w:r w:rsidRPr="004663B3">
        <w:rPr>
          <w:rFonts w:eastAsia="Arial"/>
          <w:b/>
          <w:sz w:val="28"/>
          <w:szCs w:val="24"/>
        </w:rPr>
        <w:t xml:space="preserve"> </w:t>
      </w:r>
      <w:r w:rsidRPr="004663B3">
        <w:rPr>
          <w:sz w:val="28"/>
          <w:szCs w:val="24"/>
        </w:rPr>
        <w:t xml:space="preserve">Ошибки, обусловленные несформированностью кинетической и динамической стороны двигательного акта: </w:t>
      </w:r>
      <w:r w:rsidRPr="004663B3">
        <w:rPr>
          <w:b/>
          <w:sz w:val="28"/>
          <w:szCs w:val="24"/>
        </w:rPr>
        <w:t xml:space="preserve"> </w:t>
      </w:r>
    </w:p>
    <w:p w:rsidR="00003C2F" w:rsidRPr="004663B3" w:rsidRDefault="00BD3E56" w:rsidP="004663B3">
      <w:pPr>
        <w:spacing w:after="0" w:line="240" w:lineRule="auto"/>
        <w:ind w:left="0" w:right="0" w:hanging="360"/>
        <w:rPr>
          <w:sz w:val="28"/>
          <w:szCs w:val="24"/>
        </w:rPr>
      </w:pPr>
      <w:r w:rsidRPr="004663B3">
        <w:rPr>
          <w:rFonts w:eastAsia="Segoe UI Symbol"/>
          <w:sz w:val="28"/>
          <w:szCs w:val="24"/>
        </w:rPr>
        <w:t></w:t>
      </w:r>
      <w:r w:rsidRPr="004663B3">
        <w:rPr>
          <w:rFonts w:eastAsia="Arial"/>
          <w:sz w:val="28"/>
          <w:szCs w:val="24"/>
        </w:rPr>
        <w:t xml:space="preserve"> </w:t>
      </w:r>
      <w:r w:rsidRPr="004663B3">
        <w:rPr>
          <w:sz w:val="28"/>
          <w:szCs w:val="24"/>
        </w:rPr>
        <w:t>смешения букв по кинетическому сходству – о-а «</w:t>
      </w:r>
      <w:proofErr w:type="spellStart"/>
      <w:r w:rsidRPr="004663B3">
        <w:rPr>
          <w:sz w:val="28"/>
          <w:szCs w:val="24"/>
        </w:rPr>
        <w:t>бонт</w:t>
      </w:r>
      <w:proofErr w:type="spellEnd"/>
      <w:r w:rsidRPr="004663B3">
        <w:rPr>
          <w:sz w:val="28"/>
          <w:szCs w:val="24"/>
        </w:rPr>
        <w:t>» (бант), б-д «</w:t>
      </w:r>
      <w:proofErr w:type="spellStart"/>
      <w:r w:rsidRPr="004663B3">
        <w:rPr>
          <w:sz w:val="28"/>
          <w:szCs w:val="24"/>
        </w:rPr>
        <w:t>убача</w:t>
      </w:r>
      <w:proofErr w:type="spellEnd"/>
      <w:r w:rsidRPr="004663B3">
        <w:rPr>
          <w:sz w:val="28"/>
          <w:szCs w:val="24"/>
        </w:rPr>
        <w:t xml:space="preserve">» (удача), </w:t>
      </w:r>
      <w:proofErr w:type="spellStart"/>
      <w:r w:rsidRPr="004663B3">
        <w:rPr>
          <w:sz w:val="28"/>
          <w:szCs w:val="24"/>
        </w:rPr>
        <w:t>иу</w:t>
      </w:r>
      <w:proofErr w:type="spellEnd"/>
      <w:r w:rsidRPr="004663B3">
        <w:rPr>
          <w:sz w:val="28"/>
          <w:szCs w:val="24"/>
        </w:rPr>
        <w:t xml:space="preserve"> «</w:t>
      </w:r>
      <w:proofErr w:type="spellStart"/>
      <w:r w:rsidRPr="004663B3">
        <w:rPr>
          <w:sz w:val="28"/>
          <w:szCs w:val="24"/>
        </w:rPr>
        <w:t>прурода</w:t>
      </w:r>
      <w:proofErr w:type="spellEnd"/>
      <w:r w:rsidRPr="004663B3">
        <w:rPr>
          <w:sz w:val="28"/>
          <w:szCs w:val="24"/>
        </w:rPr>
        <w:t>» (природа), п-т «</w:t>
      </w:r>
      <w:proofErr w:type="spellStart"/>
      <w:r w:rsidRPr="004663B3">
        <w:rPr>
          <w:sz w:val="28"/>
          <w:szCs w:val="24"/>
        </w:rPr>
        <w:t>спанция</w:t>
      </w:r>
      <w:proofErr w:type="spellEnd"/>
      <w:r w:rsidRPr="004663B3">
        <w:rPr>
          <w:sz w:val="28"/>
          <w:szCs w:val="24"/>
        </w:rPr>
        <w:t>» (станция), х-ж «</w:t>
      </w:r>
      <w:proofErr w:type="spellStart"/>
      <w:r w:rsidRPr="004663B3">
        <w:rPr>
          <w:sz w:val="28"/>
          <w:szCs w:val="24"/>
        </w:rPr>
        <w:t>дорохки</w:t>
      </w:r>
      <w:proofErr w:type="spellEnd"/>
      <w:r w:rsidRPr="004663B3">
        <w:rPr>
          <w:sz w:val="28"/>
          <w:szCs w:val="24"/>
        </w:rPr>
        <w:t>» (дорожки), л-я «</w:t>
      </w:r>
      <w:proofErr w:type="spellStart"/>
      <w:r w:rsidRPr="004663B3">
        <w:rPr>
          <w:sz w:val="28"/>
          <w:szCs w:val="24"/>
        </w:rPr>
        <w:t>кяюч</w:t>
      </w:r>
      <w:proofErr w:type="spellEnd"/>
      <w:r w:rsidRPr="004663B3">
        <w:rPr>
          <w:sz w:val="28"/>
          <w:szCs w:val="24"/>
        </w:rPr>
        <w:t>» (ключ), л-м «</w:t>
      </w:r>
      <w:proofErr w:type="spellStart"/>
      <w:r w:rsidRPr="004663B3">
        <w:rPr>
          <w:sz w:val="28"/>
          <w:szCs w:val="24"/>
        </w:rPr>
        <w:t>полидор</w:t>
      </w:r>
      <w:proofErr w:type="spellEnd"/>
      <w:r w:rsidRPr="004663B3">
        <w:rPr>
          <w:sz w:val="28"/>
          <w:szCs w:val="24"/>
        </w:rPr>
        <w:t>» (помидор), и-ш «</w:t>
      </w:r>
      <w:proofErr w:type="spellStart"/>
      <w:r w:rsidRPr="004663B3">
        <w:rPr>
          <w:sz w:val="28"/>
          <w:szCs w:val="24"/>
        </w:rPr>
        <w:t>лягуика</w:t>
      </w:r>
      <w:proofErr w:type="spellEnd"/>
      <w:r w:rsidRPr="004663B3">
        <w:rPr>
          <w:sz w:val="28"/>
          <w:szCs w:val="24"/>
        </w:rPr>
        <w:t xml:space="preserve">» (лягушка). </w:t>
      </w: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4663B3">
      <w:pPr>
        <w:spacing w:after="0" w:line="240" w:lineRule="auto"/>
        <w:ind w:left="0" w:right="0" w:hanging="360"/>
        <w:rPr>
          <w:sz w:val="28"/>
          <w:szCs w:val="24"/>
        </w:rPr>
      </w:pPr>
      <w:r w:rsidRPr="004663B3">
        <w:rPr>
          <w:b/>
          <w:sz w:val="28"/>
          <w:szCs w:val="24"/>
        </w:rPr>
        <w:t>3.</w:t>
      </w:r>
      <w:r w:rsidRPr="004663B3">
        <w:rPr>
          <w:rFonts w:eastAsia="Arial"/>
          <w:b/>
          <w:sz w:val="28"/>
          <w:szCs w:val="24"/>
        </w:rPr>
        <w:t xml:space="preserve"> </w:t>
      </w:r>
      <w:r w:rsidRPr="004663B3">
        <w:rPr>
          <w:sz w:val="28"/>
          <w:szCs w:val="24"/>
        </w:rPr>
        <w:t xml:space="preserve">Ошибки, обусловленные несформированностью лексико-грамматической стороны речи: </w:t>
      </w: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4663B3">
      <w:pPr>
        <w:numPr>
          <w:ilvl w:val="0"/>
          <w:numId w:val="8"/>
        </w:numPr>
        <w:spacing w:after="0" w:line="240" w:lineRule="auto"/>
        <w:ind w:left="0" w:right="0" w:hanging="360"/>
        <w:rPr>
          <w:sz w:val="28"/>
          <w:szCs w:val="24"/>
        </w:rPr>
      </w:pPr>
      <w:proofErr w:type="spellStart"/>
      <w:r w:rsidRPr="004663B3">
        <w:rPr>
          <w:sz w:val="28"/>
          <w:szCs w:val="24"/>
        </w:rPr>
        <w:t>аграмматизмы</w:t>
      </w:r>
      <w:proofErr w:type="spellEnd"/>
      <w:r w:rsidRPr="004663B3">
        <w:rPr>
          <w:sz w:val="28"/>
          <w:szCs w:val="24"/>
        </w:rPr>
        <w:t xml:space="preserve"> – «Саша и Леня </w:t>
      </w:r>
      <w:proofErr w:type="spellStart"/>
      <w:r w:rsidRPr="004663B3">
        <w:rPr>
          <w:sz w:val="28"/>
          <w:szCs w:val="24"/>
        </w:rPr>
        <w:t>собираит</w:t>
      </w:r>
      <w:proofErr w:type="spellEnd"/>
      <w:r w:rsidRPr="004663B3">
        <w:rPr>
          <w:sz w:val="28"/>
          <w:szCs w:val="24"/>
        </w:rPr>
        <w:t xml:space="preserve"> цветы». «Дети сидели на большими стулья». «Пять желтеньки </w:t>
      </w:r>
      <w:proofErr w:type="spellStart"/>
      <w:r w:rsidRPr="004663B3">
        <w:rPr>
          <w:sz w:val="28"/>
          <w:szCs w:val="24"/>
        </w:rPr>
        <w:t>спиленачки</w:t>
      </w:r>
      <w:proofErr w:type="spellEnd"/>
      <w:r w:rsidRPr="004663B3">
        <w:rPr>
          <w:sz w:val="28"/>
          <w:szCs w:val="24"/>
        </w:rPr>
        <w:t xml:space="preserve">») пять желтеньких цыплят); </w:t>
      </w: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4663B3">
      <w:pPr>
        <w:numPr>
          <w:ilvl w:val="0"/>
          <w:numId w:val="8"/>
        </w:numPr>
        <w:spacing w:after="0" w:line="240" w:lineRule="auto"/>
        <w:ind w:left="0" w:right="0" w:hanging="360"/>
        <w:rPr>
          <w:sz w:val="28"/>
          <w:szCs w:val="24"/>
        </w:rPr>
      </w:pPr>
      <w:r w:rsidRPr="004663B3">
        <w:rPr>
          <w:sz w:val="28"/>
          <w:szCs w:val="24"/>
        </w:rPr>
        <w:t>слитное написание предлогов и раздельное написание приставок – «</w:t>
      </w:r>
      <w:proofErr w:type="spellStart"/>
      <w:r w:rsidRPr="004663B3">
        <w:rPr>
          <w:sz w:val="28"/>
          <w:szCs w:val="24"/>
        </w:rPr>
        <w:t>вкармане</w:t>
      </w:r>
      <w:proofErr w:type="spellEnd"/>
      <w:r w:rsidRPr="004663B3">
        <w:rPr>
          <w:sz w:val="28"/>
          <w:szCs w:val="24"/>
        </w:rPr>
        <w:t xml:space="preserve">», «при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летели», «в </w:t>
      </w:r>
      <w:proofErr w:type="spellStart"/>
      <w:r w:rsidRPr="004663B3">
        <w:rPr>
          <w:sz w:val="28"/>
          <w:szCs w:val="24"/>
        </w:rPr>
        <w:t>зяля</w:t>
      </w:r>
      <w:proofErr w:type="spellEnd"/>
      <w:r w:rsidRPr="004663B3">
        <w:rPr>
          <w:sz w:val="28"/>
          <w:szCs w:val="24"/>
        </w:rPr>
        <w:t xml:space="preserve">», «у </w:t>
      </w:r>
      <w:proofErr w:type="spellStart"/>
      <w:r w:rsidRPr="004663B3">
        <w:rPr>
          <w:sz w:val="28"/>
          <w:szCs w:val="24"/>
        </w:rPr>
        <w:t>читель</w:t>
      </w:r>
      <w:proofErr w:type="spellEnd"/>
      <w:r w:rsidRPr="004663B3">
        <w:rPr>
          <w:sz w:val="28"/>
          <w:szCs w:val="24"/>
        </w:rPr>
        <w:t>».</w:t>
      </w: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0E6372">
      <w:pPr>
        <w:spacing w:after="0" w:line="240" w:lineRule="auto"/>
        <w:ind w:left="0" w:right="0" w:firstLine="0"/>
        <w:jc w:val="center"/>
        <w:rPr>
          <w:sz w:val="28"/>
          <w:szCs w:val="24"/>
        </w:rPr>
      </w:pPr>
      <w:r w:rsidRPr="000E6372">
        <w:rPr>
          <w:b/>
          <w:sz w:val="28"/>
          <w:szCs w:val="24"/>
        </w:rPr>
        <w:t>Математика</w:t>
      </w:r>
      <w:r w:rsidR="000E6372">
        <w:rPr>
          <w:b/>
          <w:sz w:val="28"/>
          <w:szCs w:val="24"/>
        </w:rPr>
        <w:t xml:space="preserve"> 1-4 класс</w:t>
      </w:r>
    </w:p>
    <w:p w:rsidR="00D51BCE" w:rsidRPr="004663B3" w:rsidRDefault="00BD3E56" w:rsidP="004663B3">
      <w:pPr>
        <w:spacing w:after="0" w:line="240" w:lineRule="auto"/>
        <w:ind w:left="0" w:right="0" w:firstLine="426"/>
        <w:rPr>
          <w:sz w:val="28"/>
          <w:szCs w:val="24"/>
        </w:rPr>
      </w:pPr>
      <w:r w:rsidRPr="004663B3">
        <w:rPr>
          <w:sz w:val="28"/>
          <w:szCs w:val="24"/>
        </w:rPr>
        <w:t xml:space="preserve">Знания, умения и навыки по математике оцениваются по результатам индивидуального и фронтального опроса обучающихся, текущих и итоговых письменных работ. При оценке письменных работ, при этом учитывается уровень самостоятельности ученика, особенности его развития.  </w:t>
      </w:r>
    </w:p>
    <w:p w:rsidR="00D51BCE" w:rsidRDefault="00BD3E56" w:rsidP="000E6372">
      <w:pPr>
        <w:spacing w:after="0" w:line="240" w:lineRule="auto"/>
        <w:ind w:left="0" w:firstLine="348"/>
        <w:rPr>
          <w:sz w:val="28"/>
          <w:szCs w:val="24"/>
        </w:rPr>
      </w:pPr>
      <w:r w:rsidRPr="004663B3">
        <w:rPr>
          <w:sz w:val="28"/>
          <w:szCs w:val="24"/>
        </w:rPr>
        <w:t xml:space="preserve">Объем контрольных работ должен быть таким, чтобы на ее выполнение требовалось: во 2-3 классах – 25-40 минут, в 4-9 классах 35-40 минут, причем за указанное время обучающиеся не только должны выполнить работу, но и проверить ее. </w:t>
      </w:r>
    </w:p>
    <w:p w:rsidR="000E6372" w:rsidRPr="004663B3" w:rsidRDefault="000E6372" w:rsidP="000E6372">
      <w:pPr>
        <w:spacing w:after="0" w:line="240" w:lineRule="auto"/>
        <w:ind w:left="0" w:firstLine="348"/>
        <w:rPr>
          <w:sz w:val="28"/>
          <w:szCs w:val="24"/>
        </w:rPr>
      </w:pPr>
      <w:r w:rsidRPr="000E6372">
        <w:rPr>
          <w:sz w:val="28"/>
          <w:szCs w:val="24"/>
        </w:rPr>
        <w:t>В комбинированную контрольную работу могут быть включены 1-3 простые задачи или 1-3 простые задачи и составная (начиная со 2 класса) или 2 составные задачи, примеры в одно и несколько арифметических действий (в том числе и на порядок действий, начиная с 3 класса), математический диктант, сравнение чисел и математических выражений, вычислительные, измерительные задачи или другие геометрические задания.</w:t>
      </w:r>
    </w:p>
    <w:p w:rsidR="00D51BCE" w:rsidRPr="004663B3" w:rsidRDefault="00BD3E56" w:rsidP="004663B3">
      <w:pPr>
        <w:pStyle w:val="1"/>
        <w:spacing w:after="0" w:line="240" w:lineRule="auto"/>
        <w:ind w:left="0"/>
        <w:rPr>
          <w:sz w:val="28"/>
          <w:szCs w:val="24"/>
        </w:rPr>
      </w:pPr>
      <w:r w:rsidRPr="004663B3">
        <w:rPr>
          <w:sz w:val="28"/>
          <w:szCs w:val="24"/>
        </w:rPr>
        <w:t xml:space="preserve">Контрольная работа 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Негрубыми ошибками считаются: </w:t>
      </w:r>
    </w:p>
    <w:p w:rsidR="00D51BCE" w:rsidRPr="004663B3" w:rsidRDefault="00BD3E56" w:rsidP="000E6372">
      <w:pPr>
        <w:numPr>
          <w:ilvl w:val="0"/>
          <w:numId w:val="9"/>
        </w:numPr>
        <w:spacing w:after="0" w:line="240" w:lineRule="auto"/>
        <w:ind w:left="0" w:right="0" w:firstLine="0"/>
        <w:rPr>
          <w:sz w:val="28"/>
          <w:szCs w:val="24"/>
        </w:rPr>
      </w:pPr>
      <w:r w:rsidRPr="004663B3">
        <w:rPr>
          <w:sz w:val="28"/>
          <w:szCs w:val="24"/>
        </w:rPr>
        <w:t xml:space="preserve">замена знаков, не влияющая на логику выполнения задания; </w:t>
      </w: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0E6372">
      <w:pPr>
        <w:numPr>
          <w:ilvl w:val="0"/>
          <w:numId w:val="9"/>
        </w:numPr>
        <w:spacing w:after="0" w:line="240" w:lineRule="auto"/>
        <w:ind w:left="0" w:right="0" w:firstLine="0"/>
        <w:rPr>
          <w:sz w:val="28"/>
          <w:szCs w:val="24"/>
        </w:rPr>
      </w:pPr>
      <w:r w:rsidRPr="004663B3">
        <w:rPr>
          <w:sz w:val="28"/>
          <w:szCs w:val="24"/>
        </w:rPr>
        <w:t xml:space="preserve">единичное отсутствие наименований; </w:t>
      </w: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0E6372">
      <w:pPr>
        <w:numPr>
          <w:ilvl w:val="0"/>
          <w:numId w:val="9"/>
        </w:numPr>
        <w:spacing w:after="0" w:line="240" w:lineRule="auto"/>
        <w:ind w:left="0" w:right="0" w:firstLine="0"/>
        <w:rPr>
          <w:sz w:val="28"/>
          <w:szCs w:val="24"/>
        </w:rPr>
      </w:pPr>
      <w:r w:rsidRPr="004663B3">
        <w:rPr>
          <w:sz w:val="28"/>
          <w:szCs w:val="24"/>
        </w:rPr>
        <w:t xml:space="preserve">отсутствие пояснений в задаче, неполный ответ; </w:t>
      </w: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0E6372">
      <w:pPr>
        <w:numPr>
          <w:ilvl w:val="0"/>
          <w:numId w:val="9"/>
        </w:numPr>
        <w:spacing w:after="0" w:line="240" w:lineRule="auto"/>
        <w:ind w:left="0" w:right="0" w:firstLine="0"/>
        <w:rPr>
          <w:sz w:val="28"/>
          <w:szCs w:val="24"/>
        </w:rPr>
      </w:pPr>
      <w:r w:rsidRPr="004663B3">
        <w:rPr>
          <w:sz w:val="28"/>
          <w:szCs w:val="24"/>
        </w:rPr>
        <w:t xml:space="preserve">незначительные расхождения при измерении; </w:t>
      </w:r>
      <w:r w:rsidRPr="004663B3">
        <w:rPr>
          <w:b/>
          <w:sz w:val="28"/>
          <w:szCs w:val="24"/>
        </w:rPr>
        <w:t xml:space="preserve"> </w:t>
      </w:r>
    </w:p>
    <w:p w:rsidR="00555783" w:rsidRPr="004663B3" w:rsidRDefault="00BD3E56" w:rsidP="004663B3">
      <w:pPr>
        <w:numPr>
          <w:ilvl w:val="0"/>
          <w:numId w:val="9"/>
        </w:numPr>
        <w:spacing w:after="0" w:line="240" w:lineRule="auto"/>
        <w:ind w:left="0" w:right="0" w:firstLine="0"/>
        <w:rPr>
          <w:sz w:val="28"/>
          <w:szCs w:val="24"/>
        </w:rPr>
      </w:pPr>
      <w:r w:rsidRPr="004663B3">
        <w:rPr>
          <w:sz w:val="28"/>
          <w:szCs w:val="24"/>
        </w:rPr>
        <w:t>замена цифр с последующим верным решением задания;</w:t>
      </w:r>
    </w:p>
    <w:p w:rsidR="00D51BCE" w:rsidRPr="004663B3" w:rsidRDefault="00BD3E56" w:rsidP="004663B3">
      <w:pPr>
        <w:numPr>
          <w:ilvl w:val="0"/>
          <w:numId w:val="9"/>
        </w:numPr>
        <w:spacing w:after="0" w:line="240" w:lineRule="auto"/>
        <w:ind w:left="0" w:right="0" w:firstLine="0"/>
        <w:rPr>
          <w:sz w:val="28"/>
          <w:szCs w:val="24"/>
        </w:rPr>
      </w:pPr>
      <w:r w:rsidRPr="004663B3">
        <w:rPr>
          <w:rFonts w:eastAsia="Arial"/>
          <w:sz w:val="28"/>
          <w:szCs w:val="24"/>
        </w:rPr>
        <w:t xml:space="preserve"> </w:t>
      </w:r>
      <w:r w:rsidRPr="004663B3">
        <w:rPr>
          <w:sz w:val="28"/>
          <w:szCs w:val="24"/>
        </w:rPr>
        <w:t xml:space="preserve">отсутствие проверки в уравнениях. </w:t>
      </w:r>
      <w:r w:rsidRPr="004663B3">
        <w:rPr>
          <w:b/>
          <w:sz w:val="28"/>
          <w:szCs w:val="24"/>
        </w:rPr>
        <w:t xml:space="preserve"> </w:t>
      </w:r>
    </w:p>
    <w:p w:rsidR="004663B3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Выставление отметки за работу, содержащую выражения, уравнения, равенства, неравенства: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«5» - без ошибок, 1-2 самостоятельных исправления.  </w:t>
      </w:r>
    </w:p>
    <w:p w:rsidR="00D51BCE" w:rsidRPr="004663B3" w:rsidRDefault="00BD3E56" w:rsidP="004663B3">
      <w:pPr>
        <w:spacing w:after="0" w:line="240" w:lineRule="auto"/>
        <w:ind w:left="0" w:right="0" w:firstLine="0"/>
        <w:rPr>
          <w:sz w:val="28"/>
          <w:szCs w:val="24"/>
        </w:rPr>
      </w:pPr>
      <w:r w:rsidRPr="004663B3">
        <w:rPr>
          <w:sz w:val="28"/>
          <w:szCs w:val="24"/>
        </w:rPr>
        <w:t xml:space="preserve">«4» - 1-2 вычислительные ошибки, 1-2 самостоятельных исправления или 2 негрубые ошибки. 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lastRenderedPageBreak/>
        <w:t xml:space="preserve">«3» - 2-3 вычислительные ошибки, 1-2 самостоятельных исправления и 2 негрубые ошибки.  </w:t>
      </w:r>
    </w:p>
    <w:p w:rsidR="00D51BCE" w:rsidRPr="004663B3" w:rsidRDefault="00BD3E56" w:rsidP="004663B3">
      <w:pPr>
        <w:spacing w:after="0" w:line="240" w:lineRule="auto"/>
        <w:ind w:left="0" w:right="0" w:firstLine="360"/>
        <w:rPr>
          <w:sz w:val="28"/>
          <w:szCs w:val="24"/>
        </w:rPr>
      </w:pPr>
      <w:r w:rsidRPr="004663B3">
        <w:rPr>
          <w:sz w:val="28"/>
          <w:szCs w:val="24"/>
        </w:rPr>
        <w:t xml:space="preserve">Отметка «2» может выставляться только в устной форме, как способ воспитательного воздействия на ребенка. Для всех нозологий в варианте II, III, IV отметка «2» не ставится. Выставление отметки за работу, содержащую задачи: 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«5» - без ошибок.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 «4» - 1-2 негрубые ошибки.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 «3» - 2-3 ошибки (более ½ работы выполнено верно).  </w:t>
      </w:r>
    </w:p>
    <w:p w:rsidR="00D51BCE" w:rsidRPr="004663B3" w:rsidRDefault="00BD3E56" w:rsidP="004663B3">
      <w:pPr>
        <w:spacing w:after="0" w:line="240" w:lineRule="auto"/>
        <w:ind w:left="0" w:right="0" w:firstLine="360"/>
        <w:rPr>
          <w:sz w:val="28"/>
          <w:szCs w:val="24"/>
        </w:rPr>
      </w:pPr>
      <w:r w:rsidRPr="004663B3">
        <w:rPr>
          <w:sz w:val="28"/>
          <w:szCs w:val="24"/>
        </w:rPr>
        <w:t xml:space="preserve">Отметка «2» может выставляться только в устной форме, как способ воспитательного воздействия на ребенка. Для всех нозологий в варианте II, III, IV отметка «2» не ставится. </w:t>
      </w:r>
    </w:p>
    <w:p w:rsidR="00555783" w:rsidRPr="004663B3" w:rsidRDefault="00BD3E56" w:rsidP="004663B3">
      <w:pPr>
        <w:spacing w:after="0" w:line="240" w:lineRule="auto"/>
        <w:ind w:left="0" w:right="0" w:firstLine="360"/>
        <w:rPr>
          <w:sz w:val="28"/>
          <w:szCs w:val="24"/>
        </w:rPr>
      </w:pPr>
      <w:r w:rsidRPr="004663B3">
        <w:rPr>
          <w:i/>
          <w:sz w:val="28"/>
          <w:szCs w:val="24"/>
        </w:rPr>
        <w:t>Примечание</w:t>
      </w:r>
      <w:r w:rsidRPr="004663B3">
        <w:rPr>
          <w:sz w:val="28"/>
          <w:szCs w:val="24"/>
        </w:rPr>
        <w:t xml:space="preserve">: </w:t>
      </w:r>
    </w:p>
    <w:p w:rsidR="00D51BCE" w:rsidRPr="004663B3" w:rsidRDefault="00BD3E56" w:rsidP="004663B3">
      <w:pPr>
        <w:spacing w:after="0" w:line="240" w:lineRule="auto"/>
        <w:ind w:left="0" w:right="0" w:firstLine="360"/>
        <w:rPr>
          <w:sz w:val="28"/>
          <w:szCs w:val="24"/>
        </w:rPr>
      </w:pPr>
      <w:r w:rsidRPr="004663B3">
        <w:rPr>
          <w:sz w:val="28"/>
          <w:szCs w:val="24"/>
        </w:rPr>
        <w:t xml:space="preserve">За грамматические ошибки, допущенные в работе, оценка по математике не снижается. За неряшливо оформленную работу оценка снижается на 1 балл (но не ниже «3»). Контрольный устный </w:t>
      </w:r>
      <w:r w:rsidR="00555783" w:rsidRPr="004663B3">
        <w:rPr>
          <w:sz w:val="28"/>
          <w:szCs w:val="24"/>
        </w:rPr>
        <w:t>счёт</w:t>
      </w:r>
      <w:r w:rsidRPr="004663B3">
        <w:rPr>
          <w:sz w:val="28"/>
          <w:szCs w:val="24"/>
        </w:rPr>
        <w:t xml:space="preserve">. 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«5» - без ошибок.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 «4» - 1-2 ошибки.  </w:t>
      </w:r>
    </w:p>
    <w:p w:rsidR="00D51BCE" w:rsidRPr="004663B3" w:rsidRDefault="00BD3E56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«3» - 3-4 ошибки.  </w:t>
      </w:r>
    </w:p>
    <w:p w:rsidR="00D51BCE" w:rsidRPr="004663B3" w:rsidRDefault="00BD3E56" w:rsidP="004663B3">
      <w:pPr>
        <w:spacing w:after="0" w:line="240" w:lineRule="auto"/>
        <w:ind w:left="0" w:right="0"/>
        <w:rPr>
          <w:b/>
          <w:sz w:val="28"/>
          <w:szCs w:val="24"/>
        </w:rPr>
      </w:pPr>
      <w:r w:rsidRPr="004663B3">
        <w:rPr>
          <w:sz w:val="28"/>
          <w:szCs w:val="24"/>
        </w:rPr>
        <w:t>«2» - 5 и более ошибок.</w:t>
      </w:r>
      <w:r w:rsidRPr="004663B3">
        <w:rPr>
          <w:b/>
          <w:sz w:val="28"/>
          <w:szCs w:val="24"/>
        </w:rPr>
        <w:t xml:space="preserve"> </w:t>
      </w:r>
    </w:p>
    <w:p w:rsidR="004663B3" w:rsidRPr="004663B3" w:rsidRDefault="000E6372" w:rsidP="004663B3">
      <w:pPr>
        <w:spacing w:after="0" w:line="240" w:lineRule="auto"/>
        <w:ind w:left="0" w:right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5-9</w:t>
      </w:r>
      <w:r w:rsidR="004663B3" w:rsidRPr="004663B3">
        <w:rPr>
          <w:b/>
          <w:sz w:val="28"/>
          <w:szCs w:val="24"/>
        </w:rPr>
        <w:t xml:space="preserve"> класс: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 </w:t>
      </w:r>
      <w:r w:rsidRPr="004663B3">
        <w:rPr>
          <w:b/>
          <w:sz w:val="28"/>
          <w:szCs w:val="24"/>
        </w:rPr>
        <w:t>Оценка «5»</w:t>
      </w:r>
      <w:r w:rsidRPr="004663B3">
        <w:rPr>
          <w:sz w:val="28"/>
          <w:szCs w:val="24"/>
        </w:rPr>
        <w:t xml:space="preserve"> ставится ученику, если он: читает правильно, бегло (согласно индивидуальному темпу чтения), выразительно с соблюдением норм литературного произношения; способен выделить с незначительной помощью учителя основную мысль произведения или части рассказа; делить текст на части и озаглавливать их; называет главных действующих лиц произведения, характеризует их поступки; отвечает на вопросы и передает по плану содержание прочитанного полно, правильно, последовательно. 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b/>
          <w:sz w:val="28"/>
          <w:szCs w:val="24"/>
        </w:rPr>
        <w:t>Оценка «4»</w:t>
      </w:r>
      <w:r w:rsidRPr="004663B3">
        <w:rPr>
          <w:sz w:val="28"/>
          <w:szCs w:val="24"/>
        </w:rPr>
        <w:t xml:space="preserve"> ставится ученику, если он читает, в основном, правильно, выразительно, бегло (согласно индивидуальному темпу чтения); допускает одну-две ошибки при чтении, допускает неточности в выделении основной мысли произведения или части рассказа; называет главных действующих лиц произведения, характеризует их поступки с помощью учителя; допускает незначительные неточности в ответах на вопросы и при передаче содержания.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 </w:t>
      </w:r>
      <w:r w:rsidRPr="004663B3">
        <w:rPr>
          <w:b/>
          <w:sz w:val="28"/>
          <w:szCs w:val="24"/>
        </w:rPr>
        <w:t>Оценка «3»</w:t>
      </w:r>
      <w:r w:rsidRPr="004663B3">
        <w:rPr>
          <w:sz w:val="28"/>
          <w:szCs w:val="24"/>
        </w:rPr>
        <w:t xml:space="preserve"> ставится ученику, если он читает по слогам, недостаточно правильно, выразительно;  допускает ошибки при чтении, не соблюдает паузы, знаки препинания, допускает ошибки в постановке логических ударений; выделяет основную мысль произведения или части рассказа только с помощью учителя; затрудняется назвать главных действующих лиц произведения, характеризовать их  поступки; отвечает на вопросы и пересказывает неполно, непоследовательно, допускает искажение воспроизведения.   </w:t>
      </w:r>
    </w:p>
    <w:p w:rsid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b/>
          <w:sz w:val="28"/>
          <w:szCs w:val="24"/>
        </w:rPr>
        <w:t>Оценка «2»</w:t>
      </w:r>
      <w:r w:rsidRPr="004663B3">
        <w:rPr>
          <w:sz w:val="28"/>
          <w:szCs w:val="24"/>
        </w:rPr>
        <w:t xml:space="preserve"> не ставится. </w:t>
      </w:r>
    </w:p>
    <w:p w:rsidR="000E6372" w:rsidRPr="004663B3" w:rsidRDefault="000E6372" w:rsidP="004663B3">
      <w:pPr>
        <w:spacing w:after="0" w:line="240" w:lineRule="auto"/>
        <w:ind w:left="0" w:right="0"/>
        <w:rPr>
          <w:sz w:val="28"/>
          <w:szCs w:val="24"/>
        </w:rPr>
      </w:pP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3.6.  Оценка трудовых умений в начальной школе (1-4 классы) ставится учителями начальных классов с учётом индивидуальных возможностей каждого обучающегося. Оценивание обучающихся основной школы (5-9 классы) осуществляют учителя технологии.  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lastRenderedPageBreak/>
        <w:t xml:space="preserve">3.6.1. Критерии оценки обучающихся по предмету «Ручной труд/Трудовое обучение».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b/>
          <w:sz w:val="28"/>
          <w:szCs w:val="24"/>
        </w:rPr>
        <w:t>Оценка «5»</w:t>
      </w:r>
      <w:r w:rsidRPr="004663B3">
        <w:rPr>
          <w:sz w:val="28"/>
          <w:szCs w:val="24"/>
        </w:rPr>
        <w:t xml:space="preserve"> ставится, если обучающийся применяет полученные знания при выполнении практической работы и может выполнить </w:t>
      </w:r>
      <w:proofErr w:type="spellStart"/>
      <w:r w:rsidRPr="004663B3">
        <w:rPr>
          <w:sz w:val="28"/>
          <w:szCs w:val="24"/>
        </w:rPr>
        <w:t>еѐ</w:t>
      </w:r>
      <w:proofErr w:type="spellEnd"/>
      <w:r w:rsidRPr="004663B3">
        <w:rPr>
          <w:sz w:val="28"/>
          <w:szCs w:val="24"/>
        </w:rPr>
        <w:t xml:space="preserve"> используя план или образец, а также проанализировать и оценить качество своей работы;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b/>
          <w:sz w:val="28"/>
          <w:szCs w:val="24"/>
        </w:rPr>
        <w:t>Оценка «4»</w:t>
      </w:r>
      <w:r w:rsidRPr="004663B3">
        <w:rPr>
          <w:sz w:val="28"/>
          <w:szCs w:val="24"/>
        </w:rPr>
        <w:t xml:space="preserve"> ставится,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анализе;  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b/>
          <w:sz w:val="28"/>
          <w:szCs w:val="24"/>
        </w:rPr>
        <w:t>Оценка «3»</w:t>
      </w:r>
      <w:r w:rsidRPr="004663B3">
        <w:rPr>
          <w:sz w:val="28"/>
          <w:szCs w:val="24"/>
        </w:rPr>
        <w:t xml:space="preserve"> ставится, если обучающийся может выполнить избирательно задания по аналогии и при различных видах помощи; не имеет способности обобщить и проанализировать своей работы. 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b/>
          <w:sz w:val="28"/>
          <w:szCs w:val="24"/>
        </w:rPr>
        <w:t>Оценка «2»</w:t>
      </w:r>
      <w:r w:rsidRPr="004663B3">
        <w:rPr>
          <w:sz w:val="28"/>
          <w:szCs w:val="24"/>
        </w:rPr>
        <w:t xml:space="preserve"> не ставится.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3.7.   При оценивании успеваемости по физической культуре учитываются индивидуальные возможности обучающихся, согласно заключению врача: уровень физического развития и психического, двигательные возможности. 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3.7.1. Главными требованиями при оценивании умений и навыков является выполнение изучаемых упражнений, при этом учитывается:  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- как ученик овладел основами двигательных навыков;  </w:t>
      </w:r>
    </w:p>
    <w:p w:rsidR="004663B3" w:rsidRPr="004663B3" w:rsidRDefault="004663B3" w:rsidP="004663B3">
      <w:pPr>
        <w:numPr>
          <w:ilvl w:val="0"/>
          <w:numId w:val="12"/>
        </w:numPr>
        <w:spacing w:after="0" w:line="240" w:lineRule="auto"/>
        <w:ind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как проявил себя при выполнении, старался ли достичь желаемого результата; </w:t>
      </w:r>
    </w:p>
    <w:p w:rsidR="004663B3" w:rsidRPr="004663B3" w:rsidRDefault="004663B3" w:rsidP="004663B3">
      <w:pPr>
        <w:numPr>
          <w:ilvl w:val="0"/>
          <w:numId w:val="12"/>
        </w:numPr>
        <w:spacing w:after="0" w:line="240" w:lineRule="auto"/>
        <w:ind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как понимает и объясняет разучиваемое упражнение; </w:t>
      </w:r>
    </w:p>
    <w:p w:rsidR="004663B3" w:rsidRPr="004663B3" w:rsidRDefault="004663B3" w:rsidP="004663B3">
      <w:pPr>
        <w:numPr>
          <w:ilvl w:val="0"/>
          <w:numId w:val="12"/>
        </w:numPr>
        <w:spacing w:after="0" w:line="240" w:lineRule="auto"/>
        <w:ind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как пользуется предлагаемой помощью и улучшается ли при этом качество выполнения;  </w:t>
      </w:r>
    </w:p>
    <w:p w:rsidR="004663B3" w:rsidRPr="004663B3" w:rsidRDefault="004663B3" w:rsidP="004663B3">
      <w:pPr>
        <w:numPr>
          <w:ilvl w:val="0"/>
          <w:numId w:val="12"/>
        </w:numPr>
        <w:spacing w:after="0" w:line="240" w:lineRule="auto"/>
        <w:ind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как относится к урокам; - каков его внешний вид;  </w:t>
      </w:r>
    </w:p>
    <w:p w:rsidR="004663B3" w:rsidRPr="004663B3" w:rsidRDefault="004663B3" w:rsidP="004663B3">
      <w:pPr>
        <w:numPr>
          <w:ilvl w:val="0"/>
          <w:numId w:val="12"/>
        </w:numPr>
        <w:spacing w:after="0" w:line="240" w:lineRule="auto"/>
        <w:ind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соблюдает ли дисциплину. 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Последние два требования не влияют на итоговую оценку, но учитель должен напоминать об этом обучающимся.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 3.7.2. Критерии оценки по предмету </w:t>
      </w:r>
      <w:r w:rsidRPr="004663B3">
        <w:rPr>
          <w:i/>
          <w:sz w:val="28"/>
          <w:szCs w:val="24"/>
        </w:rPr>
        <w:t>«Физическая культура»</w:t>
      </w:r>
      <w:r w:rsidRPr="004663B3">
        <w:rPr>
          <w:sz w:val="28"/>
          <w:szCs w:val="24"/>
        </w:rPr>
        <w:t xml:space="preserve">: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 </w:t>
      </w:r>
      <w:r w:rsidRPr="004663B3">
        <w:rPr>
          <w:b/>
          <w:sz w:val="28"/>
          <w:szCs w:val="24"/>
        </w:rPr>
        <w:t>Оценка «5»</w:t>
      </w:r>
      <w:r w:rsidRPr="004663B3">
        <w:rPr>
          <w:sz w:val="28"/>
          <w:szCs w:val="24"/>
        </w:rPr>
        <w:t xml:space="preserve"> ставится, если учебный материал урока обучающийся усваивает и выполняет физические упражнения с незначительной организующей помощью учителя; темп деятельности сохраняется до конца урока на среднем уровне;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 </w:t>
      </w:r>
      <w:r w:rsidRPr="004663B3">
        <w:rPr>
          <w:b/>
          <w:sz w:val="28"/>
          <w:szCs w:val="24"/>
        </w:rPr>
        <w:t>Оценка «4»</w:t>
      </w:r>
      <w:r w:rsidRPr="004663B3">
        <w:rPr>
          <w:sz w:val="28"/>
          <w:szCs w:val="24"/>
        </w:rPr>
        <w:t xml:space="preserve"> ставится, если учебный материал урока обучающийся усваивает частично, с помощью учителя, выполняет физические упражнения с незначительными ошибками и искажениями, но при этом наблюдается стремление к самостоятельности; темп деятельности средний, но к концу урока снижается;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b/>
          <w:sz w:val="28"/>
          <w:szCs w:val="24"/>
        </w:rPr>
        <w:t>Оценка «3»</w:t>
      </w:r>
      <w:r w:rsidRPr="004663B3">
        <w:rPr>
          <w:sz w:val="28"/>
          <w:szCs w:val="24"/>
        </w:rPr>
        <w:t xml:space="preserve"> ставится, если учебный материал урока обучающийся усваивает избирательно и частично, выполняет физические упражнения механически и только с помощью учителя, темп деятельности на низком уровне.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b/>
          <w:sz w:val="28"/>
          <w:szCs w:val="24"/>
        </w:rPr>
        <w:t>Оценка «2»</w:t>
      </w:r>
      <w:r w:rsidRPr="004663B3">
        <w:rPr>
          <w:sz w:val="28"/>
          <w:szCs w:val="24"/>
        </w:rPr>
        <w:t xml:space="preserve"> может выставляться в устной форме, как метод воспитательного воздействия на </w:t>
      </w:r>
      <w:proofErr w:type="spellStart"/>
      <w:r w:rsidRPr="004663B3">
        <w:rPr>
          <w:sz w:val="28"/>
          <w:szCs w:val="24"/>
        </w:rPr>
        <w:t>ребѐнка</w:t>
      </w:r>
      <w:proofErr w:type="spellEnd"/>
      <w:r w:rsidRPr="004663B3">
        <w:rPr>
          <w:sz w:val="28"/>
          <w:szCs w:val="24"/>
        </w:rPr>
        <w:t xml:space="preserve">. 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3.8. Музыкальное воспитание умственно отсталых детей - это специально организованный педагогический процесс, являющийся составной частью коррекционного - развивающего образовательного процесса, цель которого - формирование музыкальной культуры, как совокупности качеств музыкального сознания, деятельности, отношений, коррекция и предупреждение вторичных отклонений в развитии воспитанников. 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>3. 8.1. Критерии оценивания обучающихся по учебному предмету «</w:t>
      </w:r>
      <w:r w:rsidRPr="004663B3">
        <w:rPr>
          <w:i/>
          <w:sz w:val="28"/>
          <w:szCs w:val="24"/>
        </w:rPr>
        <w:t>Музыка»:</w:t>
      </w:r>
      <w:r w:rsidRPr="004663B3">
        <w:rPr>
          <w:sz w:val="28"/>
          <w:szCs w:val="24"/>
        </w:rPr>
        <w:t xml:space="preserve">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b/>
          <w:sz w:val="28"/>
          <w:szCs w:val="24"/>
        </w:rPr>
        <w:lastRenderedPageBreak/>
        <w:t xml:space="preserve"> Оценка «5»</w:t>
      </w:r>
      <w:r w:rsidRPr="004663B3">
        <w:rPr>
          <w:sz w:val="28"/>
          <w:szCs w:val="24"/>
        </w:rPr>
        <w:t xml:space="preserve"> ставится, если обучающийся проявляет устойчивый интерес к предмету, знает основные музыкальные инструменты, способен различать изученные жанры музыкальных произведений, воспроизводить музыкальные звуки и тексты песен, самостоятельно исполнять знакомые песни; отвечать на вопросы о прослушанных произведениях.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b/>
          <w:sz w:val="28"/>
          <w:szCs w:val="24"/>
        </w:rPr>
        <w:t>Оценка «4»</w:t>
      </w:r>
      <w:r w:rsidRPr="004663B3">
        <w:rPr>
          <w:sz w:val="28"/>
          <w:szCs w:val="24"/>
        </w:rPr>
        <w:t xml:space="preserve"> ставится, если обучающийся проявляется интерес к предмету, знает основные музыкальные инструменты, способен с помощью различать изученные жанры музыкальных произведений, принимает участие в хоровом пении; отвечать на вопросы о прослушанных произведениях с незначительной помощью.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b/>
          <w:sz w:val="28"/>
          <w:szCs w:val="24"/>
        </w:rPr>
        <w:t>Оценка «3»</w:t>
      </w:r>
      <w:r w:rsidRPr="004663B3">
        <w:rPr>
          <w:sz w:val="28"/>
          <w:szCs w:val="24"/>
        </w:rPr>
        <w:t xml:space="preserve"> ставится, если обучающийся эмоционально реагирует на знакомые музыкальные произведения, узнает основные музыкальные инструменты, запоминает простейшие мелодии исполняет их, способен сотрудничать со сверстниками в процессе совместных художественно-эстетических видов деятельности.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b/>
          <w:sz w:val="28"/>
          <w:szCs w:val="24"/>
        </w:rPr>
        <w:t>Оценка «2»</w:t>
      </w:r>
      <w:r w:rsidRPr="004663B3">
        <w:rPr>
          <w:sz w:val="28"/>
          <w:szCs w:val="24"/>
        </w:rPr>
        <w:t xml:space="preserve"> не ставится.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  <w:r w:rsidRPr="004663B3">
        <w:rPr>
          <w:sz w:val="28"/>
          <w:szCs w:val="24"/>
        </w:rPr>
        <w:t xml:space="preserve">  </w:t>
      </w:r>
    </w:p>
    <w:p w:rsidR="004663B3" w:rsidRPr="004663B3" w:rsidRDefault="004663B3" w:rsidP="004663B3">
      <w:pPr>
        <w:spacing w:after="0" w:line="240" w:lineRule="auto"/>
        <w:ind w:left="0" w:right="0"/>
        <w:rPr>
          <w:sz w:val="28"/>
          <w:szCs w:val="24"/>
        </w:rPr>
      </w:pPr>
    </w:p>
    <w:p w:rsidR="00D51BCE" w:rsidRPr="004663B3" w:rsidRDefault="00BD3E56" w:rsidP="004663B3">
      <w:pPr>
        <w:spacing w:after="0" w:line="240" w:lineRule="auto"/>
        <w:ind w:left="0" w:right="0" w:firstLine="0"/>
        <w:jc w:val="left"/>
        <w:rPr>
          <w:sz w:val="28"/>
          <w:szCs w:val="24"/>
        </w:rPr>
      </w:pP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4663B3">
      <w:pPr>
        <w:spacing w:after="0" w:line="240" w:lineRule="auto"/>
        <w:ind w:left="0" w:right="0" w:firstLine="0"/>
        <w:jc w:val="left"/>
        <w:rPr>
          <w:sz w:val="28"/>
          <w:szCs w:val="24"/>
        </w:rPr>
      </w:pP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4663B3">
      <w:pPr>
        <w:spacing w:after="0" w:line="240" w:lineRule="auto"/>
        <w:ind w:left="0" w:right="0" w:firstLine="0"/>
        <w:jc w:val="left"/>
        <w:rPr>
          <w:sz w:val="28"/>
          <w:szCs w:val="24"/>
        </w:rPr>
      </w:pP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4663B3">
      <w:pPr>
        <w:spacing w:after="0" w:line="240" w:lineRule="auto"/>
        <w:ind w:left="0" w:right="0" w:firstLine="0"/>
        <w:jc w:val="left"/>
        <w:rPr>
          <w:sz w:val="28"/>
          <w:szCs w:val="24"/>
        </w:rPr>
      </w:pP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4663B3">
      <w:pPr>
        <w:spacing w:after="0" w:line="240" w:lineRule="auto"/>
        <w:ind w:left="0" w:right="0" w:firstLine="0"/>
        <w:jc w:val="left"/>
        <w:rPr>
          <w:sz w:val="28"/>
          <w:szCs w:val="24"/>
        </w:rPr>
      </w:pPr>
      <w:r w:rsidRPr="004663B3">
        <w:rPr>
          <w:b/>
          <w:sz w:val="28"/>
          <w:szCs w:val="24"/>
        </w:rPr>
        <w:t xml:space="preserve"> </w:t>
      </w:r>
    </w:p>
    <w:p w:rsidR="00D51BCE" w:rsidRPr="004663B3" w:rsidRDefault="00BD3E56" w:rsidP="004663B3">
      <w:pPr>
        <w:spacing w:after="0" w:line="240" w:lineRule="auto"/>
        <w:ind w:left="0" w:right="0" w:firstLine="0"/>
        <w:jc w:val="left"/>
        <w:rPr>
          <w:sz w:val="28"/>
          <w:szCs w:val="24"/>
        </w:rPr>
      </w:pPr>
      <w:r w:rsidRPr="004663B3">
        <w:rPr>
          <w:b/>
          <w:sz w:val="28"/>
          <w:szCs w:val="24"/>
        </w:rPr>
        <w:t xml:space="preserve"> </w:t>
      </w:r>
    </w:p>
    <w:sectPr w:rsidR="00D51BCE" w:rsidRPr="004663B3" w:rsidSect="00003C2F">
      <w:pgSz w:w="11906" w:h="16838"/>
      <w:pgMar w:top="1135" w:right="702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53D"/>
    <w:multiLevelType w:val="hybridMultilevel"/>
    <w:tmpl w:val="351A8504"/>
    <w:lvl w:ilvl="0" w:tplc="818AE98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E43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ABD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AA3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2013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CD2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089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6A5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8E8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67803"/>
    <w:multiLevelType w:val="hybridMultilevel"/>
    <w:tmpl w:val="95C67566"/>
    <w:lvl w:ilvl="0" w:tplc="67E899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4DA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2B5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44A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004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EF8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8BA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47B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2EF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EC4B73"/>
    <w:multiLevelType w:val="hybridMultilevel"/>
    <w:tmpl w:val="645CA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5AD9"/>
    <w:multiLevelType w:val="hybridMultilevel"/>
    <w:tmpl w:val="E1B6A6BE"/>
    <w:lvl w:ilvl="0" w:tplc="653C48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2B7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E4E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65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483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A99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EBE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09D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2E1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E103BE"/>
    <w:multiLevelType w:val="hybridMultilevel"/>
    <w:tmpl w:val="A382391A"/>
    <w:lvl w:ilvl="0" w:tplc="FFBC64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C42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450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890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CB1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C4D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CC9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0F9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803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BF1D19"/>
    <w:multiLevelType w:val="hybridMultilevel"/>
    <w:tmpl w:val="0E0665FC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47DF0995"/>
    <w:multiLevelType w:val="hybridMultilevel"/>
    <w:tmpl w:val="B70CCAA8"/>
    <w:lvl w:ilvl="0" w:tplc="30A487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3ED4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473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2EC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C2D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082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67F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610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EF9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DA7995"/>
    <w:multiLevelType w:val="hybridMultilevel"/>
    <w:tmpl w:val="13644CB6"/>
    <w:lvl w:ilvl="0" w:tplc="6E94B8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201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2B6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25F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2B8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EC8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64D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4E5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047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5A180D"/>
    <w:multiLevelType w:val="hybridMultilevel"/>
    <w:tmpl w:val="B3E6FC42"/>
    <w:lvl w:ilvl="0" w:tplc="0E8202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8B1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2A8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8E5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A01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6A8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C59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816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60D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111BFF"/>
    <w:multiLevelType w:val="hybridMultilevel"/>
    <w:tmpl w:val="61603CF8"/>
    <w:lvl w:ilvl="0" w:tplc="A85AEF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63788"/>
    <w:multiLevelType w:val="hybridMultilevel"/>
    <w:tmpl w:val="5388F1F0"/>
    <w:lvl w:ilvl="0" w:tplc="492683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E7F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2D0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E7E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69F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826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ECC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C0DC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C8E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5F0500"/>
    <w:multiLevelType w:val="hybridMultilevel"/>
    <w:tmpl w:val="E5906A32"/>
    <w:lvl w:ilvl="0" w:tplc="64BE25F4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E24FA">
      <w:start w:val="1"/>
      <w:numFmt w:val="bullet"/>
      <w:lvlText w:val="o"/>
      <w:lvlJc w:val="left"/>
      <w:pPr>
        <w:ind w:left="1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8A834">
      <w:start w:val="1"/>
      <w:numFmt w:val="bullet"/>
      <w:lvlText w:val="▪"/>
      <w:lvlJc w:val="left"/>
      <w:pPr>
        <w:ind w:left="1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A3FB4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2DB72">
      <w:start w:val="1"/>
      <w:numFmt w:val="bullet"/>
      <w:lvlText w:val="o"/>
      <w:lvlJc w:val="left"/>
      <w:pPr>
        <w:ind w:left="3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9E533C">
      <w:start w:val="1"/>
      <w:numFmt w:val="bullet"/>
      <w:lvlText w:val="▪"/>
      <w:lvlJc w:val="left"/>
      <w:pPr>
        <w:ind w:left="4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264C00">
      <w:start w:val="1"/>
      <w:numFmt w:val="bullet"/>
      <w:lvlText w:val="•"/>
      <w:lvlJc w:val="left"/>
      <w:pPr>
        <w:ind w:left="4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EC338">
      <w:start w:val="1"/>
      <w:numFmt w:val="bullet"/>
      <w:lvlText w:val="o"/>
      <w:lvlJc w:val="left"/>
      <w:pPr>
        <w:ind w:left="5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AF4E2">
      <w:start w:val="1"/>
      <w:numFmt w:val="bullet"/>
      <w:lvlText w:val="▪"/>
      <w:lvlJc w:val="left"/>
      <w:pPr>
        <w:ind w:left="6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947EE5"/>
    <w:multiLevelType w:val="hybridMultilevel"/>
    <w:tmpl w:val="CA4E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E6A78"/>
    <w:multiLevelType w:val="hybridMultilevel"/>
    <w:tmpl w:val="A29826DA"/>
    <w:lvl w:ilvl="0" w:tplc="6250337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C6115"/>
    <w:multiLevelType w:val="multilevel"/>
    <w:tmpl w:val="F300EAD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CE"/>
    <w:rsid w:val="00003C2F"/>
    <w:rsid w:val="000E6372"/>
    <w:rsid w:val="004663B3"/>
    <w:rsid w:val="00555783"/>
    <w:rsid w:val="007A71D8"/>
    <w:rsid w:val="00BD3E56"/>
    <w:rsid w:val="00D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E600"/>
  <w15:docId w15:val="{0C30BAD8-00AB-4C5C-9D25-31FD8292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37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3868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</cp:revision>
  <dcterms:created xsi:type="dcterms:W3CDTF">2024-01-22T18:51:00Z</dcterms:created>
  <dcterms:modified xsi:type="dcterms:W3CDTF">2024-01-29T14:06:00Z</dcterms:modified>
</cp:coreProperties>
</file>