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E8" w:rsidRDefault="003A3FE8" w:rsidP="006443FB">
      <w:pPr>
        <w:spacing w:after="0" w:line="240" w:lineRule="auto"/>
        <w:jc w:val="center"/>
        <w:rPr>
          <w:szCs w:val="28"/>
        </w:rPr>
      </w:pPr>
      <w:bookmarkStart w:id="0" w:name="_Hlk157354600"/>
      <w:r w:rsidRPr="006763C9">
        <w:rPr>
          <w:szCs w:val="28"/>
        </w:rPr>
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</w:r>
    </w:p>
    <w:p w:rsidR="003A3FE8" w:rsidRDefault="003A3FE8" w:rsidP="006443FB">
      <w:pPr>
        <w:spacing w:after="0" w:line="240" w:lineRule="auto"/>
        <w:jc w:val="center"/>
        <w:rPr>
          <w:szCs w:val="28"/>
        </w:rPr>
      </w:pPr>
    </w:p>
    <w:p w:rsidR="003A3FE8" w:rsidRPr="001D2E13" w:rsidRDefault="003A3FE8" w:rsidP="006443FB">
      <w:pPr>
        <w:spacing w:after="0" w:line="240" w:lineRule="auto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3A3FE8" w:rsidRPr="006763C9" w:rsidTr="0022142E">
        <w:tc>
          <w:tcPr>
            <w:tcW w:w="4856" w:type="dxa"/>
          </w:tcPr>
          <w:p w:rsidR="003A3FE8" w:rsidRPr="006763C9" w:rsidRDefault="003A3FE8" w:rsidP="006443FB">
            <w:pPr>
              <w:widowControl w:val="0"/>
              <w:spacing w:after="0" w:line="240" w:lineRule="auto"/>
              <w:rPr>
                <w:rFonts w:eastAsia="Microsoft Sans Serif"/>
                <w:szCs w:val="28"/>
                <w:lang w:bidi="ru-RU"/>
              </w:rPr>
            </w:pPr>
            <w:r w:rsidRPr="006763C9">
              <w:rPr>
                <w:rFonts w:eastAsia="Microsoft Sans Serif"/>
                <w:szCs w:val="28"/>
                <w:lang w:bidi="ru-RU"/>
              </w:rPr>
              <w:t xml:space="preserve">Рассмотрена </w:t>
            </w:r>
          </w:p>
          <w:p w:rsidR="003A3FE8" w:rsidRPr="006763C9" w:rsidRDefault="003A3FE8" w:rsidP="006443FB">
            <w:pPr>
              <w:widowControl w:val="0"/>
              <w:spacing w:after="0" w:line="240" w:lineRule="auto"/>
              <w:rPr>
                <w:rFonts w:eastAsia="Microsoft Sans Serif"/>
                <w:szCs w:val="28"/>
                <w:lang w:bidi="ru-RU"/>
              </w:rPr>
            </w:pPr>
            <w:r w:rsidRPr="006763C9">
              <w:rPr>
                <w:rFonts w:eastAsia="Microsoft Sans Serif"/>
                <w:szCs w:val="28"/>
                <w:lang w:bidi="ru-RU"/>
              </w:rPr>
              <w:t>на заседании педагогического совета</w:t>
            </w:r>
          </w:p>
          <w:p w:rsidR="003A3FE8" w:rsidRPr="006763C9" w:rsidRDefault="003A3FE8" w:rsidP="006443FB">
            <w:pPr>
              <w:widowControl w:val="0"/>
              <w:spacing w:after="0" w:line="240" w:lineRule="auto"/>
              <w:rPr>
                <w:rFonts w:eastAsia="Microsoft Sans Serif"/>
                <w:szCs w:val="28"/>
                <w:lang w:bidi="ru-RU"/>
              </w:rPr>
            </w:pPr>
            <w:r w:rsidRPr="006763C9">
              <w:rPr>
                <w:rFonts w:eastAsia="Microsoft Sans Serif"/>
                <w:szCs w:val="28"/>
                <w:lang w:bidi="ru-RU"/>
              </w:rPr>
              <w:t xml:space="preserve">МБОУ «Школа № 65» </w:t>
            </w:r>
          </w:p>
          <w:p w:rsidR="003A3FE8" w:rsidRPr="006763C9" w:rsidRDefault="003A3FE8" w:rsidP="006443FB">
            <w:pPr>
              <w:widowControl w:val="0"/>
              <w:spacing w:after="0" w:line="240" w:lineRule="auto"/>
              <w:rPr>
                <w:rFonts w:eastAsia="Microsoft Sans Serif"/>
                <w:szCs w:val="28"/>
                <w:lang w:bidi="ru-RU"/>
              </w:rPr>
            </w:pPr>
            <w:r w:rsidRPr="006763C9">
              <w:rPr>
                <w:rFonts w:eastAsia="Microsoft Sans Serif"/>
                <w:szCs w:val="28"/>
                <w:lang w:bidi="ru-RU"/>
              </w:rPr>
              <w:t>Протокол № 1 от 28.08.2023 г.</w:t>
            </w:r>
          </w:p>
        </w:tc>
        <w:tc>
          <w:tcPr>
            <w:tcW w:w="4856" w:type="dxa"/>
          </w:tcPr>
          <w:p w:rsidR="003A3FE8" w:rsidRPr="006763C9" w:rsidRDefault="003A3FE8" w:rsidP="006443FB">
            <w:pPr>
              <w:widowControl w:val="0"/>
              <w:spacing w:after="0" w:line="240" w:lineRule="auto"/>
              <w:jc w:val="right"/>
              <w:rPr>
                <w:rFonts w:eastAsia="Microsoft Sans Serif"/>
                <w:szCs w:val="28"/>
                <w:lang w:bidi="ru-RU"/>
              </w:rPr>
            </w:pPr>
            <w:r w:rsidRPr="006763C9">
              <w:rPr>
                <w:rFonts w:eastAsia="Microsoft Sans Serif"/>
                <w:szCs w:val="28"/>
                <w:lang w:bidi="ru-RU"/>
              </w:rPr>
              <w:t xml:space="preserve">УТВЕРЖДАЮ </w:t>
            </w:r>
          </w:p>
          <w:p w:rsidR="003A3FE8" w:rsidRPr="006763C9" w:rsidRDefault="003A3FE8" w:rsidP="006443FB">
            <w:pPr>
              <w:widowControl w:val="0"/>
              <w:spacing w:after="0" w:line="240" w:lineRule="auto"/>
              <w:jc w:val="right"/>
              <w:rPr>
                <w:rFonts w:eastAsia="Microsoft Sans Serif"/>
                <w:szCs w:val="28"/>
                <w:lang w:bidi="ru-RU"/>
              </w:rPr>
            </w:pPr>
            <w:r w:rsidRPr="006763C9">
              <w:rPr>
                <w:rFonts w:eastAsia="Microsoft Sans Serif"/>
                <w:szCs w:val="28"/>
                <w:lang w:bidi="ru-RU"/>
              </w:rPr>
              <w:t>Директор МБОУ «Школа № 65» ____________М.В. Бут</w:t>
            </w:r>
          </w:p>
          <w:p w:rsidR="003A3FE8" w:rsidRPr="006763C9" w:rsidRDefault="003A3FE8" w:rsidP="006443FB">
            <w:pPr>
              <w:widowControl w:val="0"/>
              <w:spacing w:after="0" w:line="240" w:lineRule="auto"/>
              <w:jc w:val="right"/>
              <w:rPr>
                <w:rFonts w:eastAsia="Microsoft Sans Serif"/>
                <w:szCs w:val="28"/>
                <w:lang w:bidi="ru-RU"/>
              </w:rPr>
            </w:pPr>
            <w:r w:rsidRPr="006763C9">
              <w:rPr>
                <w:rFonts w:eastAsia="Microsoft Sans Serif"/>
                <w:szCs w:val="28"/>
                <w:lang w:bidi="ru-RU"/>
              </w:rPr>
              <w:t>Приказ № 259 от 28.08.2023г.</w:t>
            </w:r>
          </w:p>
          <w:p w:rsidR="003A3FE8" w:rsidRPr="006763C9" w:rsidRDefault="003A3FE8" w:rsidP="006443FB">
            <w:pPr>
              <w:widowControl w:val="0"/>
              <w:spacing w:after="0" w:line="240" w:lineRule="auto"/>
              <w:rPr>
                <w:rFonts w:eastAsia="Microsoft Sans Serif"/>
                <w:szCs w:val="28"/>
                <w:lang w:bidi="ru-RU"/>
              </w:rPr>
            </w:pPr>
          </w:p>
        </w:tc>
      </w:tr>
    </w:tbl>
    <w:p w:rsidR="003A3FE8" w:rsidRPr="00BE157E" w:rsidRDefault="003A3FE8" w:rsidP="006443FB">
      <w:pPr>
        <w:spacing w:after="0" w:line="240" w:lineRule="auto"/>
        <w:rPr>
          <w:bCs/>
          <w:szCs w:val="28"/>
        </w:rPr>
      </w:pPr>
    </w:p>
    <w:p w:rsidR="003A3FE8" w:rsidRDefault="003A3FE8" w:rsidP="006443FB">
      <w:pPr>
        <w:spacing w:after="0" w:line="240" w:lineRule="auto"/>
        <w:rPr>
          <w:bCs/>
          <w:szCs w:val="28"/>
        </w:rPr>
      </w:pPr>
    </w:p>
    <w:p w:rsidR="003A3FE8" w:rsidRDefault="003A3FE8" w:rsidP="006443FB">
      <w:pPr>
        <w:spacing w:after="0" w:line="240" w:lineRule="auto"/>
        <w:rPr>
          <w:bCs/>
          <w:szCs w:val="28"/>
        </w:rPr>
      </w:pPr>
    </w:p>
    <w:p w:rsidR="003A3FE8" w:rsidRDefault="003A3FE8" w:rsidP="006443FB">
      <w:pPr>
        <w:spacing w:after="0" w:line="240" w:lineRule="auto"/>
        <w:rPr>
          <w:bCs/>
          <w:szCs w:val="28"/>
        </w:rPr>
      </w:pPr>
    </w:p>
    <w:p w:rsidR="003A3FE8" w:rsidRDefault="003A3FE8" w:rsidP="006443FB">
      <w:pPr>
        <w:spacing w:after="0" w:line="240" w:lineRule="auto"/>
        <w:rPr>
          <w:bCs/>
          <w:szCs w:val="28"/>
        </w:rPr>
      </w:pPr>
    </w:p>
    <w:p w:rsidR="003A3FE8" w:rsidRDefault="003A3FE8" w:rsidP="006443FB">
      <w:pPr>
        <w:spacing w:after="0" w:line="240" w:lineRule="auto"/>
        <w:rPr>
          <w:bCs/>
          <w:szCs w:val="28"/>
        </w:rPr>
      </w:pPr>
    </w:p>
    <w:p w:rsidR="003A3FE8" w:rsidRDefault="003A3FE8" w:rsidP="006443FB">
      <w:pPr>
        <w:spacing w:after="0" w:line="240" w:lineRule="auto"/>
        <w:rPr>
          <w:bCs/>
          <w:szCs w:val="28"/>
        </w:rPr>
      </w:pPr>
    </w:p>
    <w:p w:rsidR="003A3FE8" w:rsidRDefault="003A3FE8" w:rsidP="006443FB">
      <w:pPr>
        <w:spacing w:after="0" w:line="240" w:lineRule="auto"/>
        <w:rPr>
          <w:bCs/>
          <w:szCs w:val="28"/>
        </w:rPr>
      </w:pPr>
    </w:p>
    <w:p w:rsidR="003A3FE8" w:rsidRDefault="003A3FE8" w:rsidP="006443FB">
      <w:pPr>
        <w:spacing w:after="0" w:line="240" w:lineRule="auto"/>
        <w:rPr>
          <w:bCs/>
          <w:szCs w:val="28"/>
        </w:rPr>
      </w:pPr>
    </w:p>
    <w:p w:rsidR="003A3FE8" w:rsidRDefault="003A3FE8" w:rsidP="006443FB">
      <w:pPr>
        <w:spacing w:after="0" w:line="240" w:lineRule="auto"/>
        <w:rPr>
          <w:bCs/>
          <w:szCs w:val="28"/>
        </w:rPr>
      </w:pPr>
    </w:p>
    <w:p w:rsidR="003A3FE8" w:rsidRDefault="003A3FE8" w:rsidP="006443FB">
      <w:pPr>
        <w:spacing w:after="0" w:line="240" w:lineRule="auto"/>
        <w:rPr>
          <w:bCs/>
          <w:szCs w:val="28"/>
        </w:rPr>
      </w:pPr>
    </w:p>
    <w:p w:rsidR="003A3FE8" w:rsidRDefault="003A3FE8" w:rsidP="006443FB">
      <w:pPr>
        <w:spacing w:after="0" w:line="240" w:lineRule="auto"/>
        <w:rPr>
          <w:bCs/>
          <w:szCs w:val="28"/>
        </w:rPr>
      </w:pPr>
    </w:p>
    <w:bookmarkEnd w:id="0"/>
    <w:p w:rsidR="003A3FE8" w:rsidRPr="00945ADC" w:rsidRDefault="001E7C09" w:rsidP="006443FB">
      <w:pPr>
        <w:spacing w:after="0" w:line="240" w:lineRule="auto"/>
        <w:ind w:left="0" w:firstLine="0"/>
        <w:jc w:val="center"/>
        <w:rPr>
          <w:b/>
          <w:sz w:val="36"/>
          <w:szCs w:val="36"/>
        </w:rPr>
      </w:pPr>
      <w:r w:rsidRPr="00945ADC">
        <w:rPr>
          <w:b/>
          <w:sz w:val="36"/>
          <w:szCs w:val="36"/>
        </w:rPr>
        <w:t>ПОЛОЖЕНИЕ</w:t>
      </w:r>
    </w:p>
    <w:p w:rsidR="003A3FE8" w:rsidRPr="00945ADC" w:rsidRDefault="003A3FE8" w:rsidP="006443FB">
      <w:pPr>
        <w:spacing w:after="0" w:line="240" w:lineRule="auto"/>
        <w:ind w:left="0" w:firstLine="0"/>
        <w:jc w:val="center"/>
        <w:rPr>
          <w:b/>
          <w:sz w:val="36"/>
          <w:szCs w:val="36"/>
        </w:rPr>
      </w:pPr>
    </w:p>
    <w:p w:rsidR="003A3FE8" w:rsidRPr="00945ADC" w:rsidRDefault="001E7C09" w:rsidP="006443FB">
      <w:pPr>
        <w:spacing w:after="0" w:line="240" w:lineRule="auto"/>
        <w:ind w:left="0" w:firstLine="0"/>
        <w:jc w:val="center"/>
        <w:rPr>
          <w:b/>
          <w:sz w:val="36"/>
          <w:szCs w:val="36"/>
        </w:rPr>
      </w:pPr>
      <w:r w:rsidRPr="00945ADC">
        <w:rPr>
          <w:b/>
          <w:sz w:val="36"/>
          <w:szCs w:val="36"/>
        </w:rPr>
        <w:t>о проведении промежуточной аттестации</w:t>
      </w:r>
    </w:p>
    <w:p w:rsidR="003A3FE8" w:rsidRPr="00945ADC" w:rsidRDefault="001E7C09" w:rsidP="006443FB">
      <w:pPr>
        <w:spacing w:after="0" w:line="240" w:lineRule="auto"/>
        <w:ind w:left="0" w:firstLine="0"/>
        <w:jc w:val="center"/>
        <w:rPr>
          <w:b/>
          <w:sz w:val="36"/>
          <w:szCs w:val="36"/>
        </w:rPr>
      </w:pPr>
      <w:r w:rsidRPr="00945ADC">
        <w:rPr>
          <w:b/>
          <w:sz w:val="36"/>
          <w:szCs w:val="36"/>
        </w:rPr>
        <w:t>обучающихся с ОВЗ, детей-инвалидов,</w:t>
      </w:r>
    </w:p>
    <w:p w:rsidR="003A3FE8" w:rsidRPr="00945ADC" w:rsidRDefault="001E7C09" w:rsidP="006443FB">
      <w:pPr>
        <w:spacing w:after="0" w:line="240" w:lineRule="auto"/>
        <w:ind w:left="0" w:firstLine="0"/>
        <w:jc w:val="center"/>
        <w:rPr>
          <w:b/>
          <w:sz w:val="36"/>
          <w:szCs w:val="36"/>
        </w:rPr>
      </w:pPr>
      <w:r w:rsidRPr="00945ADC">
        <w:rPr>
          <w:b/>
          <w:sz w:val="36"/>
          <w:szCs w:val="36"/>
        </w:rPr>
        <w:t>в том числе обучающихся на дому,</w:t>
      </w:r>
    </w:p>
    <w:p w:rsidR="004F2B05" w:rsidRPr="00945ADC" w:rsidRDefault="001E7C09" w:rsidP="006443FB">
      <w:pPr>
        <w:spacing w:after="0" w:line="240" w:lineRule="auto"/>
        <w:ind w:left="0" w:firstLine="0"/>
        <w:jc w:val="center"/>
        <w:rPr>
          <w:b/>
          <w:sz w:val="36"/>
          <w:szCs w:val="36"/>
        </w:rPr>
      </w:pPr>
      <w:r w:rsidRPr="00945ADC">
        <w:rPr>
          <w:b/>
          <w:sz w:val="36"/>
          <w:szCs w:val="36"/>
        </w:rPr>
        <w:t>и осуществлении текущего контроля их успеваемости</w:t>
      </w:r>
    </w:p>
    <w:p w:rsidR="003A3FE8" w:rsidRDefault="003A3FE8" w:rsidP="006443FB">
      <w:pPr>
        <w:spacing w:after="0" w:line="240" w:lineRule="auto"/>
        <w:ind w:left="0" w:firstLine="0"/>
        <w:jc w:val="center"/>
        <w:rPr>
          <w:sz w:val="36"/>
        </w:rPr>
      </w:pPr>
    </w:p>
    <w:p w:rsidR="003A3FE8" w:rsidRDefault="003A3FE8" w:rsidP="006443FB">
      <w:pPr>
        <w:spacing w:after="0" w:line="240" w:lineRule="auto"/>
        <w:ind w:left="0" w:firstLine="0"/>
        <w:jc w:val="center"/>
        <w:rPr>
          <w:sz w:val="36"/>
        </w:rPr>
      </w:pPr>
    </w:p>
    <w:p w:rsidR="003A3FE8" w:rsidRDefault="003A3FE8" w:rsidP="006443FB">
      <w:pPr>
        <w:spacing w:after="0" w:line="240" w:lineRule="auto"/>
        <w:ind w:left="0" w:firstLine="0"/>
        <w:jc w:val="center"/>
        <w:rPr>
          <w:sz w:val="36"/>
        </w:rPr>
      </w:pPr>
    </w:p>
    <w:p w:rsidR="003A3FE8" w:rsidRDefault="003A3FE8" w:rsidP="006443FB">
      <w:pPr>
        <w:spacing w:after="0" w:line="240" w:lineRule="auto"/>
        <w:ind w:left="0" w:firstLine="0"/>
        <w:jc w:val="center"/>
        <w:rPr>
          <w:sz w:val="36"/>
        </w:rPr>
      </w:pPr>
    </w:p>
    <w:p w:rsidR="003A3FE8" w:rsidRDefault="003A3FE8" w:rsidP="006443FB">
      <w:pPr>
        <w:spacing w:after="0" w:line="240" w:lineRule="auto"/>
        <w:ind w:left="0" w:firstLine="0"/>
        <w:jc w:val="center"/>
        <w:rPr>
          <w:sz w:val="36"/>
        </w:rPr>
      </w:pPr>
    </w:p>
    <w:p w:rsidR="003A3FE8" w:rsidRDefault="003A3FE8" w:rsidP="006443FB">
      <w:pPr>
        <w:spacing w:after="0" w:line="240" w:lineRule="auto"/>
        <w:ind w:left="0" w:firstLine="0"/>
        <w:jc w:val="center"/>
        <w:rPr>
          <w:sz w:val="36"/>
        </w:rPr>
      </w:pPr>
    </w:p>
    <w:p w:rsidR="003A3FE8" w:rsidRDefault="003A3FE8" w:rsidP="006443FB">
      <w:pPr>
        <w:spacing w:after="0" w:line="240" w:lineRule="auto"/>
        <w:ind w:left="0" w:firstLine="0"/>
        <w:jc w:val="center"/>
        <w:rPr>
          <w:sz w:val="36"/>
        </w:rPr>
      </w:pPr>
    </w:p>
    <w:p w:rsidR="003A3FE8" w:rsidRDefault="003A3FE8" w:rsidP="006443FB">
      <w:pPr>
        <w:spacing w:after="0" w:line="240" w:lineRule="auto"/>
        <w:ind w:left="0" w:firstLine="0"/>
        <w:jc w:val="center"/>
        <w:rPr>
          <w:sz w:val="36"/>
        </w:rPr>
      </w:pPr>
    </w:p>
    <w:p w:rsidR="003A3FE8" w:rsidRDefault="003A3FE8" w:rsidP="006443FB">
      <w:pPr>
        <w:spacing w:after="0" w:line="240" w:lineRule="auto"/>
        <w:ind w:left="0" w:firstLine="0"/>
        <w:jc w:val="center"/>
        <w:rPr>
          <w:sz w:val="36"/>
        </w:rPr>
      </w:pPr>
    </w:p>
    <w:p w:rsidR="003A3FE8" w:rsidRDefault="003A3FE8" w:rsidP="006443FB">
      <w:pPr>
        <w:spacing w:after="0" w:line="240" w:lineRule="auto"/>
        <w:ind w:left="0" w:firstLine="0"/>
        <w:jc w:val="center"/>
        <w:rPr>
          <w:sz w:val="36"/>
        </w:rPr>
      </w:pPr>
    </w:p>
    <w:p w:rsidR="003A3FE8" w:rsidRDefault="003A3FE8" w:rsidP="006443FB">
      <w:pPr>
        <w:spacing w:after="0" w:line="240" w:lineRule="auto"/>
        <w:ind w:left="0" w:firstLine="0"/>
        <w:jc w:val="center"/>
        <w:rPr>
          <w:sz w:val="36"/>
        </w:rPr>
      </w:pPr>
    </w:p>
    <w:p w:rsidR="003A3FE8" w:rsidRDefault="003A3FE8" w:rsidP="006443FB">
      <w:pPr>
        <w:spacing w:after="0" w:line="240" w:lineRule="auto"/>
        <w:ind w:left="0" w:firstLine="0"/>
        <w:jc w:val="center"/>
        <w:rPr>
          <w:sz w:val="36"/>
        </w:rPr>
      </w:pPr>
    </w:p>
    <w:p w:rsidR="003A3FE8" w:rsidRDefault="003A3FE8" w:rsidP="006443FB">
      <w:pPr>
        <w:spacing w:after="0" w:line="240" w:lineRule="auto"/>
        <w:ind w:left="0" w:firstLine="0"/>
        <w:jc w:val="center"/>
        <w:rPr>
          <w:sz w:val="36"/>
        </w:rPr>
      </w:pPr>
    </w:p>
    <w:p w:rsidR="004F2B05" w:rsidRPr="003A3FE8" w:rsidRDefault="00945ADC" w:rsidP="006443FB">
      <w:pPr>
        <w:spacing w:after="0" w:line="240" w:lineRule="auto"/>
        <w:ind w:left="0" w:firstLine="0"/>
        <w:jc w:val="center"/>
        <w:rPr>
          <w:sz w:val="22"/>
        </w:rPr>
      </w:pPr>
      <w:r w:rsidRPr="00945ADC">
        <w:rPr>
          <w:b/>
        </w:rPr>
        <w:t>2023</w:t>
      </w:r>
    </w:p>
    <w:p w:rsidR="004F2B05" w:rsidRPr="00945ADC" w:rsidRDefault="001E7C09" w:rsidP="00945ADC">
      <w:pPr>
        <w:spacing w:after="0" w:line="240" w:lineRule="auto"/>
        <w:ind w:firstLine="0"/>
        <w:jc w:val="center"/>
        <w:rPr>
          <w:b/>
        </w:rPr>
      </w:pPr>
      <w:r w:rsidRPr="00945ADC">
        <w:rPr>
          <w:b/>
        </w:rPr>
        <w:lastRenderedPageBreak/>
        <w:t>1 Общие положения</w:t>
      </w:r>
    </w:p>
    <w:p w:rsidR="003A3FE8" w:rsidRDefault="001E7C09" w:rsidP="00945ADC">
      <w:pPr>
        <w:spacing w:after="0" w:line="240" w:lineRule="auto"/>
        <w:ind w:left="518" w:firstLine="0"/>
      </w:pPr>
      <w:r>
        <w:t xml:space="preserve">Положение о проведении промежуточной аттестации обучающихся с ОВЗ и осуществлении текущего контроля их успеваемости н МБОУ «Школа </w:t>
      </w:r>
      <w:r w:rsidR="003A3FE8">
        <w:t>№ 65</w:t>
      </w:r>
      <w:r>
        <w:t xml:space="preserve">» (далее — Положение) разработано в соответствии с </w:t>
      </w:r>
    </w:p>
    <w:p w:rsidR="003A3FE8" w:rsidRDefault="001E7C09" w:rsidP="00945ADC">
      <w:pPr>
        <w:pStyle w:val="a3"/>
        <w:numPr>
          <w:ilvl w:val="0"/>
          <w:numId w:val="9"/>
        </w:numPr>
        <w:spacing w:after="0" w:line="240" w:lineRule="auto"/>
      </w:pPr>
      <w:r>
        <w:t>Федеральным законом от</w:t>
      </w:r>
      <w:r w:rsidR="003A3FE8">
        <w:t xml:space="preserve"> </w:t>
      </w:r>
      <w:r>
        <w:t>29.12</w:t>
      </w:r>
      <w:r w:rsidR="003A3FE8">
        <w:t>.</w:t>
      </w:r>
      <w:r>
        <w:t xml:space="preserve">2012 </w:t>
      </w:r>
      <w:r w:rsidR="003A3FE8">
        <w:t xml:space="preserve">г. </w:t>
      </w:r>
      <w:r>
        <w:t xml:space="preserve">N273-ФЗ «Об образовании в Российской Федерации», </w:t>
      </w:r>
    </w:p>
    <w:p w:rsidR="003A3FE8" w:rsidRDefault="001E7C09" w:rsidP="00945ADC">
      <w:pPr>
        <w:pStyle w:val="a3"/>
        <w:numPr>
          <w:ilvl w:val="0"/>
          <w:numId w:val="9"/>
        </w:numPr>
        <w:spacing w:after="0" w:line="240" w:lineRule="auto"/>
      </w:pPr>
      <w:r>
        <w:t xml:space="preserve">приказом Минобрнауки России от 14 октября 2013 г. № 145 «Об утверждении образца </w:t>
      </w:r>
      <w:r>
        <w:rPr>
          <w:noProof/>
        </w:rPr>
        <w:drawing>
          <wp:inline distT="0" distB="0" distL="0" distR="0">
            <wp:extent cx="6097" cy="12189"/>
            <wp:effectExtent l="0" t="0" r="0" b="0"/>
            <wp:docPr id="2486" name="Picture 2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6" name="Picture 24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свидетельства об обучении и порядка его выдачи лицам с </w:t>
      </w:r>
      <w:r w:rsidR="003A3FE8">
        <w:t>ограниченными</w:t>
      </w:r>
      <w:r>
        <w:t xml:space="preserve">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программам», </w:t>
      </w:r>
    </w:p>
    <w:p w:rsidR="003A3FE8" w:rsidRDefault="001E7C09" w:rsidP="00945ADC">
      <w:pPr>
        <w:pStyle w:val="a3"/>
        <w:numPr>
          <w:ilvl w:val="0"/>
          <w:numId w:val="9"/>
        </w:numPr>
        <w:spacing w:after="0" w:line="240" w:lineRule="auto"/>
      </w:pPr>
      <w:r>
        <w:t xml:space="preserve">приказом Министерства образования и науки Российской Федерации от 25 декабря 2013 года </w:t>
      </w:r>
      <w:r w:rsidR="003A3FE8">
        <w:t>№</w:t>
      </w:r>
      <w:r>
        <w:t xml:space="preserve"> 1394 «Об утверждении Порядка проведения государственной итоговой аттестации по образовательным программам основного общего образования», </w:t>
      </w:r>
    </w:p>
    <w:p w:rsidR="003A3FE8" w:rsidRDefault="001E7C09" w:rsidP="00945ADC">
      <w:pPr>
        <w:pStyle w:val="a3"/>
        <w:numPr>
          <w:ilvl w:val="0"/>
          <w:numId w:val="9"/>
        </w:numPr>
        <w:spacing w:after="0" w:line="240" w:lineRule="auto"/>
      </w:pPr>
      <w:r>
        <w:t xml:space="preserve">приказом Министерства образования и науки Российской Федерации от 26 декабря 2013 года 1400 «Об утверждении Порядка проведения государственной итоговой аттестации по образовательным программам среднего общего образования», </w:t>
      </w:r>
    </w:p>
    <w:p w:rsidR="003A3FE8" w:rsidRDefault="001E7C09" w:rsidP="00945ADC">
      <w:pPr>
        <w:pStyle w:val="a3"/>
        <w:numPr>
          <w:ilvl w:val="0"/>
          <w:numId w:val="9"/>
        </w:numPr>
        <w:spacing w:after="0" w:line="240" w:lineRule="auto"/>
      </w:pPr>
      <w:r>
        <w:t xml:space="preserve">приказом Министерства образования и науки Российской Федерации от 30.08.2013 </w:t>
      </w:r>
      <w:r w:rsidR="003A3FE8">
        <w:t xml:space="preserve">№ </w:t>
      </w:r>
      <w:r>
        <w:t xml:space="preserve">1015 «Об утверждении Порядка </w:t>
      </w:r>
      <w:r>
        <w:rPr>
          <w:noProof/>
        </w:rPr>
        <w:drawing>
          <wp:inline distT="0" distB="0" distL="0" distR="0">
            <wp:extent cx="6096" cy="12189"/>
            <wp:effectExtent l="0" t="0" r="0" b="0"/>
            <wp:docPr id="2487" name="Picture 2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" name="Picture 24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</w:t>
      </w:r>
    </w:p>
    <w:p w:rsidR="004F2B05" w:rsidRDefault="001E7C09" w:rsidP="00945ADC">
      <w:pPr>
        <w:pStyle w:val="a3"/>
        <w:numPr>
          <w:ilvl w:val="0"/>
          <w:numId w:val="9"/>
        </w:numPr>
        <w:spacing w:after="0" w:line="240" w:lineRule="auto"/>
      </w:pPr>
      <w:r>
        <w:t>Уставом школы.</w:t>
      </w:r>
    </w:p>
    <w:p w:rsidR="009E331A" w:rsidRPr="009E331A" w:rsidRDefault="001E7C09" w:rsidP="00945ADC">
      <w:pPr>
        <w:spacing w:after="0" w:line="240" w:lineRule="auto"/>
        <w:ind w:left="0" w:firstLine="0"/>
        <w:jc w:val="center"/>
        <w:rPr>
          <w:b/>
        </w:rPr>
      </w:pPr>
      <w:r w:rsidRPr="009E331A">
        <w:rPr>
          <w:b/>
        </w:rPr>
        <w:t>1</w:t>
      </w:r>
      <w:r w:rsidR="009E331A" w:rsidRPr="009E331A">
        <w:rPr>
          <w:b/>
        </w:rPr>
        <w:t>.</w:t>
      </w:r>
      <w:r w:rsidRPr="009E331A">
        <w:rPr>
          <w:b/>
        </w:rPr>
        <w:t xml:space="preserve"> </w:t>
      </w:r>
      <w:r w:rsidR="003A3FE8" w:rsidRPr="009E331A">
        <w:rPr>
          <w:b/>
          <w:noProof/>
        </w:rPr>
        <w:t xml:space="preserve">Порядок </w:t>
      </w:r>
      <w:r w:rsidRPr="009E331A">
        <w:rPr>
          <w:b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</w:t>
      </w:r>
    </w:p>
    <w:p w:rsidR="004F2B05" w:rsidRDefault="009E331A" w:rsidP="00945ADC">
      <w:pPr>
        <w:spacing w:after="0" w:line="240" w:lineRule="auto"/>
        <w:ind w:left="0" w:firstLine="0"/>
      </w:pPr>
      <w:r>
        <w:t xml:space="preserve">1.1 </w:t>
      </w:r>
      <w:r w:rsidR="001E7C09">
        <w:t xml:space="preserve">Порядок регламентирует проведение промежуточной аттестации на уровнях </w:t>
      </w:r>
      <w:r w:rsidR="001E7C09">
        <w:rPr>
          <w:noProof/>
        </w:rPr>
        <w:drawing>
          <wp:inline distT="0" distB="0" distL="0" distR="0">
            <wp:extent cx="6096" cy="12188"/>
            <wp:effectExtent l="0" t="0" r="0" b="0"/>
            <wp:docPr id="2491" name="Picture 2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1" name="Picture 24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C09">
        <w:t xml:space="preserve">начального общего и основного общего образования в условиях реализации основных образовательных программ начального общего и основного общего образования с применением электронного обучения и дистанционных </w:t>
      </w:r>
      <w:r w:rsidR="001E7C09">
        <w:rPr>
          <w:noProof/>
        </w:rPr>
        <w:drawing>
          <wp:inline distT="0" distB="0" distL="0" distR="0">
            <wp:extent cx="6096" cy="12189"/>
            <wp:effectExtent l="0" t="0" r="0" b="0"/>
            <wp:docPr id="2492" name="Picture 2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2" name="Picture 24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C09">
        <w:t xml:space="preserve">образовательных технологий и </w:t>
      </w:r>
      <w:r w:rsidR="003A3FE8">
        <w:t>применяется</w:t>
      </w:r>
      <w:r w:rsidR="001E7C09">
        <w:t xml:space="preserve"> только в период действия ограничительных мер по профилактике и предупреждению распространения инфекции,</w:t>
      </w:r>
    </w:p>
    <w:p w:rsidR="004F2B05" w:rsidRDefault="001E7C09" w:rsidP="00945ADC">
      <w:pPr>
        <w:spacing w:after="0" w:line="240" w:lineRule="auto"/>
        <w:ind w:left="0" w:firstLine="0"/>
      </w:pPr>
      <w:r>
        <w:rPr>
          <w:noProof/>
        </w:rPr>
        <w:drawing>
          <wp:inline distT="0" distB="0" distL="0" distR="0">
            <wp:extent cx="231648" cy="134078"/>
            <wp:effectExtent l="0" t="0" r="0" b="0"/>
            <wp:docPr id="25316" name="Picture 25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16" name="Picture 253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3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31A">
        <w:t xml:space="preserve"> </w:t>
      </w:r>
      <w:r>
        <w:t>Настоящее Положение о проведении промежуточной аттестации обучающихся с ОВЗ, детей-</w:t>
      </w:r>
      <w:r w:rsidR="003A3FE8">
        <w:t>инвалидов</w:t>
      </w:r>
      <w:r>
        <w:t>, обучающихся на дому и осуществлении текущего контроля их успеваемости (далее — Положение) является локальным нормативным актом образовательной организации, регулирующим</w:t>
      </w:r>
      <w:r w:rsidR="003A3FE8">
        <w:t xml:space="preserve"> </w:t>
      </w:r>
      <w:r>
        <w:t>периодичность, порядок, систему оценок и формы проведения промежуточной аттестации обучающихся с ОВЗ и текущего контроля их успеваемости.</w:t>
      </w:r>
    </w:p>
    <w:p w:rsidR="004F2B05" w:rsidRDefault="003A3FE8" w:rsidP="00945ADC">
      <w:pPr>
        <w:spacing w:after="0" w:line="240" w:lineRule="auto"/>
        <w:ind w:left="0" w:firstLine="0"/>
      </w:pPr>
      <w:r>
        <w:t xml:space="preserve">1.3 </w:t>
      </w:r>
      <w:r w:rsidR="001E7C09">
        <w:t xml:space="preserve">Обучающиеся ОВЗ, дети-инвалиды, получают общее образование на дому по адаптированным основным общеобразовательным программам </w:t>
      </w:r>
      <w:r>
        <w:t xml:space="preserve">в </w:t>
      </w:r>
      <w:r w:rsidR="001E7C09">
        <w:t>образовательных организациях, в которых создаются</w:t>
      </w:r>
      <w:r>
        <w:t xml:space="preserve"> </w:t>
      </w:r>
      <w:r w:rsidR="001E7C09">
        <w:t>специальные условия (</w:t>
      </w:r>
      <w:r>
        <w:t>с</w:t>
      </w:r>
      <w:r w:rsidR="001E7C09">
        <w:t>т</w:t>
      </w:r>
      <w:r>
        <w:t>.</w:t>
      </w:r>
      <w:r w:rsidR="001E7C09">
        <w:t xml:space="preserve"> 79 Федерального закона </w:t>
      </w:r>
      <w:r>
        <w:t xml:space="preserve">№ </w:t>
      </w:r>
      <w:r>
        <w:rPr>
          <w:noProof/>
        </w:rPr>
        <w:t>273-ФЗ</w:t>
      </w:r>
      <w:r>
        <w:t>).</w:t>
      </w:r>
    </w:p>
    <w:p w:rsidR="004F2B05" w:rsidRDefault="001E7C09" w:rsidP="00945ADC">
      <w:pPr>
        <w:spacing w:after="0" w:line="240" w:lineRule="auto"/>
        <w:ind w:left="0" w:firstLine="0"/>
      </w:pPr>
      <w:r>
        <w:lastRenderedPageBreak/>
        <w:t xml:space="preserve">Прием на обучение по адаптированной основной общеобразовательной </w:t>
      </w:r>
      <w:r w:rsidR="003A3FE8">
        <w:t>программе</w:t>
      </w:r>
      <w:r>
        <w:t xml:space="preserve"> осуществляется только с согласия родителей (законных представителей) и на основании рекомендаций психолого- медико-педагогической комиссии (ч</w:t>
      </w:r>
      <w:r w:rsidR="003A3FE8">
        <w:t>.</w:t>
      </w:r>
      <w:r>
        <w:t xml:space="preserve"> 3 с</w:t>
      </w:r>
      <w:r w:rsidR="003A3FE8">
        <w:t>.</w:t>
      </w:r>
      <w:r>
        <w:t>, 55 Федерального закона № 273-ФЗ)</w:t>
      </w:r>
    </w:p>
    <w:p w:rsidR="004F2B05" w:rsidRDefault="003A3FE8" w:rsidP="00945ADC">
      <w:pPr>
        <w:spacing w:after="0" w:line="240" w:lineRule="auto"/>
        <w:ind w:left="0" w:firstLine="0"/>
      </w:pPr>
      <w:r>
        <w:t>1.4</w:t>
      </w:r>
      <w:r w:rsidR="001E7C09">
        <w:t xml:space="preserve"> Порядок организации и осуществления образовательной деятельности </w:t>
      </w:r>
      <w:r>
        <w:t xml:space="preserve">по </w:t>
      </w:r>
      <w:r w:rsidR="001E7C09">
        <w:t>основным общеобразовательным программам образовательным программам начального общего, основного общего и среднего обще</w:t>
      </w:r>
      <w:r>
        <w:t>го</w:t>
      </w:r>
      <w:r w:rsidR="001E7C09">
        <w:t xml:space="preserve"> образования, д том числе особенности организации образовательной деятельности для лиц с ОВЗ, детей-инвалидов, в том числе с обучением на дому, утвержден приказом Министерства образования и науки Российской Федерации от 30 августа 2013</w:t>
      </w:r>
      <w:r w:rsidR="009E331A">
        <w:t xml:space="preserve"> </w:t>
      </w:r>
      <w:r w:rsidR="001E7C09">
        <w:t xml:space="preserve">г, </w:t>
      </w:r>
      <w:r>
        <w:t xml:space="preserve">№ </w:t>
      </w:r>
      <w:r w:rsidR="001E7C09">
        <w:t>1015.</w:t>
      </w:r>
    </w:p>
    <w:p w:rsidR="004F2B05" w:rsidRDefault="003A3FE8" w:rsidP="00945ADC">
      <w:pPr>
        <w:spacing w:after="0" w:line="240" w:lineRule="auto"/>
        <w:ind w:left="0" w:firstLine="0"/>
      </w:pPr>
      <w:r>
        <w:t>1</w:t>
      </w:r>
      <w:r w:rsidR="001E7C09">
        <w:t xml:space="preserve">.5. Школа разрабатывает и утверждает адаптированные основные общеобразовательные программы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 и для инвалидов также в соответствии с индивидуальной программой </w:t>
      </w:r>
      <w:r w:rsidR="009E331A">
        <w:t>реабилитации</w:t>
      </w:r>
      <w:r w:rsidR="001E7C09">
        <w:t xml:space="preserve"> инвалид</w:t>
      </w:r>
      <w:r w:rsidR="009E331A">
        <w:t>а.</w:t>
      </w:r>
    </w:p>
    <w:p w:rsidR="009E331A" w:rsidRDefault="009E331A" w:rsidP="00945ADC">
      <w:pPr>
        <w:spacing w:after="0" w:line="240" w:lineRule="auto"/>
        <w:ind w:left="0" w:firstLine="0"/>
      </w:pPr>
      <w:r>
        <w:t xml:space="preserve">1.6 </w:t>
      </w:r>
      <w:r w:rsidR="001E7C09">
        <w:t>Адаптированные образовательные программы разрабатываются на основе основных образовательных программ и реализуются в соответствии с федеральными государственными образовательными стандартами общего образования для обучающихся с ОВЗ</w:t>
      </w:r>
      <w:r>
        <w:t>.</w:t>
      </w:r>
    </w:p>
    <w:p w:rsidR="004F2B05" w:rsidRDefault="001E7C09" w:rsidP="00945ADC">
      <w:pPr>
        <w:spacing w:after="0" w:line="240" w:lineRule="auto"/>
        <w:ind w:left="0" w:firstLine="0"/>
      </w:pPr>
      <w:r>
        <w:t>1.7 Для детей с умственной отсталостью адаптированная основная общеобразовательная программа не предполагает освоение уровня осно</w:t>
      </w:r>
      <w:r w:rsidR="009E331A">
        <w:t>в</w:t>
      </w:r>
      <w:r w:rsidR="00945ADC">
        <w:t>н</w:t>
      </w:r>
      <w:r>
        <w:t>о</w:t>
      </w:r>
      <w:r w:rsidR="009E331A">
        <w:t>го</w:t>
      </w:r>
      <w:r>
        <w:t xml:space="preserve"> общего образования, установленного федеральными образовательными стандартами </w:t>
      </w:r>
      <w:r w:rsidR="009E331A">
        <w:t>начального</w:t>
      </w:r>
      <w:r>
        <w:t xml:space="preserve"> и основного общего образования,</w:t>
      </w:r>
      <w:r>
        <w:rPr>
          <w:noProof/>
        </w:rPr>
        <w:drawing>
          <wp:inline distT="0" distB="0" distL="0" distR="0">
            <wp:extent cx="6097" cy="12189"/>
            <wp:effectExtent l="0" t="0" r="0" b="0"/>
            <wp:docPr id="4421" name="Picture 4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1" name="Picture 44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B05" w:rsidRDefault="001E7C09" w:rsidP="00945ADC">
      <w:pPr>
        <w:spacing w:after="0" w:line="240" w:lineRule="auto"/>
        <w:ind w:left="0" w:firstLine="0"/>
      </w:pPr>
      <w:r>
        <w:t>1</w:t>
      </w:r>
      <w:r w:rsidR="009E331A">
        <w:t>.</w:t>
      </w:r>
      <w:r>
        <w:t xml:space="preserve">8. Освоение образовательной программы, в том числе отдельной части или </w:t>
      </w:r>
      <w:r>
        <w:rPr>
          <w:noProof/>
        </w:rPr>
        <w:drawing>
          <wp:inline distT="0" distB="0" distL="0" distR="0">
            <wp:extent cx="6096" cy="12190"/>
            <wp:effectExtent l="0" t="0" r="0" b="0"/>
            <wp:docPr id="4422" name="Picture 4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2" name="Picture 44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31A">
        <w:t>вс</w:t>
      </w:r>
      <w:r>
        <w:t xml:space="preserve">его объема учебного предмета, курса, дисциплины (модуля) образовательной программы, адаптированной для обучения лиц с ОВЗ с учетом особенностей их психофизического развития, индивидуальных возможностей, а для инвалидов также в соответствии с индивидуальной </w:t>
      </w:r>
      <w:r w:rsidR="009E331A">
        <w:t>программой</w:t>
      </w:r>
      <w:r>
        <w:t xml:space="preserve"> реабилитации инвалида, </w:t>
      </w:r>
      <w:r w:rsidR="009E331A">
        <w:t>сопровождается</w:t>
      </w:r>
      <w:r>
        <w:t xml:space="preserve"> текущим контролем успеваемости (4 промежуточной аттестацией учащихся,</w:t>
      </w:r>
    </w:p>
    <w:p w:rsidR="004F2B05" w:rsidRDefault="009E331A" w:rsidP="00945ADC">
      <w:pPr>
        <w:spacing w:after="0" w:line="240" w:lineRule="auto"/>
        <w:ind w:left="0" w:firstLine="0"/>
      </w:pPr>
      <w:r>
        <w:t>1.9 Текущий контроль успеваемости учащихся — это</w:t>
      </w:r>
      <w:r w:rsidR="001E7C09">
        <w:t xml:space="preserve"> </w:t>
      </w:r>
      <w:r>
        <w:t>системати</w:t>
      </w:r>
      <w:r w:rsidR="001E7C09">
        <w:t xml:space="preserve">ческая проверка учебных достижений учащихся, проводимая педагогом в ходе осуществления образовательной деятельности </w:t>
      </w:r>
      <w:r>
        <w:t>в</w:t>
      </w:r>
      <w:r w:rsidR="001E7C09">
        <w:t xml:space="preserve"> соответствии </w:t>
      </w:r>
      <w:r w:rsidR="001E7C09">
        <w:rPr>
          <w:noProof/>
        </w:rPr>
        <w:drawing>
          <wp:inline distT="0" distB="0" distL="0" distR="0">
            <wp:extent cx="73152" cy="97510"/>
            <wp:effectExtent l="0" t="0" r="0" b="0"/>
            <wp:docPr id="6212" name="Picture 6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2" name="Picture 62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9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C09">
        <w:t>адаптированной образовательной программой.</w:t>
      </w:r>
    </w:p>
    <w:p w:rsidR="004F2B05" w:rsidRDefault="009E331A" w:rsidP="00945ADC">
      <w:pPr>
        <w:spacing w:after="0" w:line="240" w:lineRule="auto"/>
        <w:ind w:left="0" w:firstLine="0"/>
      </w:pPr>
      <w:r>
        <w:t>1.10 Промежуточная аттестация — это установление уровня достижения результатов освоения учебных предметов</w:t>
      </w:r>
      <w:r w:rsidR="001E7C09">
        <w:t>, курсов, дисциплин (модулей), предусмотренных адаптированной образовательной программой,</w:t>
      </w:r>
    </w:p>
    <w:p w:rsidR="009E331A" w:rsidRDefault="009E331A" w:rsidP="00945ADC">
      <w:pPr>
        <w:spacing w:after="0" w:line="240" w:lineRule="auto"/>
        <w:ind w:left="638"/>
      </w:pPr>
    </w:p>
    <w:p w:rsidR="009E331A" w:rsidRDefault="001E7C09" w:rsidP="00945ADC">
      <w:pPr>
        <w:spacing w:after="0" w:line="240" w:lineRule="auto"/>
        <w:ind w:left="638"/>
        <w:jc w:val="center"/>
      </w:pPr>
      <w:r w:rsidRPr="009E331A">
        <w:rPr>
          <w:b/>
        </w:rPr>
        <w:t>2</w:t>
      </w:r>
      <w:r w:rsidR="009E331A" w:rsidRPr="009E331A">
        <w:rPr>
          <w:b/>
        </w:rPr>
        <w:t xml:space="preserve">. </w:t>
      </w:r>
      <w:r w:rsidRPr="009E331A">
        <w:rPr>
          <w:b/>
        </w:rPr>
        <w:t xml:space="preserve">Содержание и порядок проведения текущего контроля успеваемости обучающихся с </w:t>
      </w:r>
      <w:r w:rsidR="009E331A">
        <w:rPr>
          <w:b/>
        </w:rPr>
        <w:t>ОВЗ</w:t>
      </w:r>
      <w:r w:rsidRPr="009E331A">
        <w:rPr>
          <w:b/>
        </w:rPr>
        <w:t xml:space="preserve">, детей-инвалидов, в том числе </w:t>
      </w:r>
      <w:r w:rsidR="009E331A" w:rsidRPr="009E331A">
        <w:rPr>
          <w:b/>
        </w:rPr>
        <w:t>обучающихся</w:t>
      </w:r>
      <w:r w:rsidRPr="009E331A">
        <w:rPr>
          <w:b/>
        </w:rPr>
        <w:t xml:space="preserve"> на дом</w:t>
      </w:r>
      <w:r>
        <w:t>у,</w:t>
      </w:r>
    </w:p>
    <w:p w:rsidR="004F2B05" w:rsidRDefault="001E7C09" w:rsidP="00945ADC">
      <w:pPr>
        <w:spacing w:after="0" w:line="240" w:lineRule="auto"/>
        <w:ind w:left="0" w:firstLine="0"/>
      </w:pPr>
      <w:r>
        <w:t xml:space="preserve">2,1 Текущий контроль успеваемости (порядок, периодичность и сроки проведения, обязательные формы и их количество) проводится: с учетом особенностей психофизического развития и возможностей детей с ЗПР и детей с интеллектуальными нарушениями; рекомендаций ПМПК; </w:t>
      </w:r>
      <w:proofErr w:type="spellStart"/>
      <w:r>
        <w:t>здоровьесберегающих</w:t>
      </w:r>
      <w:proofErr w:type="spellEnd"/>
      <w:r>
        <w:t xml:space="preserve"> технологий; определяется учителем, ведущим учебный предмет, при</w:t>
      </w:r>
      <w:r w:rsidR="009E331A">
        <w:t xml:space="preserve"> </w:t>
      </w:r>
      <w:r>
        <w:t xml:space="preserve">планировании </w:t>
      </w:r>
      <w:r>
        <w:lastRenderedPageBreak/>
        <w:t>на учебный год и отражается в рабочем варианте его программы (календарно- тематическом плане).</w:t>
      </w:r>
    </w:p>
    <w:p w:rsidR="004F2B05" w:rsidRDefault="001E7C09" w:rsidP="00945ADC">
      <w:pPr>
        <w:spacing w:after="0" w:line="240" w:lineRule="auto"/>
        <w:ind w:left="0" w:firstLine="0"/>
      </w:pPr>
      <w:r>
        <w:t>2</w:t>
      </w:r>
      <w:r w:rsidR="009E331A">
        <w:t>.</w:t>
      </w:r>
      <w:r>
        <w:t>2. Формами текущего контроля успеваемости могут быть оценка устных ответов обучающихся,</w:t>
      </w:r>
      <w:r w:rsidR="009E331A">
        <w:t xml:space="preserve"> </w:t>
      </w:r>
      <w:r>
        <w:t>самостоятельной, практической и контрольной работ.</w:t>
      </w:r>
    </w:p>
    <w:p w:rsidR="004F2B05" w:rsidRDefault="001E7C09" w:rsidP="00945ADC">
      <w:pPr>
        <w:spacing w:after="0" w:line="240" w:lineRule="auto"/>
        <w:ind w:left="0" w:firstLine="0"/>
      </w:pPr>
      <w:r>
        <w:t>2</w:t>
      </w:r>
      <w:r w:rsidR="009E331A">
        <w:t>.</w:t>
      </w:r>
      <w:r>
        <w:t>3. В целях проведения объективного текущего контроля успеваемости,</w:t>
      </w:r>
      <w:r w:rsidR="009E331A">
        <w:t xml:space="preserve"> </w:t>
      </w:r>
      <w:r>
        <w:rPr>
          <w:noProof/>
        </w:rPr>
        <w:drawing>
          <wp:inline distT="0" distB="0" distL="0" distR="0">
            <wp:extent cx="6096" cy="12189"/>
            <wp:effectExtent l="0" t="0" r="0" b="0"/>
            <wp:docPr id="6213" name="Picture 6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3" name="Picture 62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педагогами школы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оценивать степень личного продвижения обучающимися в освоении тем, разделов, глав учебных программ на время проверки.</w:t>
      </w:r>
    </w:p>
    <w:p w:rsidR="004F2B05" w:rsidRDefault="009E331A" w:rsidP="00945ADC">
      <w:pPr>
        <w:spacing w:after="0" w:line="240" w:lineRule="auto"/>
        <w:ind w:left="0" w:firstLine="0"/>
      </w:pPr>
      <w:r>
        <w:rPr>
          <w:noProof/>
        </w:rPr>
        <w:t xml:space="preserve">2.4 </w:t>
      </w:r>
      <w:r w:rsidR="001E7C09">
        <w:t xml:space="preserve">Письменные, практические, самостоятельные, контрольные и другие виды </w:t>
      </w:r>
      <w:proofErr w:type="gramStart"/>
      <w:r w:rsidR="001E7C09">
        <w:t>работ</w:t>
      </w:r>
      <w:proofErr w:type="gramEnd"/>
      <w:r w:rsidR="001E7C09">
        <w:t xml:space="preserve"> обучающихся с ЗПР, оцениваются но 5-балльной системе выставляются в классный и электронный журн</w:t>
      </w:r>
      <w:r>
        <w:t>ал.</w:t>
      </w:r>
    </w:p>
    <w:p w:rsidR="004F2B05" w:rsidRDefault="001E7C09" w:rsidP="00945ADC">
      <w:pPr>
        <w:spacing w:after="0" w:line="240" w:lineRule="auto"/>
        <w:ind w:left="0" w:firstLine="0"/>
      </w:pPr>
      <w:r>
        <w:t>2</w:t>
      </w:r>
      <w:r w:rsidR="009E331A">
        <w:t>.</w:t>
      </w:r>
      <w:r>
        <w:t>5. Последствия получения неудовлетворительного результата текущего контроля успеваемости определяются педагогическим работником в соответствии с адаптированной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характера,</w:t>
      </w:r>
    </w:p>
    <w:p w:rsidR="004F2B05" w:rsidRDefault="001E7C09" w:rsidP="00945ADC">
      <w:pPr>
        <w:spacing w:after="0" w:line="240" w:lineRule="auto"/>
        <w:ind w:left="0" w:firstLine="0"/>
      </w:pPr>
      <w:r>
        <w:t>2</w:t>
      </w:r>
      <w:r w:rsidR="009E331A">
        <w:t>.</w:t>
      </w:r>
      <w:r>
        <w:t>6. Успеваемость обучающихся, занимающихся по индивидуальному учебному плану. подлежит текущему контролю по предметам, включенным в этот план-</w:t>
      </w:r>
    </w:p>
    <w:p w:rsidR="004F2B05" w:rsidRDefault="001E7C09" w:rsidP="00945ADC">
      <w:pPr>
        <w:spacing w:after="0" w:line="240" w:lineRule="auto"/>
        <w:ind w:left="0" w:firstLine="0"/>
      </w:pPr>
      <w:r>
        <w:t>2.7. 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</w:t>
      </w:r>
      <w:r w:rsidR="009E331A">
        <w:t>щ</w:t>
      </w:r>
      <w:r>
        <w:t xml:space="preserve">егося. электронный дневник), так </w:t>
      </w:r>
      <w:r>
        <w:rPr>
          <w:noProof/>
        </w:rPr>
        <w:drawing>
          <wp:inline distT="0" distB="0" distL="0" distR="0">
            <wp:extent cx="6096" cy="12189"/>
            <wp:effectExtent l="0" t="0" r="0" b="0"/>
            <wp:docPr id="7957" name="Picture 7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7" name="Picture 79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152" cy="85322"/>
            <wp:effectExtent l="0" t="0" r="0" b="0"/>
            <wp:docPr id="7958" name="Picture 7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8" name="Picture 795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 запросу родителей (законных представителей) учащихся,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форме,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классному руководителю,</w:t>
      </w:r>
    </w:p>
    <w:p w:rsidR="004F2B05" w:rsidRDefault="001E7C09" w:rsidP="00945ADC">
      <w:pPr>
        <w:spacing w:after="0" w:line="240" w:lineRule="auto"/>
        <w:ind w:left="0" w:firstLine="0"/>
      </w:pPr>
      <w:r>
        <w:t>2</w:t>
      </w:r>
      <w:r w:rsidR="009E331A">
        <w:t>.</w:t>
      </w:r>
      <w:r>
        <w:t>8</w:t>
      </w:r>
      <w:r w:rsidR="009E331A">
        <w:t>.</w:t>
      </w:r>
      <w:r>
        <w:t xml:space="preserve"> Текущий контроль предметов блока коррекционных занятий.</w:t>
      </w:r>
    </w:p>
    <w:p w:rsidR="004F2B05" w:rsidRDefault="009E331A" w:rsidP="00945ADC">
      <w:pPr>
        <w:spacing w:after="0" w:line="240" w:lineRule="auto"/>
        <w:ind w:left="0" w:firstLine="0"/>
      </w:pPr>
      <w:r>
        <w:rPr>
          <w:noProof/>
        </w:rPr>
        <w:t xml:space="preserve">2.8.1 </w:t>
      </w:r>
      <w:r w:rsidR="001E7C09">
        <w:t>К коррекционным занятиям (индивидуальным и групповым) относятся логопедические занятия. занятия с социальным педагогом и педагогом</w:t>
      </w:r>
      <w:r>
        <w:t>-</w:t>
      </w:r>
      <w:r w:rsidR="001E7C09">
        <w:t>психологом (психокоррекция).</w:t>
      </w:r>
    </w:p>
    <w:p w:rsidR="004F2B05" w:rsidRDefault="001E7C09" w:rsidP="00945ADC">
      <w:pPr>
        <w:spacing w:after="0" w:line="240" w:lineRule="auto"/>
        <w:ind w:left="0" w:firstLine="0"/>
      </w:pPr>
      <w:r>
        <w:t>2</w:t>
      </w:r>
      <w:r w:rsidR="009E331A">
        <w:t>.</w:t>
      </w:r>
      <w:r>
        <w:t>8</w:t>
      </w:r>
      <w:r w:rsidR="009E331A">
        <w:t>.</w:t>
      </w:r>
      <w:r>
        <w:t>2 При планировании развития психомоторики и сенсорных процессов уч</w:t>
      </w:r>
      <w:r w:rsidR="009E331A">
        <w:t>ит</w:t>
      </w:r>
      <w:r>
        <w:t xml:space="preserve">елем разрабатывается схема обследования и оценки уровня сформированности моторных и сенсорных процессов у детей, которая </w:t>
      </w:r>
      <w:r w:rsidR="009E331A">
        <w:t>позволя</w:t>
      </w:r>
      <w:r>
        <w:t>ет отслеживать продвижение учащихся в своем развитии, Отметки в журнал не ставятся.</w:t>
      </w:r>
    </w:p>
    <w:p w:rsidR="004F2B05" w:rsidRDefault="001E7C09" w:rsidP="00945ADC">
      <w:pPr>
        <w:spacing w:after="0" w:line="240" w:lineRule="auto"/>
        <w:ind w:left="0" w:firstLine="0"/>
      </w:pPr>
      <w:r>
        <w:t>2</w:t>
      </w:r>
      <w:r w:rsidR="009E331A">
        <w:t>.</w:t>
      </w:r>
      <w:r>
        <w:t>8</w:t>
      </w:r>
      <w:r w:rsidR="009E331A">
        <w:t>.3</w:t>
      </w:r>
      <w:r>
        <w:t xml:space="preserve"> При планировании логопедической работы педагог-ло</w:t>
      </w:r>
      <w:r w:rsidR="009E331A">
        <w:t>г</w:t>
      </w:r>
      <w:r>
        <w:t>опед составляет речевые карты с</w:t>
      </w:r>
      <w:r w:rsidR="009E331A">
        <w:t xml:space="preserve"> </w:t>
      </w:r>
      <w:r>
        <w:t>направлениями работы и картами динамического наблюдения за состоянием письменной речи учащихся, с помощью которых отслеживает развитие речи учащихся</w:t>
      </w:r>
      <w:r w:rsidR="009E331A">
        <w:t>.</w:t>
      </w:r>
    </w:p>
    <w:p w:rsidR="004F2B05" w:rsidRDefault="001E7C09" w:rsidP="00945ADC">
      <w:pPr>
        <w:spacing w:after="0" w:line="240" w:lineRule="auto"/>
        <w:ind w:left="0" w:firstLine="0"/>
      </w:pPr>
      <w:r>
        <w:lastRenderedPageBreak/>
        <w:t>2.9. Текущий контроль обучающихся получающих образование в форме индивидуального обучения на дому;</w:t>
      </w:r>
      <w:r>
        <w:rPr>
          <w:noProof/>
        </w:rPr>
        <w:drawing>
          <wp:inline distT="0" distB="0" distL="0" distR="0">
            <wp:extent cx="6096" cy="73133"/>
            <wp:effectExtent l="0" t="0" r="0" b="0"/>
            <wp:docPr id="25329" name="Picture 25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29" name="Picture 253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B05" w:rsidRDefault="001E7C09" w:rsidP="00945ADC">
      <w:pPr>
        <w:spacing w:after="0" w:line="240" w:lineRule="auto"/>
        <w:ind w:left="0" w:firstLine="0"/>
      </w:pPr>
      <w:r>
        <w:t>2</w:t>
      </w:r>
      <w:r w:rsidR="009E331A">
        <w:t>.9.</w:t>
      </w:r>
      <w:r>
        <w:t>1 Текущий контроль по основным предметам проводит учитель, осущест</w:t>
      </w:r>
      <w:r w:rsidR="006443FB">
        <w:t>вл</w:t>
      </w:r>
      <w:r>
        <w:t>яющий обучение на дому. Для проверки качества усвоения индивидуального плана, составленного в соответствии с программами учебного плана для детей обучающимися на дому, по итогам учебной четверти и года учителями проводятся контрольные работы в форме промежуточной аттестации „</w:t>
      </w:r>
    </w:p>
    <w:p w:rsidR="004F2B05" w:rsidRDefault="009E331A" w:rsidP="00945ADC">
      <w:pPr>
        <w:spacing w:after="0" w:line="240" w:lineRule="auto"/>
        <w:ind w:left="0" w:firstLine="0"/>
      </w:pPr>
      <w:r>
        <w:rPr>
          <w:noProof/>
        </w:rPr>
        <w:t xml:space="preserve">2.9.2 </w:t>
      </w:r>
      <w:r w:rsidR="001E7C09">
        <w:t>Результаты текущего контроля детей обучаю</w:t>
      </w:r>
      <w:r w:rsidR="006443FB">
        <w:t>щих</w:t>
      </w:r>
      <w:r w:rsidR="001E7C09">
        <w:t xml:space="preserve">ся индивидуально на дому, систематически заносятся в журнал индивидуального обучения. Результаты промежуточной аттестации вносятся в классный журнал соответствующего класса, согласно </w:t>
      </w:r>
      <w:r w:rsidR="006443FB">
        <w:t>П</w:t>
      </w:r>
      <w:r w:rsidR="001E7C09">
        <w:t>оложения об индивидуальном обучении на дому.</w:t>
      </w:r>
    </w:p>
    <w:p w:rsidR="004F2B05" w:rsidRDefault="001E7C09" w:rsidP="00945ADC">
      <w:pPr>
        <w:spacing w:after="0" w:line="240" w:lineRule="auto"/>
        <w:ind w:left="0" w:firstLine="0"/>
      </w:pPr>
      <w:r>
        <w:t>2</w:t>
      </w:r>
      <w:r w:rsidR="009E331A">
        <w:t>.</w:t>
      </w:r>
      <w:r>
        <w:t>9.3. Текущий контроль учащихся с легкой, тяжелой (глубокой) сте</w:t>
      </w:r>
      <w:r w:rsidR="009E331A">
        <w:t>п</w:t>
      </w:r>
      <w:r>
        <w:t>ен</w:t>
      </w:r>
      <w:r w:rsidR="006443FB">
        <w:t>ью</w:t>
      </w:r>
      <w:r>
        <w:t xml:space="preserve"> умственной отсталости:</w:t>
      </w:r>
    </w:p>
    <w:p w:rsidR="004F2B05" w:rsidRDefault="001E7C09" w:rsidP="00945ADC">
      <w:pPr>
        <w:spacing w:after="0" w:line="240" w:lineRule="auto"/>
        <w:ind w:left="0" w:firstLine="0"/>
      </w:pPr>
      <w:r>
        <w:t>2</w:t>
      </w:r>
      <w:r w:rsidR="009E331A">
        <w:t>.1</w:t>
      </w:r>
      <w:r>
        <w:t>0. Обучение детей данной категории организовано по специальным программам, на основании которых составляются учебный план и индивидуальные программы для каждого ребенка, в которых</w:t>
      </w:r>
      <w:r w:rsidR="009E331A">
        <w:t xml:space="preserve"> </w:t>
      </w:r>
      <w:r>
        <w:t xml:space="preserve">указано какими умениями и навыками должен он овладеть, </w:t>
      </w:r>
      <w:r w:rsidR="006443FB">
        <w:t>отметки</w:t>
      </w:r>
      <w:r>
        <w:t xml:space="preserve"> не выставляются. Отслеживается продвижение учащихся относительно самих себя, без сравнения результатов со сверстниками.</w:t>
      </w:r>
    </w:p>
    <w:p w:rsidR="009E331A" w:rsidRDefault="009E331A" w:rsidP="00945ADC">
      <w:pPr>
        <w:spacing w:after="0" w:line="240" w:lineRule="auto"/>
        <w:ind w:left="638"/>
      </w:pPr>
    </w:p>
    <w:p w:rsidR="004F2B05" w:rsidRPr="006443FB" w:rsidRDefault="006443FB" w:rsidP="00945ADC">
      <w:pPr>
        <w:spacing w:after="0" w:line="240" w:lineRule="auto"/>
        <w:ind w:left="638"/>
        <w:jc w:val="center"/>
        <w:rPr>
          <w:b/>
        </w:rPr>
      </w:pPr>
      <w:r w:rsidRPr="006443FB">
        <w:rPr>
          <w:b/>
        </w:rPr>
        <w:t>3.</w:t>
      </w:r>
      <w:r w:rsidR="001E7C09" w:rsidRPr="006443FB">
        <w:rPr>
          <w:b/>
        </w:rPr>
        <w:t xml:space="preserve"> Содержание и порядок проведения промежуточной аттестации обучающихся с ОВЗ, детей-инвалидов, н том числе обучающихся на дому.</w:t>
      </w:r>
      <w:r w:rsidR="001E7C09" w:rsidRPr="006443FB">
        <w:rPr>
          <w:b/>
          <w:noProof/>
        </w:rPr>
        <w:drawing>
          <wp:inline distT="0" distB="0" distL="0" distR="0">
            <wp:extent cx="6096" cy="12189"/>
            <wp:effectExtent l="0" t="0" r="0" b="0"/>
            <wp:docPr id="9712" name="Picture 9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2" name="Picture 97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B05" w:rsidRDefault="006443FB" w:rsidP="00945ADC">
      <w:pPr>
        <w:spacing w:after="0" w:line="240" w:lineRule="auto"/>
        <w:ind w:left="0" w:firstLine="0"/>
      </w:pPr>
      <w:r>
        <w:rPr>
          <w:noProof/>
        </w:rPr>
        <w:t>3.1.</w:t>
      </w:r>
      <w:r w:rsidR="001E7C09">
        <w:t xml:space="preserve"> Целью </w:t>
      </w:r>
      <w:r>
        <w:t>п</w:t>
      </w:r>
      <w:r w:rsidR="001E7C09">
        <w:t>роведения промежуточной аттестации является:</w:t>
      </w:r>
    </w:p>
    <w:p w:rsidR="004F2B05" w:rsidRDefault="001E7C09" w:rsidP="00945ADC">
      <w:pPr>
        <w:spacing w:after="0" w:line="240" w:lineRule="auto"/>
        <w:ind w:left="0" w:firstLine="284"/>
      </w:pPr>
      <w:r>
        <w:rPr>
          <w:noProof/>
        </w:rPr>
        <w:drawing>
          <wp:inline distT="0" distB="0" distL="0" distR="0">
            <wp:extent cx="60960" cy="60944"/>
            <wp:effectExtent l="0" t="0" r="0" b="0"/>
            <wp:docPr id="9716" name="Picture 9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6" name="Picture 97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объективное установление фактического уровня освоения адаптированной образовательной программы и достижения результатов освоения адаптированной образовательной программы учащимися с ОВЗ детей</w:t>
      </w:r>
      <w:r w:rsidR="006443FB">
        <w:t>-</w:t>
      </w:r>
      <w:r>
        <w:t xml:space="preserve">инвалидов, а </w:t>
      </w:r>
      <w:r w:rsidR="006443FB">
        <w:t>также</w:t>
      </w:r>
      <w:r>
        <w:t xml:space="preserve"> обучающихся на дому</w:t>
      </w:r>
    </w:p>
    <w:p w:rsidR="004F2B05" w:rsidRDefault="001E7C09" w:rsidP="00945ADC">
      <w:pPr>
        <w:numPr>
          <w:ilvl w:val="0"/>
          <w:numId w:val="2"/>
        </w:numPr>
        <w:spacing w:after="0" w:line="240" w:lineRule="auto"/>
        <w:ind w:left="0" w:firstLine="284"/>
      </w:pPr>
      <w:r>
        <w:t>оценка достижений конкретного учащегося, позволяющая выявить пробелы в освоении им адаптированной образовательной программы и учитывать индивидуальные потребности учащегося с</w:t>
      </w:r>
      <w:r w:rsidR="006443FB">
        <w:t xml:space="preserve"> </w:t>
      </w:r>
      <w:r>
        <w:t>обучением на дому, ОВЗ, оценка динамики индивидуальных образовательных достижений, продвижения в достижении планируемых результатов освоения адаптированной образовательной программы;</w:t>
      </w:r>
    </w:p>
    <w:p w:rsidR="004F2B05" w:rsidRDefault="006443FB" w:rsidP="00945ADC">
      <w:pPr>
        <w:numPr>
          <w:ilvl w:val="0"/>
          <w:numId w:val="2"/>
        </w:numPr>
        <w:spacing w:after="0" w:line="240" w:lineRule="auto"/>
        <w:ind w:left="0" w:firstLine="284"/>
      </w:pPr>
      <w:r>
        <w:t>об</w:t>
      </w:r>
      <w:r w:rsidR="001E7C09">
        <w:t>еспечение основания перевода обучающегося в следующий класс;</w:t>
      </w:r>
    </w:p>
    <w:p w:rsidR="006443FB" w:rsidRDefault="001E7C09" w:rsidP="00945ADC">
      <w:pPr>
        <w:numPr>
          <w:ilvl w:val="0"/>
          <w:numId w:val="2"/>
        </w:numPr>
        <w:spacing w:after="0" w:line="240" w:lineRule="auto"/>
        <w:ind w:left="0" w:firstLine="284"/>
      </w:pPr>
      <w:r>
        <w:t>допуск обучающихся с ОВЗ к экзамену, в том числе обучающихся на дому,</w:t>
      </w:r>
    </w:p>
    <w:p w:rsidR="004F2B05" w:rsidRDefault="001E7C09" w:rsidP="00945ADC">
      <w:pPr>
        <w:pStyle w:val="a3"/>
        <w:numPr>
          <w:ilvl w:val="1"/>
          <w:numId w:val="10"/>
        </w:numPr>
        <w:spacing w:after="0" w:line="240" w:lineRule="auto"/>
        <w:ind w:left="0" w:firstLine="0"/>
      </w:pPr>
      <w:r>
        <w:t xml:space="preserve"> Промежуточная аттестация в ОУ проводится на основе принципов </w:t>
      </w:r>
      <w:r>
        <w:rPr>
          <w:noProof/>
        </w:rPr>
        <w:drawing>
          <wp:inline distT="0" distB="0" distL="0" distR="0">
            <wp:extent cx="6096" cy="12189"/>
            <wp:effectExtent l="0" t="0" r="0" b="0"/>
            <wp:docPr id="9717" name="Picture 9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7" name="Picture 971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</w:t>
      </w:r>
      <w:r w:rsidR="006443FB">
        <w:t>о</w:t>
      </w:r>
      <w:r>
        <w:t>рмы обучения, факта пользования платными дополнительными образовательными услугами и иных подобных обстоятельств.</w:t>
      </w:r>
    </w:p>
    <w:p w:rsidR="004F2B05" w:rsidRDefault="001E7C09" w:rsidP="00945ADC">
      <w:pPr>
        <w:spacing w:after="0" w:line="240" w:lineRule="auto"/>
        <w:ind w:left="0" w:firstLine="0"/>
      </w:pPr>
      <w:r>
        <w:t>3.3 Промежуточная аттестация подразделяется на:</w:t>
      </w:r>
    </w:p>
    <w:p w:rsidR="004F2B05" w:rsidRDefault="001E7C09" w:rsidP="00945ADC">
      <w:pPr>
        <w:numPr>
          <w:ilvl w:val="0"/>
          <w:numId w:val="2"/>
        </w:numPr>
        <w:spacing w:after="0" w:line="240" w:lineRule="auto"/>
        <w:ind w:left="0" w:firstLine="0"/>
      </w:pPr>
      <w:r>
        <w:t>годовую аттестацию — оценку качества усвоения обучающихся всего объёма содержания учебного</w:t>
      </w:r>
      <w:r w:rsidR="006443FB">
        <w:t xml:space="preserve"> </w:t>
      </w:r>
      <w:r>
        <w:t>предмета за учебный год;</w:t>
      </w:r>
    </w:p>
    <w:p w:rsidR="004F2B05" w:rsidRDefault="001E7C09" w:rsidP="00945ADC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четвертную и полугодовую аттестацию — оценку качества усвоения обучающимися содержания какой-либо части (частей) темы (тем) конкретного </w:t>
      </w:r>
      <w:r>
        <w:lastRenderedPageBreak/>
        <w:t xml:space="preserve">учебного предмета </w:t>
      </w:r>
      <w:r w:rsidR="006443FB">
        <w:t>п</w:t>
      </w:r>
      <w:r>
        <w:t>о итогам учебного периода (четверти, полугодия) на основании текущей аттестации.</w:t>
      </w:r>
    </w:p>
    <w:p w:rsidR="004F2B05" w:rsidRDefault="001E7C09" w:rsidP="00945ADC">
      <w:pPr>
        <w:spacing w:after="0" w:line="240" w:lineRule="auto"/>
        <w:ind w:left="0" w:firstLine="0"/>
      </w:pPr>
      <w:r>
        <w:t>3.4. Формами контроля качества усвоения содержания учебных программ обучающихся являются:</w:t>
      </w:r>
    </w:p>
    <w:p w:rsidR="004F2B05" w:rsidRDefault="001E7C09" w:rsidP="00945ADC">
      <w:pPr>
        <w:spacing w:after="0" w:line="240" w:lineRule="auto"/>
        <w:ind w:left="0" w:firstLine="0"/>
      </w:pPr>
      <w:r>
        <w:t>Формы письменной проверки; письме1шая проверка — это письменный ответ обучающегося на один или систему вопросов (заданий). К письменным ответам относятся; домашние, проверочные, лабораторные; практические, контрольные, творческие работы; письменные отчёт о наблюдениях; письменные ответы на вопросы теста; диктанты; рефераты и другое.</w:t>
      </w:r>
    </w:p>
    <w:p w:rsidR="004F2B05" w:rsidRDefault="001E7C09" w:rsidP="00945ADC">
      <w:pPr>
        <w:spacing w:after="0" w:line="240" w:lineRule="auto"/>
        <w:ind w:left="0" w:firstLine="0"/>
      </w:pPr>
      <w:r>
        <w:t xml:space="preserve">Формы устной проверки: </w:t>
      </w:r>
      <w:r w:rsidR="006443FB">
        <w:t>устная проверка — это</w:t>
      </w:r>
      <w:r>
        <w:t xml:space="preserve"> устный ответ обучающегося на один или систему вопросов н форме рассказа, беседы, собеседования, зачета и другое. Комбинированная проверка предполагает сочетание письменных и устных форм проверок. При проведении контроля качества освоения содержания учебных программ обучающихся могут использоваться информационно — коммуникационные технологии.</w:t>
      </w:r>
    </w:p>
    <w:p w:rsidR="006443FB" w:rsidRDefault="001E7C09" w:rsidP="00945ADC">
      <w:pPr>
        <w:spacing w:after="0" w:line="240" w:lineRule="auto"/>
        <w:ind w:left="0" w:firstLine="0"/>
      </w:pPr>
      <w:r>
        <w:t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конференциях, иных подобных</w:t>
      </w:r>
      <w:r w:rsidR="006443FB">
        <w:t xml:space="preserve"> </w:t>
      </w:r>
      <w:r>
        <w:t>мероприятиях</w:t>
      </w:r>
      <w:r w:rsidR="006443FB">
        <w:t>.</w:t>
      </w:r>
    </w:p>
    <w:p w:rsidR="004F2B05" w:rsidRDefault="001E7C09" w:rsidP="00945ADC">
      <w:pPr>
        <w:spacing w:after="0" w:line="240" w:lineRule="auto"/>
        <w:ind w:left="0" w:firstLine="0"/>
      </w:pPr>
      <w:r>
        <w:t>3,5 Фиксация результатов промежуточной аттестации обучающихся с ОВЗ, детей</w:t>
      </w:r>
      <w:r w:rsidR="006443FB">
        <w:t>-инвалидов</w:t>
      </w:r>
      <w:r>
        <w:t xml:space="preserve"> и обучением на дому: пятибалльная система оценивания в виде отметки (в баллах). Критерии оценивания по каждому </w:t>
      </w:r>
      <w:r w:rsidR="006443FB">
        <w:t>предмету</w:t>
      </w:r>
      <w:r>
        <w:t xml:space="preserve"> разрабатываются методическим объединением по данному предмету и утверждаются Педагогическим советом</w:t>
      </w:r>
      <w:r w:rsidR="006443FB">
        <w:t>.</w:t>
      </w:r>
    </w:p>
    <w:p w:rsidR="004F2B05" w:rsidRDefault="006443FB" w:rsidP="00945ADC">
      <w:pPr>
        <w:spacing w:after="0" w:line="240" w:lineRule="auto"/>
        <w:ind w:left="0" w:firstLine="0"/>
        <w:jc w:val="left"/>
      </w:pPr>
      <w:r>
        <w:t>3.</w:t>
      </w:r>
      <w:r w:rsidR="001E7C09">
        <w:t xml:space="preserve">6 Вопрос о промежуточной аттестации учащегося решает учитель, В случае неудовлетворительной промежуточной аттестации за </w:t>
      </w:r>
      <w:proofErr w:type="spellStart"/>
      <w:r w:rsidR="001E7C09">
        <w:t>тод</w:t>
      </w:r>
      <w:proofErr w:type="spellEnd"/>
      <w:r w:rsidR="001E7C09">
        <w:t>, отметка ученика по предмету утверждается педагогическим советом школы,</w:t>
      </w:r>
      <w:r w:rsidR="001E7C09">
        <w:rPr>
          <w:noProof/>
        </w:rPr>
        <w:drawing>
          <wp:inline distT="0" distB="0" distL="0" distR="0">
            <wp:extent cx="6096" cy="12188"/>
            <wp:effectExtent l="0" t="0" r="0" b="0"/>
            <wp:docPr id="11485" name="Picture 11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5" name="Picture 1148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B05" w:rsidRDefault="001E7C09" w:rsidP="00945ADC">
      <w:pPr>
        <w:spacing w:after="0" w:line="240" w:lineRule="auto"/>
        <w:ind w:left="0" w:firstLine="0"/>
      </w:pPr>
      <w:r>
        <w:t>3</w:t>
      </w:r>
      <w:r w:rsidR="006443FB">
        <w:t>.</w:t>
      </w:r>
      <w:r>
        <w:t xml:space="preserve">7 </w:t>
      </w:r>
      <w:proofErr w:type="gramStart"/>
      <w:r>
        <w:t>В</w:t>
      </w:r>
      <w:proofErr w:type="gramEnd"/>
      <w:r>
        <w:t xml:space="preserve"> первом классе школы промежуточная аттестация не проводится, т.к. в этих классах исключается система балльного (отметочного) оценивания, В течение учебного года оценки </w:t>
      </w:r>
      <w:r w:rsidR="00646669">
        <w:t>учащимся</w:t>
      </w:r>
      <w:r>
        <w:t xml:space="preserve"> н</w:t>
      </w:r>
      <w:r w:rsidR="00646669">
        <w:t>е</w:t>
      </w:r>
      <w:r>
        <w:t xml:space="preserve"> выставляются. Не допускается использование любой знаковой символики, заменяющей </w:t>
      </w:r>
      <w:r w:rsidR="00646669">
        <w:t>цифровую</w:t>
      </w:r>
      <w:r>
        <w:t xml:space="preserve"> отметку (звездочки, самолетики, солнышки и пр.). Допускается лишь словесная объяснительная оценка.</w:t>
      </w:r>
    </w:p>
    <w:p w:rsidR="004F2B05" w:rsidRDefault="001E7C09" w:rsidP="00945ADC">
      <w:pPr>
        <w:spacing w:after="0" w:line="240" w:lineRule="auto"/>
        <w:ind w:left="0" w:firstLine="0"/>
      </w:pPr>
      <w:r>
        <w:t>3</w:t>
      </w:r>
      <w:r w:rsidR="006443FB">
        <w:t>.</w:t>
      </w:r>
      <w:r>
        <w:t>8 Результат продвижения первоклассников в развитии может определяться на основе ан</w:t>
      </w:r>
      <w:r w:rsidR="00646669">
        <w:t>а</w:t>
      </w:r>
      <w:r>
        <w:t>лиза их продуктивной деятельности: поделок, рисунков, уровня развития речи.</w:t>
      </w:r>
    </w:p>
    <w:p w:rsidR="004F2B05" w:rsidRDefault="001E7C09" w:rsidP="00945ADC">
      <w:pPr>
        <w:spacing w:after="0" w:line="240" w:lineRule="auto"/>
        <w:ind w:left="0" w:firstLine="0"/>
      </w:pPr>
      <w:r>
        <w:t>3</w:t>
      </w:r>
      <w:r w:rsidR="006443FB">
        <w:t>.</w:t>
      </w:r>
      <w:r>
        <w:t>9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работ,</w:t>
      </w:r>
    </w:p>
    <w:p w:rsidR="004F2B05" w:rsidRDefault="001E7C09" w:rsidP="00945ADC">
      <w:pPr>
        <w:spacing w:after="0" w:line="240" w:lineRule="auto"/>
        <w:ind w:left="0" w:firstLine="0"/>
      </w:pPr>
      <w:r>
        <w:t xml:space="preserve">3.10 Четвертные отметки выставляются при </w:t>
      </w:r>
      <w:r w:rsidR="006443FB">
        <w:t>наличии</w:t>
      </w:r>
      <w:r>
        <w:t xml:space="preserve"> 3-х и более текущих отметок за соответствующий период. Полугодовые отметки выставляются при наличии 5-ти и более текущих</w:t>
      </w:r>
      <w:r w:rsidR="006443FB">
        <w:t xml:space="preserve"> отметок</w:t>
      </w:r>
      <w:r>
        <w:t xml:space="preserve"> за соответствующий период,</w:t>
      </w:r>
    </w:p>
    <w:p w:rsidR="004F2B05" w:rsidRDefault="006443FB" w:rsidP="00945ADC">
      <w:pPr>
        <w:spacing w:after="0" w:line="240" w:lineRule="auto"/>
        <w:ind w:left="0" w:firstLine="0"/>
      </w:pPr>
      <w:r>
        <w:rPr>
          <w:noProof/>
        </w:rPr>
        <w:t xml:space="preserve">3.11 </w:t>
      </w:r>
      <w:r w:rsidR="001E7C09">
        <w:t xml:space="preserve">Во 2-1 1-х классах для учащихся с ОВЗ, </w:t>
      </w:r>
      <w:r>
        <w:t>детей-</w:t>
      </w:r>
      <w:r w:rsidR="001E7C09">
        <w:t>инвалидов</w:t>
      </w:r>
      <w:r>
        <w:t>,</w:t>
      </w:r>
      <w:r w:rsidR="001E7C09">
        <w:t xml:space="preserve"> а </w:t>
      </w:r>
      <w:r>
        <w:t>также</w:t>
      </w:r>
      <w:r w:rsidR="001E7C09">
        <w:t xml:space="preserve"> обучающихся на дому; проводится годовая промежуточная письменная аттестация в формах:</w:t>
      </w:r>
    </w:p>
    <w:p w:rsidR="004F2B05" w:rsidRDefault="001E7C09" w:rsidP="00945ADC">
      <w:pPr>
        <w:numPr>
          <w:ilvl w:val="0"/>
          <w:numId w:val="3"/>
        </w:numPr>
        <w:spacing w:after="0" w:line="240" w:lineRule="auto"/>
        <w:ind w:left="0" w:firstLine="0"/>
      </w:pPr>
      <w:r>
        <w:t>во 2-8-х классах: учитель определяет форму проведения работы самостоятельно;</w:t>
      </w:r>
    </w:p>
    <w:p w:rsidR="004F2B05" w:rsidRDefault="001E7C09" w:rsidP="00945ADC">
      <w:pPr>
        <w:numPr>
          <w:ilvl w:val="0"/>
          <w:numId w:val="3"/>
        </w:numPr>
        <w:spacing w:after="0" w:line="240" w:lineRule="auto"/>
        <w:ind w:left="0" w:firstLine="0"/>
        <w:jc w:val="right"/>
      </w:pPr>
      <w:r>
        <w:t>в 9-х классах: математика и русский язык в формате ОРЭ или в формате ОТЭ в форме ГВЭ (в соответствии с медицинскими показаниями, решением</w:t>
      </w:r>
      <w:r w:rsidR="006443FB">
        <w:t xml:space="preserve"> ПМПК.</w:t>
      </w:r>
    </w:p>
    <w:p w:rsidR="004F2B05" w:rsidRDefault="001E7C09" w:rsidP="00945ADC">
      <w:pPr>
        <w:spacing w:after="0" w:line="240" w:lineRule="auto"/>
        <w:ind w:left="0" w:firstLine="0"/>
      </w:pPr>
      <w:r>
        <w:lastRenderedPageBreak/>
        <w:t>3.12</w:t>
      </w:r>
      <w:r w:rsidR="006443FB">
        <w:t xml:space="preserve"> </w:t>
      </w:r>
      <w:proofErr w:type="gramStart"/>
      <w:r>
        <w:t>В</w:t>
      </w:r>
      <w:proofErr w:type="gramEnd"/>
      <w:r>
        <w:t xml:space="preserve"> первом классе в течение первого полугодия контрольные диагностические работы не</w:t>
      </w:r>
      <w:r w:rsidR="006443FB">
        <w:t xml:space="preserve"> </w:t>
      </w:r>
      <w:r>
        <w:t>проводятся</w:t>
      </w:r>
      <w:r w:rsidR="006443FB">
        <w:t>.</w:t>
      </w:r>
    </w:p>
    <w:p w:rsidR="004F2B05" w:rsidRDefault="001E7C09" w:rsidP="00945ADC">
      <w:pPr>
        <w:spacing w:after="0" w:line="240" w:lineRule="auto"/>
        <w:ind w:left="0" w:firstLine="0"/>
      </w:pPr>
      <w:r>
        <w:t>3</w:t>
      </w:r>
      <w:r w:rsidR="006443FB">
        <w:t>.</w:t>
      </w:r>
      <w:r>
        <w:t>13</w:t>
      </w:r>
      <w:r w:rsidR="006443FB">
        <w:t xml:space="preserve"> </w:t>
      </w:r>
      <w:r>
        <w:t>Классные руководители доводят до сведения родителей (законных представителей) сведения о результатах промежуточной аттестации учащихся как посредством заполнения предусмотренных документов, в том числе в электронной форме (электронный дневник), так и по запросу родителей (законных представителей) учащихся.</w:t>
      </w:r>
      <w:r>
        <w:rPr>
          <w:noProof/>
        </w:rPr>
        <w:drawing>
          <wp:inline distT="0" distB="0" distL="0" distR="0">
            <wp:extent cx="6096" cy="12189"/>
            <wp:effectExtent l="0" t="0" r="0" b="0"/>
            <wp:docPr id="13223" name="Picture 13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3" name="Picture 132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B05" w:rsidRDefault="001E7C09" w:rsidP="00945ADC">
      <w:pPr>
        <w:spacing w:after="0" w:line="240" w:lineRule="auto"/>
        <w:ind w:left="0" w:firstLine="0"/>
      </w:pPr>
      <w:r>
        <w:t>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</w:t>
      </w:r>
      <w:r w:rsidR="006443FB">
        <w:t xml:space="preserve">. </w:t>
      </w:r>
      <w:r>
        <w:t>В случае неудовлетворительных результатов аттестации — в письменной форме под роспись родителей (законных) представителей несовершеннолетних обучающихся с указанием даты ознакомления.</w:t>
      </w:r>
    </w:p>
    <w:p w:rsidR="004F2B05" w:rsidRDefault="001E7C09" w:rsidP="00945ADC">
      <w:pPr>
        <w:spacing w:after="0" w:line="240" w:lineRule="auto"/>
        <w:ind w:left="0" w:firstLine="0"/>
      </w:pPr>
      <w:r>
        <w:t xml:space="preserve">Родители (законные представители) имеют право на получение информации </w:t>
      </w:r>
      <w:r>
        <w:rPr>
          <w:noProof/>
        </w:rPr>
        <w:drawing>
          <wp:inline distT="0" distB="0" distL="0" distR="0">
            <wp:extent cx="6096" cy="12189"/>
            <wp:effectExtent l="0" t="0" r="0" b="0"/>
            <wp:docPr id="13224" name="Picture 13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4" name="Picture 132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4F2B05" w:rsidRDefault="001E7C09" w:rsidP="00945ADC">
      <w:pPr>
        <w:spacing w:after="0" w:line="240" w:lineRule="auto"/>
        <w:ind w:left="0" w:firstLine="0"/>
      </w:pPr>
      <w:r>
        <w:t xml:space="preserve">3.14 Особенности сроков и порядка проведения промежуточной аттестации могут быть установлены </w:t>
      </w:r>
      <w:r w:rsidR="00646669">
        <w:t>школой</w:t>
      </w:r>
      <w:r>
        <w:t xml:space="preserve"> для следующих категорий учащихся по заявлению учащихся (ух законных представителей);</w:t>
      </w:r>
    </w:p>
    <w:p w:rsidR="004F2B05" w:rsidRDefault="001E7C09" w:rsidP="00945ADC">
      <w:pPr>
        <w:numPr>
          <w:ilvl w:val="0"/>
          <w:numId w:val="4"/>
        </w:numPr>
        <w:spacing w:after="0" w:line="240" w:lineRule="auto"/>
        <w:ind w:left="0" w:firstLine="0"/>
      </w:pPr>
      <w:r>
        <w:t>выезжающих на учебно-тренировочные сборы, на российские или международные</w:t>
      </w:r>
      <w:r>
        <w:tab/>
        <w:t>спортивные соревнования,</w:t>
      </w:r>
      <w:r>
        <w:tab/>
      </w:r>
      <w:bookmarkStart w:id="1" w:name="_GoBack"/>
      <w:bookmarkEnd w:id="1"/>
      <w:r>
        <w:t>конкурсы,</w:t>
      </w:r>
      <w:r>
        <w:tab/>
        <w:t xml:space="preserve">смотры, олимпиады и </w:t>
      </w:r>
      <w:r w:rsidR="006443FB">
        <w:t>тренировочные сборы,</w:t>
      </w:r>
      <w:r>
        <w:t xml:space="preserve"> и иные подобные мероприятия;</w:t>
      </w:r>
    </w:p>
    <w:p w:rsidR="004F2B05" w:rsidRDefault="001E7C09" w:rsidP="00945ADC">
      <w:pPr>
        <w:numPr>
          <w:ilvl w:val="0"/>
          <w:numId w:val="4"/>
        </w:numPr>
        <w:spacing w:after="0" w:line="240" w:lineRule="auto"/>
        <w:ind w:left="0" w:firstLine="0"/>
      </w:pPr>
      <w:r>
        <w:t>отъезжающих на постоянное место жительства за рубеж;</w:t>
      </w:r>
    </w:p>
    <w:p w:rsidR="004F2B05" w:rsidRDefault="001E7C09" w:rsidP="00945ADC">
      <w:pPr>
        <w:numPr>
          <w:ilvl w:val="0"/>
          <w:numId w:val="4"/>
        </w:numPr>
        <w:spacing w:after="0" w:line="240" w:lineRule="auto"/>
        <w:ind w:left="0" w:firstLine="0"/>
      </w:pPr>
      <w:r>
        <w:t>для иных учащихся по решению педагогического совета,</w:t>
      </w:r>
    </w:p>
    <w:p w:rsidR="004F2B05" w:rsidRDefault="001E7C09" w:rsidP="00945ADC">
      <w:pPr>
        <w:spacing w:after="0" w:line="240" w:lineRule="auto"/>
        <w:ind w:left="0" w:firstLine="0"/>
      </w:pPr>
      <w:r>
        <w:t>З</w:t>
      </w:r>
      <w:r w:rsidR="006443FB">
        <w:t>.</w:t>
      </w:r>
      <w:r>
        <w:t xml:space="preserve"> 15 Для учащихся, обучающихся по индивидуальному</w:t>
      </w:r>
      <w:r w:rsidR="00646669">
        <w:t xml:space="preserve"> </w:t>
      </w:r>
      <w:r>
        <w:t xml:space="preserve">учебному плану, сроки и </w:t>
      </w:r>
      <w:r w:rsidR="006443FB">
        <w:t>порядок</w:t>
      </w:r>
      <w:r>
        <w:t xml:space="preserve"> проведения промежуточной </w:t>
      </w:r>
      <w:r w:rsidR="00646669">
        <w:t>аттестации</w:t>
      </w:r>
      <w:r>
        <w:t xml:space="preserve"> определяются индивидуальным учебным планом.</w:t>
      </w:r>
    </w:p>
    <w:p w:rsidR="004F2B05" w:rsidRDefault="001E7C09" w:rsidP="00945ADC">
      <w:pPr>
        <w:numPr>
          <w:ilvl w:val="1"/>
          <w:numId w:val="6"/>
        </w:numPr>
        <w:spacing w:after="0" w:line="240" w:lineRule="auto"/>
        <w:ind w:left="0" w:firstLine="0"/>
      </w:pPr>
      <w:r>
        <w:t xml:space="preserve">Итоги промежуточной аттестации обсуждаются на совещаниях при директоре, заседаниях методических объединений и педагогического совета </w:t>
      </w:r>
      <w:r w:rsidR="00646669">
        <w:t>школы.</w:t>
      </w:r>
    </w:p>
    <w:p w:rsidR="004F2B05" w:rsidRDefault="001E7C09" w:rsidP="00945ADC">
      <w:pPr>
        <w:numPr>
          <w:ilvl w:val="1"/>
          <w:numId w:val="6"/>
        </w:numPr>
        <w:spacing w:after="0" w:line="240" w:lineRule="auto"/>
        <w:ind w:left="0" w:firstLine="0"/>
      </w:pPr>
      <w:r>
        <w:t>Порядок перевода учащихся в следующий класс</w:t>
      </w:r>
      <w:r w:rsidR="00945ADC">
        <w:t>.</w:t>
      </w:r>
      <w:r>
        <w:t xml:space="preserve"> Учащиеся, освоившие в полном объеме </w:t>
      </w:r>
      <w:r w:rsidR="006443FB">
        <w:t>соответствующую</w:t>
      </w:r>
      <w:r>
        <w:t xml:space="preserve"> часть адаптированной образовательной программы, переводятся в следующий класс.</w:t>
      </w:r>
    </w:p>
    <w:p w:rsidR="004F2B05" w:rsidRDefault="001E7C09" w:rsidP="00945ADC">
      <w:pPr>
        <w:spacing w:after="0" w:line="240" w:lineRule="auto"/>
        <w:ind w:left="0" w:firstLine="0"/>
      </w:pPr>
      <w:r>
        <w:t>3</w:t>
      </w:r>
      <w:r w:rsidR="006443FB">
        <w:t>.</w:t>
      </w:r>
      <w:r>
        <w:t>18 Неудовлетворительные результаты промежуточной аттестации по одному или нескольким учебным предметам, курсам, дисциплинам (модулям) адаптированной образовательной программы или не прохождение промежуточной аттестации при отсутствии уважительных причин признают академической задолженностью,</w:t>
      </w:r>
    </w:p>
    <w:p w:rsidR="004F2B05" w:rsidRDefault="006443FB" w:rsidP="00945ADC">
      <w:pPr>
        <w:spacing w:after="0" w:line="240" w:lineRule="auto"/>
        <w:ind w:left="0" w:firstLine="0"/>
      </w:pPr>
      <w:r>
        <w:t>3</w:t>
      </w:r>
      <w:r w:rsidR="001E7C09">
        <w:t>.19 Учащиеся обязаны ликвидировать академическую задолженность.</w:t>
      </w:r>
    </w:p>
    <w:p w:rsidR="004F2B05" w:rsidRDefault="001E7C09" w:rsidP="00945ADC">
      <w:pPr>
        <w:numPr>
          <w:ilvl w:val="1"/>
          <w:numId w:val="7"/>
        </w:numPr>
        <w:spacing w:after="0" w:line="240" w:lineRule="auto"/>
        <w:ind w:left="0" w:firstLine="0"/>
      </w:pPr>
      <w:r>
        <w:t>Школа создает условия учащемуся для ликвидации академической задолженности и обеспечивает контроль за своевременностью ее ликвидации,</w:t>
      </w:r>
    </w:p>
    <w:p w:rsidR="004F2B05" w:rsidRDefault="006443FB" w:rsidP="00945ADC">
      <w:pPr>
        <w:numPr>
          <w:ilvl w:val="1"/>
          <w:numId w:val="7"/>
        </w:numPr>
        <w:spacing w:after="0" w:line="240" w:lineRule="auto"/>
        <w:ind w:left="0" w:firstLine="0"/>
      </w:pPr>
      <w:r>
        <w:t>Учащиеся</w:t>
      </w:r>
      <w:r w:rsidR="001E7C09">
        <w:t>, имеющие академическую задолженность, вправе пройти промежуточную аттестацию по соответствующему учебному предмету, курсу, не более двух раз в сроки, определяемые школой, в установленный данным пунктом срок с момента образования академической задолженности.</w:t>
      </w:r>
    </w:p>
    <w:p w:rsidR="004F2B05" w:rsidRDefault="001E7C09" w:rsidP="00945ADC">
      <w:pPr>
        <w:spacing w:after="0" w:line="240" w:lineRule="auto"/>
        <w:ind w:left="0" w:firstLine="0"/>
      </w:pPr>
      <w:r>
        <w:t>3</w:t>
      </w:r>
      <w:r w:rsidR="006443FB">
        <w:t>.</w:t>
      </w:r>
      <w:r>
        <w:t>22 Учащиеся обязаны ликвидировать академическую задолженность в течение следующей четверти, полугодия</w:t>
      </w:r>
      <w:r w:rsidR="006443FB">
        <w:t>.</w:t>
      </w:r>
      <w:r>
        <w:t xml:space="preserve"> В указанный срок включается время каникул</w:t>
      </w:r>
      <w:r w:rsidR="00646669">
        <w:t>.</w:t>
      </w:r>
    </w:p>
    <w:p w:rsidR="004F2B05" w:rsidRDefault="001E7C09" w:rsidP="00945ADC">
      <w:pPr>
        <w:numPr>
          <w:ilvl w:val="1"/>
          <w:numId w:val="5"/>
        </w:numPr>
        <w:spacing w:after="0" w:line="240" w:lineRule="auto"/>
        <w:ind w:left="0" w:firstLine="0"/>
      </w:pPr>
      <w:r>
        <w:lastRenderedPageBreak/>
        <w:t>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4F2B05" w:rsidRDefault="001E7C09" w:rsidP="00945ADC">
      <w:pPr>
        <w:numPr>
          <w:ilvl w:val="1"/>
          <w:numId w:val="5"/>
        </w:numPr>
        <w:spacing w:after="0" w:line="240" w:lineRule="auto"/>
        <w:ind w:left="0" w:firstLine="0"/>
      </w:pPr>
      <w:r>
        <w:t>Учащиеся школы, не ликвидировавшие в установленные сроки академическую задолженность с момента ее образования по адаптированным образовательным программам начального общего, основного общего образования</w:t>
      </w:r>
      <w:r w:rsidR="00646669">
        <w:t xml:space="preserve"> по</w:t>
      </w:r>
      <w:r>
        <w:t xml:space="preserve"> усмотрению их родителей (законных представителей) </w:t>
      </w:r>
      <w:r w:rsidR="00646669">
        <w:t>пролонгируют</w:t>
      </w:r>
      <w:r>
        <w:t xml:space="preserve"> обучение</w:t>
      </w:r>
      <w:r w:rsidR="00646669">
        <w:t xml:space="preserve">, </w:t>
      </w:r>
      <w:r>
        <w:t>котор</w:t>
      </w:r>
      <w:r w:rsidR="00646669">
        <w:t>ое</w:t>
      </w:r>
      <w:r>
        <w:t xml:space="preserve"> проходит </w:t>
      </w:r>
      <w:r w:rsidR="00646669">
        <w:t xml:space="preserve">по </w:t>
      </w:r>
      <w:r>
        <w:t xml:space="preserve">адаптированным образовательным программам в соответствии с рекомендациями психолого-медико-педагогической комиссии, либо </w:t>
      </w:r>
      <w:r w:rsidR="00646669">
        <w:t xml:space="preserve">переводят </w:t>
      </w:r>
      <w:r>
        <w:t>на обучение по индивидуальному учебному плану.</w:t>
      </w:r>
    </w:p>
    <w:p w:rsidR="004F2B05" w:rsidRDefault="001E7C09" w:rsidP="00945ADC">
      <w:pPr>
        <w:spacing w:after="0" w:line="240" w:lineRule="auto"/>
        <w:ind w:left="0" w:firstLine="0"/>
        <w:jc w:val="left"/>
      </w:pPr>
      <w:r>
        <w:t>3</w:t>
      </w:r>
      <w:r w:rsidR="006443FB">
        <w:t>.</w:t>
      </w:r>
      <w:r>
        <w:t>25 Школа информирует родителей учащегося о необходимости принятия решения об организации дальнейшего обучения учащегося в письменной форме,</w:t>
      </w:r>
    </w:p>
    <w:sectPr w:rsidR="004F2B05" w:rsidSect="009E331A">
      <w:pgSz w:w="11904" w:h="16834"/>
      <w:pgMar w:top="720" w:right="614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A59"/>
    <w:multiLevelType w:val="hybridMultilevel"/>
    <w:tmpl w:val="EAAC5D78"/>
    <w:lvl w:ilvl="0" w:tplc="4B02E5BA">
      <w:start w:val="1"/>
      <w:numFmt w:val="bullet"/>
      <w:lvlText w:val="•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F5E280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0B03DA6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770D42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67841B4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EE6661C2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A0629A4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3ACB580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883A8B2A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337A3"/>
    <w:multiLevelType w:val="multilevel"/>
    <w:tmpl w:val="6A24652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3"/>
      <w:numFmt w:val="decimal"/>
      <w:lvlRestart w:val="0"/>
      <w:lvlText w:val="%1.%2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54766"/>
    <w:multiLevelType w:val="hybridMultilevel"/>
    <w:tmpl w:val="A07EA87E"/>
    <w:lvl w:ilvl="0" w:tplc="91CE1E2E">
      <w:start w:val="1"/>
      <w:numFmt w:val="bullet"/>
      <w:lvlText w:val="•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1E086CE">
      <w:start w:val="1"/>
      <w:numFmt w:val="bullet"/>
      <w:lvlText w:val="o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FC68D7C">
      <w:start w:val="1"/>
      <w:numFmt w:val="bullet"/>
      <w:lvlText w:val="▪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E962FAE">
      <w:start w:val="1"/>
      <w:numFmt w:val="bullet"/>
      <w:lvlText w:val="•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E7E5EC0">
      <w:start w:val="1"/>
      <w:numFmt w:val="bullet"/>
      <w:lvlText w:val="o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714D44C">
      <w:start w:val="1"/>
      <w:numFmt w:val="bullet"/>
      <w:lvlText w:val="▪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C4C0E8A">
      <w:start w:val="1"/>
      <w:numFmt w:val="bullet"/>
      <w:lvlText w:val="•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DD2222A">
      <w:start w:val="1"/>
      <w:numFmt w:val="bullet"/>
      <w:lvlText w:val="o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91C60AC">
      <w:start w:val="1"/>
      <w:numFmt w:val="bullet"/>
      <w:lvlText w:val="▪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E604F"/>
    <w:multiLevelType w:val="hybridMultilevel"/>
    <w:tmpl w:val="29E8089E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4" w15:restartNumberingAfterBreak="0">
    <w:nsid w:val="14F950B0"/>
    <w:multiLevelType w:val="multilevel"/>
    <w:tmpl w:val="709CAD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1B2AF6"/>
    <w:multiLevelType w:val="multilevel"/>
    <w:tmpl w:val="CF2A29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D71E5D"/>
    <w:multiLevelType w:val="multilevel"/>
    <w:tmpl w:val="1DE8C9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 w15:restartNumberingAfterBreak="0">
    <w:nsid w:val="31FB2EA1"/>
    <w:multiLevelType w:val="hybridMultilevel"/>
    <w:tmpl w:val="1F648946"/>
    <w:lvl w:ilvl="0" w:tplc="C3E81F2E">
      <w:start w:val="1"/>
      <w:numFmt w:val="bullet"/>
      <w:lvlText w:val="•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9446B500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C1C144A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99646EE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5903572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A7841088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7A521F1E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18E6A1CC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F76A9D6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8D1CE5"/>
    <w:multiLevelType w:val="hybridMultilevel"/>
    <w:tmpl w:val="73C243BE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9" w15:restartNumberingAfterBreak="0">
    <w:nsid w:val="62D97998"/>
    <w:multiLevelType w:val="hybridMultilevel"/>
    <w:tmpl w:val="31865F54"/>
    <w:lvl w:ilvl="0" w:tplc="901E77D2">
      <w:start w:val="1"/>
      <w:numFmt w:val="decimal"/>
      <w:lvlText w:val="%1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9A4F8A6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3C2BA28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C6C77F6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6EC70A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44EC3DC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2EC2444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16A50A8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C8A6EBE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05"/>
    <w:rsid w:val="001E7C09"/>
    <w:rsid w:val="003A3FE8"/>
    <w:rsid w:val="004F2B05"/>
    <w:rsid w:val="006443FB"/>
    <w:rsid w:val="00646669"/>
    <w:rsid w:val="00945ADC"/>
    <w:rsid w:val="009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470C"/>
  <w15:docId w15:val="{2EB8A36E-3411-4C94-8AD3-90C7FB23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2" w:line="271" w:lineRule="auto"/>
      <w:ind w:left="538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0"/>
      <w:ind w:left="653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List Paragraph"/>
    <w:basedOn w:val="a"/>
    <w:uiPriority w:val="34"/>
    <w:qFormat/>
    <w:rsid w:val="003A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Admin</cp:lastModifiedBy>
  <cp:revision>4</cp:revision>
  <dcterms:created xsi:type="dcterms:W3CDTF">2024-01-22T19:00:00Z</dcterms:created>
  <dcterms:modified xsi:type="dcterms:W3CDTF">2024-01-29T14:10:00Z</dcterms:modified>
</cp:coreProperties>
</file>