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2AC" w:rsidRPr="008212AC" w:rsidRDefault="00035E5C" w:rsidP="00821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035E5C"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730828" cy="95061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65" cy="950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F2" w:rsidRDefault="00F304F2" w:rsidP="007E7C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Положение </w:t>
      </w:r>
    </w:p>
    <w:p w:rsidR="00F304F2" w:rsidRDefault="00F304F2" w:rsidP="007E7C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школьной форме и внешнем виде обучающихся</w:t>
      </w:r>
    </w:p>
    <w:p w:rsidR="00F304F2" w:rsidRDefault="00F304F2" w:rsidP="007E7C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C22" w:rsidRPr="008212AC" w:rsidRDefault="008212AC" w:rsidP="007E7C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4F2">
        <w:rPr>
          <w:rFonts w:ascii="Times New Roman" w:hAnsi="Times New Roman" w:cs="Times New Roman"/>
          <w:b/>
          <w:sz w:val="28"/>
          <w:szCs w:val="28"/>
        </w:rPr>
        <w:t>1</w:t>
      </w:r>
      <w:r w:rsidR="009E5C22" w:rsidRPr="008212AC">
        <w:rPr>
          <w:rFonts w:ascii="Times New Roman" w:hAnsi="Times New Roman" w:cs="Times New Roman"/>
          <w:b/>
          <w:sz w:val="28"/>
          <w:szCs w:val="28"/>
        </w:rPr>
        <w:t>. Общие положения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1.1. Введение школьной формы осуществляется в соответствии с законом РФ «Об образовании» от 29 декабря 2012 года № 273-ФЗ,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C22">
        <w:rPr>
          <w:rFonts w:ascii="Times New Roman" w:hAnsi="Times New Roman" w:cs="Times New Roman"/>
          <w:sz w:val="28"/>
          <w:szCs w:val="28"/>
        </w:rPr>
        <w:t>Конвенцией о правах ребенка ст. 13-15, Типовым положением об образовательном учреждении ст. 50, Уставом школы, решением Совета школы.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1.2. Школьная форма, так же как и любой другой вид детской одежды, должна соответствовать гигиеническим нормам, которые изложены в санитарно-эпидемиологических правилах (СанПиН) 2.4.2 1178-02 «Забота о здоровье и гигиене обучающихся» и 2.4.7/1.1.1286–03 «Гигиенические требования к одежде для детей, подростков и взрослых».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1.3. Данное положение разработано с целью выработки единых требований к школьной одежде обучающихся 1-11 классов.</w:t>
      </w:r>
    </w:p>
    <w:p w:rsidR="000C0F4A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1.4. Настоящим Положением устанавливаются определения школьной формы и устанавливается порядок</w:t>
      </w:r>
      <w:r w:rsidR="00040B99">
        <w:rPr>
          <w:rFonts w:ascii="Times New Roman" w:hAnsi="Times New Roman" w:cs="Times New Roman"/>
          <w:sz w:val="28"/>
          <w:szCs w:val="28"/>
        </w:rPr>
        <w:t xml:space="preserve"> ее ношения для обучающихся 1-</w:t>
      </w:r>
      <w:r w:rsidRPr="009E5C22">
        <w:rPr>
          <w:rFonts w:ascii="Times New Roman" w:hAnsi="Times New Roman" w:cs="Times New Roman"/>
          <w:sz w:val="28"/>
          <w:szCs w:val="28"/>
        </w:rPr>
        <w:t xml:space="preserve">11-х классов. 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1.5.</w:t>
      </w:r>
      <w:r w:rsidR="000C0F4A" w:rsidRPr="000C0F4A">
        <w:rPr>
          <w:rFonts w:ascii="Times New Roman" w:hAnsi="Times New Roman" w:cs="Times New Roman"/>
          <w:sz w:val="28"/>
          <w:szCs w:val="28"/>
        </w:rPr>
        <w:t xml:space="preserve"> </w:t>
      </w:r>
      <w:r w:rsidRPr="009E5C22">
        <w:rPr>
          <w:rFonts w:ascii="Times New Roman" w:hAnsi="Times New Roman" w:cs="Times New Roman"/>
          <w:sz w:val="28"/>
          <w:szCs w:val="28"/>
        </w:rPr>
        <w:t xml:space="preserve">Образцы моделей формы и варианты одежды, соответствующие деловому стилю, утверждаются Родительским </w:t>
      </w:r>
      <w:r>
        <w:rPr>
          <w:rFonts w:ascii="Times New Roman" w:hAnsi="Times New Roman" w:cs="Times New Roman"/>
          <w:sz w:val="28"/>
          <w:szCs w:val="28"/>
        </w:rPr>
        <w:t>комитетом</w:t>
      </w:r>
      <w:r w:rsidRPr="009E5C22">
        <w:rPr>
          <w:rFonts w:ascii="Times New Roman" w:hAnsi="Times New Roman" w:cs="Times New Roman"/>
          <w:sz w:val="28"/>
          <w:szCs w:val="28"/>
        </w:rPr>
        <w:t>, Советом и администрацией школы.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О необходимости перехода школы на единую школьную форму свидетельствует следующее:</w:t>
      </w:r>
    </w:p>
    <w:p w:rsidR="009E5C22" w:rsidRPr="000C0F4A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F4A">
        <w:rPr>
          <w:rFonts w:ascii="Times New Roman" w:hAnsi="Times New Roman" w:cs="Times New Roman"/>
          <w:iCs/>
          <w:sz w:val="28"/>
          <w:szCs w:val="28"/>
        </w:rPr>
        <w:t>Строгий стиль одежды создает в школе деловую атмосферу, необходимую для занятий;</w:t>
      </w:r>
    </w:p>
    <w:p w:rsidR="009E5C22" w:rsidRPr="000C0F4A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F4A">
        <w:rPr>
          <w:rFonts w:ascii="Times New Roman" w:hAnsi="Times New Roman" w:cs="Times New Roman"/>
          <w:iCs/>
          <w:sz w:val="28"/>
          <w:szCs w:val="28"/>
        </w:rPr>
        <w:t>Форма дисциплинирует человека; формирует представления</w:t>
      </w:r>
      <w:r w:rsidR="000C0F4A" w:rsidRPr="000C0F4A">
        <w:rPr>
          <w:rFonts w:ascii="Times New Roman" w:hAnsi="Times New Roman" w:cs="Times New Roman"/>
          <w:iCs/>
          <w:sz w:val="28"/>
          <w:szCs w:val="28"/>
        </w:rPr>
        <w:t xml:space="preserve"> о стиле в одежде, воспитывает </w:t>
      </w:r>
      <w:r w:rsidRPr="000C0F4A">
        <w:rPr>
          <w:rFonts w:ascii="Times New Roman" w:hAnsi="Times New Roman" w:cs="Times New Roman"/>
          <w:iCs/>
          <w:sz w:val="28"/>
          <w:szCs w:val="28"/>
        </w:rPr>
        <w:t>эстетические и моральные качества школьника;</w:t>
      </w:r>
    </w:p>
    <w:p w:rsidR="009E5C22" w:rsidRPr="000C0F4A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F4A">
        <w:rPr>
          <w:rFonts w:ascii="Times New Roman" w:hAnsi="Times New Roman" w:cs="Times New Roman"/>
          <w:iCs/>
          <w:sz w:val="28"/>
          <w:szCs w:val="28"/>
        </w:rPr>
        <w:t>Единая школьная форма позволяет избежать соревновательности между детьми в одежде;</w:t>
      </w:r>
    </w:p>
    <w:p w:rsidR="009E5C22" w:rsidRPr="000C0F4A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F4A">
        <w:rPr>
          <w:rFonts w:ascii="Times New Roman" w:hAnsi="Times New Roman" w:cs="Times New Roman"/>
          <w:iCs/>
          <w:sz w:val="28"/>
          <w:szCs w:val="28"/>
        </w:rPr>
        <w:t>Нет проблемы «в чем пойти в школу»;</w:t>
      </w:r>
    </w:p>
    <w:p w:rsidR="009E5C22" w:rsidRPr="000C0F4A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F4A">
        <w:rPr>
          <w:rFonts w:ascii="Times New Roman" w:hAnsi="Times New Roman" w:cs="Times New Roman"/>
          <w:iCs/>
          <w:sz w:val="28"/>
          <w:szCs w:val="28"/>
        </w:rPr>
        <w:t>У детей возникает позитивный настрой, спокойное состояние активизирует желание идти в школу;</w:t>
      </w:r>
    </w:p>
    <w:p w:rsidR="009E5C22" w:rsidRPr="000C0F4A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F4A">
        <w:rPr>
          <w:rFonts w:ascii="Times New Roman" w:hAnsi="Times New Roman" w:cs="Times New Roman"/>
          <w:iCs/>
          <w:sz w:val="28"/>
          <w:szCs w:val="28"/>
        </w:rPr>
        <w:t>Школьная форма помогает ребенку почувствовать себя учеником и членом определенного коллектива;</w:t>
      </w:r>
    </w:p>
    <w:p w:rsidR="009E5C22" w:rsidRPr="000C0F4A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F4A">
        <w:rPr>
          <w:rFonts w:ascii="Times New Roman" w:hAnsi="Times New Roman" w:cs="Times New Roman"/>
          <w:iCs/>
          <w:sz w:val="28"/>
          <w:szCs w:val="28"/>
        </w:rPr>
        <w:t>Дает возможность учащемуся ощутить свою причастность именно к этой школе;</w:t>
      </w:r>
    </w:p>
    <w:p w:rsidR="009E5C22" w:rsidRPr="000C0F4A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0F4A">
        <w:rPr>
          <w:rFonts w:ascii="Times New Roman" w:hAnsi="Times New Roman" w:cs="Times New Roman"/>
          <w:iCs/>
          <w:sz w:val="28"/>
          <w:szCs w:val="28"/>
        </w:rPr>
        <w:t xml:space="preserve">Школьная форма экономит деньги родителей. </w:t>
      </w:r>
    </w:p>
    <w:p w:rsidR="009E5C22" w:rsidRPr="008212AC" w:rsidRDefault="008212AC" w:rsidP="008212A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F4A">
        <w:rPr>
          <w:rFonts w:ascii="Times New Roman" w:hAnsi="Times New Roman" w:cs="Times New Roman"/>
          <w:b/>
          <w:sz w:val="28"/>
          <w:szCs w:val="28"/>
        </w:rPr>
        <w:t>2</w:t>
      </w:r>
      <w:r w:rsidR="009E5C22" w:rsidRPr="008212AC">
        <w:rPr>
          <w:rFonts w:ascii="Times New Roman" w:hAnsi="Times New Roman" w:cs="Times New Roman"/>
          <w:b/>
          <w:sz w:val="28"/>
          <w:szCs w:val="28"/>
        </w:rPr>
        <w:t xml:space="preserve">. Общие </w:t>
      </w:r>
      <w:r>
        <w:rPr>
          <w:rFonts w:ascii="Times New Roman" w:hAnsi="Times New Roman" w:cs="Times New Roman"/>
          <w:b/>
          <w:sz w:val="28"/>
          <w:szCs w:val="28"/>
        </w:rPr>
        <w:t>принципы создания внешнего вида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2.1. Аккуратность и опрятность: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одежда должна быть обязательно чистой, свежей, выглаженной;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обувь должна быть чистой;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 xml:space="preserve">внешний вид должен соответствовать общепринятым в обществе нормам делового стиля и исключать вызывающие детали (волосы, лицо и руки должны быть чистыми и ухоженными, используемые и дезодорирующие средства должны иметь легкий и нейтральный запах). 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2.2. Сдержанность: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lastRenderedPageBreak/>
        <w:t>одно из главных правил делового человека при выборе одежды, обуви, при использовании парфюмерных и косметических средств – сдержанность и умеренность;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 xml:space="preserve">основной стандарт одежды для всех - деловой стиль. </w:t>
      </w:r>
    </w:p>
    <w:p w:rsidR="009E5C22" w:rsidRPr="009E5C22" w:rsidRDefault="00537FC1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9E5C22" w:rsidRPr="009E5C22">
        <w:rPr>
          <w:rFonts w:ascii="Times New Roman" w:hAnsi="Times New Roman" w:cs="Times New Roman"/>
          <w:sz w:val="28"/>
          <w:szCs w:val="28"/>
        </w:rPr>
        <w:t>.1. Запрещается использовать для ношения в учебное время следующие варианты одежды и обуви: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спортивная одежда (спортивный костюм или его детали);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одежда для активного отдыха (шорты, толстовки, майки и футболки с символикой и т.п.);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пляжная одежда;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одежда бельевого стиля;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прозрачные платья, юбки и блузки, в том числе одежда с прозрачными вставками;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декольтированные платья и блузки (открыт вырез груди, заметно нижнее белье и т.п.);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вечерние туалеты;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платья, майки и блузки без рукавов (без пиджака или жакета);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мини-юбки (длина юбки выше 10 см от колена);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слишком короткие блузки, открывающие часть живота или спины;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спортивная обувь (в том числе для экстремальных видов спорта и развлечений);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пляжная обувь (шлепанцы и тапочки);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 xml:space="preserve">обувь в стиле </w:t>
      </w:r>
      <w:r w:rsidR="00B66B6F" w:rsidRPr="009E5C22">
        <w:rPr>
          <w:rFonts w:ascii="Times New Roman" w:hAnsi="Times New Roman" w:cs="Times New Roman"/>
          <w:sz w:val="28"/>
          <w:szCs w:val="28"/>
        </w:rPr>
        <w:t>«</w:t>
      </w:r>
      <w:r w:rsidRPr="000B50A7">
        <w:rPr>
          <w:rFonts w:ascii="Times New Roman" w:hAnsi="Times New Roman" w:cs="Times New Roman"/>
          <w:iCs/>
          <w:sz w:val="28"/>
          <w:szCs w:val="28"/>
        </w:rPr>
        <w:t>кантри</w:t>
      </w:r>
      <w:r w:rsidR="00B66B6F">
        <w:rPr>
          <w:rFonts w:ascii="Times New Roman" w:hAnsi="Times New Roman" w:cs="Times New Roman"/>
          <w:sz w:val="28"/>
          <w:szCs w:val="28"/>
        </w:rPr>
        <w:t>»</w:t>
      </w:r>
      <w:r w:rsidRPr="000B50A7">
        <w:rPr>
          <w:rFonts w:ascii="Times New Roman" w:hAnsi="Times New Roman" w:cs="Times New Roman"/>
          <w:iCs/>
          <w:sz w:val="28"/>
          <w:szCs w:val="28"/>
        </w:rPr>
        <w:t xml:space="preserve"> (казаки);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массивная обувь на высокой платформе;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вечерние туфли (с бантами, перьями, крупными стразами, яркой вышивкой, из блестящих тканей и т.п.);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туфли на чрезмерно высоком каблуке Допустимая высота каблука для девочек не более 5 см (5-9 кл.), не более 7 см (10-11 кл.).</w:t>
      </w:r>
    </w:p>
    <w:p w:rsidR="009E5C22" w:rsidRPr="000B50A7" w:rsidRDefault="009E5C22" w:rsidP="000B50A7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50A7">
        <w:rPr>
          <w:rFonts w:ascii="Times New Roman" w:hAnsi="Times New Roman" w:cs="Times New Roman"/>
          <w:iCs/>
          <w:sz w:val="28"/>
          <w:szCs w:val="28"/>
        </w:rPr>
        <w:t>в одежде и обуви не должны присутствовать очень яркие цвета, блестящие нити и вызывающие экстравагантные детали, привлекающие пристальное внимание.</w:t>
      </w:r>
    </w:p>
    <w:p w:rsidR="009E5C22" w:rsidRPr="00B66B6F" w:rsidRDefault="00537FC1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66B6F">
        <w:rPr>
          <w:rFonts w:ascii="Times New Roman" w:hAnsi="Times New Roman" w:cs="Times New Roman"/>
          <w:sz w:val="28"/>
          <w:szCs w:val="28"/>
        </w:rPr>
        <w:t>.2. Волосы:</w:t>
      </w:r>
    </w:p>
    <w:p w:rsidR="009E5C22" w:rsidRPr="00B66B6F" w:rsidRDefault="009E5C22" w:rsidP="00B66B6F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66B6F">
        <w:rPr>
          <w:rFonts w:ascii="Times New Roman" w:hAnsi="Times New Roman" w:cs="Times New Roman"/>
          <w:iCs/>
          <w:sz w:val="28"/>
          <w:szCs w:val="28"/>
        </w:rPr>
        <w:t>длинные волосы у девочек должны быть заплетены, средней длины - прибраны заколками;</w:t>
      </w:r>
    </w:p>
    <w:p w:rsidR="00B66B6F" w:rsidRPr="00B66B6F" w:rsidRDefault="009E5C22" w:rsidP="00CB7834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B6F">
        <w:rPr>
          <w:rFonts w:ascii="Times New Roman" w:hAnsi="Times New Roman" w:cs="Times New Roman"/>
          <w:iCs/>
          <w:sz w:val="28"/>
          <w:szCs w:val="28"/>
        </w:rPr>
        <w:t>мальчики и юноши должны своевременно стричься (стрижки классические);</w:t>
      </w:r>
    </w:p>
    <w:p w:rsidR="009E5C22" w:rsidRPr="00B66B6F" w:rsidRDefault="00B66B6F" w:rsidP="00CB7834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</w:t>
      </w:r>
      <w:r w:rsidR="009E5C22" w:rsidRPr="00B66B6F">
        <w:rPr>
          <w:rFonts w:ascii="Times New Roman" w:hAnsi="Times New Roman" w:cs="Times New Roman"/>
          <w:sz w:val="28"/>
          <w:szCs w:val="28"/>
        </w:rPr>
        <w:t>апрещаются экстравагантные стрижки и прически, окрашивание волос в яркие, неестественные оттенки.</w:t>
      </w:r>
    </w:p>
    <w:p w:rsidR="009E5C22" w:rsidRPr="00F44A98" w:rsidRDefault="00537FC1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A98">
        <w:rPr>
          <w:rFonts w:ascii="Times New Roman" w:hAnsi="Times New Roman" w:cs="Times New Roman"/>
          <w:sz w:val="28"/>
          <w:szCs w:val="28"/>
        </w:rPr>
        <w:t>2.3</w:t>
      </w:r>
      <w:r w:rsidR="009E5C22" w:rsidRPr="00F44A98">
        <w:rPr>
          <w:rFonts w:ascii="Times New Roman" w:hAnsi="Times New Roman" w:cs="Times New Roman"/>
          <w:sz w:val="28"/>
          <w:szCs w:val="28"/>
        </w:rPr>
        <w:t>. Маникюр и макияж:</w:t>
      </w:r>
    </w:p>
    <w:p w:rsidR="009E5C22" w:rsidRPr="009E5C22" w:rsidRDefault="00537FC1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2.3.1.</w:t>
      </w:r>
      <w:r w:rsidR="009E5C22" w:rsidRPr="009E5C22">
        <w:rPr>
          <w:rFonts w:ascii="Times New Roman" w:hAnsi="Times New Roman" w:cs="Times New Roman"/>
          <w:sz w:val="28"/>
          <w:szCs w:val="28"/>
        </w:rPr>
        <w:t xml:space="preserve"> Рекомендован маникюр гигиенический, бесцветный. </w:t>
      </w:r>
    </w:p>
    <w:p w:rsidR="009E5C22" w:rsidRPr="009E5C22" w:rsidRDefault="00537FC1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2.3.2. </w:t>
      </w:r>
      <w:r w:rsidR="009E5C22" w:rsidRPr="009E5C22">
        <w:rPr>
          <w:rFonts w:ascii="Times New Roman" w:hAnsi="Times New Roman" w:cs="Times New Roman"/>
          <w:sz w:val="28"/>
          <w:szCs w:val="28"/>
        </w:rPr>
        <w:t>Запрещен:</w:t>
      </w:r>
    </w:p>
    <w:p w:rsidR="009E5C22" w:rsidRPr="004A63F2" w:rsidRDefault="009E5C22" w:rsidP="004A63F2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A63F2">
        <w:rPr>
          <w:rFonts w:ascii="Times New Roman" w:hAnsi="Times New Roman" w:cs="Times New Roman"/>
          <w:iCs/>
          <w:sz w:val="28"/>
          <w:szCs w:val="28"/>
        </w:rPr>
        <w:t xml:space="preserve">декоративный маникюр; </w:t>
      </w:r>
    </w:p>
    <w:p w:rsidR="009E5C22" w:rsidRPr="004A63F2" w:rsidRDefault="009E5C22" w:rsidP="004A63F2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A63F2">
        <w:rPr>
          <w:rFonts w:ascii="Times New Roman" w:hAnsi="Times New Roman" w:cs="Times New Roman"/>
          <w:iCs/>
          <w:sz w:val="28"/>
          <w:szCs w:val="28"/>
        </w:rPr>
        <w:t>декоративный маникюр с дизайном в ярких тонах (рисунки, стразы);</w:t>
      </w:r>
    </w:p>
    <w:p w:rsidR="00F44A98" w:rsidRDefault="009E5C22" w:rsidP="00F44A98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A63F2">
        <w:rPr>
          <w:rFonts w:ascii="Times New Roman" w:hAnsi="Times New Roman" w:cs="Times New Roman"/>
          <w:iCs/>
          <w:sz w:val="28"/>
          <w:szCs w:val="28"/>
        </w:rPr>
        <w:t>вечерние варианты макияжа с использованием ярких, насыщенных цветов;</w:t>
      </w:r>
    </w:p>
    <w:p w:rsidR="009E5C22" w:rsidRPr="00F44A98" w:rsidRDefault="00F44A98" w:rsidP="00F44A98">
      <w:pPr>
        <w:pStyle w:val="a6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E5C22" w:rsidRPr="00F44A98">
        <w:rPr>
          <w:rFonts w:ascii="Times New Roman" w:hAnsi="Times New Roman" w:cs="Times New Roman"/>
          <w:sz w:val="28"/>
          <w:szCs w:val="28"/>
        </w:rPr>
        <w:t>еяркий макияж и маникюр разрешен девушкам 10-11 класса</w:t>
      </w:r>
      <w:r w:rsidRPr="00F44A98">
        <w:rPr>
          <w:rFonts w:ascii="Times New Roman" w:hAnsi="Times New Roman" w:cs="Times New Roman"/>
          <w:sz w:val="28"/>
          <w:szCs w:val="28"/>
        </w:rPr>
        <w:t>.</w:t>
      </w:r>
    </w:p>
    <w:p w:rsidR="009E5C22" w:rsidRPr="009E5C22" w:rsidRDefault="00537FC1" w:rsidP="000D7BE7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9E5C22" w:rsidRPr="009E5C22">
        <w:rPr>
          <w:rFonts w:ascii="Times New Roman" w:hAnsi="Times New Roman" w:cs="Times New Roman"/>
          <w:sz w:val="28"/>
          <w:szCs w:val="28"/>
        </w:rPr>
        <w:t>. Запрещено использовать в качестве деталей одежды массивные броши, кулоны, кольца, серьги.</w:t>
      </w:r>
    </w:p>
    <w:p w:rsidR="009E5C22" w:rsidRPr="009E5C22" w:rsidRDefault="00537FC1" w:rsidP="000D7BE7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2.5</w:t>
      </w:r>
      <w:r w:rsidR="009E5C22" w:rsidRPr="009E5C22">
        <w:rPr>
          <w:rFonts w:ascii="Times New Roman" w:hAnsi="Times New Roman" w:cs="Times New Roman"/>
          <w:sz w:val="28"/>
          <w:szCs w:val="28"/>
        </w:rPr>
        <w:t>. Запрещено ношение пирсинга.</w:t>
      </w:r>
    </w:p>
    <w:p w:rsidR="00F44A98" w:rsidRDefault="00537FC1" w:rsidP="000D7BE7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9E5C22" w:rsidRPr="009E5C22">
        <w:rPr>
          <w:rFonts w:ascii="Times New Roman" w:hAnsi="Times New Roman" w:cs="Times New Roman"/>
          <w:sz w:val="28"/>
          <w:szCs w:val="28"/>
        </w:rPr>
        <w:t>. Размер сумок должен быть достаточным для размещения необходимого количества учебников, тетрадей, школьных принадлежностей и с</w:t>
      </w:r>
      <w:r w:rsidR="00F44A98">
        <w:rPr>
          <w:rFonts w:ascii="Times New Roman" w:hAnsi="Times New Roman" w:cs="Times New Roman"/>
          <w:sz w:val="28"/>
          <w:szCs w:val="28"/>
        </w:rPr>
        <w:t>оответствовать форме одежды.</w:t>
      </w:r>
    </w:p>
    <w:p w:rsidR="009E5C22" w:rsidRPr="009E5C22" w:rsidRDefault="00537FC1" w:rsidP="000D7BE7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9E5C22" w:rsidRPr="009E5C22">
        <w:rPr>
          <w:rFonts w:ascii="Times New Roman" w:hAnsi="Times New Roman" w:cs="Times New Roman"/>
          <w:sz w:val="28"/>
          <w:szCs w:val="28"/>
        </w:rPr>
        <w:t>. Запрещаются аксессуары с символикой асоциальных неформальных молодежных объединений, а также пропагандирующие психоактивные вещества и противоправное поведение.</w:t>
      </w:r>
    </w:p>
    <w:p w:rsidR="009E5C22" w:rsidRPr="008212AC" w:rsidRDefault="008212AC" w:rsidP="008212A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2AC">
        <w:rPr>
          <w:rFonts w:ascii="Times New Roman" w:hAnsi="Times New Roman" w:cs="Times New Roman"/>
          <w:b/>
          <w:sz w:val="28"/>
          <w:szCs w:val="28"/>
        </w:rPr>
        <w:t>3</w:t>
      </w:r>
      <w:r w:rsidR="009E5C22" w:rsidRPr="008212AC">
        <w:rPr>
          <w:rFonts w:ascii="Times New Roman" w:hAnsi="Times New Roman" w:cs="Times New Roman"/>
          <w:b/>
          <w:sz w:val="28"/>
          <w:szCs w:val="28"/>
        </w:rPr>
        <w:t>. Пример</w:t>
      </w:r>
      <w:r w:rsidRPr="008212AC">
        <w:rPr>
          <w:rFonts w:ascii="Times New Roman" w:hAnsi="Times New Roman" w:cs="Times New Roman"/>
          <w:b/>
          <w:sz w:val="28"/>
          <w:szCs w:val="28"/>
        </w:rPr>
        <w:t>ные требования к школьной форме</w:t>
      </w:r>
    </w:p>
    <w:p w:rsidR="009E5C22" w:rsidRPr="009E5C22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3.1. Стиль одежды – деловой, классический.</w:t>
      </w:r>
    </w:p>
    <w:p w:rsidR="009E5C22" w:rsidRPr="009E5C22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3.2. Школьная форма подразделяется на парадную, повседневную и спортивную.</w:t>
      </w:r>
    </w:p>
    <w:p w:rsidR="009E5C22" w:rsidRPr="000B48D3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8D3">
        <w:rPr>
          <w:rFonts w:ascii="Times New Roman" w:hAnsi="Times New Roman" w:cs="Times New Roman"/>
          <w:sz w:val="28"/>
          <w:szCs w:val="28"/>
        </w:rPr>
        <w:t>3.3</w:t>
      </w:r>
      <w:r w:rsidRPr="000B48D3">
        <w:rPr>
          <w:rFonts w:ascii="Times New Roman" w:hAnsi="Times New Roman" w:cs="Times New Roman"/>
          <w:iCs/>
          <w:sz w:val="28"/>
          <w:szCs w:val="28"/>
        </w:rPr>
        <w:t>. Парадная форма:</w:t>
      </w:r>
      <w:r w:rsidRPr="000B48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C22" w:rsidRPr="000B48D3" w:rsidRDefault="004806CF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8D3">
        <w:rPr>
          <w:rFonts w:ascii="Times New Roman" w:hAnsi="Times New Roman" w:cs="Times New Roman"/>
          <w:iCs/>
          <w:sz w:val="28"/>
          <w:szCs w:val="28"/>
        </w:rPr>
        <w:t xml:space="preserve">Девочки 1-4 </w:t>
      </w:r>
      <w:r w:rsidR="009E5C22" w:rsidRPr="000B48D3">
        <w:rPr>
          <w:rFonts w:ascii="Times New Roman" w:hAnsi="Times New Roman" w:cs="Times New Roman"/>
          <w:iCs/>
          <w:sz w:val="28"/>
          <w:szCs w:val="28"/>
        </w:rPr>
        <w:t>классов</w:t>
      </w:r>
      <w:r w:rsidR="000B48D3">
        <w:rPr>
          <w:rFonts w:ascii="Times New Roman" w:hAnsi="Times New Roman" w:cs="Times New Roman"/>
          <w:sz w:val="28"/>
          <w:szCs w:val="28"/>
        </w:rPr>
        <w:t xml:space="preserve">. </w:t>
      </w:r>
      <w:r w:rsidR="009E5C22" w:rsidRPr="000B48D3">
        <w:rPr>
          <w:rFonts w:ascii="Times New Roman" w:hAnsi="Times New Roman" w:cs="Times New Roman"/>
          <w:iCs/>
          <w:sz w:val="28"/>
          <w:szCs w:val="28"/>
        </w:rPr>
        <w:t>Белая</w:t>
      </w:r>
      <w:r w:rsidR="008B723D" w:rsidRPr="000B48D3">
        <w:rPr>
          <w:rFonts w:ascii="Times New Roman" w:hAnsi="Times New Roman" w:cs="Times New Roman"/>
          <w:iCs/>
          <w:sz w:val="28"/>
          <w:szCs w:val="28"/>
        </w:rPr>
        <w:t xml:space="preserve"> блуза рубашечного покроя, </w:t>
      </w:r>
      <w:r w:rsidR="009E5C22" w:rsidRPr="000B48D3">
        <w:rPr>
          <w:rFonts w:ascii="Times New Roman" w:hAnsi="Times New Roman" w:cs="Times New Roman"/>
          <w:iCs/>
          <w:sz w:val="28"/>
          <w:szCs w:val="28"/>
        </w:rPr>
        <w:t>юбка, брюки</w:t>
      </w:r>
      <w:r w:rsidR="000B48D3" w:rsidRPr="000B48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44A98">
        <w:rPr>
          <w:rFonts w:ascii="Times New Roman" w:hAnsi="Times New Roman" w:cs="Times New Roman"/>
          <w:iCs/>
          <w:sz w:val="28"/>
          <w:szCs w:val="28"/>
        </w:rPr>
        <w:t>синего</w:t>
      </w:r>
      <w:r w:rsidR="000B48D3" w:rsidRPr="000B48D3">
        <w:rPr>
          <w:rFonts w:ascii="Times New Roman" w:hAnsi="Times New Roman" w:cs="Times New Roman"/>
          <w:iCs/>
          <w:sz w:val="28"/>
          <w:szCs w:val="28"/>
        </w:rPr>
        <w:t xml:space="preserve"> цвета</w:t>
      </w:r>
      <w:r w:rsidR="009E5C22" w:rsidRPr="000B48D3">
        <w:rPr>
          <w:rFonts w:ascii="Times New Roman" w:hAnsi="Times New Roman" w:cs="Times New Roman"/>
          <w:iCs/>
          <w:sz w:val="28"/>
          <w:szCs w:val="28"/>
        </w:rPr>
        <w:t>, колготки белого или телесного цвета, туфли.</w:t>
      </w:r>
    </w:p>
    <w:p w:rsidR="00501D1A" w:rsidRPr="000B48D3" w:rsidRDefault="004806CF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8D3">
        <w:rPr>
          <w:rFonts w:ascii="Times New Roman" w:hAnsi="Times New Roman" w:cs="Times New Roman"/>
          <w:iCs/>
          <w:sz w:val="28"/>
          <w:szCs w:val="28"/>
        </w:rPr>
        <w:t xml:space="preserve">Девочки </w:t>
      </w:r>
      <w:r w:rsidR="00501D1A" w:rsidRPr="000B48D3">
        <w:rPr>
          <w:rFonts w:ascii="Times New Roman" w:hAnsi="Times New Roman" w:cs="Times New Roman"/>
          <w:iCs/>
          <w:sz w:val="28"/>
          <w:szCs w:val="28"/>
        </w:rPr>
        <w:t>5-11 классов</w:t>
      </w:r>
      <w:r w:rsidR="00F44A98">
        <w:rPr>
          <w:rFonts w:ascii="Times New Roman" w:hAnsi="Times New Roman" w:cs="Times New Roman"/>
          <w:iCs/>
          <w:sz w:val="28"/>
          <w:szCs w:val="28"/>
        </w:rPr>
        <w:t xml:space="preserve">. Белая блуза, </w:t>
      </w:r>
      <w:r w:rsidR="00501D1A" w:rsidRPr="000B48D3">
        <w:rPr>
          <w:rFonts w:ascii="Times New Roman" w:hAnsi="Times New Roman" w:cs="Times New Roman"/>
          <w:iCs/>
          <w:sz w:val="28"/>
          <w:szCs w:val="28"/>
        </w:rPr>
        <w:t>юбка, брюки</w:t>
      </w:r>
      <w:r w:rsidR="000B48D3" w:rsidRPr="000B48D3">
        <w:rPr>
          <w:rFonts w:ascii="Times New Roman" w:hAnsi="Times New Roman" w:cs="Times New Roman"/>
          <w:iCs/>
          <w:sz w:val="28"/>
          <w:szCs w:val="28"/>
        </w:rPr>
        <w:t xml:space="preserve"> классического стиля </w:t>
      </w:r>
      <w:r w:rsidR="00F44A98">
        <w:rPr>
          <w:rFonts w:ascii="Times New Roman" w:hAnsi="Times New Roman" w:cs="Times New Roman"/>
          <w:iCs/>
          <w:sz w:val="28"/>
          <w:szCs w:val="28"/>
        </w:rPr>
        <w:t>синего</w:t>
      </w:r>
      <w:r w:rsidR="000B48D3" w:rsidRPr="000B48D3">
        <w:rPr>
          <w:rFonts w:ascii="Times New Roman" w:hAnsi="Times New Roman" w:cs="Times New Roman"/>
          <w:iCs/>
          <w:sz w:val="28"/>
          <w:szCs w:val="28"/>
        </w:rPr>
        <w:t xml:space="preserve"> цвета</w:t>
      </w:r>
      <w:r w:rsidR="00501D1A" w:rsidRPr="000B48D3">
        <w:rPr>
          <w:rFonts w:ascii="Times New Roman" w:hAnsi="Times New Roman" w:cs="Times New Roman"/>
          <w:iCs/>
          <w:sz w:val="28"/>
          <w:szCs w:val="28"/>
        </w:rPr>
        <w:t>, колготки белого или телесного цвета, туфли</w:t>
      </w:r>
      <w:r w:rsidR="00F44A98">
        <w:rPr>
          <w:rFonts w:ascii="Times New Roman" w:hAnsi="Times New Roman" w:cs="Times New Roman"/>
          <w:iCs/>
          <w:sz w:val="28"/>
          <w:szCs w:val="28"/>
        </w:rPr>
        <w:t>.</w:t>
      </w:r>
    </w:p>
    <w:p w:rsidR="009E5C22" w:rsidRPr="000B48D3" w:rsidRDefault="00F44A98" w:rsidP="00F44A98">
      <w:pPr>
        <w:pStyle w:val="a6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Мальчики 1-4</w:t>
      </w:r>
      <w:r w:rsidR="00294B8A">
        <w:rPr>
          <w:rFonts w:ascii="Times New Roman" w:hAnsi="Times New Roman" w:cs="Times New Roman"/>
          <w:iCs/>
          <w:sz w:val="28"/>
          <w:szCs w:val="28"/>
        </w:rPr>
        <w:t xml:space="preserve"> классов. </w:t>
      </w:r>
      <w:r w:rsidR="009E5C22" w:rsidRPr="000B48D3">
        <w:rPr>
          <w:rFonts w:ascii="Times New Roman" w:hAnsi="Times New Roman" w:cs="Times New Roman"/>
          <w:iCs/>
          <w:sz w:val="28"/>
          <w:szCs w:val="28"/>
        </w:rPr>
        <w:t>Белая мужска</w:t>
      </w:r>
      <w:r w:rsidR="00501D1A" w:rsidRPr="000B48D3">
        <w:rPr>
          <w:rFonts w:ascii="Times New Roman" w:hAnsi="Times New Roman" w:cs="Times New Roman"/>
          <w:iCs/>
          <w:sz w:val="28"/>
          <w:szCs w:val="28"/>
        </w:rPr>
        <w:t>я (мальчиковая) сорочка,</w:t>
      </w:r>
      <w:r w:rsidR="000B48D3" w:rsidRPr="000B48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94B8A">
        <w:rPr>
          <w:rFonts w:ascii="Times New Roman" w:hAnsi="Times New Roman" w:cs="Times New Roman"/>
          <w:iCs/>
          <w:sz w:val="28"/>
          <w:szCs w:val="28"/>
        </w:rPr>
        <w:t>синие</w:t>
      </w:r>
      <w:r w:rsidR="000B48D3" w:rsidRPr="000B48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E5C22" w:rsidRPr="000B48D3">
        <w:rPr>
          <w:rFonts w:ascii="Times New Roman" w:hAnsi="Times New Roman" w:cs="Times New Roman"/>
          <w:iCs/>
          <w:sz w:val="28"/>
          <w:szCs w:val="28"/>
        </w:rPr>
        <w:t>брюки, туфли. Галстуки, бабочки и т.п. по желанию.</w:t>
      </w:r>
    </w:p>
    <w:p w:rsidR="00501D1A" w:rsidRPr="000B48D3" w:rsidRDefault="00501D1A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8D3">
        <w:rPr>
          <w:rFonts w:ascii="Times New Roman" w:hAnsi="Times New Roman" w:cs="Times New Roman"/>
          <w:iCs/>
          <w:sz w:val="28"/>
          <w:szCs w:val="28"/>
        </w:rPr>
        <w:t>Мальчики 5-11 классов</w:t>
      </w:r>
      <w:r w:rsidR="00294B8A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0B48D3">
        <w:rPr>
          <w:rFonts w:ascii="Times New Roman" w:hAnsi="Times New Roman" w:cs="Times New Roman"/>
          <w:iCs/>
          <w:sz w:val="28"/>
          <w:szCs w:val="28"/>
        </w:rPr>
        <w:t xml:space="preserve">Белая </w:t>
      </w:r>
      <w:r w:rsidR="00294B8A">
        <w:rPr>
          <w:rFonts w:ascii="Times New Roman" w:hAnsi="Times New Roman" w:cs="Times New Roman"/>
          <w:iCs/>
          <w:sz w:val="28"/>
          <w:szCs w:val="28"/>
        </w:rPr>
        <w:t xml:space="preserve">мужская (мальчиковая) сорочка, </w:t>
      </w:r>
      <w:r w:rsidR="006B638F">
        <w:rPr>
          <w:rFonts w:ascii="Times New Roman" w:hAnsi="Times New Roman" w:cs="Times New Roman"/>
          <w:iCs/>
          <w:sz w:val="28"/>
          <w:szCs w:val="28"/>
        </w:rPr>
        <w:t xml:space="preserve">пиджак, </w:t>
      </w:r>
      <w:r w:rsidRPr="000B48D3">
        <w:rPr>
          <w:rFonts w:ascii="Times New Roman" w:hAnsi="Times New Roman" w:cs="Times New Roman"/>
          <w:iCs/>
          <w:sz w:val="28"/>
          <w:szCs w:val="28"/>
        </w:rPr>
        <w:t>брюки</w:t>
      </w:r>
      <w:r w:rsidR="000B48D3" w:rsidRPr="000B48D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94B8A">
        <w:rPr>
          <w:rFonts w:ascii="Times New Roman" w:hAnsi="Times New Roman" w:cs="Times New Roman"/>
          <w:iCs/>
          <w:sz w:val="28"/>
          <w:szCs w:val="28"/>
        </w:rPr>
        <w:t>синего</w:t>
      </w:r>
      <w:r w:rsidR="000B48D3" w:rsidRPr="000B48D3">
        <w:rPr>
          <w:rFonts w:ascii="Times New Roman" w:hAnsi="Times New Roman" w:cs="Times New Roman"/>
          <w:iCs/>
          <w:sz w:val="28"/>
          <w:szCs w:val="28"/>
        </w:rPr>
        <w:t xml:space="preserve"> цвета</w:t>
      </w:r>
      <w:r w:rsidRPr="000B48D3">
        <w:rPr>
          <w:rFonts w:ascii="Times New Roman" w:hAnsi="Times New Roman" w:cs="Times New Roman"/>
          <w:iCs/>
          <w:sz w:val="28"/>
          <w:szCs w:val="28"/>
        </w:rPr>
        <w:t>, туфли. Галстуки, бабочки и т.п. по желанию</w:t>
      </w:r>
      <w:r w:rsidR="005F0566">
        <w:rPr>
          <w:rFonts w:ascii="Times New Roman" w:hAnsi="Times New Roman" w:cs="Times New Roman"/>
          <w:iCs/>
          <w:sz w:val="28"/>
          <w:szCs w:val="28"/>
        </w:rPr>
        <w:t>.</w:t>
      </w:r>
    </w:p>
    <w:p w:rsidR="009E5C22" w:rsidRPr="000B48D3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48D3">
        <w:rPr>
          <w:rFonts w:ascii="Times New Roman" w:hAnsi="Times New Roman" w:cs="Times New Roman"/>
          <w:iCs/>
          <w:sz w:val="28"/>
          <w:szCs w:val="28"/>
        </w:rPr>
        <w:t>3.4. Повседневная форма:</w:t>
      </w:r>
    </w:p>
    <w:p w:rsidR="005F0566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B48D3">
        <w:rPr>
          <w:rFonts w:ascii="Times New Roman" w:hAnsi="Times New Roman" w:cs="Times New Roman"/>
          <w:iCs/>
          <w:sz w:val="28"/>
          <w:szCs w:val="28"/>
        </w:rPr>
        <w:t>Мальчики, юноши</w:t>
      </w:r>
      <w:r w:rsidR="006B638F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9E5C22" w:rsidRPr="009E5C22" w:rsidRDefault="006B638F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</w:t>
      </w:r>
      <w:r w:rsidR="009E5C22" w:rsidRPr="009E5C22">
        <w:rPr>
          <w:rFonts w:ascii="Times New Roman" w:hAnsi="Times New Roman" w:cs="Times New Roman"/>
          <w:sz w:val="28"/>
          <w:szCs w:val="28"/>
        </w:rPr>
        <w:t>остюм «двойка» или «тро</w:t>
      </w:r>
      <w:r w:rsidR="004806CF">
        <w:rPr>
          <w:rFonts w:ascii="Times New Roman" w:hAnsi="Times New Roman" w:cs="Times New Roman"/>
          <w:sz w:val="28"/>
          <w:szCs w:val="28"/>
        </w:rPr>
        <w:t xml:space="preserve">йка» </w:t>
      </w:r>
      <w:r>
        <w:rPr>
          <w:rFonts w:ascii="Times New Roman" w:hAnsi="Times New Roman" w:cs="Times New Roman"/>
          <w:sz w:val="28"/>
          <w:szCs w:val="28"/>
        </w:rPr>
        <w:t>синего</w:t>
      </w:r>
      <w:r w:rsidR="004806CF">
        <w:rPr>
          <w:rFonts w:ascii="Times New Roman" w:hAnsi="Times New Roman" w:cs="Times New Roman"/>
          <w:sz w:val="28"/>
          <w:szCs w:val="28"/>
        </w:rPr>
        <w:t xml:space="preserve"> </w:t>
      </w:r>
      <w:r w:rsidR="009E5C22" w:rsidRPr="009E5C22">
        <w:rPr>
          <w:rFonts w:ascii="Times New Roman" w:hAnsi="Times New Roman" w:cs="Times New Roman"/>
          <w:sz w:val="28"/>
          <w:szCs w:val="28"/>
        </w:rPr>
        <w:t>цвета; мужская сорочка (рубашка)</w:t>
      </w:r>
      <w:r w:rsidR="008B723D">
        <w:rPr>
          <w:rFonts w:ascii="Times New Roman" w:hAnsi="Times New Roman" w:cs="Times New Roman"/>
          <w:sz w:val="28"/>
          <w:szCs w:val="28"/>
        </w:rPr>
        <w:t xml:space="preserve"> белого цвета</w:t>
      </w:r>
      <w:r w:rsidR="009E5C22" w:rsidRPr="009E5C22">
        <w:rPr>
          <w:rFonts w:ascii="Times New Roman" w:hAnsi="Times New Roman" w:cs="Times New Roman"/>
          <w:sz w:val="28"/>
          <w:szCs w:val="28"/>
        </w:rPr>
        <w:t xml:space="preserve">, </w:t>
      </w:r>
      <w:r w:rsidR="000B48D3">
        <w:rPr>
          <w:rFonts w:ascii="Times New Roman" w:hAnsi="Times New Roman" w:cs="Times New Roman"/>
          <w:sz w:val="28"/>
          <w:szCs w:val="28"/>
        </w:rPr>
        <w:t xml:space="preserve">брюки </w:t>
      </w:r>
      <w:r>
        <w:rPr>
          <w:rFonts w:ascii="Times New Roman" w:hAnsi="Times New Roman" w:cs="Times New Roman"/>
          <w:sz w:val="28"/>
          <w:szCs w:val="28"/>
        </w:rPr>
        <w:t>синего</w:t>
      </w:r>
      <w:r w:rsidR="000B48D3">
        <w:rPr>
          <w:rFonts w:ascii="Times New Roman" w:hAnsi="Times New Roman" w:cs="Times New Roman"/>
          <w:sz w:val="28"/>
          <w:szCs w:val="28"/>
        </w:rPr>
        <w:t xml:space="preserve"> цвета, </w:t>
      </w:r>
      <w:r w:rsidR="009E5C22" w:rsidRPr="009E5C22">
        <w:rPr>
          <w:rFonts w:ascii="Times New Roman" w:hAnsi="Times New Roman" w:cs="Times New Roman"/>
          <w:sz w:val="28"/>
          <w:szCs w:val="28"/>
        </w:rPr>
        <w:t>туфли; однотонный без надписей пуловер, свитер, жилет</w:t>
      </w:r>
      <w:r w:rsidR="005F0566">
        <w:rPr>
          <w:rFonts w:ascii="Times New Roman" w:hAnsi="Times New Roman" w:cs="Times New Roman"/>
          <w:sz w:val="28"/>
          <w:szCs w:val="28"/>
        </w:rPr>
        <w:t>.</w:t>
      </w:r>
    </w:p>
    <w:p w:rsidR="005F0566" w:rsidRDefault="005F0566" w:rsidP="00F44A98">
      <w:pPr>
        <w:pStyle w:val="a6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Девочки, девушки. </w:t>
      </w:r>
    </w:p>
    <w:p w:rsidR="009E5C22" w:rsidRPr="009E5C22" w:rsidRDefault="005F0566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остюм темно-синего </w:t>
      </w:r>
      <w:r w:rsidR="009E5C22" w:rsidRPr="009E5C22">
        <w:rPr>
          <w:rFonts w:ascii="Times New Roman" w:hAnsi="Times New Roman" w:cs="Times New Roman"/>
          <w:sz w:val="28"/>
          <w:szCs w:val="28"/>
        </w:rPr>
        <w:t>цвета, включающий пиджак или жилет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0B48D3">
        <w:rPr>
          <w:rFonts w:ascii="Times New Roman" w:hAnsi="Times New Roman" w:cs="Times New Roman"/>
          <w:sz w:val="28"/>
          <w:szCs w:val="28"/>
        </w:rPr>
        <w:t xml:space="preserve">брюки или юбка классического стиля </w:t>
      </w:r>
      <w:r>
        <w:rPr>
          <w:rFonts w:ascii="Times New Roman" w:hAnsi="Times New Roman" w:cs="Times New Roman"/>
          <w:sz w:val="28"/>
          <w:szCs w:val="28"/>
        </w:rPr>
        <w:t>синего</w:t>
      </w:r>
      <w:r w:rsidR="000B48D3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9E5C22" w:rsidRPr="009E5C22">
        <w:rPr>
          <w:rFonts w:ascii="Times New Roman" w:hAnsi="Times New Roman" w:cs="Times New Roman"/>
          <w:sz w:val="28"/>
          <w:szCs w:val="28"/>
        </w:rPr>
        <w:t xml:space="preserve">, сарафан; однотонная белая блуза или блуза (кофта, свитер, </w:t>
      </w:r>
      <w:r w:rsidR="004806C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жемпер, водолазка белого цвета); </w:t>
      </w:r>
      <w:r w:rsidR="009E5C22" w:rsidRPr="009E5C22">
        <w:rPr>
          <w:rFonts w:ascii="Times New Roman" w:hAnsi="Times New Roman" w:cs="Times New Roman"/>
          <w:sz w:val="28"/>
          <w:szCs w:val="28"/>
        </w:rPr>
        <w:t>жакет без вызывающих отделок, аксессуаров и деталей (приталенный силуэт, отложной воротник), брюки, юбка или сарафан длиной не выше колен на 10 см.; блуза рубашечного покроя, водолазка (в</w:t>
      </w:r>
      <w:r w:rsidR="008B723D">
        <w:rPr>
          <w:rFonts w:ascii="Times New Roman" w:hAnsi="Times New Roman" w:cs="Times New Roman"/>
          <w:sz w:val="28"/>
          <w:szCs w:val="28"/>
        </w:rPr>
        <w:t>оротник – стойка) - (цвет белый</w:t>
      </w:r>
      <w:r w:rsidR="009E5C22" w:rsidRPr="009E5C22">
        <w:rPr>
          <w:rFonts w:ascii="Times New Roman" w:hAnsi="Times New Roman" w:cs="Times New Roman"/>
          <w:sz w:val="28"/>
          <w:szCs w:val="28"/>
        </w:rPr>
        <w:t>); колготки однотонные - телесного, черного цветов; т</w:t>
      </w:r>
      <w:r>
        <w:rPr>
          <w:rFonts w:ascii="Times New Roman" w:hAnsi="Times New Roman" w:cs="Times New Roman"/>
          <w:sz w:val="28"/>
          <w:szCs w:val="28"/>
        </w:rPr>
        <w:t xml:space="preserve">уфли с закрытой пяткой и носком; </w:t>
      </w:r>
      <w:r w:rsidR="009E5C22" w:rsidRPr="009E5C22">
        <w:rPr>
          <w:rFonts w:ascii="Times New Roman" w:hAnsi="Times New Roman" w:cs="Times New Roman"/>
          <w:sz w:val="28"/>
          <w:szCs w:val="28"/>
        </w:rPr>
        <w:t>однотонный без надписей пуловер, свитер, жилет</w:t>
      </w:r>
      <w:r w:rsidR="00501D1A">
        <w:rPr>
          <w:rFonts w:ascii="Times New Roman" w:hAnsi="Times New Roman" w:cs="Times New Roman"/>
          <w:sz w:val="28"/>
          <w:szCs w:val="28"/>
        </w:rPr>
        <w:t>.</w:t>
      </w:r>
    </w:p>
    <w:p w:rsidR="009E5C22" w:rsidRPr="00140380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40380">
        <w:rPr>
          <w:rFonts w:ascii="Times New Roman" w:hAnsi="Times New Roman" w:cs="Times New Roman"/>
          <w:iCs/>
          <w:sz w:val="28"/>
          <w:szCs w:val="28"/>
        </w:rPr>
        <w:t>3.5. Спортивная форма:</w:t>
      </w:r>
    </w:p>
    <w:p w:rsidR="009E5C22" w:rsidRPr="009E5C22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 xml:space="preserve">Спортивная форма включает футболку, спортивные трусы, спортивное трико (костюм), кроссовки. Форма должна соответствовать погоде и месту проведения физкультурных занятий. Для участия в массовых спортивных мероприятиях рекомендуется приобретение головных уборов (кепи, бейсболки и пр.). </w:t>
      </w:r>
    </w:p>
    <w:p w:rsidR="009E5C22" w:rsidRPr="00140380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380">
        <w:rPr>
          <w:rFonts w:ascii="Times New Roman" w:hAnsi="Times New Roman" w:cs="Times New Roman"/>
          <w:sz w:val="28"/>
          <w:szCs w:val="28"/>
        </w:rPr>
        <w:t xml:space="preserve">Спортивные костюмы надеваются только для уроков физической культуры и на время проведения спортивных праздников, соревнований. </w:t>
      </w:r>
    </w:p>
    <w:p w:rsidR="009E5C22" w:rsidRPr="009E5C22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3.6. Одежда всегда должна быть чистой и выглаженной.</w:t>
      </w:r>
    </w:p>
    <w:p w:rsidR="009E5C22" w:rsidRPr="009E5C22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3.7.</w:t>
      </w:r>
      <w:r w:rsidR="00140380">
        <w:rPr>
          <w:rFonts w:ascii="Times New Roman" w:hAnsi="Times New Roman" w:cs="Times New Roman"/>
          <w:sz w:val="28"/>
          <w:szCs w:val="28"/>
        </w:rPr>
        <w:t xml:space="preserve"> </w:t>
      </w:r>
      <w:r w:rsidRPr="009E5C22">
        <w:rPr>
          <w:rFonts w:ascii="Times New Roman" w:hAnsi="Times New Roman" w:cs="Times New Roman"/>
          <w:sz w:val="28"/>
          <w:szCs w:val="28"/>
        </w:rPr>
        <w:t xml:space="preserve">Педагогический состав работников школы должен показывать пример своим воспитанникам, выдерживать деловой стиль в своей повседневной одежде. </w:t>
      </w:r>
    </w:p>
    <w:p w:rsidR="009E5C22" w:rsidRPr="009E5C22" w:rsidRDefault="009E5C22" w:rsidP="00F44A9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3.8. Все учащиеся 1 - 11 классов должны иметь сменную обувь. Сменная обувь должна быть чистой, выдержанной в деловом стиле.</w:t>
      </w:r>
    </w:p>
    <w:p w:rsidR="009E5C22" w:rsidRPr="008212AC" w:rsidRDefault="00537FC1" w:rsidP="008212A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2AC">
        <w:rPr>
          <w:rFonts w:ascii="Times New Roman" w:hAnsi="Times New Roman" w:cs="Times New Roman"/>
          <w:b/>
          <w:sz w:val="28"/>
          <w:szCs w:val="28"/>
        </w:rPr>
        <w:t>4</w:t>
      </w:r>
      <w:r w:rsidR="008212AC">
        <w:rPr>
          <w:rFonts w:ascii="Times New Roman" w:hAnsi="Times New Roman" w:cs="Times New Roman"/>
          <w:b/>
          <w:sz w:val="28"/>
          <w:szCs w:val="28"/>
        </w:rPr>
        <w:t>. Права и обязанности обучающихся</w:t>
      </w:r>
    </w:p>
    <w:p w:rsidR="00140380" w:rsidRDefault="009E5C22" w:rsidP="0014038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lastRenderedPageBreak/>
        <w:t>4.1. Учащийся имеет право выбирать школьную форму в соответствии с предложенными вариантами и обязаны в течение учебного года п</w:t>
      </w:r>
      <w:r w:rsidR="00140380">
        <w:rPr>
          <w:rFonts w:ascii="Times New Roman" w:hAnsi="Times New Roman" w:cs="Times New Roman"/>
          <w:sz w:val="28"/>
          <w:szCs w:val="28"/>
        </w:rPr>
        <w:t>остоянно носить школьную форму.</w:t>
      </w:r>
    </w:p>
    <w:p w:rsidR="009E5C22" w:rsidRPr="009E5C22" w:rsidRDefault="009E5C22" w:rsidP="0014038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4.2. Учащийся обязан носить повседневную школьную форму ежедневно.</w:t>
      </w:r>
    </w:p>
    <w:p w:rsidR="009E5C22" w:rsidRPr="009E5C22" w:rsidRDefault="009E5C22" w:rsidP="0014038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 xml:space="preserve">4.3. Содержать форму в чистоте, относится к ней бережно, помнить, что внешний вид ученика – это лицо школы. </w:t>
      </w:r>
    </w:p>
    <w:p w:rsidR="009E5C22" w:rsidRPr="009E5C22" w:rsidRDefault="00537FC1" w:rsidP="0014038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9E5C22" w:rsidRPr="009E5C22">
        <w:rPr>
          <w:rFonts w:ascii="Times New Roman" w:hAnsi="Times New Roman" w:cs="Times New Roman"/>
          <w:sz w:val="28"/>
          <w:szCs w:val="28"/>
        </w:rPr>
        <w:t xml:space="preserve">. Спортивная форма в дни уроков физической культуры приносится учащимися с собой. </w:t>
      </w:r>
    </w:p>
    <w:p w:rsidR="009E5C22" w:rsidRPr="009E5C22" w:rsidRDefault="00537FC1" w:rsidP="0014038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9E5C22" w:rsidRPr="009E5C22">
        <w:rPr>
          <w:rFonts w:ascii="Times New Roman" w:hAnsi="Times New Roman" w:cs="Times New Roman"/>
          <w:sz w:val="28"/>
          <w:szCs w:val="28"/>
        </w:rPr>
        <w:t>. В дни проведения торжественных линеек, праздников школьники надевают парадную форму.</w:t>
      </w:r>
    </w:p>
    <w:p w:rsidR="009E5C22" w:rsidRPr="009E5C22" w:rsidRDefault="00537FC1" w:rsidP="0014038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9E5C22" w:rsidRPr="009E5C22">
        <w:rPr>
          <w:rFonts w:ascii="Times New Roman" w:hAnsi="Times New Roman" w:cs="Times New Roman"/>
          <w:sz w:val="28"/>
          <w:szCs w:val="28"/>
        </w:rPr>
        <w:t>. Ученик имеет право самостоятельно подбирать рубашки, блузки, аксессуары, к школьному костюму в повседневной жизни.</w:t>
      </w:r>
    </w:p>
    <w:p w:rsidR="009E5C22" w:rsidRPr="00140380" w:rsidRDefault="00537FC1" w:rsidP="0014038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9E5C22" w:rsidRPr="009E5C22">
        <w:rPr>
          <w:rFonts w:ascii="Times New Roman" w:hAnsi="Times New Roman" w:cs="Times New Roman"/>
          <w:sz w:val="28"/>
          <w:szCs w:val="28"/>
        </w:rPr>
        <w:t xml:space="preserve">. </w:t>
      </w:r>
      <w:r w:rsidR="009E5C22" w:rsidRPr="00140380">
        <w:rPr>
          <w:rFonts w:ascii="Times New Roman" w:hAnsi="Times New Roman" w:cs="Times New Roman"/>
          <w:sz w:val="28"/>
          <w:szCs w:val="28"/>
        </w:rPr>
        <w:t>Без школьной формы школьники на занятия не допускаются.</w:t>
      </w:r>
    </w:p>
    <w:p w:rsidR="009E5C22" w:rsidRPr="009E5C22" w:rsidRDefault="00537FC1" w:rsidP="0014038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</w:t>
      </w:r>
      <w:r w:rsidR="009E5C22" w:rsidRPr="009E5C22">
        <w:rPr>
          <w:rFonts w:ascii="Times New Roman" w:hAnsi="Times New Roman" w:cs="Times New Roman"/>
          <w:sz w:val="28"/>
          <w:szCs w:val="28"/>
        </w:rPr>
        <w:t>. Допускается ношение в холодное время года джемперов, свитеров и пуловеров неярких цветов.</w:t>
      </w:r>
    </w:p>
    <w:p w:rsidR="009E5C22" w:rsidRPr="009E5C22" w:rsidRDefault="00537FC1" w:rsidP="00140380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="009E5C22" w:rsidRPr="009E5C22">
        <w:rPr>
          <w:rFonts w:ascii="Times New Roman" w:hAnsi="Times New Roman" w:cs="Times New Roman"/>
          <w:sz w:val="28"/>
          <w:szCs w:val="28"/>
        </w:rPr>
        <w:t>. Ученики школы обязаны выполнять все пункты данного положения.</w:t>
      </w:r>
    </w:p>
    <w:p w:rsidR="009E5C22" w:rsidRPr="008212AC" w:rsidRDefault="00537FC1" w:rsidP="008212A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2AC">
        <w:rPr>
          <w:rFonts w:ascii="Times New Roman" w:hAnsi="Times New Roman" w:cs="Times New Roman"/>
          <w:b/>
          <w:sz w:val="28"/>
          <w:szCs w:val="28"/>
        </w:rPr>
        <w:t>5</w:t>
      </w:r>
      <w:r w:rsidR="008212AC">
        <w:rPr>
          <w:rFonts w:ascii="Times New Roman" w:hAnsi="Times New Roman" w:cs="Times New Roman"/>
          <w:b/>
          <w:sz w:val="28"/>
          <w:szCs w:val="28"/>
        </w:rPr>
        <w:t>. Обязанности родителей</w:t>
      </w:r>
    </w:p>
    <w:p w:rsidR="000C0F4A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5.1. Приобрести обучающимся школьную форму, согласно условиям данного Положения до начала учебного года, и делать это по мере необходимости, вплоть до окончания обу</w:t>
      </w:r>
      <w:r w:rsidR="000C0F4A">
        <w:rPr>
          <w:rFonts w:ascii="Times New Roman" w:hAnsi="Times New Roman" w:cs="Times New Roman"/>
          <w:sz w:val="28"/>
          <w:szCs w:val="28"/>
        </w:rPr>
        <w:t>чающимися школы.</w:t>
      </w:r>
    </w:p>
    <w:p w:rsidR="000C0F4A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5.2. Контролировать внешний вид учащихся перед выходом в школу в строгом соответ</w:t>
      </w:r>
      <w:r w:rsidR="000C0F4A">
        <w:rPr>
          <w:rFonts w:ascii="Times New Roman" w:hAnsi="Times New Roman" w:cs="Times New Roman"/>
          <w:sz w:val="28"/>
          <w:szCs w:val="28"/>
        </w:rPr>
        <w:t>ствии с требованиями Положения.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5.3. Выполнять все пункты данного Положения.</w:t>
      </w:r>
    </w:p>
    <w:p w:rsidR="009E5C22" w:rsidRPr="008212AC" w:rsidRDefault="00537FC1" w:rsidP="008212A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2AC">
        <w:rPr>
          <w:rFonts w:ascii="Times New Roman" w:hAnsi="Times New Roman" w:cs="Times New Roman"/>
          <w:b/>
          <w:sz w:val="28"/>
          <w:szCs w:val="28"/>
        </w:rPr>
        <w:t>6</w:t>
      </w:r>
      <w:r w:rsidR="008212A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E5C22" w:rsidRPr="008212AC">
        <w:rPr>
          <w:rFonts w:ascii="Times New Roman" w:hAnsi="Times New Roman" w:cs="Times New Roman"/>
          <w:b/>
          <w:sz w:val="28"/>
          <w:szCs w:val="28"/>
        </w:rPr>
        <w:t>Мер</w:t>
      </w:r>
      <w:r w:rsidR="008212AC">
        <w:rPr>
          <w:rFonts w:ascii="Times New Roman" w:hAnsi="Times New Roman" w:cs="Times New Roman"/>
          <w:b/>
          <w:sz w:val="28"/>
          <w:szCs w:val="28"/>
        </w:rPr>
        <w:t>ы административного воздействия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6.1.</w:t>
      </w:r>
      <w:r w:rsidR="00140380">
        <w:rPr>
          <w:rFonts w:ascii="Times New Roman" w:hAnsi="Times New Roman" w:cs="Times New Roman"/>
          <w:sz w:val="28"/>
          <w:szCs w:val="28"/>
        </w:rPr>
        <w:t xml:space="preserve"> </w:t>
      </w:r>
      <w:r w:rsidRPr="009E5C22">
        <w:rPr>
          <w:rFonts w:ascii="Times New Roman" w:hAnsi="Times New Roman" w:cs="Times New Roman"/>
          <w:sz w:val="28"/>
          <w:szCs w:val="28"/>
        </w:rPr>
        <w:t>Данный локальный акт является приложением к Уставу школы и подлежит обязательному исполнению учащимися и другими работниками школы.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6.2.</w:t>
      </w:r>
      <w:r w:rsidR="00140380">
        <w:rPr>
          <w:rFonts w:ascii="Times New Roman" w:hAnsi="Times New Roman" w:cs="Times New Roman"/>
          <w:sz w:val="28"/>
          <w:szCs w:val="28"/>
        </w:rPr>
        <w:t xml:space="preserve"> </w:t>
      </w:r>
      <w:r w:rsidRPr="009E5C22">
        <w:rPr>
          <w:rFonts w:ascii="Times New Roman" w:hAnsi="Times New Roman" w:cs="Times New Roman"/>
          <w:sz w:val="28"/>
          <w:szCs w:val="28"/>
        </w:rPr>
        <w:t>Несоблюдение обучающимися данного Положения является нарушением Устава школы и Правил поведения для учащихся в школе.</w:t>
      </w:r>
    </w:p>
    <w:p w:rsidR="009E5C22" w:rsidRPr="009E5C22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6.3. О случае явки учащихся без школьной формы и нарушений данного положения родители должны быть поставлены в известность классным руководителем в течение учебного дня.</w:t>
      </w:r>
    </w:p>
    <w:p w:rsidR="00035E5C" w:rsidRDefault="009E5C22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C22">
        <w:rPr>
          <w:rFonts w:ascii="Times New Roman" w:hAnsi="Times New Roman" w:cs="Times New Roman"/>
          <w:sz w:val="28"/>
          <w:szCs w:val="28"/>
        </w:rPr>
        <w:t>6.4. За нарушение данного Положения Устава школы учащиеся могут быть подвергнуты дисциплинарной ответственности и общественному порицанию.</w:t>
      </w:r>
    </w:p>
    <w:p w:rsidR="00585ECA" w:rsidRPr="007E7CFD" w:rsidRDefault="00035E5C" w:rsidP="000C0F4A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E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50050" cy="95333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E5C22" w:rsidRPr="009E5C2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sectPr w:rsidR="00585ECA" w:rsidRPr="007E7CFD" w:rsidSect="00035E5C">
      <w:footerReference w:type="default" r:id="rId10"/>
      <w:pgSz w:w="11906" w:h="16838"/>
      <w:pgMar w:top="1134" w:right="850" w:bottom="113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4B5" w:rsidRDefault="002B64B5" w:rsidP="007244C8">
      <w:pPr>
        <w:spacing w:after="0" w:line="240" w:lineRule="auto"/>
      </w:pPr>
      <w:r>
        <w:separator/>
      </w:r>
    </w:p>
  </w:endnote>
  <w:endnote w:type="continuationSeparator" w:id="0">
    <w:p w:rsidR="002B64B5" w:rsidRDefault="002B64B5" w:rsidP="00724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3977365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7244C8" w:rsidRPr="007244C8" w:rsidRDefault="007244C8">
        <w:pPr>
          <w:pStyle w:val="ab"/>
          <w:jc w:val="right"/>
          <w:rPr>
            <w:sz w:val="20"/>
          </w:rPr>
        </w:pPr>
        <w:r w:rsidRPr="007244C8">
          <w:rPr>
            <w:sz w:val="20"/>
          </w:rPr>
          <w:fldChar w:fldCharType="begin"/>
        </w:r>
        <w:r w:rsidRPr="007244C8">
          <w:rPr>
            <w:sz w:val="20"/>
          </w:rPr>
          <w:instrText>PAGE   \* MERGEFORMAT</w:instrText>
        </w:r>
        <w:r w:rsidRPr="007244C8">
          <w:rPr>
            <w:sz w:val="20"/>
          </w:rPr>
          <w:fldChar w:fldCharType="separate"/>
        </w:r>
        <w:r w:rsidR="00035E5C">
          <w:rPr>
            <w:noProof/>
            <w:sz w:val="20"/>
          </w:rPr>
          <w:t>6</w:t>
        </w:r>
        <w:r w:rsidRPr="007244C8">
          <w:rPr>
            <w:sz w:val="20"/>
          </w:rPr>
          <w:fldChar w:fldCharType="end"/>
        </w:r>
      </w:p>
    </w:sdtContent>
  </w:sdt>
  <w:p w:rsidR="007244C8" w:rsidRDefault="007244C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4B5" w:rsidRDefault="002B64B5" w:rsidP="007244C8">
      <w:pPr>
        <w:spacing w:after="0" w:line="240" w:lineRule="auto"/>
      </w:pPr>
      <w:r>
        <w:separator/>
      </w:r>
    </w:p>
  </w:footnote>
  <w:footnote w:type="continuationSeparator" w:id="0">
    <w:p w:rsidR="002B64B5" w:rsidRDefault="002B64B5" w:rsidP="00724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93EB5"/>
    <w:multiLevelType w:val="hybridMultilevel"/>
    <w:tmpl w:val="D4FE8D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F7B064E"/>
    <w:multiLevelType w:val="hybridMultilevel"/>
    <w:tmpl w:val="41D604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ECA"/>
    <w:rsid w:val="00035E5C"/>
    <w:rsid w:val="00040B99"/>
    <w:rsid w:val="000B1C3A"/>
    <w:rsid w:val="000B48D3"/>
    <w:rsid w:val="000B50A7"/>
    <w:rsid w:val="000C0E3A"/>
    <w:rsid w:val="000C0F4A"/>
    <w:rsid w:val="000D7BE7"/>
    <w:rsid w:val="00140380"/>
    <w:rsid w:val="002534FA"/>
    <w:rsid w:val="00294B8A"/>
    <w:rsid w:val="002B64B5"/>
    <w:rsid w:val="002D3552"/>
    <w:rsid w:val="00333E17"/>
    <w:rsid w:val="003B5607"/>
    <w:rsid w:val="004806CF"/>
    <w:rsid w:val="004A63F2"/>
    <w:rsid w:val="00501D1A"/>
    <w:rsid w:val="00507CF5"/>
    <w:rsid w:val="00537FC1"/>
    <w:rsid w:val="005454B5"/>
    <w:rsid w:val="00585ECA"/>
    <w:rsid w:val="005F0566"/>
    <w:rsid w:val="00635646"/>
    <w:rsid w:val="006B638F"/>
    <w:rsid w:val="007146F7"/>
    <w:rsid w:val="007244C8"/>
    <w:rsid w:val="00743117"/>
    <w:rsid w:val="007460E9"/>
    <w:rsid w:val="007C0982"/>
    <w:rsid w:val="007D182D"/>
    <w:rsid w:val="007E7CFD"/>
    <w:rsid w:val="008212AC"/>
    <w:rsid w:val="008B723D"/>
    <w:rsid w:val="009050A6"/>
    <w:rsid w:val="00970AB2"/>
    <w:rsid w:val="009B538D"/>
    <w:rsid w:val="009D4ED2"/>
    <w:rsid w:val="009E5C22"/>
    <w:rsid w:val="00B66B6F"/>
    <w:rsid w:val="00BF4B6C"/>
    <w:rsid w:val="00C128C7"/>
    <w:rsid w:val="00C16AB6"/>
    <w:rsid w:val="00CE5DE4"/>
    <w:rsid w:val="00DE3188"/>
    <w:rsid w:val="00DE4837"/>
    <w:rsid w:val="00DE777A"/>
    <w:rsid w:val="00E25938"/>
    <w:rsid w:val="00F304F2"/>
    <w:rsid w:val="00F4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43E70"/>
  <w15:docId w15:val="{B18CACB8-9CF6-48C5-95F8-9BBEC83D1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5C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85ECA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aps/>
      <w:color w:val="0A7B88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85ECA"/>
    <w:rPr>
      <w:rFonts w:ascii="Times New Roman" w:eastAsia="Times New Roman" w:hAnsi="Times New Roman" w:cs="Times New Roman"/>
      <w:b/>
      <w:bCs/>
      <w:caps/>
      <w:color w:val="0A7B88"/>
      <w:sz w:val="30"/>
      <w:szCs w:val="30"/>
    </w:rPr>
  </w:style>
  <w:style w:type="paragraph" w:styleId="a3">
    <w:name w:val="Normal (Web)"/>
    <w:basedOn w:val="a"/>
    <w:uiPriority w:val="99"/>
    <w:unhideWhenUsed/>
    <w:rsid w:val="00585ECA"/>
    <w:pPr>
      <w:spacing w:before="300" w:after="30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5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E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5C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link w:val="a7"/>
    <w:qFormat/>
    <w:rsid w:val="009E5C22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9E5C22"/>
  </w:style>
  <w:style w:type="table" w:styleId="a8">
    <w:name w:val="Table Grid"/>
    <w:basedOn w:val="a1"/>
    <w:uiPriority w:val="59"/>
    <w:rsid w:val="00C128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Normal">
    <w:name w:val="ConsNormal"/>
    <w:uiPriority w:val="99"/>
    <w:rsid w:val="007E7CFD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7E7CF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</w:rPr>
  </w:style>
  <w:style w:type="paragraph" w:styleId="a9">
    <w:name w:val="header"/>
    <w:basedOn w:val="a"/>
    <w:link w:val="aa"/>
    <w:uiPriority w:val="99"/>
    <w:unhideWhenUsed/>
    <w:rsid w:val="00724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44C8"/>
  </w:style>
  <w:style w:type="paragraph" w:styleId="ab">
    <w:name w:val="footer"/>
    <w:basedOn w:val="a"/>
    <w:link w:val="ac"/>
    <w:uiPriority w:val="99"/>
    <w:unhideWhenUsed/>
    <w:rsid w:val="00724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4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2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3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9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88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81355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36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7913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2944">
                      <w:blockQuote w:val="1"/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single" w:sz="18" w:space="8" w:color="0094CB"/>
                        <w:bottom w:val="none" w:sz="0" w:space="0" w:color="auto"/>
                        <w:right w:val="none" w:sz="0" w:space="0" w:color="auto"/>
                      </w:divBdr>
                    </w:div>
                    <w:div w:id="690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70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D61D0-E7D7-479E-A00A-685175382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Another User</cp:lastModifiedBy>
  <cp:revision>23</cp:revision>
  <cp:lastPrinted>2016-10-14T07:22:00Z</cp:lastPrinted>
  <dcterms:created xsi:type="dcterms:W3CDTF">2017-06-21T09:54:00Z</dcterms:created>
  <dcterms:modified xsi:type="dcterms:W3CDTF">2019-02-20T18:14:00Z</dcterms:modified>
</cp:coreProperties>
</file>