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3"/>
        <w:gridCol w:w="3284"/>
        <w:gridCol w:w="3365"/>
      </w:tblGrid>
      <w:tr w:rsidR="00DD0EFF" w:rsidRPr="00C521EF" w14:paraId="11329D02" w14:textId="77777777" w:rsidTr="004C5CDE">
        <w:trPr>
          <w:jc w:val="center"/>
        </w:trPr>
        <w:tc>
          <w:tcPr>
            <w:tcW w:w="3273" w:type="dxa"/>
          </w:tcPr>
          <w:p w14:paraId="6ABFE5E7" w14:textId="77777777" w:rsidR="00DD0EFF" w:rsidRPr="00B27B59" w:rsidRDefault="00DD0EFF" w:rsidP="00C609F8">
            <w:pPr>
              <w:rPr>
                <w:rFonts w:asciiTheme="majorBidi" w:hAnsiTheme="majorBidi" w:cstheme="majorBidi"/>
                <w:sz w:val="28"/>
                <w:szCs w:val="28"/>
              </w:rPr>
            </w:pPr>
          </w:p>
          <w:p w14:paraId="5EE3B771" w14:textId="77777777" w:rsidR="00DD0EFF" w:rsidRPr="004F2332" w:rsidRDefault="00DD0EFF" w:rsidP="00C609F8">
            <w:pPr>
              <w:rPr>
                <w:rFonts w:asciiTheme="majorBidi" w:hAnsiTheme="majorBidi" w:cstheme="majorBidi"/>
                <w:sz w:val="28"/>
                <w:szCs w:val="28"/>
              </w:rPr>
            </w:pPr>
            <w:r w:rsidRPr="004F2332">
              <w:rPr>
                <w:rFonts w:asciiTheme="majorBidi" w:hAnsiTheme="majorBidi" w:cstheme="majorBidi"/>
                <w:sz w:val="28"/>
                <w:szCs w:val="28"/>
              </w:rPr>
              <w:t>РАССМОТРЕНО</w:t>
            </w:r>
          </w:p>
          <w:p w14:paraId="610152CD" w14:textId="77777777" w:rsidR="00DD0EFF" w:rsidRPr="004F2332" w:rsidRDefault="00DD0EFF" w:rsidP="00C609F8">
            <w:pPr>
              <w:rPr>
                <w:rFonts w:asciiTheme="majorBidi" w:hAnsiTheme="majorBidi" w:cstheme="majorBidi"/>
                <w:sz w:val="28"/>
                <w:szCs w:val="28"/>
              </w:rPr>
            </w:pPr>
            <w:r w:rsidRPr="004F2332">
              <w:rPr>
                <w:rFonts w:asciiTheme="majorBidi" w:hAnsiTheme="majorBidi" w:cstheme="majorBidi"/>
                <w:sz w:val="28"/>
                <w:szCs w:val="28"/>
              </w:rPr>
              <w:t>Педагогическим советом</w:t>
            </w:r>
          </w:p>
          <w:p w14:paraId="0AD259C5" w14:textId="77777777" w:rsidR="00DD0EFF" w:rsidRPr="004F2332" w:rsidRDefault="00DD0EFF" w:rsidP="00C609F8">
            <w:pPr>
              <w:rPr>
                <w:rFonts w:asciiTheme="majorBidi" w:hAnsiTheme="majorBidi" w:cstheme="majorBidi"/>
                <w:sz w:val="28"/>
                <w:szCs w:val="28"/>
              </w:rPr>
            </w:pPr>
            <w:r w:rsidRPr="004F2332">
              <w:rPr>
                <w:rFonts w:asciiTheme="majorBidi" w:hAnsiTheme="majorBidi" w:cstheme="majorBidi"/>
                <w:sz w:val="28"/>
                <w:szCs w:val="28"/>
              </w:rPr>
              <w:t>МБОУ "Школа № 65"</w:t>
            </w:r>
          </w:p>
          <w:p w14:paraId="42CA7F22" w14:textId="77777777" w:rsidR="00DD0EFF" w:rsidRPr="004F2332" w:rsidRDefault="00DD0EFF" w:rsidP="00C609F8">
            <w:pPr>
              <w:rPr>
                <w:rFonts w:asciiTheme="majorBidi" w:hAnsiTheme="majorBidi" w:cstheme="majorBidi"/>
                <w:sz w:val="28"/>
                <w:szCs w:val="28"/>
                <w:lang w:val="en-US"/>
              </w:rPr>
            </w:pPr>
            <w:r w:rsidRPr="004F2332">
              <w:rPr>
                <w:rFonts w:asciiTheme="majorBidi" w:hAnsiTheme="majorBidi" w:cstheme="majorBidi"/>
                <w:sz w:val="28"/>
                <w:szCs w:val="28"/>
              </w:rPr>
              <w:t>Протокол</w:t>
            </w:r>
            <w:r w:rsidRPr="004F2332">
              <w:rPr>
                <w:rFonts w:asciiTheme="majorBidi" w:hAnsiTheme="majorBidi" w:cstheme="majorBidi"/>
                <w:sz w:val="28"/>
                <w:szCs w:val="28"/>
                <w:lang w:val="en-US"/>
              </w:rPr>
              <w:t xml:space="preserve"> №19</w:t>
            </w:r>
          </w:p>
          <w:p w14:paraId="6D7C0767" w14:textId="77777777" w:rsidR="00DD0EFF" w:rsidRPr="004F2332" w:rsidRDefault="00DD0EFF" w:rsidP="00C609F8">
            <w:pPr>
              <w:rPr>
                <w:rFonts w:asciiTheme="majorBidi" w:hAnsiTheme="majorBidi" w:cstheme="majorBidi"/>
                <w:sz w:val="28"/>
                <w:szCs w:val="28"/>
                <w:lang w:val="en-US"/>
              </w:rPr>
            </w:pPr>
            <w:r w:rsidRPr="004F2332">
              <w:rPr>
                <w:rFonts w:asciiTheme="majorBidi" w:hAnsiTheme="majorBidi" w:cstheme="majorBidi"/>
                <w:sz w:val="28"/>
                <w:szCs w:val="28"/>
              </w:rPr>
              <w:t>от</w:t>
            </w:r>
            <w:r w:rsidRPr="004F2332">
              <w:rPr>
                <w:rFonts w:asciiTheme="majorBidi" w:hAnsiTheme="majorBidi" w:cstheme="majorBidi"/>
                <w:sz w:val="28"/>
                <w:szCs w:val="28"/>
                <w:lang w:val="en-US"/>
              </w:rPr>
              <w:t xml:space="preserve"> “26.06.2023”</w:t>
            </w:r>
          </w:p>
          <w:p w14:paraId="4A34E245" w14:textId="77777777" w:rsidR="00DD0EFF" w:rsidRPr="004F2332" w:rsidRDefault="00DD0EFF" w:rsidP="00C609F8">
            <w:pPr>
              <w:rPr>
                <w:rFonts w:asciiTheme="majorBidi" w:hAnsiTheme="majorBidi" w:cstheme="majorBidi"/>
                <w:sz w:val="28"/>
                <w:szCs w:val="28"/>
              </w:rPr>
            </w:pPr>
          </w:p>
          <w:p w14:paraId="69D9419D" w14:textId="77777777" w:rsidR="00DD0EFF" w:rsidRPr="004F2332" w:rsidRDefault="00DD0EFF" w:rsidP="00C609F8">
            <w:pPr>
              <w:jc w:val="center"/>
              <w:rPr>
                <w:rFonts w:asciiTheme="majorBidi" w:hAnsiTheme="majorBidi" w:cstheme="majorBidi"/>
                <w:sz w:val="28"/>
                <w:szCs w:val="28"/>
              </w:rPr>
            </w:pPr>
          </w:p>
        </w:tc>
        <w:tc>
          <w:tcPr>
            <w:tcW w:w="3284" w:type="dxa"/>
          </w:tcPr>
          <w:p w14:paraId="4EB707FD" w14:textId="77777777" w:rsidR="00DD0EFF" w:rsidRPr="004F2332" w:rsidRDefault="00DD0EFF" w:rsidP="004C5CDE">
            <w:pPr>
              <w:jc w:val="center"/>
              <w:rPr>
                <w:rFonts w:asciiTheme="majorBidi" w:hAnsiTheme="majorBidi" w:cstheme="majorBidi"/>
                <w:sz w:val="28"/>
                <w:szCs w:val="28"/>
                <w:lang w:val="en-US"/>
              </w:rPr>
            </w:pPr>
          </w:p>
        </w:tc>
        <w:tc>
          <w:tcPr>
            <w:tcW w:w="3365" w:type="dxa"/>
          </w:tcPr>
          <w:p w14:paraId="5EBA5A96" w14:textId="77777777" w:rsidR="00DD0EFF" w:rsidRPr="004F2332" w:rsidRDefault="00DD0EFF" w:rsidP="00C609F8">
            <w:pPr>
              <w:rPr>
                <w:rFonts w:asciiTheme="majorBidi" w:hAnsiTheme="majorBidi" w:cstheme="majorBidi"/>
                <w:sz w:val="28"/>
                <w:szCs w:val="28"/>
              </w:rPr>
            </w:pPr>
          </w:p>
          <w:p w14:paraId="2E3218FD" w14:textId="77777777" w:rsidR="00DD0EFF" w:rsidRPr="004F2332" w:rsidRDefault="00DD0EFF" w:rsidP="00C609F8">
            <w:pPr>
              <w:rPr>
                <w:rFonts w:asciiTheme="majorBidi" w:hAnsiTheme="majorBidi" w:cstheme="majorBidi"/>
                <w:sz w:val="28"/>
                <w:szCs w:val="28"/>
              </w:rPr>
            </w:pPr>
            <w:r w:rsidRPr="004F2332">
              <w:rPr>
                <w:rFonts w:asciiTheme="majorBidi" w:hAnsiTheme="majorBidi" w:cstheme="majorBidi"/>
                <w:sz w:val="28"/>
                <w:szCs w:val="28"/>
              </w:rPr>
              <w:t>УТВЕРЖДЕНО</w:t>
            </w:r>
          </w:p>
          <w:p w14:paraId="52F57C59" w14:textId="77777777" w:rsidR="00DD0EFF" w:rsidRPr="004F2332" w:rsidRDefault="00DD0EFF" w:rsidP="00C609F8">
            <w:pPr>
              <w:rPr>
                <w:rFonts w:asciiTheme="majorBidi" w:hAnsiTheme="majorBidi" w:cstheme="majorBidi"/>
                <w:sz w:val="28"/>
                <w:szCs w:val="28"/>
              </w:rPr>
            </w:pPr>
            <w:r w:rsidRPr="004F2332">
              <w:rPr>
                <w:rFonts w:asciiTheme="majorBidi" w:hAnsiTheme="majorBidi" w:cstheme="majorBidi"/>
                <w:sz w:val="28"/>
                <w:szCs w:val="28"/>
              </w:rPr>
              <w:t>Директор МБОУ "Школа № 65"</w:t>
            </w:r>
          </w:p>
          <w:p w14:paraId="2EB04563" w14:textId="77777777" w:rsidR="00DD0EFF" w:rsidRPr="004F2332" w:rsidRDefault="00DD0EFF" w:rsidP="00C609F8">
            <w:pPr>
              <w:rPr>
                <w:rFonts w:asciiTheme="majorBidi" w:hAnsiTheme="majorBidi" w:cstheme="majorBidi"/>
                <w:sz w:val="28"/>
                <w:szCs w:val="28"/>
              </w:rPr>
            </w:pPr>
            <w:r w:rsidRPr="004F2332">
              <w:rPr>
                <w:rFonts w:asciiTheme="majorBidi" w:hAnsiTheme="majorBidi" w:cstheme="majorBidi"/>
                <w:sz w:val="28"/>
                <w:szCs w:val="28"/>
              </w:rPr>
              <w:t>Бут М.В.</w:t>
            </w:r>
          </w:p>
          <w:p w14:paraId="3B62C5C0" w14:textId="0DCBF4B9" w:rsidR="00DD0EFF" w:rsidRPr="004F2332" w:rsidRDefault="006E3E4E" w:rsidP="00C609F8">
            <w:pPr>
              <w:rPr>
                <w:rFonts w:asciiTheme="majorBidi" w:hAnsiTheme="majorBidi" w:cstheme="majorBidi"/>
                <w:sz w:val="28"/>
                <w:szCs w:val="28"/>
                <w:lang w:val="en-US"/>
              </w:rPr>
            </w:pPr>
            <w:r>
              <w:rPr>
                <w:rFonts w:asciiTheme="majorBidi" w:hAnsiTheme="majorBidi" w:cstheme="majorBidi"/>
                <w:sz w:val="28"/>
                <w:szCs w:val="28"/>
              </w:rPr>
              <w:t>Приказ</w:t>
            </w:r>
            <w:r w:rsidR="00DD0EFF" w:rsidRPr="004F2332">
              <w:rPr>
                <w:rFonts w:asciiTheme="majorBidi" w:hAnsiTheme="majorBidi" w:cstheme="majorBidi"/>
                <w:sz w:val="28"/>
                <w:szCs w:val="28"/>
                <w:lang w:val="en-US"/>
              </w:rPr>
              <w:t xml:space="preserve"> №220</w:t>
            </w:r>
          </w:p>
          <w:p w14:paraId="574927F9" w14:textId="77777777" w:rsidR="00DD0EFF" w:rsidRPr="004F2332" w:rsidRDefault="00DD0EFF" w:rsidP="00C609F8">
            <w:pPr>
              <w:rPr>
                <w:rFonts w:asciiTheme="majorBidi" w:hAnsiTheme="majorBidi" w:cstheme="majorBidi"/>
                <w:sz w:val="28"/>
                <w:szCs w:val="28"/>
                <w:lang w:val="en-US"/>
              </w:rPr>
            </w:pPr>
            <w:r w:rsidRPr="004F2332">
              <w:rPr>
                <w:rFonts w:asciiTheme="majorBidi" w:hAnsiTheme="majorBidi" w:cstheme="majorBidi"/>
                <w:sz w:val="28"/>
                <w:szCs w:val="28"/>
              </w:rPr>
              <w:t>от</w:t>
            </w:r>
            <w:r w:rsidRPr="004F2332">
              <w:rPr>
                <w:rFonts w:asciiTheme="majorBidi" w:hAnsiTheme="majorBidi" w:cstheme="majorBidi"/>
                <w:sz w:val="28"/>
                <w:szCs w:val="28"/>
                <w:lang w:val="en-US"/>
              </w:rPr>
              <w:t xml:space="preserve"> “26.06.2023”</w:t>
            </w:r>
          </w:p>
          <w:p w14:paraId="2C8F5167" w14:textId="77777777" w:rsidR="00DD0EFF" w:rsidRPr="004F2332" w:rsidRDefault="00DD0EFF" w:rsidP="00C609F8">
            <w:pPr>
              <w:rPr>
                <w:rFonts w:asciiTheme="majorBidi" w:hAnsiTheme="majorBidi" w:cstheme="majorBidi"/>
                <w:sz w:val="28"/>
                <w:szCs w:val="28"/>
              </w:rPr>
            </w:pPr>
          </w:p>
        </w:tc>
      </w:tr>
    </w:tbl>
    <w:p w14:paraId="5DBE1F3B" w14:textId="77777777" w:rsidR="00DD0EFF" w:rsidRDefault="00DD0EFF" w:rsidP="00DD0EFF">
      <w:pPr>
        <w:pStyle w:val="11"/>
        <w:keepNext/>
        <w:keepLines/>
        <w:spacing w:after="200"/>
        <w:rPr>
          <w:rStyle w:val="10"/>
          <w:rFonts w:eastAsia="Arial"/>
        </w:rPr>
      </w:pPr>
    </w:p>
    <w:p w14:paraId="61C0FB8A" w14:textId="77777777" w:rsidR="00DD0EFF" w:rsidRDefault="00DD0EFF" w:rsidP="00DD0EFF">
      <w:pPr>
        <w:pStyle w:val="11"/>
        <w:keepNext/>
        <w:keepLines/>
        <w:spacing w:after="200"/>
        <w:rPr>
          <w:rStyle w:val="10"/>
          <w:rFonts w:eastAsia="Arial"/>
        </w:rPr>
      </w:pPr>
    </w:p>
    <w:p w14:paraId="437EC68F" w14:textId="77777777" w:rsidR="00DD0EFF" w:rsidRDefault="00DD0EFF" w:rsidP="00DD0EFF">
      <w:pPr>
        <w:pStyle w:val="11"/>
        <w:keepNext/>
        <w:keepLines/>
        <w:spacing w:after="200"/>
        <w:rPr>
          <w:rStyle w:val="10"/>
          <w:rFonts w:eastAsia="Arial"/>
        </w:rPr>
      </w:pPr>
    </w:p>
    <w:p w14:paraId="7194253A" w14:textId="77777777" w:rsidR="00DD0EFF" w:rsidRDefault="00DD0EFF" w:rsidP="00DD0EFF">
      <w:pPr>
        <w:pStyle w:val="11"/>
        <w:keepNext/>
        <w:keepLines/>
        <w:spacing w:after="200"/>
        <w:rPr>
          <w:rStyle w:val="10"/>
          <w:rFonts w:eastAsia="Arial"/>
        </w:rPr>
      </w:pPr>
    </w:p>
    <w:p w14:paraId="5B6514A2" w14:textId="77777777" w:rsidR="00DD0EFF" w:rsidRDefault="00DD0EFF" w:rsidP="00DD0EFF">
      <w:pPr>
        <w:pStyle w:val="11"/>
        <w:keepNext/>
        <w:keepLines/>
        <w:spacing w:after="200"/>
      </w:pPr>
      <w:r>
        <w:rPr>
          <w:rStyle w:val="10"/>
        </w:rPr>
        <w:t>УЧЕБНЫЙ ПЛАН</w:t>
      </w:r>
    </w:p>
    <w:p w14:paraId="4FD580B7" w14:textId="77777777" w:rsidR="00DD0EFF" w:rsidRPr="002F6438" w:rsidRDefault="00DD0EFF" w:rsidP="00DD0EFF">
      <w:pPr>
        <w:pStyle w:val="20"/>
        <w:spacing w:after="0"/>
        <w:rPr>
          <w:color w:val="auto"/>
        </w:rPr>
      </w:pPr>
      <w:r w:rsidRPr="002F6438">
        <w:rPr>
          <w:rStyle w:val="2"/>
          <w:color w:val="auto"/>
        </w:rPr>
        <w:t>МУНИЦИПАЛЬНОГО БЮДЖЕТНОГО</w:t>
      </w:r>
      <w:r w:rsidRPr="002F6438">
        <w:rPr>
          <w:rStyle w:val="2"/>
          <w:color w:val="auto"/>
        </w:rPr>
        <w:br/>
        <w:t>ОБЩЕОБРАЗОВАТЕЛЬНОГО УЧРЕЖДЕНИЯ ГОРОДА</w:t>
      </w:r>
      <w:r w:rsidRPr="002F6438">
        <w:rPr>
          <w:rStyle w:val="2"/>
          <w:color w:val="auto"/>
        </w:rPr>
        <w:br/>
        <w:t>РОСТОВА-НА-ДОНУ</w:t>
      </w:r>
    </w:p>
    <w:p w14:paraId="4CB7BB9B" w14:textId="77777777" w:rsidR="00DD0EFF" w:rsidRPr="002F6438" w:rsidRDefault="00DD0EFF" w:rsidP="00DD0EFF">
      <w:pPr>
        <w:pStyle w:val="20"/>
        <w:spacing w:after="420"/>
        <w:rPr>
          <w:rStyle w:val="2"/>
          <w:color w:val="auto"/>
        </w:rPr>
      </w:pPr>
      <w:r w:rsidRPr="002F6438">
        <w:rPr>
          <w:rStyle w:val="2"/>
          <w:color w:val="auto"/>
        </w:rPr>
        <w:t>«ШКОЛА № 65 С УГЛУБЛЕННЫМ ИЗУЧЕНИЕМ</w:t>
      </w:r>
      <w:r w:rsidRPr="002F6438">
        <w:rPr>
          <w:rStyle w:val="2"/>
          <w:color w:val="auto"/>
        </w:rPr>
        <w:br/>
        <w:t>АНГЛИЙСКОГО ЯЗЫКА ИМЕНИ ГЕРОЯ СОВЕТСКОГО</w:t>
      </w:r>
      <w:r w:rsidRPr="002F6438">
        <w:rPr>
          <w:rStyle w:val="2"/>
          <w:color w:val="auto"/>
        </w:rPr>
        <w:br/>
        <w:t>СОЮЗА МОСКОВЕНКО В.И.»</w:t>
      </w:r>
    </w:p>
    <w:p w14:paraId="3FA4FBF4" w14:textId="77777777" w:rsidR="00DD0EFF" w:rsidRPr="002F6438" w:rsidRDefault="00DD0EFF" w:rsidP="00DD0EFF">
      <w:pPr>
        <w:pStyle w:val="20"/>
        <w:spacing w:after="420"/>
        <w:rPr>
          <w:rStyle w:val="2"/>
          <w:color w:val="auto"/>
        </w:rPr>
      </w:pPr>
      <w:r w:rsidRPr="002F6438">
        <w:rPr>
          <w:rStyle w:val="2"/>
          <w:color w:val="auto"/>
        </w:rPr>
        <w:t>на 2023-2024 учебный год</w:t>
      </w:r>
    </w:p>
    <w:p w14:paraId="3762A6E5" w14:textId="77777777" w:rsidR="00DD0EFF" w:rsidRDefault="00DD0EFF" w:rsidP="00DD0EFF">
      <w:pPr>
        <w:pStyle w:val="1"/>
        <w:spacing w:after="320"/>
        <w:ind w:firstLine="0"/>
        <w:jc w:val="center"/>
        <w:rPr>
          <w:rStyle w:val="ad"/>
        </w:rPr>
      </w:pPr>
    </w:p>
    <w:p w14:paraId="5EA95E34" w14:textId="77777777" w:rsidR="00DD0EFF" w:rsidRDefault="00DD0EFF" w:rsidP="00DD0EFF">
      <w:pPr>
        <w:pStyle w:val="1"/>
        <w:spacing w:after="320"/>
        <w:ind w:firstLine="0"/>
        <w:jc w:val="center"/>
        <w:rPr>
          <w:rStyle w:val="ad"/>
        </w:rPr>
      </w:pPr>
    </w:p>
    <w:p w14:paraId="228FE7E1" w14:textId="77777777" w:rsidR="00DD0EFF" w:rsidRDefault="00DD0EFF" w:rsidP="00DD0EFF">
      <w:pPr>
        <w:pStyle w:val="1"/>
        <w:spacing w:after="320"/>
        <w:ind w:firstLine="0"/>
        <w:jc w:val="center"/>
        <w:rPr>
          <w:rStyle w:val="ad"/>
        </w:rPr>
      </w:pPr>
    </w:p>
    <w:p w14:paraId="05BF674D" w14:textId="77777777" w:rsidR="00DD0EFF" w:rsidRDefault="00DD0EFF" w:rsidP="00DD0EFF">
      <w:pPr>
        <w:pStyle w:val="1"/>
        <w:spacing w:after="320"/>
        <w:ind w:firstLine="0"/>
        <w:jc w:val="center"/>
        <w:rPr>
          <w:rStyle w:val="ad"/>
        </w:rPr>
      </w:pPr>
    </w:p>
    <w:p w14:paraId="1AEAB02B" w14:textId="77777777" w:rsidR="00DD0EFF" w:rsidRDefault="00DD0EFF" w:rsidP="00DD0EFF">
      <w:pPr>
        <w:pStyle w:val="1"/>
        <w:spacing w:after="320"/>
        <w:ind w:firstLine="0"/>
        <w:jc w:val="center"/>
        <w:rPr>
          <w:rStyle w:val="ad"/>
        </w:rPr>
      </w:pPr>
    </w:p>
    <w:p w14:paraId="38752821" w14:textId="77777777" w:rsidR="00DD0EFF" w:rsidRDefault="00DD0EFF" w:rsidP="00DD0EFF">
      <w:pPr>
        <w:pStyle w:val="1"/>
        <w:spacing w:after="320"/>
        <w:ind w:firstLine="0"/>
        <w:jc w:val="center"/>
        <w:rPr>
          <w:rStyle w:val="ad"/>
        </w:rPr>
      </w:pPr>
    </w:p>
    <w:p w14:paraId="0B8FCBAB" w14:textId="77777777" w:rsidR="001863AD" w:rsidRDefault="001863AD" w:rsidP="00DD0EFF">
      <w:pPr>
        <w:pStyle w:val="1"/>
        <w:spacing w:after="320"/>
        <w:ind w:firstLine="0"/>
        <w:jc w:val="center"/>
        <w:rPr>
          <w:rStyle w:val="ad"/>
        </w:rPr>
      </w:pPr>
    </w:p>
    <w:p w14:paraId="583BBF5E" w14:textId="77777777" w:rsidR="001863AD" w:rsidRDefault="001863AD" w:rsidP="00DD0EFF">
      <w:pPr>
        <w:pStyle w:val="1"/>
        <w:spacing w:after="320"/>
        <w:ind w:firstLine="0"/>
        <w:jc w:val="center"/>
        <w:rPr>
          <w:rStyle w:val="ad"/>
        </w:rPr>
      </w:pPr>
    </w:p>
    <w:p w14:paraId="019150E9" w14:textId="268505C9" w:rsidR="00DD0EFF" w:rsidRDefault="00DD0EFF" w:rsidP="00DD0EFF">
      <w:pPr>
        <w:pStyle w:val="1"/>
        <w:spacing w:after="320"/>
        <w:ind w:firstLine="0"/>
        <w:jc w:val="center"/>
      </w:pPr>
      <w:r>
        <w:rPr>
          <w:rStyle w:val="ad"/>
        </w:rPr>
        <w:t>ПОЯСНИТЕЛЬНАЯ ЗАПИСКА</w:t>
      </w:r>
    </w:p>
    <w:p w14:paraId="3ED9A2BB" w14:textId="77777777" w:rsidR="00DD0EFF" w:rsidRDefault="00DD0EFF" w:rsidP="00DD0EFF">
      <w:pPr>
        <w:pStyle w:val="1"/>
        <w:ind w:firstLine="580"/>
        <w:jc w:val="both"/>
      </w:pPr>
      <w:r>
        <w:rPr>
          <w:rStyle w:val="ad"/>
        </w:rPr>
        <w:t>Муниципальное бюджетное общеобразовательное учреждение города Ростова-на-Дону «Школа № 65 с углубленным изучением английского языка имени героя Советского Союза Московенко В.И.» (далее: МБОУ «Школа № 65») является юридическим лицом, действует на основании Устава, утвержденного приказом Управления образования г. Ростова-на-Дону. Юридический адрес: 344092, г. Ростов-на-Дону, ул. Волкова, 6/3.</w:t>
      </w:r>
    </w:p>
    <w:p w14:paraId="3E44C098" w14:textId="0C5D3A10" w:rsidR="00DD0EFF" w:rsidRDefault="00DD0EFF" w:rsidP="00DD0EFF">
      <w:pPr>
        <w:pStyle w:val="1"/>
        <w:ind w:firstLine="580"/>
        <w:jc w:val="both"/>
        <w:rPr>
          <w:rStyle w:val="ad"/>
        </w:rPr>
      </w:pPr>
      <w:r>
        <w:rPr>
          <w:rStyle w:val="ad"/>
        </w:rPr>
        <w:t>Образовательную деятельность МБОУ «Школа № 65»</w:t>
      </w:r>
      <w:r w:rsidR="00DF4EBA">
        <w:rPr>
          <w:rStyle w:val="ad"/>
        </w:rPr>
        <w:t xml:space="preserve"> </w:t>
      </w:r>
      <w:r>
        <w:rPr>
          <w:rStyle w:val="ad"/>
        </w:rPr>
        <w:t>осуществляет на основании лицензии на право ведения образовательной деятельности, в соответствии с которой реализует программы начального общего, основного и среднего общего образования, соответствующие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ФГОС СОО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r w:rsidR="00D055FF" w:rsidRPr="00D055FF">
        <w:rPr>
          <w:rStyle w:val="ad"/>
        </w:rPr>
        <w:t>.</w:t>
      </w:r>
    </w:p>
    <w:p w14:paraId="26599CE6" w14:textId="77777777" w:rsidR="00B915E8" w:rsidRDefault="00B915E8" w:rsidP="00B915E8">
      <w:pPr>
        <w:pStyle w:val="1"/>
        <w:spacing w:after="260"/>
        <w:ind w:firstLine="720"/>
        <w:jc w:val="both"/>
        <w:rPr>
          <w:rStyle w:val="ad"/>
        </w:rPr>
      </w:pPr>
    </w:p>
    <w:p w14:paraId="7BC68530" w14:textId="5B2B4742" w:rsidR="00D055FF" w:rsidRDefault="00D055FF" w:rsidP="00B915E8">
      <w:pPr>
        <w:pStyle w:val="1"/>
        <w:spacing w:after="260"/>
        <w:ind w:firstLine="720"/>
        <w:jc w:val="both"/>
        <w:rPr>
          <w:rStyle w:val="ad"/>
        </w:rPr>
      </w:pPr>
      <w:r>
        <w:rPr>
          <w:rStyle w:val="ad"/>
        </w:rPr>
        <w:t>Учебный план разработан на основе следующих нормативных документов:</w:t>
      </w:r>
    </w:p>
    <w:p w14:paraId="6C1F4391" w14:textId="77777777" w:rsidR="00AF22B4" w:rsidRPr="00AF22B4" w:rsidRDefault="00AF22B4" w:rsidP="00B915E8">
      <w:pPr>
        <w:pStyle w:val="1"/>
        <w:ind w:firstLine="720"/>
        <w:jc w:val="both"/>
        <w:rPr>
          <w:lang w:bidi="ru-RU"/>
        </w:rPr>
      </w:pPr>
      <w:r w:rsidRPr="00AF22B4">
        <w:rPr>
          <w:u w:val="single"/>
          <w:lang w:bidi="ru-RU"/>
        </w:rPr>
        <w:t>Законы</w:t>
      </w:r>
      <w:r w:rsidRPr="00AF22B4">
        <w:rPr>
          <w:lang w:bidi="ru-RU"/>
        </w:rPr>
        <w:t>:</w:t>
      </w:r>
    </w:p>
    <w:p w14:paraId="066FFD6D" w14:textId="77777777" w:rsidR="00AF22B4" w:rsidRPr="00AF22B4" w:rsidRDefault="00AF22B4" w:rsidP="00E93B51">
      <w:pPr>
        <w:pStyle w:val="1"/>
        <w:numPr>
          <w:ilvl w:val="0"/>
          <w:numId w:val="8"/>
        </w:numPr>
        <w:ind w:firstLine="567"/>
        <w:jc w:val="both"/>
        <w:rPr>
          <w:lang w:bidi="ru-RU"/>
        </w:rPr>
      </w:pPr>
      <w:r w:rsidRPr="00AF22B4">
        <w:rPr>
          <w:lang w:bidi="ru-RU"/>
        </w:rPr>
        <w:t>Федеральный Закон от 29.12. 2012 № 273-ФЗ «Об образовании в Российской Федерации» (ред. от 04.08.2023; с изм. и доп., вступ. в силу с 01.09.2023);</w:t>
      </w:r>
    </w:p>
    <w:p w14:paraId="1159F9DE" w14:textId="77777777" w:rsidR="00AF22B4" w:rsidRPr="00AF22B4" w:rsidRDefault="00AF22B4" w:rsidP="00E93B51">
      <w:pPr>
        <w:pStyle w:val="1"/>
        <w:numPr>
          <w:ilvl w:val="0"/>
          <w:numId w:val="8"/>
        </w:numPr>
        <w:ind w:firstLine="567"/>
        <w:jc w:val="both"/>
        <w:rPr>
          <w:lang w:bidi="ru-RU"/>
        </w:rPr>
      </w:pPr>
      <w:r w:rsidRPr="00AF22B4">
        <w:rPr>
          <w:lang w:bidi="ru-RU"/>
        </w:rPr>
        <w:t>Федеральный закон от 01.12.2007 №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 (ред. от 23.07.2013);</w:t>
      </w:r>
    </w:p>
    <w:p w14:paraId="43D38720" w14:textId="77777777" w:rsidR="00AF22B4" w:rsidRPr="00AF22B4" w:rsidRDefault="00AF22B4" w:rsidP="00E93B51">
      <w:pPr>
        <w:pStyle w:val="1"/>
        <w:numPr>
          <w:ilvl w:val="0"/>
          <w:numId w:val="8"/>
        </w:numPr>
        <w:ind w:firstLine="567"/>
        <w:jc w:val="both"/>
        <w:rPr>
          <w:lang w:bidi="ru-RU"/>
        </w:rPr>
      </w:pPr>
      <w:r w:rsidRPr="00AF22B4">
        <w:rPr>
          <w:lang w:bidi="ru-RU"/>
        </w:rPr>
        <w:t>Областной закон от 14.11.2013 № 26-ЗС «Об образовании в Ростовской области» (в ред. от 20.06.2023 № 882-ЗС).</w:t>
      </w:r>
    </w:p>
    <w:p w14:paraId="24F3A96C" w14:textId="77777777" w:rsidR="00AF22B4" w:rsidRPr="00AF22B4" w:rsidRDefault="00AF22B4" w:rsidP="00B915E8">
      <w:pPr>
        <w:pStyle w:val="1"/>
        <w:ind w:firstLine="720"/>
        <w:jc w:val="both"/>
        <w:rPr>
          <w:lang w:bidi="ru-RU"/>
        </w:rPr>
      </w:pPr>
      <w:r w:rsidRPr="00AF22B4">
        <w:rPr>
          <w:u w:val="single"/>
          <w:lang w:bidi="ru-RU"/>
        </w:rPr>
        <w:t>Программы</w:t>
      </w:r>
      <w:r w:rsidRPr="00AF22B4">
        <w:rPr>
          <w:lang w:bidi="ru-RU"/>
        </w:rPr>
        <w:t>:</w:t>
      </w:r>
    </w:p>
    <w:p w14:paraId="40601396" w14:textId="21D4D4F8" w:rsidR="00AF22B4" w:rsidRPr="00AF22B4" w:rsidRDefault="00AF22B4" w:rsidP="00673528">
      <w:pPr>
        <w:pStyle w:val="1"/>
        <w:numPr>
          <w:ilvl w:val="0"/>
          <w:numId w:val="8"/>
        </w:numPr>
        <w:ind w:firstLine="567"/>
        <w:jc w:val="both"/>
        <w:rPr>
          <w:lang w:bidi="ru-RU"/>
        </w:rPr>
      </w:pPr>
      <w:r w:rsidRPr="00AF22B4">
        <w:rPr>
          <w:lang w:bidi="ru-RU"/>
        </w:rPr>
        <w:t>Федеральная образовательная программа начального общего образования (Приказ Министерства просвещения Российской Федерации от 18.05.2023</w:t>
      </w:r>
      <w:r w:rsidR="00673528">
        <w:rPr>
          <w:lang w:bidi="ru-RU"/>
        </w:rPr>
        <w:t xml:space="preserve"> </w:t>
      </w:r>
      <w:r w:rsidRPr="00AF22B4">
        <w:rPr>
          <w:lang w:bidi="ru-RU"/>
        </w:rPr>
        <w:t>№</w:t>
      </w:r>
      <w:r w:rsidR="00673528">
        <w:rPr>
          <w:lang w:bidi="ru-RU"/>
        </w:rPr>
        <w:t xml:space="preserve"> </w:t>
      </w:r>
      <w:r w:rsidRPr="00AF22B4">
        <w:rPr>
          <w:lang w:bidi="ru-RU"/>
        </w:rPr>
        <w:t>372 "Об утверждении федеральной</w:t>
      </w:r>
      <w:r w:rsidR="001863AD">
        <w:rPr>
          <w:lang w:bidi="ru-RU"/>
        </w:rPr>
        <w:t xml:space="preserve"> </w:t>
      </w:r>
      <w:r w:rsidRPr="00AF22B4">
        <w:rPr>
          <w:lang w:bidi="ru-RU"/>
        </w:rPr>
        <w:t>образовательной программы начального общего образования")</w:t>
      </w:r>
      <w:r w:rsidR="00673528">
        <w:rPr>
          <w:lang w:bidi="ru-RU"/>
        </w:rPr>
        <w:t>;</w:t>
      </w:r>
    </w:p>
    <w:p w14:paraId="5A982C2A" w14:textId="68994EC1" w:rsidR="00AF22B4" w:rsidRPr="00AF22B4" w:rsidRDefault="00AF22B4" w:rsidP="00E93B51">
      <w:pPr>
        <w:pStyle w:val="1"/>
        <w:numPr>
          <w:ilvl w:val="0"/>
          <w:numId w:val="8"/>
        </w:numPr>
        <w:ind w:firstLine="567"/>
        <w:jc w:val="both"/>
        <w:rPr>
          <w:lang w:bidi="ru-RU"/>
        </w:rPr>
      </w:pPr>
      <w:r w:rsidRPr="00AF22B4">
        <w:rPr>
          <w:lang w:bidi="ru-RU"/>
        </w:rPr>
        <w:t>Федеральная образовательная программа основного общего образования (Приказ Министерства просвещения Российской Федерации от 18.05.2023</w:t>
      </w:r>
      <w:r w:rsidR="00673528">
        <w:rPr>
          <w:lang w:bidi="ru-RU"/>
        </w:rPr>
        <w:t xml:space="preserve"> </w:t>
      </w:r>
      <w:r w:rsidRPr="00AF22B4">
        <w:rPr>
          <w:lang w:bidi="ru-RU"/>
        </w:rPr>
        <w:t>№</w:t>
      </w:r>
      <w:r w:rsidR="00673528">
        <w:rPr>
          <w:lang w:bidi="ru-RU"/>
        </w:rPr>
        <w:t xml:space="preserve"> </w:t>
      </w:r>
      <w:r w:rsidRPr="00AF22B4">
        <w:rPr>
          <w:lang w:bidi="ru-RU"/>
        </w:rPr>
        <w:t>370 "Об утверждении федеральной</w:t>
      </w:r>
      <w:r w:rsidR="001863AD">
        <w:rPr>
          <w:lang w:bidi="ru-RU"/>
        </w:rPr>
        <w:t xml:space="preserve"> </w:t>
      </w:r>
      <w:r w:rsidRPr="00AF22B4">
        <w:rPr>
          <w:lang w:bidi="ru-RU"/>
        </w:rPr>
        <w:t>образовательной программы основного общего образования")</w:t>
      </w:r>
      <w:r w:rsidR="00673528">
        <w:rPr>
          <w:lang w:bidi="ru-RU"/>
        </w:rPr>
        <w:t>;</w:t>
      </w:r>
    </w:p>
    <w:p w14:paraId="1734655A" w14:textId="4D619115" w:rsidR="00AF22B4" w:rsidRPr="00AF22B4" w:rsidRDefault="00AF22B4" w:rsidP="00E93B51">
      <w:pPr>
        <w:pStyle w:val="1"/>
        <w:numPr>
          <w:ilvl w:val="0"/>
          <w:numId w:val="8"/>
        </w:numPr>
        <w:ind w:firstLine="567"/>
        <w:jc w:val="both"/>
        <w:rPr>
          <w:lang w:bidi="ru-RU"/>
        </w:rPr>
      </w:pPr>
      <w:r w:rsidRPr="00AF22B4">
        <w:rPr>
          <w:lang w:bidi="ru-RU"/>
        </w:rPr>
        <w:t>Федеральная образовательная программа среднего общего образования (Приказ Министерства просвещения Российской Федерации от 18.05.2023</w:t>
      </w:r>
      <w:r w:rsidR="00673528">
        <w:rPr>
          <w:lang w:bidi="ru-RU"/>
        </w:rPr>
        <w:t xml:space="preserve"> </w:t>
      </w:r>
      <w:r w:rsidRPr="00AF22B4">
        <w:rPr>
          <w:lang w:bidi="ru-RU"/>
        </w:rPr>
        <w:t>№</w:t>
      </w:r>
      <w:r w:rsidR="00673528">
        <w:rPr>
          <w:lang w:bidi="ru-RU"/>
        </w:rPr>
        <w:t xml:space="preserve"> </w:t>
      </w:r>
      <w:r w:rsidRPr="00AF22B4">
        <w:rPr>
          <w:lang w:bidi="ru-RU"/>
        </w:rPr>
        <w:t xml:space="preserve">371 </w:t>
      </w:r>
      <w:r w:rsidRPr="00AF22B4">
        <w:rPr>
          <w:lang w:bidi="ru-RU"/>
        </w:rPr>
        <w:lastRenderedPageBreak/>
        <w:t>"Об утверждении федеральной</w:t>
      </w:r>
      <w:r w:rsidR="001863AD">
        <w:rPr>
          <w:lang w:bidi="ru-RU"/>
        </w:rPr>
        <w:t xml:space="preserve"> </w:t>
      </w:r>
      <w:r w:rsidRPr="00AF22B4">
        <w:rPr>
          <w:lang w:bidi="ru-RU"/>
        </w:rPr>
        <w:t>образовательной программы среднего общего образования")</w:t>
      </w:r>
      <w:r w:rsidR="00B07098">
        <w:rPr>
          <w:lang w:bidi="ru-RU"/>
        </w:rPr>
        <w:t>;</w:t>
      </w:r>
    </w:p>
    <w:p w14:paraId="5020E165" w14:textId="77777777" w:rsidR="00AF22B4" w:rsidRPr="00AF22B4" w:rsidRDefault="00AF22B4" w:rsidP="00E93B51">
      <w:pPr>
        <w:pStyle w:val="1"/>
        <w:numPr>
          <w:ilvl w:val="0"/>
          <w:numId w:val="8"/>
        </w:numPr>
        <w:ind w:firstLine="567"/>
        <w:jc w:val="both"/>
        <w:rPr>
          <w:lang w:bidi="ru-RU"/>
        </w:rPr>
      </w:pPr>
      <w:r w:rsidRPr="00AF22B4">
        <w:rPr>
          <w:lang w:bidi="ru-RU"/>
        </w:rPr>
        <w:t>Примерная основная образовательная программа среднего общего образования (одобрена федеральным учебно-методическим объединением по общему образованию, протокол заседания от 12.05.2016 № 2/16).</w:t>
      </w:r>
    </w:p>
    <w:p w14:paraId="1873C645" w14:textId="77777777" w:rsidR="00AF22B4" w:rsidRPr="00AF22B4" w:rsidRDefault="00AF22B4" w:rsidP="00415F23">
      <w:pPr>
        <w:pStyle w:val="1"/>
        <w:ind w:firstLine="720"/>
        <w:jc w:val="both"/>
        <w:rPr>
          <w:lang w:bidi="ru-RU"/>
        </w:rPr>
      </w:pPr>
      <w:r w:rsidRPr="00AF22B4">
        <w:rPr>
          <w:u w:val="single"/>
          <w:lang w:bidi="ru-RU"/>
        </w:rPr>
        <w:t>Постановления</w:t>
      </w:r>
      <w:r w:rsidRPr="00AF22B4">
        <w:rPr>
          <w:lang w:bidi="ru-RU"/>
        </w:rPr>
        <w:t>:</w:t>
      </w:r>
    </w:p>
    <w:p w14:paraId="2C8A1218" w14:textId="77777777" w:rsidR="00AF22B4" w:rsidRPr="00AF22B4" w:rsidRDefault="00AF22B4" w:rsidP="00E93B51">
      <w:pPr>
        <w:pStyle w:val="1"/>
        <w:numPr>
          <w:ilvl w:val="0"/>
          <w:numId w:val="8"/>
        </w:numPr>
        <w:ind w:firstLine="567"/>
        <w:jc w:val="both"/>
        <w:rPr>
          <w:lang w:bidi="ru-RU"/>
        </w:rPr>
      </w:pPr>
      <w:r w:rsidRPr="00AF22B4">
        <w:rPr>
          <w:lang w:bidi="ru-RU"/>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14:paraId="47E4F211" w14:textId="77777777" w:rsidR="00AF22B4" w:rsidRPr="00AF22B4" w:rsidRDefault="00AF22B4" w:rsidP="00E93B51">
      <w:pPr>
        <w:pStyle w:val="1"/>
        <w:numPr>
          <w:ilvl w:val="0"/>
          <w:numId w:val="8"/>
        </w:numPr>
        <w:ind w:firstLine="567"/>
        <w:jc w:val="both"/>
        <w:rPr>
          <w:lang w:bidi="ru-RU"/>
        </w:rPr>
      </w:pPr>
      <w:r w:rsidRPr="00AF22B4">
        <w:rPr>
          <w:lang w:bidi="ru-RU"/>
        </w:rPr>
        <w:t>Постановление Главного государственного санитарного врача Российской Федерации от 28.01.2021 №2 «Об утверждении СанПиН 1.2.3685-21 «Гигиенические нормативы и требования к обеспечению безопасности и (или) безвредности для человека факторов среды обитания» (с изм. на 30.12.2022).</w:t>
      </w:r>
    </w:p>
    <w:p w14:paraId="3522B9D9" w14:textId="77777777" w:rsidR="004839B1" w:rsidRDefault="00AF22B4" w:rsidP="00415F23">
      <w:pPr>
        <w:pStyle w:val="1"/>
        <w:ind w:firstLine="720"/>
        <w:jc w:val="both"/>
        <w:rPr>
          <w:lang w:bidi="ru-RU"/>
        </w:rPr>
      </w:pPr>
      <w:r w:rsidRPr="00AF22B4">
        <w:rPr>
          <w:u w:val="single"/>
          <w:lang w:bidi="ru-RU"/>
        </w:rPr>
        <w:t>Приказы</w:t>
      </w:r>
      <w:r w:rsidRPr="00AF22B4">
        <w:rPr>
          <w:lang w:bidi="ru-RU"/>
        </w:rPr>
        <w:t>:</w:t>
      </w:r>
    </w:p>
    <w:p w14:paraId="4E4545A4" w14:textId="49CAE009" w:rsidR="004839B1" w:rsidRDefault="00415F23" w:rsidP="00E93B51">
      <w:pPr>
        <w:pStyle w:val="1"/>
        <w:ind w:firstLine="426"/>
        <w:jc w:val="both"/>
        <w:rPr>
          <w:lang w:bidi="ru-RU"/>
        </w:rPr>
      </w:pPr>
      <w:r>
        <w:rPr>
          <w:lang w:bidi="ru-RU"/>
        </w:rPr>
        <w:t xml:space="preserve">- </w:t>
      </w:r>
      <w:r w:rsidR="00AF22B4" w:rsidRPr="00AF22B4">
        <w:rPr>
          <w:lang w:bidi="ru-RU"/>
        </w:rPr>
        <w:t>приказ Министерства просвещения Российской Федерации от 31.05.2021</w:t>
      </w:r>
      <w:r w:rsidR="00AF22B4" w:rsidRPr="00AF22B4">
        <w:rPr>
          <w:lang w:bidi="ru-RU"/>
        </w:rPr>
        <w:tab/>
        <w:t>№ 286 "Об</w:t>
      </w:r>
      <w:r w:rsidR="00A63E76">
        <w:rPr>
          <w:lang w:bidi="ru-RU"/>
        </w:rPr>
        <w:t xml:space="preserve"> </w:t>
      </w:r>
      <w:r w:rsidR="00AF22B4" w:rsidRPr="00AF22B4">
        <w:rPr>
          <w:lang w:bidi="ru-RU"/>
        </w:rPr>
        <w:t>утверждении федерального государственного образовательного стандарта начального общего образования";</w:t>
      </w:r>
    </w:p>
    <w:p w14:paraId="70C09DE2" w14:textId="4D45D5CA" w:rsidR="00415F23" w:rsidRPr="00613A90" w:rsidRDefault="00415F23" w:rsidP="00B07098">
      <w:pPr>
        <w:spacing w:after="0" w:line="240" w:lineRule="auto"/>
        <w:ind w:firstLine="567"/>
        <w:jc w:val="both"/>
        <w:rPr>
          <w:rFonts w:ascii="Times New Roman" w:hAnsi="Times New Roman" w:cs="Times New Roman"/>
          <w:sz w:val="28"/>
          <w:szCs w:val="28"/>
        </w:rPr>
      </w:pPr>
      <w:r w:rsidRPr="00613A90">
        <w:rPr>
          <w:rFonts w:ascii="Times New Roman" w:hAnsi="Times New Roman" w:cs="Times New Roman"/>
          <w:sz w:val="28"/>
          <w:szCs w:val="28"/>
        </w:rPr>
        <w:t xml:space="preserve">- </w:t>
      </w:r>
      <w:r w:rsidR="00AF22B4" w:rsidRPr="00AF22B4">
        <w:rPr>
          <w:rFonts w:ascii="Times New Roman" w:hAnsi="Times New Roman" w:cs="Times New Roman"/>
          <w:sz w:val="28"/>
          <w:szCs w:val="28"/>
          <w:lang w:bidi="ru-RU"/>
        </w:rPr>
        <w:t>приказ Министерства просвещения Российской Федерации от 31.05.2021</w:t>
      </w:r>
      <w:r w:rsidR="00B07098">
        <w:rPr>
          <w:rFonts w:ascii="Times New Roman" w:hAnsi="Times New Roman" w:cs="Times New Roman"/>
          <w:sz w:val="28"/>
          <w:szCs w:val="28"/>
          <w:lang w:bidi="ru-RU"/>
        </w:rPr>
        <w:t xml:space="preserve"> </w:t>
      </w:r>
      <w:r w:rsidR="00AF22B4" w:rsidRPr="00AF22B4">
        <w:rPr>
          <w:rFonts w:ascii="Times New Roman" w:hAnsi="Times New Roman" w:cs="Times New Roman"/>
          <w:sz w:val="28"/>
          <w:szCs w:val="28"/>
          <w:lang w:bidi="ru-RU"/>
        </w:rPr>
        <w:t>№</w:t>
      </w:r>
      <w:r w:rsidR="00B07098">
        <w:rPr>
          <w:rFonts w:ascii="Times New Roman" w:hAnsi="Times New Roman" w:cs="Times New Roman"/>
          <w:sz w:val="28"/>
          <w:szCs w:val="28"/>
          <w:lang w:bidi="ru-RU"/>
        </w:rPr>
        <w:t xml:space="preserve"> </w:t>
      </w:r>
      <w:r w:rsidR="00AF22B4" w:rsidRPr="00AF22B4">
        <w:rPr>
          <w:rFonts w:ascii="Times New Roman" w:hAnsi="Times New Roman" w:cs="Times New Roman"/>
          <w:sz w:val="28"/>
          <w:szCs w:val="28"/>
          <w:lang w:bidi="ru-RU"/>
        </w:rPr>
        <w:t>287 "Об</w:t>
      </w:r>
      <w:r w:rsidR="00A63E76" w:rsidRPr="00613A90">
        <w:rPr>
          <w:rFonts w:ascii="Times New Roman" w:hAnsi="Times New Roman" w:cs="Times New Roman"/>
          <w:sz w:val="28"/>
          <w:szCs w:val="28"/>
          <w:lang w:bidi="ru-RU"/>
        </w:rPr>
        <w:t xml:space="preserve"> </w:t>
      </w:r>
      <w:r w:rsidR="00AF22B4" w:rsidRPr="00AF22B4">
        <w:rPr>
          <w:rFonts w:ascii="Times New Roman" w:hAnsi="Times New Roman" w:cs="Times New Roman"/>
          <w:sz w:val="28"/>
          <w:szCs w:val="28"/>
          <w:lang w:bidi="ru-RU"/>
        </w:rPr>
        <w:t>утверждении федерального государственного образовательного стандарта основного общего образования";</w:t>
      </w:r>
    </w:p>
    <w:p w14:paraId="27F1D542" w14:textId="2C2FD020" w:rsidR="00415F23" w:rsidRDefault="00415F23" w:rsidP="00E93B51">
      <w:pPr>
        <w:pStyle w:val="1"/>
        <w:ind w:firstLine="426"/>
        <w:jc w:val="both"/>
        <w:rPr>
          <w:lang w:bidi="ru-RU"/>
        </w:rPr>
      </w:pPr>
      <w:r>
        <w:rPr>
          <w:lang w:bidi="ru-RU"/>
        </w:rPr>
        <w:t xml:space="preserve">- </w:t>
      </w:r>
      <w:r w:rsidR="00B915E8">
        <w:rPr>
          <w:lang w:bidi="ru-RU"/>
        </w:rPr>
        <w:t>п</w:t>
      </w:r>
      <w:r w:rsidR="00AF22B4" w:rsidRPr="00AF22B4">
        <w:rPr>
          <w:lang w:bidi="ru-RU"/>
        </w:rPr>
        <w:t>риказ Министерства просвещения Российской Федерации от 12.08.2022</w:t>
      </w:r>
      <w:r w:rsidR="00B07098">
        <w:rPr>
          <w:lang w:bidi="ru-RU"/>
        </w:rPr>
        <w:t xml:space="preserve"> </w:t>
      </w:r>
      <w:r w:rsidR="00AF22B4" w:rsidRPr="00AF22B4">
        <w:rPr>
          <w:lang w:bidi="ru-RU"/>
        </w:rPr>
        <w:t>№</w:t>
      </w:r>
      <w:r w:rsidR="00B07098">
        <w:rPr>
          <w:lang w:bidi="ru-RU"/>
        </w:rPr>
        <w:t xml:space="preserve"> </w:t>
      </w:r>
      <w:r w:rsidR="00AF22B4" w:rsidRPr="00AF22B4">
        <w:rPr>
          <w:lang w:bidi="ru-RU"/>
        </w:rPr>
        <w:t>732 "Об</w:t>
      </w:r>
      <w:r w:rsidR="00A63E76">
        <w:rPr>
          <w:lang w:bidi="ru-RU"/>
        </w:rPr>
        <w:t xml:space="preserve"> </w:t>
      </w:r>
      <w:r w:rsidR="00AF22B4" w:rsidRPr="00AF22B4">
        <w:rPr>
          <w:lang w:bidi="ru-RU"/>
        </w:rPr>
        <w:t>утверждении федерального государственного образовательного стандарта среднего общего образования";</w:t>
      </w:r>
    </w:p>
    <w:p w14:paraId="0D376F24" w14:textId="5D45F330" w:rsidR="00A63E76" w:rsidRDefault="00415F23" w:rsidP="00E93B51">
      <w:pPr>
        <w:pStyle w:val="1"/>
        <w:ind w:firstLine="426"/>
        <w:jc w:val="both"/>
      </w:pPr>
      <w:r>
        <w:rPr>
          <w:lang w:bidi="ru-RU"/>
        </w:rPr>
        <w:t xml:space="preserve">- </w:t>
      </w:r>
      <w:r w:rsidR="00AF22B4" w:rsidRPr="00AF22B4">
        <w:rPr>
          <w:lang w:bidi="ru-RU"/>
        </w:rPr>
        <w:t>приказ Минобрнауки России от 17.05.2012</w:t>
      </w:r>
      <w:r w:rsidR="00B07098">
        <w:rPr>
          <w:lang w:bidi="ru-RU"/>
        </w:rPr>
        <w:t xml:space="preserve"> </w:t>
      </w:r>
      <w:r w:rsidR="00AF22B4" w:rsidRPr="00AF22B4">
        <w:rPr>
          <w:lang w:bidi="ru-RU"/>
        </w:rPr>
        <w:t>№</w:t>
      </w:r>
      <w:r w:rsidR="00F824AB">
        <w:rPr>
          <w:lang w:bidi="ru-RU"/>
        </w:rPr>
        <w:t xml:space="preserve"> </w:t>
      </w:r>
      <w:r w:rsidR="00AF22B4" w:rsidRPr="00AF22B4">
        <w:rPr>
          <w:lang w:bidi="ru-RU"/>
        </w:rPr>
        <w:t>413</w:t>
      </w:r>
      <w:r w:rsidR="00F824AB">
        <w:rPr>
          <w:lang w:bidi="ru-RU"/>
        </w:rPr>
        <w:t xml:space="preserve"> </w:t>
      </w:r>
      <w:r w:rsidR="00AF22B4" w:rsidRPr="00AF22B4">
        <w:rPr>
          <w:lang w:bidi="ru-RU"/>
        </w:rPr>
        <w:t>«Об утверждении федерального</w:t>
      </w:r>
      <w:r w:rsidR="00A63E76">
        <w:rPr>
          <w:lang w:bidi="ru-RU"/>
        </w:rPr>
        <w:t xml:space="preserve"> </w:t>
      </w:r>
      <w:r w:rsidR="00AF22B4" w:rsidRPr="00AF22B4">
        <w:rPr>
          <w:lang w:bidi="ru-RU"/>
        </w:rPr>
        <w:t>государственного образовательного стандарта среднего общего образования» (в ред. Приказов</w:t>
      </w:r>
      <w:r w:rsidR="00A63E76" w:rsidRPr="00A63E76">
        <w:rPr>
          <w:rStyle w:val="ad"/>
        </w:rPr>
        <w:t xml:space="preserve"> </w:t>
      </w:r>
      <w:r w:rsidR="00A63E76">
        <w:rPr>
          <w:rStyle w:val="ad"/>
        </w:rPr>
        <w:t>Минобрнауки России от 29.12.2014 №1645, от 31.12.2015 №1578, от 29.06.2017 №613, приказов Минпросвещения России от 14.09.2020 №519, от 11.12.2020 № 712)</w:t>
      </w:r>
      <w:r w:rsidR="00E93B51">
        <w:rPr>
          <w:rStyle w:val="ad"/>
        </w:rPr>
        <w:t>;</w:t>
      </w:r>
    </w:p>
    <w:p w14:paraId="22AF6F3A" w14:textId="77777777" w:rsidR="00A63E76" w:rsidRDefault="00A63E76" w:rsidP="00E93B51">
      <w:pPr>
        <w:pStyle w:val="1"/>
        <w:numPr>
          <w:ilvl w:val="0"/>
          <w:numId w:val="8"/>
        </w:numPr>
        <w:tabs>
          <w:tab w:val="left" w:pos="207"/>
        </w:tabs>
        <w:ind w:firstLine="426"/>
        <w:jc w:val="both"/>
      </w:pPr>
      <w:r>
        <w:rPr>
          <w:rStyle w:val="ad"/>
        </w:rPr>
        <w:t>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14:paraId="3F4AD1EC" w14:textId="77777777" w:rsidR="00A63E76" w:rsidRDefault="00A63E76" w:rsidP="00E93B51">
      <w:pPr>
        <w:pStyle w:val="1"/>
        <w:numPr>
          <w:ilvl w:val="0"/>
          <w:numId w:val="8"/>
        </w:numPr>
        <w:tabs>
          <w:tab w:val="left" w:pos="202"/>
        </w:tabs>
        <w:ind w:firstLine="426"/>
        <w:jc w:val="both"/>
      </w:pPr>
      <w:r>
        <w:rPr>
          <w:rStyle w:val="ad"/>
        </w:rPr>
        <w:t>приказ Минпросвещения от 22.03.2021 № 115 (ред. от 07.10.2022)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34641A02" w14:textId="77777777" w:rsidR="00A63E76" w:rsidRDefault="00A63E76" w:rsidP="00E93B51">
      <w:pPr>
        <w:pStyle w:val="1"/>
        <w:numPr>
          <w:ilvl w:val="0"/>
          <w:numId w:val="8"/>
        </w:numPr>
        <w:tabs>
          <w:tab w:val="left" w:pos="207"/>
        </w:tabs>
        <w:ind w:firstLine="426"/>
        <w:jc w:val="both"/>
        <w:rPr>
          <w:rStyle w:val="ad"/>
        </w:rPr>
      </w:pPr>
      <w:r>
        <w:rPr>
          <w:rStyle w:val="ad"/>
        </w:rPr>
        <w:t xml:space="preserve">приказ Министерства просвещения РФ от 21 сентября 2022 г. </w:t>
      </w:r>
      <w:r>
        <w:rPr>
          <w:rStyle w:val="ad"/>
          <w:lang w:val="en-US" w:bidi="en-US"/>
        </w:rPr>
        <w:t>N</w:t>
      </w:r>
      <w:r w:rsidRPr="00270240">
        <w:rPr>
          <w:rStyle w:val="ad"/>
          <w:lang w:bidi="en-US"/>
        </w:rPr>
        <w:t xml:space="preserve"> </w:t>
      </w:r>
      <w:r>
        <w:rPr>
          <w:rStyle w:val="ad"/>
        </w:rPr>
        <w:t xml:space="preserve">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w:t>
      </w:r>
      <w:r>
        <w:rPr>
          <w:rStyle w:val="ad"/>
        </w:rPr>
        <w:lastRenderedPageBreak/>
        <w:t>предельного срока использования исключенных учебников" (с изменениями, внесенными</w:t>
      </w:r>
      <w:hyperlink r:id="rId8" w:history="1">
        <w:r>
          <w:rPr>
            <w:rStyle w:val="ad"/>
          </w:rPr>
          <w:t xml:space="preserve"> приказом Минпросвещения России от 21 июля 2023 года № 556)</w:t>
        </w:r>
      </w:hyperlink>
      <w:r>
        <w:rPr>
          <w:rStyle w:val="ad"/>
        </w:rPr>
        <w:t>;</w:t>
      </w:r>
    </w:p>
    <w:p w14:paraId="535A78B5" w14:textId="1B3C4558" w:rsidR="00A63E76" w:rsidRDefault="00A819DB" w:rsidP="00A819DB">
      <w:pPr>
        <w:pStyle w:val="1"/>
        <w:numPr>
          <w:ilvl w:val="0"/>
          <w:numId w:val="8"/>
        </w:numPr>
        <w:tabs>
          <w:tab w:val="left" w:pos="198"/>
        </w:tabs>
        <w:ind w:firstLine="426"/>
        <w:jc w:val="both"/>
      </w:pPr>
      <w:r>
        <w:rPr>
          <w:rStyle w:val="ad"/>
        </w:rPr>
        <w:t>п</w:t>
      </w:r>
      <w:r w:rsidR="00A63E76">
        <w:rPr>
          <w:rStyle w:val="ad"/>
        </w:rPr>
        <w:t>риказ Минобрнауки РФ от 23.08.2017</w:t>
      </w:r>
      <w:r w:rsidR="00F824AB">
        <w:rPr>
          <w:rStyle w:val="ad"/>
        </w:rPr>
        <w:t xml:space="preserve"> </w:t>
      </w:r>
      <w:r w:rsidR="00A63E76">
        <w:rPr>
          <w:rStyle w:val="ad"/>
        </w:rPr>
        <w:t>№</w:t>
      </w:r>
      <w:r w:rsidR="00F824AB">
        <w:rPr>
          <w:rStyle w:val="ad"/>
        </w:rPr>
        <w:t xml:space="preserve"> </w:t>
      </w:r>
      <w:r w:rsidR="00A63E76">
        <w:rPr>
          <w:rStyle w:val="ad"/>
        </w:rPr>
        <w:t>816 «Об утверждении порядка применения</w:t>
      </w:r>
      <w:r w:rsidR="00613A90">
        <w:rPr>
          <w:rStyle w:val="ad"/>
        </w:rPr>
        <w:t xml:space="preserve"> </w:t>
      </w:r>
      <w:r w:rsidR="00A63E76">
        <w:rPr>
          <w:rStyle w:val="ad"/>
        </w:rPr>
        <w:t>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2E16B0AF" w14:textId="32EA0ECE" w:rsidR="00A63E76" w:rsidRDefault="00A63E76" w:rsidP="004539B4">
      <w:pPr>
        <w:pStyle w:val="1"/>
        <w:numPr>
          <w:ilvl w:val="0"/>
          <w:numId w:val="8"/>
        </w:numPr>
        <w:tabs>
          <w:tab w:val="left" w:pos="198"/>
        </w:tabs>
        <w:ind w:firstLine="426"/>
        <w:jc w:val="both"/>
      </w:pPr>
      <w:r>
        <w:rPr>
          <w:rStyle w:val="ad"/>
        </w:rPr>
        <w:t>приказ Минобрнауки России от 29.04.2015</w:t>
      </w:r>
      <w:r>
        <w:rPr>
          <w:rStyle w:val="ad"/>
        </w:rPr>
        <w:tab/>
        <w:t>№</w:t>
      </w:r>
      <w:r>
        <w:rPr>
          <w:rStyle w:val="ad"/>
        </w:rPr>
        <w:tab/>
        <w:t>450 «О порядке отбора организаций,</w:t>
      </w:r>
      <w:r w:rsidR="00A819DB">
        <w:rPr>
          <w:rStyle w:val="ad"/>
        </w:rPr>
        <w:t xml:space="preserve"> </w:t>
      </w:r>
      <w:r>
        <w:rPr>
          <w:rStyle w:val="ad"/>
        </w:rPr>
        <w:t>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3784EB4A" w14:textId="77777777" w:rsidR="00A63E76" w:rsidRDefault="00A63E76" w:rsidP="00E93B51">
      <w:pPr>
        <w:pStyle w:val="1"/>
        <w:numPr>
          <w:ilvl w:val="0"/>
          <w:numId w:val="8"/>
        </w:numPr>
        <w:tabs>
          <w:tab w:val="left" w:pos="202"/>
        </w:tabs>
        <w:spacing w:after="260"/>
        <w:ind w:firstLine="426"/>
        <w:jc w:val="both"/>
      </w:pPr>
      <w:r>
        <w:rPr>
          <w:rStyle w:val="ad"/>
        </w:rPr>
        <w:t>приказ Минобрнауки России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014334D4" w14:textId="77777777" w:rsidR="00A63E76" w:rsidRDefault="00A63E76" w:rsidP="00A63E76">
      <w:pPr>
        <w:pStyle w:val="1"/>
        <w:ind w:firstLine="0"/>
        <w:jc w:val="both"/>
      </w:pPr>
      <w:r>
        <w:rPr>
          <w:rStyle w:val="ad"/>
          <w:u w:val="single"/>
        </w:rPr>
        <w:t>Письма:</w:t>
      </w:r>
    </w:p>
    <w:p w14:paraId="0A4E4C4F" w14:textId="77777777" w:rsidR="00A63E76" w:rsidRDefault="00A63E76" w:rsidP="00A819DB">
      <w:pPr>
        <w:pStyle w:val="1"/>
        <w:numPr>
          <w:ilvl w:val="0"/>
          <w:numId w:val="8"/>
        </w:numPr>
        <w:tabs>
          <w:tab w:val="left" w:pos="207"/>
        </w:tabs>
        <w:ind w:firstLine="567"/>
        <w:jc w:val="both"/>
      </w:pPr>
      <w:r>
        <w:rPr>
          <w:rStyle w:val="ad"/>
        </w:rPr>
        <w:t>письмо Департамента государственной политики и управления в сфере общего образования Минпросвещения России от 13.01.2023 № 03-49 «О направлении методических рекомендаций»;</w:t>
      </w:r>
    </w:p>
    <w:p w14:paraId="78D23B61" w14:textId="77777777" w:rsidR="00A63E76" w:rsidRDefault="00A63E76" w:rsidP="00A819DB">
      <w:pPr>
        <w:pStyle w:val="1"/>
        <w:numPr>
          <w:ilvl w:val="0"/>
          <w:numId w:val="8"/>
        </w:numPr>
        <w:tabs>
          <w:tab w:val="left" w:pos="207"/>
        </w:tabs>
        <w:ind w:firstLine="567"/>
        <w:jc w:val="both"/>
      </w:pPr>
      <w:r>
        <w:rPr>
          <w:rStyle w:val="ad"/>
        </w:rPr>
        <w:t>письмо Департамента государственной политики и управления в сфере общего образования Минпросвещения России от 16.01.2023 № 03-68 «О направлении информации»;</w:t>
      </w:r>
    </w:p>
    <w:p w14:paraId="343CE4EC" w14:textId="77777777" w:rsidR="00A63E76" w:rsidRDefault="00A63E76" w:rsidP="00A819DB">
      <w:pPr>
        <w:pStyle w:val="1"/>
        <w:numPr>
          <w:ilvl w:val="0"/>
          <w:numId w:val="8"/>
        </w:numPr>
        <w:tabs>
          <w:tab w:val="left" w:pos="207"/>
        </w:tabs>
        <w:ind w:firstLine="567"/>
        <w:jc w:val="both"/>
      </w:pPr>
      <w:r>
        <w:rPr>
          <w:rStyle w:val="ad"/>
        </w:rPr>
        <w:t>письмо Департамента государственной политики и управления в сфере общего образования Минпросвещения России от 03.03.2023 № 03-327 «О направлении информации» (Методические рекомендации по введению федеральных основных образовательных программ);</w:t>
      </w:r>
    </w:p>
    <w:p w14:paraId="1F270A87" w14:textId="77777777" w:rsidR="00A63E76" w:rsidRDefault="00A63E76" w:rsidP="00A819DB">
      <w:pPr>
        <w:pStyle w:val="1"/>
        <w:numPr>
          <w:ilvl w:val="0"/>
          <w:numId w:val="8"/>
        </w:numPr>
        <w:tabs>
          <w:tab w:val="left" w:pos="207"/>
        </w:tabs>
        <w:ind w:firstLine="567"/>
        <w:jc w:val="both"/>
      </w:pPr>
      <w:r>
        <w:rPr>
          <w:rStyle w:val="ad"/>
        </w:rPr>
        <w:t>письмо Департамента государственной политики и управления в сфере общего образования Минпросвещения России от 22.05.2023 № 03-870 «О направлении информации»;</w:t>
      </w:r>
    </w:p>
    <w:p w14:paraId="37CB99E3" w14:textId="77777777" w:rsidR="00A63E76" w:rsidRDefault="00A63E76" w:rsidP="00A819DB">
      <w:pPr>
        <w:pStyle w:val="1"/>
        <w:numPr>
          <w:ilvl w:val="0"/>
          <w:numId w:val="8"/>
        </w:numPr>
        <w:tabs>
          <w:tab w:val="left" w:pos="207"/>
        </w:tabs>
        <w:ind w:firstLine="567"/>
        <w:jc w:val="both"/>
      </w:pPr>
      <w:r>
        <w:rPr>
          <w:rStyle w:val="ad"/>
        </w:rPr>
        <w:t>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14:paraId="18DB5FD3" w14:textId="77777777" w:rsidR="00A63E76" w:rsidRDefault="00A63E76" w:rsidP="00A819DB">
      <w:pPr>
        <w:pStyle w:val="1"/>
        <w:numPr>
          <w:ilvl w:val="0"/>
          <w:numId w:val="8"/>
        </w:numPr>
        <w:tabs>
          <w:tab w:val="left" w:pos="202"/>
        </w:tabs>
        <w:ind w:firstLine="567"/>
        <w:jc w:val="both"/>
      </w:pPr>
      <w:r>
        <w:rPr>
          <w:rStyle w:val="ad"/>
        </w:rPr>
        <w:t>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w:t>
      </w:r>
    </w:p>
    <w:p w14:paraId="32F7EAA2" w14:textId="77777777" w:rsidR="00A63E76" w:rsidRDefault="00A63E76" w:rsidP="00A819DB">
      <w:pPr>
        <w:pStyle w:val="1"/>
        <w:numPr>
          <w:ilvl w:val="0"/>
          <w:numId w:val="8"/>
        </w:numPr>
        <w:tabs>
          <w:tab w:val="left" w:pos="198"/>
        </w:tabs>
        <w:ind w:firstLine="567"/>
        <w:jc w:val="both"/>
      </w:pPr>
      <w:r>
        <w:rPr>
          <w:rStyle w:val="ad"/>
        </w:rPr>
        <w:t>письмо Департамента общего образования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14:paraId="6BF11F8B" w14:textId="77777777" w:rsidR="00A63E76" w:rsidRDefault="00A63E76" w:rsidP="00A819DB">
      <w:pPr>
        <w:pStyle w:val="1"/>
        <w:numPr>
          <w:ilvl w:val="0"/>
          <w:numId w:val="8"/>
        </w:numPr>
        <w:tabs>
          <w:tab w:val="left" w:pos="198"/>
        </w:tabs>
        <w:ind w:firstLine="567"/>
        <w:jc w:val="both"/>
      </w:pPr>
      <w:r>
        <w:rPr>
          <w:rStyle w:val="ad"/>
        </w:rPr>
        <w:t>письмо Минобрнауки России от 15.11.2013 № НТ-1139/08 «Об организации получения образования в семейной форме»;</w:t>
      </w:r>
    </w:p>
    <w:p w14:paraId="5C471770" w14:textId="4C553EC3" w:rsidR="00A63E76" w:rsidRDefault="00A63E76" w:rsidP="00013E7F">
      <w:pPr>
        <w:pStyle w:val="1"/>
        <w:numPr>
          <w:ilvl w:val="0"/>
          <w:numId w:val="8"/>
        </w:numPr>
        <w:tabs>
          <w:tab w:val="left" w:pos="198"/>
          <w:tab w:val="left" w:pos="567"/>
        </w:tabs>
        <w:ind w:firstLine="567"/>
        <w:jc w:val="both"/>
      </w:pPr>
      <w:r>
        <w:rPr>
          <w:rStyle w:val="ad"/>
        </w:rPr>
        <w:t>письмо Минобрнауки России от</w:t>
      </w:r>
      <w:r w:rsidR="00013E7F">
        <w:rPr>
          <w:rStyle w:val="ad"/>
        </w:rPr>
        <w:t xml:space="preserve"> </w:t>
      </w:r>
      <w:proofErr w:type="gramStart"/>
      <w:r>
        <w:rPr>
          <w:rStyle w:val="ad"/>
        </w:rPr>
        <w:t>15.07.2014</w:t>
      </w:r>
      <w:r w:rsidR="00013E7F">
        <w:rPr>
          <w:rStyle w:val="ad"/>
        </w:rPr>
        <w:t xml:space="preserve">  </w:t>
      </w:r>
      <w:r>
        <w:rPr>
          <w:rStyle w:val="ad"/>
        </w:rPr>
        <w:t>№</w:t>
      </w:r>
      <w:proofErr w:type="gramEnd"/>
      <w:r w:rsidR="00013E7F">
        <w:rPr>
          <w:rStyle w:val="ad"/>
        </w:rPr>
        <w:t xml:space="preserve"> </w:t>
      </w:r>
      <w:r>
        <w:rPr>
          <w:rStyle w:val="ad"/>
        </w:rPr>
        <w:t>08-888 «Об аттестации</w:t>
      </w:r>
      <w:r w:rsidR="00013E7F">
        <w:rPr>
          <w:rStyle w:val="ad"/>
        </w:rPr>
        <w:t xml:space="preserve"> </w:t>
      </w:r>
      <w:r>
        <w:rPr>
          <w:rStyle w:val="ad"/>
        </w:rPr>
        <w:t>учащихся</w:t>
      </w:r>
      <w:r w:rsidR="00013E7F">
        <w:rPr>
          <w:rStyle w:val="ad"/>
        </w:rPr>
        <w:t xml:space="preserve">  </w:t>
      </w:r>
      <w:r>
        <w:rPr>
          <w:rStyle w:val="ad"/>
        </w:rPr>
        <w:t>общеобразовательных организаций по учебному предмету «Физическая культура»;</w:t>
      </w:r>
    </w:p>
    <w:p w14:paraId="2E5B088B" w14:textId="77777777" w:rsidR="00A63E76" w:rsidRDefault="00A63E76" w:rsidP="00A819DB">
      <w:pPr>
        <w:pStyle w:val="1"/>
        <w:numPr>
          <w:ilvl w:val="0"/>
          <w:numId w:val="8"/>
        </w:numPr>
        <w:tabs>
          <w:tab w:val="left" w:pos="202"/>
        </w:tabs>
        <w:ind w:firstLine="567"/>
        <w:jc w:val="both"/>
      </w:pPr>
      <w:r>
        <w:rPr>
          <w:rStyle w:val="ad"/>
        </w:rPr>
        <w:lastRenderedPageBreak/>
        <w:t>письмо Минобрнауки России от 25.05.2015 № 08-761 «Об изучении предметных областей: «Основы религиозных культур и светской этики» и «Основы духовно-нравственной культуры народов России»;</w:t>
      </w:r>
    </w:p>
    <w:p w14:paraId="756382B3" w14:textId="2CCA532C" w:rsidR="00A63E76" w:rsidRDefault="00A63E76" w:rsidP="00A819DB">
      <w:pPr>
        <w:pStyle w:val="1"/>
        <w:ind w:firstLine="567"/>
        <w:jc w:val="both"/>
      </w:pPr>
      <w:r>
        <w:rPr>
          <w:rStyle w:val="ad"/>
        </w:rPr>
        <w:t>- письмо Минобрнауки России от 20.07.2015 № 09-1774 «О направлении учебно-методических материалов»;</w:t>
      </w:r>
    </w:p>
    <w:p w14:paraId="059A14CD" w14:textId="77777777" w:rsidR="00A63E76" w:rsidRDefault="00A63E76" w:rsidP="00A819DB">
      <w:pPr>
        <w:pStyle w:val="1"/>
        <w:numPr>
          <w:ilvl w:val="0"/>
          <w:numId w:val="9"/>
        </w:numPr>
        <w:tabs>
          <w:tab w:val="left" w:pos="202"/>
        </w:tabs>
        <w:ind w:firstLine="567"/>
        <w:jc w:val="both"/>
      </w:pPr>
      <w:r>
        <w:rPr>
          <w:rStyle w:val="ad"/>
        </w:rPr>
        <w:t>письмо Минобрнауки России от 20.06.2017 № ТС-194/08 «Об организации изучения учебного предмета «Астрономия»;</w:t>
      </w:r>
    </w:p>
    <w:p w14:paraId="031CB50C" w14:textId="77777777" w:rsidR="00A63E76" w:rsidRDefault="00A63E76" w:rsidP="00A819DB">
      <w:pPr>
        <w:pStyle w:val="1"/>
        <w:numPr>
          <w:ilvl w:val="0"/>
          <w:numId w:val="9"/>
        </w:numPr>
        <w:tabs>
          <w:tab w:val="left" w:pos="207"/>
        </w:tabs>
        <w:ind w:firstLine="567"/>
        <w:jc w:val="both"/>
      </w:pPr>
      <w:r>
        <w:rPr>
          <w:rStyle w:val="ad"/>
        </w:rPr>
        <w:t>письмо Департамента государственной политики в сфере общего образования Минобрнауки России от 19.01.2018 № 08-96 «О методических рекомендациях»;</w:t>
      </w:r>
    </w:p>
    <w:p w14:paraId="7F5A4627" w14:textId="77777777" w:rsidR="00A63E76" w:rsidRDefault="00A63E76" w:rsidP="00A819DB">
      <w:pPr>
        <w:pStyle w:val="1"/>
        <w:numPr>
          <w:ilvl w:val="0"/>
          <w:numId w:val="9"/>
        </w:numPr>
        <w:tabs>
          <w:tab w:val="left" w:pos="212"/>
        </w:tabs>
        <w:spacing w:after="260"/>
        <w:ind w:firstLine="567"/>
        <w:jc w:val="both"/>
      </w:pPr>
      <w:r>
        <w:rPr>
          <w:rStyle w:val="ad"/>
        </w:rPr>
        <w:t>Письмо Минобразования Ростовской области от 31.05.2019 № 24/4.1-7171 «О направлении рекомендаций».</w:t>
      </w:r>
    </w:p>
    <w:p w14:paraId="74B3E955" w14:textId="77777777" w:rsidR="00AF22B4" w:rsidRDefault="00AF22B4" w:rsidP="00F55662">
      <w:pPr>
        <w:pStyle w:val="1"/>
        <w:spacing w:after="260"/>
        <w:rPr>
          <w:lang w:bidi="ru-RU"/>
        </w:rPr>
      </w:pPr>
    </w:p>
    <w:p w14:paraId="350B581E" w14:textId="77777777" w:rsidR="00F55662" w:rsidRDefault="00F55662" w:rsidP="00F55662">
      <w:pPr>
        <w:pStyle w:val="1"/>
        <w:ind w:firstLine="500"/>
        <w:jc w:val="both"/>
      </w:pPr>
      <w:r>
        <w:rPr>
          <w:rStyle w:val="ad"/>
          <w:u w:val="single"/>
        </w:rPr>
        <w:t>Локальные нормативные акты лицея:</w:t>
      </w:r>
    </w:p>
    <w:p w14:paraId="6BA3867C" w14:textId="77777777" w:rsidR="007D7F05" w:rsidRDefault="007D7F05" w:rsidP="001A6972">
      <w:pPr>
        <w:pStyle w:val="1"/>
        <w:numPr>
          <w:ilvl w:val="0"/>
          <w:numId w:val="9"/>
        </w:numPr>
        <w:tabs>
          <w:tab w:val="left" w:pos="280"/>
        </w:tabs>
        <w:ind w:left="142" w:firstLine="425"/>
        <w:jc w:val="both"/>
      </w:pPr>
      <w:r>
        <w:rPr>
          <w:rStyle w:val="ad"/>
          <w:u w:val="single"/>
        </w:rPr>
        <w:t>Устав</w:t>
      </w:r>
      <w:r>
        <w:rPr>
          <w:rStyle w:val="ad"/>
        </w:rPr>
        <w:t xml:space="preserve"> муниципального бюджетного общеобразовательного учреждения города Ростова-на-Дону «Школа № 65 с углубленным изучением английского языка имени Героя Советского Союза Московенко В.И.»;</w:t>
      </w:r>
    </w:p>
    <w:p w14:paraId="2F49CCA6" w14:textId="2F2A8606" w:rsidR="00F55662" w:rsidRDefault="00F55662" w:rsidP="001A6972">
      <w:pPr>
        <w:pStyle w:val="1"/>
        <w:numPr>
          <w:ilvl w:val="0"/>
          <w:numId w:val="9"/>
        </w:numPr>
        <w:tabs>
          <w:tab w:val="left" w:pos="198"/>
        </w:tabs>
        <w:ind w:firstLine="425"/>
        <w:jc w:val="both"/>
      </w:pPr>
      <w:r>
        <w:rPr>
          <w:rStyle w:val="ad"/>
        </w:rPr>
        <w:t xml:space="preserve">Основная образовательная программа начального общего образования </w:t>
      </w:r>
      <w:r w:rsidR="00BF762D">
        <w:rPr>
          <w:rStyle w:val="ad"/>
        </w:rPr>
        <w:t xml:space="preserve">МБОУ «Школа № </w:t>
      </w:r>
      <w:proofErr w:type="gramStart"/>
      <w:r w:rsidR="00BF762D">
        <w:rPr>
          <w:rStyle w:val="ad"/>
        </w:rPr>
        <w:t>65»</w:t>
      </w:r>
      <w:r>
        <w:rPr>
          <w:rStyle w:val="ad"/>
        </w:rPr>
        <w:t>(</w:t>
      </w:r>
      <w:proofErr w:type="gramEnd"/>
      <w:r>
        <w:rPr>
          <w:rStyle w:val="ad"/>
        </w:rPr>
        <w:t>ФГОС-2021 + ФООП);</w:t>
      </w:r>
    </w:p>
    <w:p w14:paraId="3D3CB6D3" w14:textId="5CE9B502" w:rsidR="00F55662" w:rsidRDefault="00F55662" w:rsidP="001A6972">
      <w:pPr>
        <w:pStyle w:val="1"/>
        <w:numPr>
          <w:ilvl w:val="0"/>
          <w:numId w:val="9"/>
        </w:numPr>
        <w:tabs>
          <w:tab w:val="left" w:pos="198"/>
        </w:tabs>
        <w:ind w:firstLine="425"/>
        <w:jc w:val="both"/>
      </w:pPr>
      <w:r>
        <w:rPr>
          <w:rStyle w:val="ad"/>
        </w:rPr>
        <w:t xml:space="preserve">Основная образовательная программа основного общего образования </w:t>
      </w:r>
      <w:r w:rsidR="00BF762D">
        <w:rPr>
          <w:rStyle w:val="ad"/>
        </w:rPr>
        <w:t xml:space="preserve">МБОУ «Школа № </w:t>
      </w:r>
      <w:proofErr w:type="gramStart"/>
      <w:r w:rsidR="00BF762D">
        <w:rPr>
          <w:rStyle w:val="ad"/>
        </w:rPr>
        <w:t>65»</w:t>
      </w:r>
      <w:r>
        <w:rPr>
          <w:rStyle w:val="ad"/>
        </w:rPr>
        <w:t>(</w:t>
      </w:r>
      <w:proofErr w:type="gramEnd"/>
      <w:r>
        <w:rPr>
          <w:rStyle w:val="ad"/>
        </w:rPr>
        <w:t>ФГОС - 2021 + ФООП)</w:t>
      </w:r>
    </w:p>
    <w:p w14:paraId="5D3E912C" w14:textId="52B8C6B9" w:rsidR="00F55662" w:rsidRDefault="00F55662" w:rsidP="001A6972">
      <w:pPr>
        <w:pStyle w:val="1"/>
        <w:numPr>
          <w:ilvl w:val="0"/>
          <w:numId w:val="9"/>
        </w:numPr>
        <w:tabs>
          <w:tab w:val="left" w:pos="198"/>
        </w:tabs>
        <w:ind w:firstLine="425"/>
        <w:jc w:val="both"/>
      </w:pPr>
      <w:r>
        <w:rPr>
          <w:rStyle w:val="ad"/>
        </w:rPr>
        <w:t xml:space="preserve">Основная образовательная программа среднего общего образования </w:t>
      </w:r>
      <w:r w:rsidR="00BF762D">
        <w:rPr>
          <w:rStyle w:val="ad"/>
        </w:rPr>
        <w:t>МБОУ «Школа № 65»</w:t>
      </w:r>
      <w:r w:rsidR="001A6972">
        <w:rPr>
          <w:rStyle w:val="ad"/>
        </w:rPr>
        <w:t xml:space="preserve"> </w:t>
      </w:r>
      <w:r>
        <w:rPr>
          <w:rStyle w:val="ad"/>
        </w:rPr>
        <w:t>(ФГОС - 2021 + ФООП);</w:t>
      </w:r>
    </w:p>
    <w:p w14:paraId="44541AA1" w14:textId="5FBC37E2" w:rsidR="00F55662" w:rsidRDefault="00F55662" w:rsidP="001A6972">
      <w:pPr>
        <w:pStyle w:val="1"/>
        <w:numPr>
          <w:ilvl w:val="0"/>
          <w:numId w:val="9"/>
        </w:numPr>
        <w:tabs>
          <w:tab w:val="left" w:pos="198"/>
        </w:tabs>
        <w:spacing w:after="260"/>
        <w:ind w:firstLine="425"/>
        <w:jc w:val="both"/>
      </w:pPr>
      <w:r>
        <w:rPr>
          <w:rStyle w:val="ad"/>
        </w:rPr>
        <w:t xml:space="preserve">Основная образовательная программа среднего общего образования </w:t>
      </w:r>
      <w:r w:rsidR="001A6972">
        <w:rPr>
          <w:rStyle w:val="ad"/>
        </w:rPr>
        <w:t xml:space="preserve">МБОУ «Школа № 65» </w:t>
      </w:r>
      <w:r>
        <w:rPr>
          <w:rStyle w:val="ad"/>
        </w:rPr>
        <w:t>(ФГОС - 2012).</w:t>
      </w:r>
    </w:p>
    <w:p w14:paraId="26CCE5CF" w14:textId="77777777" w:rsidR="00F55662" w:rsidRDefault="00F55662" w:rsidP="00F55662">
      <w:pPr>
        <w:pStyle w:val="1"/>
        <w:spacing w:after="260"/>
        <w:rPr>
          <w:lang w:bidi="ru-RU"/>
        </w:rPr>
      </w:pPr>
    </w:p>
    <w:p w14:paraId="246B079A" w14:textId="77777777" w:rsidR="00DD0EFF" w:rsidRDefault="00DD0EFF" w:rsidP="00DD0EFF">
      <w:pPr>
        <w:pStyle w:val="1"/>
        <w:ind w:firstLine="580"/>
        <w:jc w:val="both"/>
      </w:pPr>
      <w:r>
        <w:rPr>
          <w:rStyle w:val="ad"/>
        </w:rPr>
        <w:t>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и обеспечивает выполнение санитарно-эпидемиологических требований СП 2.4.3648-20 и гигиенических нормативов и требований СанПиН 1.2.3685-21.</w:t>
      </w:r>
    </w:p>
    <w:p w14:paraId="390F5844" w14:textId="77777777" w:rsidR="00DD0EFF" w:rsidRDefault="00DD0EFF" w:rsidP="00DD0EFF">
      <w:pPr>
        <w:pStyle w:val="1"/>
        <w:ind w:firstLine="580"/>
        <w:jc w:val="both"/>
      </w:pPr>
      <w:r>
        <w:rPr>
          <w:rStyle w:val="ad"/>
        </w:rPr>
        <w:t>Учебный год в МБОУ «Школа № 65» начинается 01.09.2023 и заканчивается 25.05.2024.</w:t>
      </w:r>
    </w:p>
    <w:p w14:paraId="1CBA00D2" w14:textId="77777777" w:rsidR="00DD0EFF" w:rsidRDefault="00DD0EFF" w:rsidP="00DD0EFF">
      <w:pPr>
        <w:pStyle w:val="1"/>
        <w:ind w:firstLine="580"/>
        <w:jc w:val="both"/>
      </w:pPr>
      <w:r>
        <w:rPr>
          <w:rStyle w:val="ad"/>
        </w:rPr>
        <w:t>Продолжительность учебного года в 1 классе - 33 учебные недели во 2-11 классах - 34 учебных недели.</w:t>
      </w:r>
    </w:p>
    <w:p w14:paraId="26BE4325" w14:textId="59DE7F2B" w:rsidR="00DD0EFF" w:rsidRDefault="00DD0EFF" w:rsidP="00DD0EFF">
      <w:pPr>
        <w:pStyle w:val="1"/>
        <w:ind w:firstLine="580"/>
        <w:jc w:val="both"/>
      </w:pPr>
      <w:r>
        <w:rPr>
          <w:rStyle w:val="ad"/>
        </w:rPr>
        <w:t xml:space="preserve">Учебные занятия для учащихся </w:t>
      </w:r>
      <w:r w:rsidR="00B27B59">
        <w:rPr>
          <w:rStyle w:val="ad"/>
        </w:rPr>
        <w:t>2</w:t>
      </w:r>
      <w:r>
        <w:rPr>
          <w:rStyle w:val="ad"/>
        </w:rPr>
        <w:t>-11 классов проводятся по 6-ти дневной учебной неделе.</w:t>
      </w:r>
    </w:p>
    <w:p w14:paraId="6C22A786" w14:textId="77777777" w:rsidR="00DD0EFF" w:rsidRDefault="00DD0EFF" w:rsidP="00DD0EFF">
      <w:pPr>
        <w:pStyle w:val="1"/>
        <w:ind w:firstLine="580"/>
        <w:jc w:val="both"/>
      </w:pPr>
      <w:r>
        <w:rPr>
          <w:rStyle w:val="ad"/>
        </w:rPr>
        <w:t>Максимальный объем аудиторной нагрузки обучающихся в неделю составляет в 1 классе - 21 час, во 2 - 4 классах - 26 часов, в 5 классе - 32 часов, в 6 классе - 33 часа, в 7 классах - 35 часов, в 8- 9 классе - 36 часов, в 10-11 классах - 37 часов.</w:t>
      </w:r>
    </w:p>
    <w:p w14:paraId="0881ABA8" w14:textId="77777777" w:rsidR="00DD0EFF" w:rsidRDefault="00DD0EFF" w:rsidP="00DD0EFF">
      <w:pPr>
        <w:pStyle w:val="1"/>
        <w:ind w:firstLine="580"/>
        <w:jc w:val="both"/>
      </w:pPr>
      <w:r>
        <w:rPr>
          <w:rStyle w:val="ad"/>
        </w:rPr>
        <w:lastRenderedPageBreak/>
        <w:t>С целью профилактики переутомления в календарном учебном графике предусматривается чередование периодов учебного времени и каникул.</w:t>
      </w:r>
    </w:p>
    <w:p w14:paraId="71A2F5C3" w14:textId="77777777" w:rsidR="00DD0EFF" w:rsidRDefault="00DD0EFF" w:rsidP="00DD0EFF">
      <w:pPr>
        <w:pStyle w:val="1"/>
        <w:ind w:firstLine="0"/>
        <w:jc w:val="both"/>
      </w:pPr>
      <w:r>
        <w:rPr>
          <w:rStyle w:val="ad"/>
        </w:rPr>
        <w:t>Продолжительность осенних, зимних и весенних каникул в течение учебного года составляют по 9 календарных дней. Для первоклассников предусмотрены дополнительные недельные каникулы в середине третьей четверти.</w:t>
      </w:r>
    </w:p>
    <w:p w14:paraId="13BB40B7" w14:textId="77777777" w:rsidR="00DD0EFF" w:rsidRDefault="00DD0EFF" w:rsidP="00DD0EFF">
      <w:pPr>
        <w:pStyle w:val="1"/>
        <w:ind w:firstLine="580"/>
        <w:jc w:val="both"/>
      </w:pPr>
      <w:r>
        <w:rPr>
          <w:rStyle w:val="ad"/>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14:paraId="11AE5E29" w14:textId="77777777" w:rsidR="00DD0EFF" w:rsidRDefault="00DD0EFF" w:rsidP="00DD0EFF">
      <w:pPr>
        <w:pStyle w:val="1"/>
        <w:ind w:firstLine="580"/>
        <w:jc w:val="both"/>
      </w:pPr>
      <w:r>
        <w:rPr>
          <w:rStyle w:val="ad"/>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14:paraId="695F0EC7" w14:textId="7EF033EE" w:rsidR="00DD0EFF" w:rsidRDefault="00DD0EFF" w:rsidP="00DD0EFF">
      <w:pPr>
        <w:pStyle w:val="1"/>
        <w:spacing w:after="320"/>
        <w:ind w:firstLine="580"/>
        <w:jc w:val="both"/>
        <w:rPr>
          <w:rStyle w:val="ad"/>
        </w:rPr>
      </w:pPr>
      <w:r>
        <w:rPr>
          <w:rStyle w:val="ad"/>
        </w:rPr>
        <w:t xml:space="preserve">В МБОУ </w:t>
      </w:r>
      <w:r w:rsidR="00DF4EBA">
        <w:rPr>
          <w:rStyle w:val="ad"/>
        </w:rPr>
        <w:t>«</w:t>
      </w:r>
      <w:r>
        <w:rPr>
          <w:rStyle w:val="ad"/>
        </w:rPr>
        <w:t>Школа № 65» языком обучения является русский язык. При изучении предметов английский язык,</w:t>
      </w:r>
      <w:r w:rsidR="00C97F1F">
        <w:rPr>
          <w:rStyle w:val="ad"/>
        </w:rPr>
        <w:t xml:space="preserve"> второй иностранный язык,</w:t>
      </w:r>
      <w:r>
        <w:rPr>
          <w:rStyle w:val="ad"/>
        </w:rPr>
        <w:t xml:space="preserve"> технология, информатика осуществляется деление учащихся на подгруппы.</w:t>
      </w:r>
    </w:p>
    <w:p w14:paraId="3011C563" w14:textId="77777777" w:rsidR="00B8039B" w:rsidRDefault="00B8039B" w:rsidP="00B8039B">
      <w:pPr>
        <w:pStyle w:val="1"/>
        <w:ind w:firstLine="580"/>
        <w:jc w:val="both"/>
      </w:pPr>
      <w:r>
        <w:rPr>
          <w:rStyle w:val="ad"/>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14:paraId="34CE2FDF" w14:textId="77777777" w:rsidR="00B8039B" w:rsidRDefault="00B8039B" w:rsidP="00B8039B">
      <w:pPr>
        <w:pStyle w:val="1"/>
        <w:ind w:firstLine="580"/>
        <w:jc w:val="both"/>
      </w:pPr>
      <w:r>
        <w:rPr>
          <w:rStyle w:val="ad"/>
        </w:rPr>
        <w:t>Промежуточная/годовая аттестация обучающихся за четверть осуществляется в соответствии с календарным учебным графиком.</w:t>
      </w:r>
    </w:p>
    <w:p w14:paraId="650F4DBC" w14:textId="77777777" w:rsidR="00B8039B" w:rsidRDefault="00B8039B" w:rsidP="00B8039B">
      <w:pPr>
        <w:pStyle w:val="1"/>
        <w:ind w:firstLine="580"/>
        <w:jc w:val="both"/>
      </w:pPr>
      <w:r>
        <w:rPr>
          <w:rStyle w:val="ad"/>
        </w:rPr>
        <w:t>Все предметы обязательной части учебного плана оцениваются в 2-9 по четвертям, в 10-11 классах по полугодиям. Промежуточная аттестация проходит на последней учебной неделе четверти. Формы и порядок проведения промежуточной аттестации определяются локальным актом «МБОУ Школа № 65».</w:t>
      </w:r>
    </w:p>
    <w:p w14:paraId="17260954" w14:textId="77777777" w:rsidR="00B8039B" w:rsidRDefault="00B8039B" w:rsidP="00B8039B">
      <w:pPr>
        <w:pStyle w:val="1"/>
        <w:ind w:firstLine="580"/>
        <w:jc w:val="both"/>
        <w:rPr>
          <w:rFonts w:asciiTheme="majorBidi" w:hAnsiTheme="majorBidi" w:cstheme="majorBidi"/>
        </w:rPr>
      </w:pPr>
      <w:r>
        <w:rPr>
          <w:rStyle w:val="ad"/>
        </w:rP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14:paraId="2F8BF77C" w14:textId="77777777" w:rsidR="00B8039B" w:rsidRDefault="00B8039B" w:rsidP="00DD0EFF">
      <w:pPr>
        <w:pStyle w:val="1"/>
        <w:ind w:firstLine="580"/>
        <w:jc w:val="both"/>
        <w:rPr>
          <w:rStyle w:val="ad"/>
          <w:u w:val="single"/>
        </w:rPr>
      </w:pPr>
    </w:p>
    <w:p w14:paraId="7EC6D7DC" w14:textId="2940A1CD" w:rsidR="00DD0EFF" w:rsidRDefault="00DD0EFF" w:rsidP="00DD0EFF">
      <w:pPr>
        <w:pStyle w:val="1"/>
        <w:ind w:firstLine="580"/>
        <w:jc w:val="both"/>
      </w:pPr>
      <w:r>
        <w:rPr>
          <w:rStyle w:val="ad"/>
          <w:u w:val="single"/>
        </w:rPr>
        <w:t>Начальное общее образование</w:t>
      </w:r>
    </w:p>
    <w:p w14:paraId="2D53FE85" w14:textId="77777777" w:rsidR="00DD0EFF" w:rsidRDefault="00DD0EFF" w:rsidP="00DD0EFF">
      <w:pPr>
        <w:pStyle w:val="1"/>
        <w:ind w:firstLine="580"/>
        <w:jc w:val="both"/>
      </w:pPr>
      <w:r>
        <w:rPr>
          <w:rStyle w:val="ad"/>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0A5807DD" w14:textId="77777777" w:rsidR="00DD0EFF" w:rsidRDefault="00DD0EFF" w:rsidP="00DD0EFF">
      <w:pPr>
        <w:pStyle w:val="1"/>
        <w:numPr>
          <w:ilvl w:val="0"/>
          <w:numId w:val="6"/>
        </w:numPr>
        <w:tabs>
          <w:tab w:val="left" w:pos="846"/>
        </w:tabs>
        <w:ind w:firstLine="580"/>
        <w:jc w:val="both"/>
      </w:pPr>
      <w:r>
        <w:rPr>
          <w:rStyle w:val="ad"/>
        </w:rPr>
        <w:t>для обучающихся 1-х классов - не превышает 4 уроков и один раз в неделю -5 уроков.</w:t>
      </w:r>
    </w:p>
    <w:p w14:paraId="6E327110" w14:textId="77777777" w:rsidR="00DD0EFF" w:rsidRDefault="00DD0EFF" w:rsidP="00DD0EFF">
      <w:pPr>
        <w:pStyle w:val="1"/>
        <w:numPr>
          <w:ilvl w:val="0"/>
          <w:numId w:val="6"/>
        </w:numPr>
        <w:tabs>
          <w:tab w:val="left" w:pos="1425"/>
        </w:tabs>
        <w:spacing w:line="259" w:lineRule="auto"/>
        <w:ind w:firstLine="580"/>
        <w:jc w:val="both"/>
      </w:pPr>
      <w:r>
        <w:rPr>
          <w:rStyle w:val="ad"/>
        </w:rPr>
        <w:t>для обучающихся 2-4 классов - не более 5 уроков.</w:t>
      </w:r>
    </w:p>
    <w:p w14:paraId="20287377" w14:textId="77777777" w:rsidR="00DD0EFF" w:rsidRDefault="00DD0EFF" w:rsidP="00DD0EFF">
      <w:pPr>
        <w:pStyle w:val="1"/>
        <w:ind w:firstLine="580"/>
        <w:jc w:val="both"/>
      </w:pPr>
      <w:r>
        <w:rPr>
          <w:rStyle w:val="ad"/>
        </w:rPr>
        <w:t>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w:t>
      </w:r>
    </w:p>
    <w:p w14:paraId="4AE2716C" w14:textId="77777777" w:rsidR="00DD0EFF" w:rsidRDefault="00DD0EFF" w:rsidP="00DD0EFF">
      <w:pPr>
        <w:pStyle w:val="1"/>
        <w:ind w:firstLine="580"/>
        <w:jc w:val="both"/>
      </w:pPr>
      <w:r>
        <w:rPr>
          <w:rStyle w:val="ad"/>
        </w:rPr>
        <w:lastRenderedPageBreak/>
        <w:t>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40 минут, за исключением 1 класса.</w:t>
      </w:r>
    </w:p>
    <w:p w14:paraId="6C262A3A" w14:textId="77777777" w:rsidR="00DD0EFF" w:rsidRDefault="00DD0EFF" w:rsidP="00DD0EFF">
      <w:pPr>
        <w:pStyle w:val="1"/>
        <w:ind w:firstLine="580"/>
        <w:jc w:val="both"/>
      </w:pPr>
      <w:r>
        <w:rPr>
          <w:rStyle w:val="ad"/>
        </w:rPr>
        <w:t>Обучение в 1-м классе осуществляется с соблюдением следующих дополнительных требований:</w:t>
      </w:r>
    </w:p>
    <w:p w14:paraId="0F2EE5CA" w14:textId="77777777" w:rsidR="00DD0EFF" w:rsidRDefault="00DD0EFF" w:rsidP="00DD0EFF">
      <w:pPr>
        <w:pStyle w:val="1"/>
        <w:numPr>
          <w:ilvl w:val="0"/>
          <w:numId w:val="6"/>
        </w:numPr>
        <w:tabs>
          <w:tab w:val="left" w:pos="850"/>
        </w:tabs>
        <w:ind w:firstLine="580"/>
        <w:jc w:val="both"/>
      </w:pPr>
      <w:r>
        <w:rPr>
          <w:rStyle w:val="ad"/>
        </w:rPr>
        <w:t>учебные занятия проводятся по 5-дневной учебной неделе и только в первую смену;</w:t>
      </w:r>
    </w:p>
    <w:p w14:paraId="15322D75" w14:textId="77777777" w:rsidR="00DD0EFF" w:rsidRDefault="00DD0EFF" w:rsidP="00DD0EFF">
      <w:pPr>
        <w:pStyle w:val="1"/>
        <w:numPr>
          <w:ilvl w:val="0"/>
          <w:numId w:val="6"/>
        </w:numPr>
        <w:tabs>
          <w:tab w:val="left" w:pos="850"/>
        </w:tabs>
        <w:ind w:firstLine="580"/>
        <w:jc w:val="both"/>
      </w:pPr>
      <w:r>
        <w:rPr>
          <w:rStyle w:val="ad"/>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14:paraId="4106A863" w14:textId="77777777" w:rsidR="00DD0EFF" w:rsidRDefault="00DD0EFF" w:rsidP="00DD0EFF">
      <w:pPr>
        <w:pStyle w:val="1"/>
        <w:numPr>
          <w:ilvl w:val="0"/>
          <w:numId w:val="6"/>
        </w:numPr>
        <w:tabs>
          <w:tab w:val="left" w:pos="850"/>
        </w:tabs>
        <w:ind w:firstLine="580"/>
        <w:jc w:val="both"/>
        <w:rPr>
          <w:rStyle w:val="ad"/>
        </w:rPr>
      </w:pPr>
      <w:r>
        <w:rPr>
          <w:rStyle w:val="ad"/>
        </w:rPr>
        <w:t>Продолжительность выполнения домашних заданий составляет во 2-3 классах - 1,5 ч., в 4 классах - 2 ч.</w:t>
      </w:r>
    </w:p>
    <w:p w14:paraId="681B673A" w14:textId="77777777" w:rsidR="00D239E8" w:rsidRDefault="00D239E8" w:rsidP="00D239E8">
      <w:pPr>
        <w:pStyle w:val="1"/>
        <w:ind w:firstLine="580"/>
        <w:jc w:val="both"/>
      </w:pPr>
      <w:r>
        <w:rPr>
          <w:rStyle w:val="ad"/>
        </w:rPr>
        <w:t>Начальная школа закладывает основы функциональной грамотности школьников, позволяет развить основные умения и навыки учебного труда и культуры общения, создает условия для развития творчества, обеспечивая тем самым базу для последующего освоения образовательных программ.</w:t>
      </w:r>
    </w:p>
    <w:p w14:paraId="7988D539" w14:textId="4B96DF60" w:rsidR="00D239E8" w:rsidRDefault="00D239E8" w:rsidP="00106510">
      <w:pPr>
        <w:pStyle w:val="1"/>
        <w:ind w:firstLine="580"/>
        <w:jc w:val="both"/>
      </w:pPr>
      <w:r>
        <w:rPr>
          <w:rStyle w:val="ad"/>
        </w:rPr>
        <w:t>Обязательная предметная область «Русский язык и литературное чтение» включает обязательные учебные предметы «Русский язык» и «Литературное чтение».</w:t>
      </w:r>
      <w:r w:rsidR="00106510">
        <w:rPr>
          <w:rStyle w:val="ad"/>
        </w:rPr>
        <w:t xml:space="preserve"> </w:t>
      </w:r>
      <w:r>
        <w:rPr>
          <w:rStyle w:val="ad"/>
        </w:rPr>
        <w:t xml:space="preserve">Важнейшая роль в реализации целей и задач, стоящих перед начальной школой, отводится изучению русского языка. Обязательная часть учебного предмета «Русский язык» в 1 -4 х классах составляет 5 часов в неделю. Предмет «Литературное чтение» изучается по 4 часа в 1-х-4-х классах </w:t>
      </w:r>
    </w:p>
    <w:p w14:paraId="45B75F23" w14:textId="27B49E15" w:rsidR="006658C5" w:rsidRDefault="006658C5" w:rsidP="006658C5">
      <w:pPr>
        <w:pStyle w:val="1"/>
        <w:spacing w:after="260"/>
        <w:ind w:firstLine="380"/>
        <w:jc w:val="both"/>
        <w:rPr>
          <w:rStyle w:val="ad"/>
        </w:rPr>
      </w:pPr>
      <w:r>
        <w:rPr>
          <w:rStyle w:val="ad"/>
        </w:rPr>
        <w:t xml:space="preserve">При конструировании учебного плана НОО на 2023-2024 учебный год был выбран вариант 6-ти дневная учебная неделя </w:t>
      </w:r>
      <w:r w:rsidR="00E83750">
        <w:rPr>
          <w:rStyle w:val="ad"/>
        </w:rPr>
        <w:t>(</w:t>
      </w:r>
      <w:r>
        <w:rPr>
          <w:rStyle w:val="ad"/>
        </w:rPr>
        <w:t>без изучения родного языка), поскольку не поступило заявлений родителей (законных представителей) несовершеннолетних обучающихся на изучение курсов предметной области «Родной язык и литер</w:t>
      </w:r>
      <w:r w:rsidR="00E83750">
        <w:rPr>
          <w:rStyle w:val="ad"/>
        </w:rPr>
        <w:t>а</w:t>
      </w:r>
      <w:r>
        <w:rPr>
          <w:rStyle w:val="ad"/>
        </w:rPr>
        <w:t>турное чтение народном языке»</w:t>
      </w:r>
    </w:p>
    <w:p w14:paraId="0811139A" w14:textId="0B05E3D0" w:rsidR="00CB7947" w:rsidRDefault="00CB7947" w:rsidP="00CB7947">
      <w:pPr>
        <w:pStyle w:val="1"/>
        <w:ind w:firstLine="580"/>
        <w:jc w:val="both"/>
      </w:pPr>
      <w:r>
        <w:rPr>
          <w:rStyle w:val="ad"/>
        </w:rPr>
        <w:t>Обязательная предметная область «Иностранный язык» включает обязательный учебный предмет «Иностранный язык» во 2-4 классах в объеме 4 часов в неделю, из них 2 часа в неделю</w:t>
      </w:r>
      <w:r w:rsidRPr="00706A59">
        <w:rPr>
          <w:rStyle w:val="ad"/>
        </w:rPr>
        <w:t xml:space="preserve"> </w:t>
      </w:r>
      <w:r>
        <w:rPr>
          <w:rStyle w:val="ad"/>
        </w:rPr>
        <w:t>из части, формируемой участниками образовательных отношений При проведении уроков по английскому языку осуществляется деление классов на две группы при наполняемости 25 и более человек.</w:t>
      </w:r>
    </w:p>
    <w:p w14:paraId="7B9EAC2A" w14:textId="1229AC1A" w:rsidR="00CB7947" w:rsidRDefault="00CB7947" w:rsidP="00CB7947">
      <w:pPr>
        <w:pStyle w:val="1"/>
        <w:ind w:firstLine="740"/>
        <w:jc w:val="both"/>
      </w:pPr>
    </w:p>
    <w:p w14:paraId="113FAFF0" w14:textId="77777777" w:rsidR="00CB7947" w:rsidRDefault="00CB7947" w:rsidP="00CB7947">
      <w:pPr>
        <w:pStyle w:val="1"/>
        <w:spacing w:after="140"/>
        <w:ind w:firstLine="740"/>
        <w:jc w:val="both"/>
      </w:pPr>
      <w:r>
        <w:rPr>
          <w:rStyle w:val="ad"/>
        </w:rPr>
        <w:t>Обязательная предметная область «Математика и информатика» представлена обязательным учебным предметом «Математика» в 1-4 классах (4 часа в неделю).</w:t>
      </w:r>
    </w:p>
    <w:p w14:paraId="534D3439" w14:textId="77777777" w:rsidR="00CB7947" w:rsidRDefault="00CB7947" w:rsidP="00CB7947">
      <w:pPr>
        <w:pStyle w:val="1"/>
        <w:ind w:firstLine="740"/>
        <w:jc w:val="both"/>
      </w:pPr>
      <w:r>
        <w:rPr>
          <w:rStyle w:val="ad"/>
        </w:rPr>
        <w:t>В соответствии с основной образовательной программой с целью развития математической грамотности, как одного из ключевых элементов функциональной грамотности, создания условий для обретения математическое мышления и развития математической речи обучающихся.</w:t>
      </w:r>
    </w:p>
    <w:p w14:paraId="53D944B9" w14:textId="65BF7F5B" w:rsidR="00CB7947" w:rsidRDefault="00CB7947" w:rsidP="00CB7947">
      <w:pPr>
        <w:pStyle w:val="1"/>
        <w:ind w:firstLine="380"/>
        <w:jc w:val="both"/>
      </w:pPr>
      <w:r>
        <w:rPr>
          <w:rStyle w:val="ad"/>
        </w:rPr>
        <w:t xml:space="preserve">Часть учебного плана, формируемую участниками </w:t>
      </w:r>
      <w:proofErr w:type="gramStart"/>
      <w:r>
        <w:rPr>
          <w:rStyle w:val="ad"/>
        </w:rPr>
        <w:t>образовательных отношений (1 час в неделю)</w:t>
      </w:r>
      <w:proofErr w:type="gramEnd"/>
      <w:r>
        <w:rPr>
          <w:rStyle w:val="ad"/>
        </w:rPr>
        <w:t xml:space="preserve"> отводится для изучения учебного предмета «Математика»</w:t>
      </w:r>
      <w:r w:rsidR="00CF1127">
        <w:rPr>
          <w:rStyle w:val="ad"/>
        </w:rPr>
        <w:t xml:space="preserve"> во 2-3 классах. </w:t>
      </w:r>
      <w:r>
        <w:rPr>
          <w:rStyle w:val="ad"/>
        </w:rPr>
        <w:t xml:space="preserve">Это позволит обеспечить достижение обучающимися следующих </w:t>
      </w:r>
      <w:r>
        <w:rPr>
          <w:rStyle w:val="ad"/>
        </w:rPr>
        <w:lastRenderedPageBreak/>
        <w:t>результатов:</w:t>
      </w:r>
    </w:p>
    <w:p w14:paraId="512E5B20" w14:textId="77777777" w:rsidR="00CB7947" w:rsidRDefault="00CB7947" w:rsidP="00CB7947">
      <w:pPr>
        <w:pStyle w:val="1"/>
        <w:numPr>
          <w:ilvl w:val="0"/>
          <w:numId w:val="11"/>
        </w:numPr>
        <w:tabs>
          <w:tab w:val="left" w:pos="716"/>
        </w:tabs>
        <w:ind w:left="720" w:hanging="340"/>
        <w:jc w:val="both"/>
      </w:pPr>
      <w:r>
        <w:rPr>
          <w:rStyle w:val="ad"/>
        </w:rPr>
        <w:t>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14:paraId="7A6AC65E" w14:textId="77777777" w:rsidR="00CB7947" w:rsidRDefault="00CB7947" w:rsidP="00CB7947">
      <w:pPr>
        <w:pStyle w:val="1"/>
        <w:numPr>
          <w:ilvl w:val="0"/>
          <w:numId w:val="11"/>
        </w:numPr>
        <w:tabs>
          <w:tab w:val="left" w:pos="716"/>
          <w:tab w:val="left" w:pos="2334"/>
        </w:tabs>
        <w:ind w:firstLine="380"/>
        <w:jc w:val="both"/>
      </w:pPr>
      <w:r>
        <w:rPr>
          <w:rStyle w:val="ad"/>
        </w:rPr>
        <w:t>креативность</w:t>
      </w:r>
      <w:r>
        <w:rPr>
          <w:rStyle w:val="ad"/>
        </w:rPr>
        <w:tab/>
        <w:t>мышления, инициатива, находчивость, активность при решении</w:t>
      </w:r>
    </w:p>
    <w:p w14:paraId="6D490BFE" w14:textId="77777777" w:rsidR="00CB7947" w:rsidRDefault="00CB7947" w:rsidP="00CB7947">
      <w:pPr>
        <w:pStyle w:val="1"/>
        <w:ind w:firstLine="720"/>
        <w:jc w:val="both"/>
      </w:pPr>
      <w:r>
        <w:rPr>
          <w:rStyle w:val="ad"/>
        </w:rPr>
        <w:t>математических задач;</w:t>
      </w:r>
    </w:p>
    <w:p w14:paraId="265DF541" w14:textId="77777777" w:rsidR="00CB7947" w:rsidRDefault="00CB7947" w:rsidP="00CB7947">
      <w:pPr>
        <w:pStyle w:val="1"/>
        <w:numPr>
          <w:ilvl w:val="0"/>
          <w:numId w:val="11"/>
        </w:numPr>
        <w:tabs>
          <w:tab w:val="left" w:pos="716"/>
        </w:tabs>
        <w:ind w:left="720" w:hanging="340"/>
        <w:jc w:val="both"/>
      </w:pPr>
      <w:r>
        <w:rPr>
          <w:rStyle w:val="ad"/>
        </w:rPr>
        <w:t>умение видеть математическую задачу в контексте проблемной ситуации в других дисциплинах, в окружающей жизни;</w:t>
      </w:r>
    </w:p>
    <w:p w14:paraId="7D967A54" w14:textId="77777777" w:rsidR="00CB7947" w:rsidRDefault="00CB7947" w:rsidP="00CB7947">
      <w:pPr>
        <w:pStyle w:val="1"/>
        <w:numPr>
          <w:ilvl w:val="0"/>
          <w:numId w:val="11"/>
        </w:numPr>
        <w:tabs>
          <w:tab w:val="left" w:pos="716"/>
        </w:tabs>
        <w:ind w:left="720" w:hanging="340"/>
        <w:jc w:val="both"/>
      </w:pPr>
      <w:r>
        <w:rPr>
          <w:rStyle w:val="ad"/>
        </w:rPr>
        <w:t>умение находить в различных источниках информацию, необходимую для решения математических проблем, представлять ее в понятной форме, принимать решение в условиях неполной и избыточной, точной и вероятностной информации;</w:t>
      </w:r>
    </w:p>
    <w:p w14:paraId="10DFDFCE" w14:textId="77777777" w:rsidR="00CB7947" w:rsidRDefault="00CB7947" w:rsidP="00CB7947">
      <w:pPr>
        <w:pStyle w:val="1"/>
        <w:numPr>
          <w:ilvl w:val="0"/>
          <w:numId w:val="11"/>
        </w:numPr>
        <w:tabs>
          <w:tab w:val="left" w:pos="716"/>
        </w:tabs>
        <w:ind w:left="720" w:hanging="340"/>
        <w:jc w:val="both"/>
      </w:pPr>
      <w:r>
        <w:rPr>
          <w:rStyle w:val="ad"/>
        </w:rPr>
        <w:t>умение понимать и использовать математические средства наглядности (графики, диаграммы, таблицы, схемы и др.) для иллюстрации, интерпретации, аргументации;</w:t>
      </w:r>
    </w:p>
    <w:p w14:paraId="77999BE7" w14:textId="77777777" w:rsidR="00CB7947" w:rsidRDefault="00CB7947" w:rsidP="00CB7947">
      <w:pPr>
        <w:pStyle w:val="1"/>
        <w:numPr>
          <w:ilvl w:val="0"/>
          <w:numId w:val="11"/>
        </w:numPr>
        <w:tabs>
          <w:tab w:val="left" w:pos="716"/>
        </w:tabs>
        <w:ind w:left="720" w:hanging="340"/>
        <w:jc w:val="both"/>
      </w:pPr>
      <w:r>
        <w:rPr>
          <w:rStyle w:val="ad"/>
        </w:rPr>
        <w:t>умение выдвигать гипотезы при решении учебных задач, понимать необходимость их проверки;</w:t>
      </w:r>
    </w:p>
    <w:p w14:paraId="5AFEE45A" w14:textId="77777777" w:rsidR="00CB7947" w:rsidRDefault="00CB7947" w:rsidP="00CB7947">
      <w:pPr>
        <w:pStyle w:val="1"/>
        <w:numPr>
          <w:ilvl w:val="0"/>
          <w:numId w:val="11"/>
        </w:numPr>
        <w:tabs>
          <w:tab w:val="left" w:pos="716"/>
        </w:tabs>
        <w:ind w:left="720" w:hanging="340"/>
        <w:jc w:val="both"/>
      </w:pPr>
      <w:r>
        <w:rPr>
          <w:rStyle w:val="ad"/>
        </w:rPr>
        <w:t>умение самостоятельно ставить цели, выбирать и создавать алгоритмы для решения учебных математических проблем;</w:t>
      </w:r>
    </w:p>
    <w:p w14:paraId="7F8B3F36" w14:textId="591F58B9" w:rsidR="00CB7947" w:rsidRDefault="00CB7947" w:rsidP="00CB7947">
      <w:pPr>
        <w:pStyle w:val="1"/>
        <w:numPr>
          <w:ilvl w:val="0"/>
          <w:numId w:val="11"/>
        </w:numPr>
        <w:tabs>
          <w:tab w:val="left" w:pos="716"/>
        </w:tabs>
        <w:ind w:left="720" w:hanging="340"/>
        <w:jc w:val="both"/>
        <w:rPr>
          <w:rStyle w:val="ad"/>
        </w:rPr>
      </w:pPr>
      <w:r>
        <w:rPr>
          <w:rStyle w:val="ad"/>
        </w:rPr>
        <w:t>умение планировать и осуществлять деятельность, направленную на решение задач исследовательского характера</w:t>
      </w:r>
      <w:r w:rsidR="0055350B">
        <w:rPr>
          <w:rStyle w:val="ad"/>
        </w:rPr>
        <w:t>.</w:t>
      </w:r>
    </w:p>
    <w:p w14:paraId="14A9259C" w14:textId="010D58F3" w:rsidR="0055350B" w:rsidRDefault="0055350B" w:rsidP="0055350B">
      <w:pPr>
        <w:pStyle w:val="1"/>
        <w:jc w:val="both"/>
      </w:pPr>
      <w:r>
        <w:rPr>
          <w:rStyle w:val="ad"/>
        </w:rPr>
        <w:t>Обязательная предметная область «Технология» представлена обязательным учебным предметом «Технология» (1 час в неделю) включает раздел «Информационно-коммуникативные технологии», который обеспечивает достижение предметных и метапредметных результатов, связанных с использованием информационных технологий</w:t>
      </w:r>
    </w:p>
    <w:p w14:paraId="3814836D" w14:textId="77777777" w:rsidR="0055350B" w:rsidRDefault="0055350B" w:rsidP="0055350B">
      <w:pPr>
        <w:pStyle w:val="1"/>
        <w:jc w:val="both"/>
      </w:pPr>
      <w:r>
        <w:rPr>
          <w:rStyle w:val="ad"/>
        </w:rPr>
        <w:t>Интегрированный учебный предмет «Окружающий мир» в 1-4 классах изучается как обязательный по 2 часа в неделю. В содержание предмета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14:paraId="0602B774" w14:textId="77777777" w:rsidR="0055350B" w:rsidRDefault="0055350B" w:rsidP="0055350B">
      <w:pPr>
        <w:pStyle w:val="1"/>
        <w:jc w:val="both"/>
      </w:pPr>
      <w:r>
        <w:rPr>
          <w:rStyle w:val="ad"/>
        </w:rPr>
        <w:t>Федеральная рабочая программа по учебному предмету «Окружающий мир» применяется непосредственно при реализации обязательной части образовательной программы начального общего образования.</w:t>
      </w:r>
    </w:p>
    <w:p w14:paraId="3776B15C" w14:textId="4ADB278E" w:rsidR="00DD0EFF" w:rsidRDefault="00DD0EFF" w:rsidP="00DD0EFF">
      <w:pPr>
        <w:pStyle w:val="1"/>
        <w:ind w:firstLine="580"/>
        <w:jc w:val="both"/>
        <w:rPr>
          <w:rStyle w:val="ad"/>
        </w:rPr>
      </w:pPr>
      <w:r>
        <w:rPr>
          <w:rStyle w:val="ad"/>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r w:rsidR="002E218C" w:rsidRPr="002E218C">
        <w:rPr>
          <w:rStyle w:val="a3"/>
        </w:rPr>
        <w:t xml:space="preserve"> </w:t>
      </w:r>
      <w:r w:rsidR="002E218C">
        <w:rPr>
          <w:rStyle w:val="ad"/>
        </w:rPr>
        <w:t xml:space="preserve">В 2023-2024 учебном году родителями, законными представителями обучающихся был выбран модуль </w:t>
      </w:r>
      <w:r w:rsidR="00EE5D19">
        <w:rPr>
          <w:rStyle w:val="ad"/>
        </w:rPr>
        <w:t>«</w:t>
      </w:r>
      <w:r w:rsidR="002E218C">
        <w:rPr>
          <w:rStyle w:val="ad"/>
        </w:rPr>
        <w:t>Основы православной культуры»</w:t>
      </w:r>
    </w:p>
    <w:p w14:paraId="46555CCA" w14:textId="77777777" w:rsidR="002E218C" w:rsidRDefault="002E218C" w:rsidP="002E218C">
      <w:pPr>
        <w:pStyle w:val="1"/>
        <w:ind w:firstLine="380"/>
        <w:jc w:val="both"/>
      </w:pPr>
      <w:r>
        <w:rPr>
          <w:rStyle w:val="ad"/>
        </w:rPr>
        <w:t>В обязательную предметную область «Искусство» включены обязательные учебные предметы «Музыка» и «Изобразительное искусство» (по 1 часу в неделю).</w:t>
      </w:r>
    </w:p>
    <w:p w14:paraId="56604574" w14:textId="79D930A5" w:rsidR="002E218C" w:rsidRDefault="002E218C" w:rsidP="002E218C">
      <w:pPr>
        <w:pStyle w:val="1"/>
        <w:ind w:firstLine="580"/>
        <w:jc w:val="both"/>
      </w:pPr>
      <w:r>
        <w:rPr>
          <w:rStyle w:val="ad"/>
        </w:rPr>
        <w:t xml:space="preserve">Обязательный учебный предмет «Физическая культура» изучается в объеме </w:t>
      </w:r>
      <w:r w:rsidR="00EE5D19">
        <w:rPr>
          <w:rStyle w:val="ad"/>
        </w:rPr>
        <w:t>3</w:t>
      </w:r>
      <w:r>
        <w:rPr>
          <w:rStyle w:val="ad"/>
        </w:rPr>
        <w:t>-х часов в неделю.</w:t>
      </w:r>
    </w:p>
    <w:p w14:paraId="5F7EF6A1" w14:textId="538EE94B" w:rsidR="00DD0EFF" w:rsidRDefault="00DD0EFF" w:rsidP="00DD0EFF">
      <w:pPr>
        <w:pStyle w:val="1"/>
        <w:spacing w:after="320"/>
        <w:ind w:firstLine="580"/>
        <w:jc w:val="both"/>
      </w:pPr>
      <w:r>
        <w:rPr>
          <w:rStyle w:val="ad"/>
        </w:rPr>
        <w:t>Освоение основн</w:t>
      </w:r>
      <w:r w:rsidR="00EE5D19">
        <w:rPr>
          <w:rStyle w:val="ad"/>
        </w:rPr>
        <w:t>ой</w:t>
      </w:r>
      <w:r>
        <w:rPr>
          <w:rStyle w:val="ad"/>
        </w:rPr>
        <w:t xml:space="preserve"> образовательн</w:t>
      </w:r>
      <w:r w:rsidR="00EE5D19">
        <w:rPr>
          <w:rStyle w:val="ad"/>
        </w:rPr>
        <w:t>ой</w:t>
      </w:r>
      <w:r>
        <w:rPr>
          <w:rStyle w:val="ad"/>
        </w:rPr>
        <w:t xml:space="preserve"> программ</w:t>
      </w:r>
      <w:r w:rsidR="00EE5D19">
        <w:rPr>
          <w:rStyle w:val="ad"/>
        </w:rPr>
        <w:t>ы</w:t>
      </w:r>
      <w:r>
        <w:rPr>
          <w:rStyle w:val="ad"/>
        </w:rPr>
        <w:t xml:space="preserve"> начального общего образования завершается промежуточной аттестацией. Нормативный срок </w:t>
      </w:r>
      <w:r>
        <w:rPr>
          <w:rStyle w:val="ad"/>
        </w:rPr>
        <w:lastRenderedPageBreak/>
        <w:t>освоения ООП НОО составляет 4 года.</w:t>
      </w:r>
    </w:p>
    <w:p w14:paraId="24C86105" w14:textId="77777777" w:rsidR="00DD0EFF" w:rsidRDefault="00DD0EFF" w:rsidP="00DD0EFF">
      <w:pPr>
        <w:pStyle w:val="1"/>
        <w:ind w:firstLine="580"/>
        <w:jc w:val="both"/>
      </w:pPr>
      <w:r>
        <w:rPr>
          <w:rStyle w:val="ad"/>
          <w:u w:val="single"/>
        </w:rPr>
        <w:t>Основное общее образование</w:t>
      </w:r>
    </w:p>
    <w:p w14:paraId="363ED130" w14:textId="77777777" w:rsidR="00DD0EFF" w:rsidRDefault="00DD0EFF" w:rsidP="00DD0EFF">
      <w:pPr>
        <w:pStyle w:val="1"/>
        <w:ind w:firstLine="580"/>
        <w:jc w:val="both"/>
      </w:pPr>
      <w:r>
        <w:rPr>
          <w:rStyle w:val="ad"/>
        </w:rPr>
        <w:t>Основное общее образование обеспечивает личностное самоопределение обучающихся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14:paraId="22EBE625" w14:textId="77777777" w:rsidR="00DD0EFF" w:rsidRDefault="00DD0EFF" w:rsidP="00DD0EFF">
      <w:pPr>
        <w:pStyle w:val="1"/>
        <w:ind w:firstLine="580"/>
        <w:jc w:val="both"/>
      </w:pPr>
      <w:r>
        <w:rPr>
          <w:rStyle w:val="ad"/>
        </w:rPr>
        <w:t>Содержание образования на уровне основного общего образования является относительно завершенным и базовым для продолжения обучения на уровне среднего общего образования или в учреждении среднего профессионального образования, создает условия для получения обязательного среднего общего образования, подготовки учеников к выбору профиля дальнейшего образования, их социального самоопределения и самообразования.</w:t>
      </w:r>
    </w:p>
    <w:p w14:paraId="4EE8ECC3" w14:textId="74F55CF1" w:rsidR="00DD0EFF" w:rsidRDefault="00DD0EFF" w:rsidP="00DD0EFF">
      <w:pPr>
        <w:pStyle w:val="1"/>
        <w:ind w:firstLine="580"/>
        <w:jc w:val="both"/>
      </w:pPr>
      <w:r>
        <w:rPr>
          <w:rStyle w:val="ad"/>
        </w:rPr>
        <w:t>Учебный план основного общего образования обеспечивает реализацию требований обновленного ФГОС основного общего образования и построен на основе федеральных образовательных программ (ФОП). Обновленная основная образовательная программа основного общего образования реализуется через урочную и внеурочную деятельность с соблюдением требований государственных санитарно-эпидемиологических правил и нормативов</w:t>
      </w:r>
      <w:r w:rsidR="00FA708B">
        <w:rPr>
          <w:rStyle w:val="ad"/>
        </w:rPr>
        <w:t>.</w:t>
      </w:r>
    </w:p>
    <w:p w14:paraId="58CFCE14" w14:textId="77777777" w:rsidR="00DD0EFF" w:rsidRDefault="00DD0EFF" w:rsidP="00DD0EFF">
      <w:pPr>
        <w:pStyle w:val="1"/>
        <w:ind w:firstLine="580"/>
        <w:jc w:val="both"/>
      </w:pPr>
      <w:r>
        <w:rPr>
          <w:rStyle w:val="ad"/>
        </w:rPr>
        <w:t>В связи с переходом на ФОП в учебном плане следует обратить внимание на следующие изменения:</w:t>
      </w:r>
    </w:p>
    <w:p w14:paraId="3721BBEB" w14:textId="77777777" w:rsidR="00DD0EFF" w:rsidRDefault="00DD0EFF" w:rsidP="00DD0EFF">
      <w:pPr>
        <w:pStyle w:val="1"/>
        <w:numPr>
          <w:ilvl w:val="0"/>
          <w:numId w:val="6"/>
        </w:numPr>
        <w:tabs>
          <w:tab w:val="left" w:pos="845"/>
        </w:tabs>
        <w:ind w:firstLine="580"/>
        <w:jc w:val="both"/>
      </w:pPr>
      <w:r>
        <w:rPr>
          <w:rStyle w:val="ad"/>
        </w:rPr>
        <w:t>в обязательную предметную область «Математика и информатика» в 7</w:t>
      </w:r>
      <w:r>
        <w:rPr>
          <w:rStyle w:val="ad"/>
        </w:rPr>
        <w:softHyphen/>
        <w:t>-9 классах включен предмет «Вероятность и статистика»;</w:t>
      </w:r>
    </w:p>
    <w:p w14:paraId="2432FA5E" w14:textId="77777777" w:rsidR="00DD0EFF" w:rsidRDefault="00DD0EFF" w:rsidP="00DD0EFF">
      <w:pPr>
        <w:pStyle w:val="1"/>
        <w:numPr>
          <w:ilvl w:val="0"/>
          <w:numId w:val="6"/>
        </w:numPr>
        <w:tabs>
          <w:tab w:val="left" w:pos="845"/>
        </w:tabs>
        <w:ind w:firstLine="580"/>
        <w:jc w:val="both"/>
        <w:rPr>
          <w:rStyle w:val="ad"/>
        </w:rPr>
      </w:pPr>
      <w:r>
        <w:rPr>
          <w:rStyle w:val="ad"/>
        </w:rPr>
        <w:t>учебный модуль «Введение в Новейшую историю России», направленный на формирование у обучающихся целостной картины мира, осмысление роли современной России в мире, важности каждого вклада народа в общую историю Отечества, в 9 классе реализуется за счет 1 часа из обязательной части и входит в учебный предмета «История России. Всеобщая история».</w:t>
      </w:r>
    </w:p>
    <w:p w14:paraId="52BBB360" w14:textId="77777777" w:rsidR="00DD0EFF" w:rsidRDefault="00DD0EFF" w:rsidP="00DD0EFF">
      <w:pPr>
        <w:pStyle w:val="1"/>
        <w:tabs>
          <w:tab w:val="left" w:pos="845"/>
        </w:tabs>
        <w:ind w:firstLine="567"/>
        <w:jc w:val="both"/>
        <w:rPr>
          <w:rStyle w:val="ad"/>
        </w:rPr>
      </w:pPr>
      <w:r>
        <w:rPr>
          <w:rStyle w:val="ad"/>
        </w:rPr>
        <w:t>Изучение учебного курса «Второй иностранный язык (немецкий/французский» (по заявлению родителей) реализуется за счет части, формируемой участниками образовательных отношений.</w:t>
      </w:r>
    </w:p>
    <w:p w14:paraId="05DD51CE" w14:textId="77777777" w:rsidR="00DD0EFF" w:rsidRDefault="00DD0EFF" w:rsidP="00DD0EFF">
      <w:pPr>
        <w:pStyle w:val="1"/>
        <w:ind w:firstLine="580"/>
        <w:jc w:val="both"/>
      </w:pPr>
      <w:r>
        <w:rPr>
          <w:rStyle w:val="ad"/>
        </w:rPr>
        <w:t>В связи с переходом на ФОП в учебном плане следует обратить внимание на следующие изменения:</w:t>
      </w:r>
    </w:p>
    <w:p w14:paraId="1697FCD8" w14:textId="77777777" w:rsidR="00DD0EFF" w:rsidRDefault="00DD0EFF" w:rsidP="00DD0EFF">
      <w:pPr>
        <w:pStyle w:val="1"/>
        <w:tabs>
          <w:tab w:val="left" w:pos="845"/>
        </w:tabs>
        <w:ind w:firstLine="567"/>
        <w:jc w:val="both"/>
        <w:rPr>
          <w:rStyle w:val="ad"/>
        </w:rPr>
      </w:pPr>
      <w:r>
        <w:rPr>
          <w:rStyle w:val="ad"/>
        </w:rPr>
        <w:t>в обязательную предметную область «Математика и информатика» в 7 классе включен предмет «Вероятность и статистика», в 8-9 классах «Вероятность и статистика» включена в содержание предмета «Математика», и реализуется за счет части, формируемой участниками образовательных отношений.</w:t>
      </w:r>
    </w:p>
    <w:p w14:paraId="688F2025" w14:textId="3FB03D6E" w:rsidR="00FA708B" w:rsidRDefault="00FA708B" w:rsidP="00FA708B">
      <w:pPr>
        <w:pStyle w:val="1"/>
        <w:ind w:firstLine="720"/>
        <w:jc w:val="both"/>
        <w:rPr>
          <w:rStyle w:val="ad"/>
        </w:rPr>
      </w:pPr>
      <w:r>
        <w:rPr>
          <w:rStyle w:val="ad"/>
        </w:rPr>
        <w:t xml:space="preserve">В соответствии с письмами Минпросвещения России от 15.02.2022 №АЗ-113/03, от 22.05.2023 № 03-870 в 2023-2024 году в школе </w:t>
      </w:r>
      <w:r w:rsidR="003739B9">
        <w:rPr>
          <w:rStyle w:val="ad"/>
        </w:rPr>
        <w:t>осуществлен</w:t>
      </w:r>
      <w:r>
        <w:rPr>
          <w:rStyle w:val="ad"/>
        </w:rPr>
        <w:t xml:space="preserve"> переход на обновленные ФГОС - 2021 в 5-</w:t>
      </w:r>
      <w:r w:rsidR="003739B9">
        <w:rPr>
          <w:rStyle w:val="ad"/>
        </w:rPr>
        <w:t>7</w:t>
      </w:r>
      <w:r>
        <w:rPr>
          <w:rStyle w:val="ad"/>
        </w:rPr>
        <w:t xml:space="preserve"> классах.</w:t>
      </w:r>
    </w:p>
    <w:p w14:paraId="6F4DA1FD" w14:textId="1FD2C8D9" w:rsidR="003739B9" w:rsidRDefault="003739B9" w:rsidP="00FA708B">
      <w:pPr>
        <w:pStyle w:val="1"/>
        <w:ind w:firstLine="720"/>
        <w:jc w:val="both"/>
        <w:rPr>
          <w:rStyle w:val="ad"/>
        </w:rPr>
      </w:pPr>
      <w:r>
        <w:rPr>
          <w:rStyle w:val="ad"/>
        </w:rPr>
        <w:t xml:space="preserve">Для составления учебного плана 5-9х классов были использованы рекомендации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w:t>
      </w:r>
      <w:r>
        <w:rPr>
          <w:rStyle w:val="ad"/>
        </w:rPr>
        <w:lastRenderedPageBreak/>
        <w:t>Ростовской области, на 2023-2024 учебный год (вариант 3 (</w:t>
      </w:r>
      <w:r w:rsidR="00502814">
        <w:rPr>
          <w:rStyle w:val="ad"/>
        </w:rPr>
        <w:t>6</w:t>
      </w:r>
      <w:r>
        <w:rPr>
          <w:rStyle w:val="ad"/>
        </w:rPr>
        <w:t>-ти дневная учебная неделя)</w:t>
      </w:r>
      <w:r w:rsidR="00502814">
        <w:rPr>
          <w:rStyle w:val="ad"/>
        </w:rPr>
        <w:t>.</w:t>
      </w:r>
    </w:p>
    <w:p w14:paraId="0EA9EAC4" w14:textId="77777777" w:rsidR="00502814" w:rsidRDefault="00502814" w:rsidP="00502814">
      <w:pPr>
        <w:pStyle w:val="1"/>
        <w:spacing w:after="400"/>
        <w:ind w:firstLine="720"/>
        <w:jc w:val="both"/>
      </w:pPr>
      <w:r>
        <w:rPr>
          <w:rStyle w:val="ad"/>
        </w:rPr>
        <w:t>Федеральные рабочие программы по учебным предметам «Русский язык», «Литература», «История», «Обществознание», «География» и «Основы безопасности жизнедеятельности»</w:t>
      </w:r>
      <w:r>
        <w:rPr>
          <w:rStyle w:val="ad"/>
          <w:rFonts w:ascii="Calibri" w:eastAsia="Calibri" w:hAnsi="Calibri" w:cs="Calibri"/>
          <w:sz w:val="22"/>
          <w:szCs w:val="22"/>
        </w:rPr>
        <w:t xml:space="preserve"> </w:t>
      </w:r>
      <w:r>
        <w:rPr>
          <w:rStyle w:val="ad"/>
        </w:rPr>
        <w:t>применяются непосредственно при реализации обязательной части образовательной программы основного общего образования.</w:t>
      </w:r>
    </w:p>
    <w:p w14:paraId="27A02730" w14:textId="77777777" w:rsidR="00502814" w:rsidRDefault="00502814" w:rsidP="00502814">
      <w:pPr>
        <w:pStyle w:val="1"/>
        <w:ind w:firstLine="580"/>
        <w:jc w:val="both"/>
      </w:pPr>
      <w:r>
        <w:rPr>
          <w:rStyle w:val="ad"/>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14:paraId="460C28F0" w14:textId="15C830B2" w:rsidR="00502814" w:rsidRDefault="00502814" w:rsidP="00502814">
      <w:pPr>
        <w:pStyle w:val="1"/>
        <w:spacing w:after="260"/>
        <w:ind w:firstLine="720"/>
        <w:jc w:val="both"/>
        <w:rPr>
          <w:rStyle w:val="ad"/>
        </w:rPr>
      </w:pPr>
      <w:r>
        <w:rPr>
          <w:rStyle w:val="ad"/>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14:paraId="07CA74E8" w14:textId="299CA849" w:rsidR="00502814" w:rsidRDefault="00502814" w:rsidP="00502814">
      <w:pPr>
        <w:pStyle w:val="1"/>
        <w:spacing w:after="260"/>
        <w:ind w:firstLine="720"/>
        <w:jc w:val="both"/>
        <w:rPr>
          <w:rStyle w:val="ad"/>
        </w:rPr>
      </w:pPr>
      <w:r>
        <w:rPr>
          <w:rStyle w:val="ad"/>
        </w:rPr>
        <w:t xml:space="preserve">Обязательная предметная область «Русский язык и литература» включает обязательные учебные предметы </w:t>
      </w:r>
      <w:r>
        <w:rPr>
          <w:rStyle w:val="ad"/>
          <w:b/>
          <w:bCs/>
        </w:rPr>
        <w:t>«Русский язык»</w:t>
      </w:r>
      <w:r>
        <w:rPr>
          <w:rStyle w:val="ad"/>
        </w:rPr>
        <w:t>:5 класс - 5 часов, 6 класс -6 часов, 7 класс - 4 часа, 8 класс - 3 часа, 9 класс -3 часа; и «</w:t>
      </w:r>
      <w:r>
        <w:rPr>
          <w:rStyle w:val="ad"/>
          <w:b/>
          <w:bCs/>
        </w:rPr>
        <w:t xml:space="preserve">Литература» </w:t>
      </w:r>
      <w:r>
        <w:rPr>
          <w:rStyle w:val="ad"/>
        </w:rPr>
        <w:t>5 класс - 3 часа, 6 класс - 3 часа, 7 класс - 2 часа, 8 класс- 2 часа, 9 класс 3 часа.</w:t>
      </w:r>
    </w:p>
    <w:p w14:paraId="2509EFAA" w14:textId="77777777" w:rsidR="00A24BCD" w:rsidRDefault="008679FB" w:rsidP="00A24BCD">
      <w:pPr>
        <w:ind w:firstLine="580"/>
        <w:jc w:val="both"/>
      </w:pPr>
      <w:r>
        <w:rPr>
          <w:rStyle w:val="ad"/>
          <w:rFonts w:eastAsiaTheme="minorHAnsi"/>
        </w:rPr>
        <w:t xml:space="preserve">Обязательная предметная область «Иностранные языки» включает обязательные учебные предметы </w:t>
      </w:r>
      <w:r>
        <w:rPr>
          <w:rStyle w:val="ad"/>
          <w:rFonts w:eastAsiaTheme="minorHAnsi"/>
          <w:b/>
          <w:bCs/>
        </w:rPr>
        <w:t>«Иностранный язык»</w:t>
      </w:r>
      <w:r>
        <w:rPr>
          <w:rStyle w:val="ad"/>
          <w:rFonts w:eastAsiaTheme="minorHAnsi"/>
        </w:rPr>
        <w:t>, который изучает в каждой параллели классов в объёме 5 час в неделю 5,6,7,8 классах и 4 часа в неделю в 9 классах</w:t>
      </w:r>
      <w:r w:rsidR="006D4A6B">
        <w:rPr>
          <w:rStyle w:val="ad"/>
          <w:rFonts w:eastAsiaTheme="minorHAnsi"/>
        </w:rPr>
        <w:t xml:space="preserve">, за счет </w:t>
      </w:r>
      <w:proofErr w:type="gramStart"/>
      <w:r w:rsidR="006D4A6B">
        <w:rPr>
          <w:rStyle w:val="ad"/>
          <w:rFonts w:eastAsiaTheme="minorHAnsi"/>
        </w:rPr>
        <w:t>части ,</w:t>
      </w:r>
      <w:proofErr w:type="gramEnd"/>
      <w:r w:rsidR="006D4A6B">
        <w:rPr>
          <w:rStyle w:val="ad"/>
          <w:rFonts w:eastAsiaTheme="minorHAnsi"/>
        </w:rPr>
        <w:t xml:space="preserve"> формируемой участниками </w:t>
      </w:r>
      <w:r w:rsidR="00E7006D">
        <w:rPr>
          <w:rStyle w:val="ad"/>
          <w:rFonts w:eastAsiaTheme="minorHAnsi"/>
        </w:rPr>
        <w:t>образовательных отношений</w:t>
      </w:r>
      <w:r w:rsidR="00A24BCD">
        <w:rPr>
          <w:rStyle w:val="ad"/>
          <w:rFonts w:eastAsiaTheme="minorHAnsi"/>
        </w:rPr>
        <w:t xml:space="preserve">. </w:t>
      </w:r>
      <w:r w:rsidR="00A24BCD">
        <w:rPr>
          <w:rStyle w:val="ad"/>
          <w:rFonts w:eastAsia="Microsoft Sans Serif"/>
        </w:rPr>
        <w:t>В рамках данного учебного предмета изучается культуроведческий материал и осуществляются образовательные проекты по изучению национально-культурных особенностях речевого и неречевого поведения в своей стране и в англо-говорящих странах, образцов художественной, публицистической и научно-популярной литературы, всемирно известных достопримечательностей, достижений выдающихся людей, их вкладе в мировую культуру, традиций своей страны и стран изучаемого языка. Материал расширяется за счет текстов для литературного чтения и текстов, содержащих культуроведческую информацию, как о странах изучаемого языка, так и о России, что позволяет развивать умения межкультурной компетенции.</w:t>
      </w:r>
    </w:p>
    <w:p w14:paraId="093C1884" w14:textId="77777777" w:rsidR="00A24BCD" w:rsidRDefault="00A24BCD" w:rsidP="00A24BCD">
      <w:pPr>
        <w:pStyle w:val="1"/>
        <w:ind w:firstLine="900"/>
        <w:jc w:val="both"/>
      </w:pPr>
      <w:r>
        <w:rPr>
          <w:rStyle w:val="ad"/>
        </w:rPr>
        <w:t>Культуроведческий материал представлен следующей тематикой:</w:t>
      </w:r>
    </w:p>
    <w:p w14:paraId="61852591" w14:textId="77777777" w:rsidR="00A24BCD" w:rsidRDefault="00A24BCD" w:rsidP="00A24BCD">
      <w:pPr>
        <w:pStyle w:val="1"/>
        <w:numPr>
          <w:ilvl w:val="0"/>
          <w:numId w:val="12"/>
        </w:numPr>
        <w:tabs>
          <w:tab w:val="left" w:pos="841"/>
        </w:tabs>
        <w:spacing w:line="259" w:lineRule="auto"/>
        <w:ind w:firstLine="540"/>
        <w:jc w:val="both"/>
      </w:pPr>
      <w:r>
        <w:rPr>
          <w:rStyle w:val="ad"/>
        </w:rPr>
        <w:t>«Праздники, традиции и обычаи стран изучаемого языка» (5 классы);</w:t>
      </w:r>
    </w:p>
    <w:p w14:paraId="4BFF0C8F" w14:textId="77777777" w:rsidR="00A24BCD" w:rsidRDefault="00A24BCD" w:rsidP="00A24BCD">
      <w:pPr>
        <w:pStyle w:val="1"/>
        <w:numPr>
          <w:ilvl w:val="0"/>
          <w:numId w:val="12"/>
        </w:numPr>
        <w:tabs>
          <w:tab w:val="left" w:pos="841"/>
        </w:tabs>
        <w:spacing w:line="259" w:lineRule="auto"/>
        <w:ind w:firstLine="540"/>
        <w:jc w:val="both"/>
      </w:pPr>
      <w:r>
        <w:rPr>
          <w:rStyle w:val="ad"/>
        </w:rPr>
        <w:t>Фольклор стран изучаемого языка (5 классы);</w:t>
      </w:r>
    </w:p>
    <w:p w14:paraId="12919E79" w14:textId="77777777" w:rsidR="00A24BCD" w:rsidRDefault="00A24BCD" w:rsidP="00A24BCD">
      <w:pPr>
        <w:pStyle w:val="1"/>
        <w:numPr>
          <w:ilvl w:val="0"/>
          <w:numId w:val="12"/>
        </w:numPr>
        <w:tabs>
          <w:tab w:val="left" w:pos="846"/>
        </w:tabs>
        <w:ind w:firstLine="0"/>
        <w:jc w:val="both"/>
      </w:pPr>
      <w:r>
        <w:rPr>
          <w:rStyle w:val="ad"/>
        </w:rPr>
        <w:t>«Известные люди и исторические личности России и стран изучаемого языка» (5 классы);</w:t>
      </w:r>
    </w:p>
    <w:p w14:paraId="7779373C" w14:textId="77777777" w:rsidR="00A24BCD" w:rsidRDefault="00A24BCD" w:rsidP="00A24BCD">
      <w:pPr>
        <w:pStyle w:val="1"/>
        <w:numPr>
          <w:ilvl w:val="0"/>
          <w:numId w:val="12"/>
        </w:numPr>
        <w:tabs>
          <w:tab w:val="left" w:pos="841"/>
        </w:tabs>
        <w:spacing w:line="259" w:lineRule="auto"/>
        <w:ind w:firstLine="540"/>
        <w:jc w:val="both"/>
      </w:pPr>
      <w:r>
        <w:rPr>
          <w:rStyle w:val="ad"/>
        </w:rPr>
        <w:lastRenderedPageBreak/>
        <w:t>«Культурные столицы мира» (6 классы);</w:t>
      </w:r>
    </w:p>
    <w:p w14:paraId="0048EA3E" w14:textId="77777777" w:rsidR="00A24BCD" w:rsidRDefault="00A24BCD" w:rsidP="00A24BCD">
      <w:pPr>
        <w:pStyle w:val="1"/>
        <w:numPr>
          <w:ilvl w:val="0"/>
          <w:numId w:val="12"/>
        </w:numPr>
        <w:tabs>
          <w:tab w:val="left" w:pos="841"/>
        </w:tabs>
        <w:spacing w:line="259" w:lineRule="auto"/>
        <w:ind w:firstLine="540"/>
        <w:jc w:val="both"/>
      </w:pPr>
      <w:r>
        <w:rPr>
          <w:rStyle w:val="ad"/>
        </w:rPr>
        <w:t>«Легенды Европы» (7 классы);</w:t>
      </w:r>
    </w:p>
    <w:p w14:paraId="084F004D" w14:textId="77777777" w:rsidR="00A24BCD" w:rsidRDefault="00A24BCD" w:rsidP="00A24BCD">
      <w:pPr>
        <w:pStyle w:val="1"/>
        <w:numPr>
          <w:ilvl w:val="0"/>
          <w:numId w:val="12"/>
        </w:numPr>
        <w:tabs>
          <w:tab w:val="left" w:pos="841"/>
        </w:tabs>
        <w:spacing w:line="259" w:lineRule="auto"/>
        <w:ind w:firstLine="540"/>
        <w:jc w:val="both"/>
      </w:pPr>
      <w:r>
        <w:rPr>
          <w:rStyle w:val="ad"/>
        </w:rPr>
        <w:t>«Достопримечательности стран изучаемого языка и России» (7-9 классы);</w:t>
      </w:r>
    </w:p>
    <w:p w14:paraId="59CB5128" w14:textId="77777777" w:rsidR="00A24BCD" w:rsidRDefault="00A24BCD" w:rsidP="00A24BCD">
      <w:pPr>
        <w:pStyle w:val="1"/>
        <w:numPr>
          <w:ilvl w:val="0"/>
          <w:numId w:val="12"/>
        </w:numPr>
        <w:tabs>
          <w:tab w:val="left" w:pos="841"/>
        </w:tabs>
        <w:spacing w:line="259" w:lineRule="auto"/>
        <w:ind w:firstLine="540"/>
        <w:jc w:val="both"/>
      </w:pPr>
      <w:r>
        <w:rPr>
          <w:rStyle w:val="ad"/>
        </w:rPr>
        <w:t>Культура англоговорящих стран (5-9 классы);</w:t>
      </w:r>
    </w:p>
    <w:p w14:paraId="67F542D0" w14:textId="77777777" w:rsidR="00A24BCD" w:rsidRDefault="00A24BCD" w:rsidP="00A24BCD">
      <w:pPr>
        <w:pStyle w:val="1"/>
        <w:numPr>
          <w:ilvl w:val="0"/>
          <w:numId w:val="12"/>
        </w:numPr>
        <w:tabs>
          <w:tab w:val="left" w:pos="841"/>
        </w:tabs>
        <w:spacing w:line="259" w:lineRule="auto"/>
        <w:ind w:firstLine="540"/>
        <w:jc w:val="both"/>
      </w:pPr>
      <w:r>
        <w:rPr>
          <w:rStyle w:val="ad"/>
        </w:rPr>
        <w:t>«Поэзия Великобритании» (8 класс);</w:t>
      </w:r>
    </w:p>
    <w:p w14:paraId="47110792" w14:textId="77777777" w:rsidR="00A24BCD" w:rsidRDefault="00A24BCD" w:rsidP="00A24BCD">
      <w:pPr>
        <w:pStyle w:val="1"/>
        <w:numPr>
          <w:ilvl w:val="0"/>
          <w:numId w:val="12"/>
        </w:numPr>
        <w:tabs>
          <w:tab w:val="left" w:pos="841"/>
        </w:tabs>
        <w:spacing w:line="259" w:lineRule="auto"/>
        <w:ind w:firstLine="540"/>
        <w:jc w:val="both"/>
      </w:pPr>
      <w:r>
        <w:rPr>
          <w:rStyle w:val="ad"/>
        </w:rPr>
        <w:t>История, культура и современная жизнь Донского края (9 класс).</w:t>
      </w:r>
    </w:p>
    <w:p w14:paraId="735C35FE" w14:textId="77777777" w:rsidR="00A24BCD" w:rsidRDefault="00A24BCD" w:rsidP="00A24BCD">
      <w:pPr>
        <w:pStyle w:val="1"/>
        <w:ind w:left="540" w:firstLine="360"/>
        <w:jc w:val="both"/>
      </w:pPr>
      <w:r>
        <w:rPr>
          <w:rStyle w:val="ad"/>
        </w:rPr>
        <w:t>Большое внимание уделяется проектной деятельности учащихся на английском языке по истории, географии, культуре и литературе англоговорящих стран.</w:t>
      </w:r>
    </w:p>
    <w:p w14:paraId="1619F20B" w14:textId="77777777" w:rsidR="00A24BCD" w:rsidRDefault="00A24BCD" w:rsidP="00502814">
      <w:pPr>
        <w:pStyle w:val="1"/>
        <w:spacing w:after="260"/>
        <w:ind w:firstLine="720"/>
        <w:jc w:val="both"/>
        <w:rPr>
          <w:rStyle w:val="ad"/>
        </w:rPr>
      </w:pPr>
    </w:p>
    <w:p w14:paraId="06A0CD3E" w14:textId="06917AA0" w:rsidR="008679FB" w:rsidRDefault="008679FB" w:rsidP="00502814">
      <w:pPr>
        <w:pStyle w:val="1"/>
        <w:spacing w:after="260"/>
        <w:ind w:firstLine="720"/>
        <w:jc w:val="both"/>
        <w:rPr>
          <w:rStyle w:val="ad"/>
        </w:rPr>
      </w:pPr>
      <w:r>
        <w:rPr>
          <w:rStyle w:val="ad"/>
        </w:rPr>
        <w:t>«Второй иностранный язык»</w:t>
      </w:r>
      <w:r w:rsidR="00E7006D">
        <w:rPr>
          <w:rStyle w:val="ad"/>
        </w:rPr>
        <w:t xml:space="preserve"> (немецкий или французский) по заявлению родителей</w:t>
      </w:r>
      <w:r w:rsidR="0074247B">
        <w:rPr>
          <w:rStyle w:val="ad"/>
        </w:rPr>
        <w:t>, т.к. в школе созданы условия для его преподавания.</w:t>
      </w:r>
    </w:p>
    <w:p w14:paraId="605C3317" w14:textId="0E97A065" w:rsidR="0074247B" w:rsidRDefault="0074247B" w:rsidP="0074247B">
      <w:pPr>
        <w:pStyle w:val="1"/>
        <w:ind w:firstLine="720"/>
        <w:jc w:val="both"/>
        <w:rPr>
          <w:rStyle w:val="ad"/>
        </w:rPr>
      </w:pPr>
      <w:r>
        <w:rPr>
          <w:rStyle w:val="ad"/>
        </w:rPr>
        <w:t>Обязательная предметная область «Основы духовно-нравственной культуры народов России» (далее - ОДНКНР</w:t>
      </w:r>
      <w:proofErr w:type="gramStart"/>
      <w:r>
        <w:rPr>
          <w:rStyle w:val="ad"/>
        </w:rPr>
        <w:t>) согласно ФГОС ООО</w:t>
      </w:r>
      <w:proofErr w:type="gramEnd"/>
      <w:r>
        <w:rPr>
          <w:rStyle w:val="ad"/>
        </w:rPr>
        <w:t xml:space="preserve"> входит в учебный план как обязательная предметная область. Учебный предмет </w:t>
      </w:r>
      <w:r>
        <w:rPr>
          <w:rStyle w:val="ad"/>
          <w:b/>
          <w:bCs/>
        </w:rPr>
        <w:t xml:space="preserve">«Основы духовно-нравственной культуры народов России» </w:t>
      </w:r>
      <w:r>
        <w:rPr>
          <w:rStyle w:val="ad"/>
        </w:rPr>
        <w:t>изучается в 5-6 классах (1 час в неделю).</w:t>
      </w:r>
    </w:p>
    <w:p w14:paraId="3528F862" w14:textId="77777777" w:rsidR="00320995" w:rsidRDefault="00320995" w:rsidP="00320995">
      <w:pPr>
        <w:pStyle w:val="1"/>
        <w:ind w:firstLine="720"/>
        <w:jc w:val="both"/>
      </w:pPr>
      <w:r>
        <w:rPr>
          <w:rStyle w:val="ad"/>
        </w:rPr>
        <w:t xml:space="preserve">В обязательную предметную область «Естественно-научные предметы» включены обязательные учебные предметы </w:t>
      </w:r>
      <w:r>
        <w:rPr>
          <w:rStyle w:val="ad"/>
          <w:b/>
          <w:bCs/>
        </w:rPr>
        <w:t xml:space="preserve">«Физика» </w:t>
      </w:r>
      <w:r>
        <w:rPr>
          <w:rStyle w:val="ad"/>
        </w:rPr>
        <w:t>(7-9 классы</w:t>
      </w:r>
      <w:proofErr w:type="gramStart"/>
      <w:r>
        <w:rPr>
          <w:rStyle w:val="ad"/>
        </w:rPr>
        <w:t>) ,</w:t>
      </w:r>
      <w:proofErr w:type="gramEnd"/>
      <w:r>
        <w:rPr>
          <w:rStyle w:val="ad"/>
        </w:rPr>
        <w:t xml:space="preserve"> </w:t>
      </w:r>
      <w:r>
        <w:rPr>
          <w:rStyle w:val="ad"/>
          <w:b/>
          <w:bCs/>
        </w:rPr>
        <w:t xml:space="preserve">«Химия» </w:t>
      </w:r>
      <w:r>
        <w:rPr>
          <w:rStyle w:val="ad"/>
        </w:rPr>
        <w:t xml:space="preserve">(8-9 классы), </w:t>
      </w:r>
      <w:r>
        <w:rPr>
          <w:rStyle w:val="ad"/>
          <w:b/>
          <w:bCs/>
        </w:rPr>
        <w:t xml:space="preserve">«Биология» </w:t>
      </w:r>
      <w:r>
        <w:rPr>
          <w:rStyle w:val="ad"/>
        </w:rPr>
        <w:t>(5-9 классы).</w:t>
      </w:r>
    </w:p>
    <w:p w14:paraId="0AD78A58" w14:textId="7C674006" w:rsidR="00320995" w:rsidRDefault="00320995" w:rsidP="00320995">
      <w:pPr>
        <w:pStyle w:val="1"/>
        <w:ind w:firstLine="720"/>
        <w:jc w:val="both"/>
      </w:pPr>
      <w:r>
        <w:rPr>
          <w:rStyle w:val="ad"/>
        </w:rPr>
        <w:t xml:space="preserve">В обязательную предметную область «Искусство» входят обязательные учебные предметы </w:t>
      </w:r>
      <w:r>
        <w:rPr>
          <w:rStyle w:val="ad"/>
          <w:b/>
          <w:bCs/>
        </w:rPr>
        <w:t xml:space="preserve">«Музыка» </w:t>
      </w:r>
      <w:r>
        <w:rPr>
          <w:rStyle w:val="ad"/>
        </w:rPr>
        <w:t xml:space="preserve">(5-8 классы) и </w:t>
      </w:r>
      <w:r>
        <w:rPr>
          <w:rStyle w:val="ad"/>
          <w:b/>
          <w:bCs/>
        </w:rPr>
        <w:t xml:space="preserve">«Изобразительное искусство» </w:t>
      </w:r>
      <w:r>
        <w:rPr>
          <w:rStyle w:val="ad"/>
        </w:rPr>
        <w:t>(5-7 классы</w:t>
      </w:r>
      <w:proofErr w:type="gramStart"/>
      <w:r>
        <w:rPr>
          <w:rStyle w:val="ad"/>
        </w:rPr>
        <w:t>).Обязательная</w:t>
      </w:r>
      <w:proofErr w:type="gramEnd"/>
      <w:r>
        <w:rPr>
          <w:rStyle w:val="ad"/>
        </w:rPr>
        <w:t xml:space="preserve"> предметная область «Технология» включает обязательный учебный предмет «Технология» (5-9 классы). Учебный предмет </w:t>
      </w:r>
      <w:r>
        <w:rPr>
          <w:rStyle w:val="ad"/>
          <w:b/>
          <w:bCs/>
        </w:rPr>
        <w:t xml:space="preserve">«Технология» </w:t>
      </w:r>
      <w:r>
        <w:rPr>
          <w:rStyle w:val="ad"/>
        </w:rPr>
        <w:t>в 5-7 классах изучается по 2 часа в неделю, в 8-9 классах - по 1 часу в неделю.</w:t>
      </w:r>
    </w:p>
    <w:p w14:paraId="09E30765" w14:textId="77777777" w:rsidR="00320995" w:rsidRDefault="00320995" w:rsidP="00320995">
      <w:pPr>
        <w:pStyle w:val="1"/>
        <w:ind w:firstLine="720"/>
        <w:jc w:val="both"/>
      </w:pPr>
      <w:r>
        <w:rPr>
          <w:rStyle w:val="ad"/>
        </w:rPr>
        <w:t>Обязательная предметная область «Физическая культура и основы безопасности жизнедеятельности» представлена обязательными учебными предметами «Физическая культура» (5-9 классы) и «Основы безопасности жизнедеятельности» (8-9 классы).</w:t>
      </w:r>
    </w:p>
    <w:p w14:paraId="5FACF86D" w14:textId="0F906F45" w:rsidR="0074247B" w:rsidRDefault="00320995" w:rsidP="00320995">
      <w:pPr>
        <w:pStyle w:val="1"/>
        <w:ind w:firstLine="720"/>
        <w:jc w:val="both"/>
        <w:rPr>
          <w:rStyle w:val="ad"/>
        </w:rPr>
      </w:pPr>
      <w:r>
        <w:rPr>
          <w:rStyle w:val="ad"/>
        </w:rPr>
        <w:t xml:space="preserve">Обязательный учебный предмет </w:t>
      </w:r>
      <w:r>
        <w:rPr>
          <w:rStyle w:val="ad"/>
          <w:b/>
          <w:bCs/>
        </w:rPr>
        <w:t xml:space="preserve">«Физическая культура» </w:t>
      </w:r>
      <w:r>
        <w:rPr>
          <w:rStyle w:val="ad"/>
        </w:rPr>
        <w:t>в 5-</w:t>
      </w:r>
      <w:r w:rsidR="0080286A">
        <w:rPr>
          <w:rStyle w:val="ad"/>
        </w:rPr>
        <w:t>8</w:t>
      </w:r>
      <w:r w:rsidR="00400C2E">
        <w:rPr>
          <w:rStyle w:val="ad"/>
        </w:rPr>
        <w:t xml:space="preserve"> 3 раза в неделю, в </w:t>
      </w:r>
      <w:r>
        <w:rPr>
          <w:rStyle w:val="ad"/>
        </w:rPr>
        <w:t>9 классах изучается по 2 часа в неделю, третий час реализуется за счет часов внеурочной деятельности и (или) за счет посещения обучающимися спортивных секций</w:t>
      </w:r>
      <w:r w:rsidR="00400C2E">
        <w:rPr>
          <w:rStyle w:val="ad"/>
        </w:rPr>
        <w:t>.</w:t>
      </w:r>
    </w:p>
    <w:p w14:paraId="4D7DDFC5" w14:textId="6A907BC3" w:rsidR="009442A3" w:rsidRDefault="009442A3" w:rsidP="009442A3">
      <w:pPr>
        <w:pStyle w:val="1"/>
        <w:spacing w:after="260"/>
        <w:ind w:firstLine="380"/>
        <w:jc w:val="both"/>
        <w:rPr>
          <w:rStyle w:val="ad"/>
        </w:rPr>
      </w:pPr>
      <w:r>
        <w:rPr>
          <w:rStyle w:val="ad"/>
        </w:rPr>
        <w:t>При конструировании учебного плана ООО на 2023-2024 учебный год был выбран вариант 6-ти дневная учебная неделя (без изучения родного языка), поскольку не поступило заявлений родителей (законных представителей) несовершеннолетних обучающихся на изучение курсов предметной области «Родной язык и литературное чтение народном языке»</w:t>
      </w:r>
    </w:p>
    <w:p w14:paraId="76343FBB" w14:textId="77777777" w:rsidR="009442A3" w:rsidRDefault="009442A3" w:rsidP="00320995">
      <w:pPr>
        <w:pStyle w:val="1"/>
        <w:ind w:firstLine="720"/>
        <w:jc w:val="both"/>
      </w:pPr>
    </w:p>
    <w:p w14:paraId="5FCB9600" w14:textId="77777777" w:rsidR="00DD0EFF" w:rsidRDefault="00DD0EFF" w:rsidP="00DD0EFF">
      <w:pPr>
        <w:pStyle w:val="1"/>
        <w:spacing w:after="320"/>
        <w:ind w:firstLine="580"/>
        <w:jc w:val="both"/>
      </w:pPr>
      <w:r>
        <w:rPr>
          <w:rStyle w:val="ad"/>
        </w:rPr>
        <w:t xml:space="preserve">Освоение основной образовательной программ основного общего образования завершается итоговой аттестацией. Нормативный срок освоения ООП </w:t>
      </w:r>
      <w:r>
        <w:rPr>
          <w:rStyle w:val="ad"/>
        </w:rPr>
        <w:lastRenderedPageBreak/>
        <w:t>ООО составляет 5 лет.</w:t>
      </w:r>
    </w:p>
    <w:p w14:paraId="20466C4C" w14:textId="77777777" w:rsidR="00DD0EFF" w:rsidRDefault="00DD0EFF" w:rsidP="00DD0EFF">
      <w:pPr>
        <w:pStyle w:val="1"/>
        <w:ind w:firstLine="580"/>
        <w:jc w:val="both"/>
      </w:pPr>
      <w:r>
        <w:rPr>
          <w:rStyle w:val="ad"/>
          <w:u w:val="single"/>
        </w:rPr>
        <w:t>Среднее общее образование</w:t>
      </w:r>
    </w:p>
    <w:p w14:paraId="48B56179" w14:textId="77777777" w:rsidR="00DD0EFF" w:rsidRDefault="00DD0EFF" w:rsidP="00DD0EFF">
      <w:pPr>
        <w:pStyle w:val="1"/>
        <w:ind w:firstLine="580"/>
        <w:jc w:val="both"/>
      </w:pPr>
      <w:r>
        <w:rPr>
          <w:rStyle w:val="ad"/>
        </w:rPr>
        <w:t>Среднее общее образование завершает общее образование и призвано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Эффективное достижение указанных целей возможно при введении профильного обучения, в основе которого лежат принципы дифференциации и индивидуализации образования с широкими и гибкими возможностями построения старшеклассниками индивидуальных образовательных маршрутов в соответствии с их личными интересами, особенностями и способностями.</w:t>
      </w:r>
    </w:p>
    <w:p w14:paraId="71692BD5" w14:textId="77777777" w:rsidR="00DD0EFF" w:rsidRDefault="00DD0EFF" w:rsidP="00DD0EFF">
      <w:pPr>
        <w:pStyle w:val="1"/>
        <w:ind w:firstLine="580"/>
        <w:jc w:val="both"/>
      </w:pPr>
      <w:r>
        <w:rPr>
          <w:rStyle w:val="ad"/>
        </w:rPr>
        <w:t>Реализация профильного обучения позволяет:</w:t>
      </w:r>
    </w:p>
    <w:p w14:paraId="6AC37227" w14:textId="77777777" w:rsidR="00DD0EFF" w:rsidRDefault="00DD0EFF" w:rsidP="00DD0EFF">
      <w:pPr>
        <w:pStyle w:val="1"/>
        <w:numPr>
          <w:ilvl w:val="0"/>
          <w:numId w:val="6"/>
        </w:numPr>
        <w:tabs>
          <w:tab w:val="left" w:pos="845"/>
        </w:tabs>
        <w:ind w:firstLine="580"/>
        <w:jc w:val="both"/>
      </w:pPr>
      <w:r>
        <w:rPr>
          <w:rStyle w:val="ad"/>
        </w:rPr>
        <w:t>создать условия для дифференциации содержания образования, построения индивидуальных образовательных программ;</w:t>
      </w:r>
    </w:p>
    <w:p w14:paraId="66FF3209" w14:textId="77777777" w:rsidR="00DD0EFF" w:rsidRDefault="00DD0EFF" w:rsidP="00DD0EFF">
      <w:pPr>
        <w:pStyle w:val="1"/>
        <w:numPr>
          <w:ilvl w:val="0"/>
          <w:numId w:val="6"/>
        </w:numPr>
        <w:tabs>
          <w:tab w:val="left" w:pos="1425"/>
        </w:tabs>
        <w:ind w:firstLine="580"/>
        <w:jc w:val="both"/>
      </w:pPr>
      <w:r>
        <w:rPr>
          <w:rStyle w:val="ad"/>
        </w:rPr>
        <w:t>обеспечить углубленное изучение отдельных учебных предметов;</w:t>
      </w:r>
    </w:p>
    <w:p w14:paraId="672F6460" w14:textId="77777777" w:rsidR="00DD0EFF" w:rsidRDefault="00DD0EFF" w:rsidP="00DD0EFF">
      <w:pPr>
        <w:pStyle w:val="1"/>
        <w:numPr>
          <w:ilvl w:val="0"/>
          <w:numId w:val="6"/>
        </w:numPr>
        <w:tabs>
          <w:tab w:val="left" w:pos="845"/>
        </w:tabs>
        <w:ind w:firstLine="580"/>
        <w:jc w:val="both"/>
      </w:pPr>
      <w:r>
        <w:rPr>
          <w:rStyle w:val="ad"/>
        </w:rPr>
        <w:t>установить равный доступ к полноценному образованию разным категориям обучающихся, расширить возможности их социализации;</w:t>
      </w:r>
    </w:p>
    <w:p w14:paraId="202AA04D" w14:textId="77777777" w:rsidR="00DD0EFF" w:rsidRDefault="00DD0EFF" w:rsidP="00DD0EFF">
      <w:pPr>
        <w:pStyle w:val="1"/>
        <w:numPr>
          <w:ilvl w:val="0"/>
          <w:numId w:val="6"/>
        </w:numPr>
        <w:tabs>
          <w:tab w:val="left" w:pos="845"/>
        </w:tabs>
        <w:ind w:firstLine="580"/>
        <w:jc w:val="both"/>
      </w:pPr>
      <w:r>
        <w:rPr>
          <w:rStyle w:val="ad"/>
        </w:rPr>
        <w:t>обеспечить преемственность между общим и профессиональным образованием.</w:t>
      </w:r>
    </w:p>
    <w:p w14:paraId="64A9C7E9" w14:textId="77777777" w:rsidR="00330CBD" w:rsidRDefault="00DD0EFF" w:rsidP="00DD0EFF">
      <w:pPr>
        <w:pStyle w:val="1"/>
        <w:ind w:firstLine="580"/>
        <w:jc w:val="both"/>
        <w:rPr>
          <w:rStyle w:val="ad"/>
        </w:rPr>
      </w:pPr>
      <w:r>
        <w:rPr>
          <w:rStyle w:val="ad"/>
        </w:rPr>
        <w:t xml:space="preserve">Учебный план среднего общего образования (10 класс) обеспечивает реализацию требований обновленного ФГОС среднего общего образования и построен на основе федеральных образовательных программ (ФОП). </w:t>
      </w:r>
    </w:p>
    <w:p w14:paraId="4ECA1E6E" w14:textId="77777777" w:rsidR="00801D93" w:rsidRDefault="00330CBD" w:rsidP="00801D93">
      <w:pPr>
        <w:pStyle w:val="1"/>
        <w:spacing w:after="260"/>
        <w:ind w:firstLine="720"/>
        <w:jc w:val="both"/>
        <w:rPr>
          <w:rStyle w:val="ad"/>
        </w:rPr>
      </w:pPr>
      <w:r>
        <w:rPr>
          <w:rStyle w:val="ad"/>
        </w:rPr>
        <w:t>В соответствии с обновленным ФГОС СОО 2021 учебный план профиля обучения содержит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w:t>
      </w:r>
      <w:r w:rsidR="001A4DC2">
        <w:rPr>
          <w:rStyle w:val="ad"/>
        </w:rPr>
        <w:t xml:space="preserve">ет </w:t>
      </w:r>
      <w:r>
        <w:rPr>
          <w:rStyle w:val="ad"/>
        </w:rPr>
        <w:t>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14:paraId="59A1C18E" w14:textId="77AD4F5A" w:rsidR="00801D93" w:rsidRDefault="00801D93" w:rsidP="00801D93">
      <w:pPr>
        <w:pStyle w:val="1"/>
        <w:ind w:firstLine="720"/>
        <w:jc w:val="both"/>
      </w:pPr>
      <w:r>
        <w:rPr>
          <w:rStyle w:val="ad"/>
        </w:rPr>
        <w:t>Реализация профильного (гуманитарного) обучения позволяет обеспечить:</w:t>
      </w:r>
    </w:p>
    <w:p w14:paraId="2D8B4A1D" w14:textId="77777777" w:rsidR="00801D93" w:rsidRDefault="00801D93" w:rsidP="00801D93">
      <w:pPr>
        <w:pStyle w:val="1"/>
        <w:numPr>
          <w:ilvl w:val="0"/>
          <w:numId w:val="13"/>
        </w:numPr>
        <w:tabs>
          <w:tab w:val="left" w:pos="730"/>
        </w:tabs>
        <w:spacing w:line="206" w:lineRule="auto"/>
        <w:ind w:firstLine="380"/>
        <w:jc w:val="both"/>
      </w:pPr>
      <w:r>
        <w:rPr>
          <w:rStyle w:val="ad"/>
        </w:rPr>
        <w:t>углубленное изучение английского языка;</w:t>
      </w:r>
    </w:p>
    <w:p w14:paraId="53A71918" w14:textId="77777777" w:rsidR="00801D93" w:rsidRDefault="00801D93" w:rsidP="00801D93">
      <w:pPr>
        <w:pStyle w:val="1"/>
        <w:numPr>
          <w:ilvl w:val="0"/>
          <w:numId w:val="13"/>
        </w:numPr>
        <w:tabs>
          <w:tab w:val="left" w:pos="730"/>
        </w:tabs>
        <w:spacing w:line="221" w:lineRule="auto"/>
        <w:ind w:hanging="360"/>
        <w:jc w:val="both"/>
      </w:pPr>
      <w:r>
        <w:rPr>
          <w:rStyle w:val="ad"/>
        </w:rPr>
        <w:t>углубленное изучение второго иностранного языка по выбору обучающихся (немецкого/французского);</w:t>
      </w:r>
    </w:p>
    <w:p w14:paraId="4C7A9066" w14:textId="77777777" w:rsidR="00801D93" w:rsidRDefault="00801D93" w:rsidP="00801D93">
      <w:pPr>
        <w:pStyle w:val="1"/>
        <w:numPr>
          <w:ilvl w:val="0"/>
          <w:numId w:val="13"/>
        </w:numPr>
        <w:tabs>
          <w:tab w:val="left" w:pos="730"/>
        </w:tabs>
        <w:spacing w:line="206" w:lineRule="auto"/>
        <w:ind w:firstLine="380"/>
        <w:jc w:val="both"/>
        <w:rPr>
          <w:rStyle w:val="ad"/>
        </w:rPr>
      </w:pPr>
      <w:r>
        <w:rPr>
          <w:rStyle w:val="ad"/>
        </w:rPr>
        <w:t>углубленное изучение литературы;</w:t>
      </w:r>
    </w:p>
    <w:p w14:paraId="174AABFA" w14:textId="4C6B8FCA" w:rsidR="00D32C6C" w:rsidRDefault="00D32C6C" w:rsidP="00801D93">
      <w:pPr>
        <w:pStyle w:val="1"/>
        <w:numPr>
          <w:ilvl w:val="0"/>
          <w:numId w:val="13"/>
        </w:numPr>
        <w:tabs>
          <w:tab w:val="left" w:pos="730"/>
        </w:tabs>
        <w:spacing w:line="206" w:lineRule="auto"/>
        <w:ind w:firstLine="380"/>
        <w:jc w:val="both"/>
        <w:rPr>
          <w:rStyle w:val="ad"/>
        </w:rPr>
      </w:pPr>
      <w:r>
        <w:rPr>
          <w:rStyle w:val="ad"/>
        </w:rPr>
        <w:t>углубленное изучение страноведческого материала.</w:t>
      </w:r>
    </w:p>
    <w:p w14:paraId="78CD787B" w14:textId="5AC65322" w:rsidR="00D32C6C" w:rsidRDefault="00D32C6C" w:rsidP="00801D93">
      <w:pPr>
        <w:pStyle w:val="1"/>
        <w:numPr>
          <w:ilvl w:val="0"/>
          <w:numId w:val="13"/>
        </w:numPr>
        <w:tabs>
          <w:tab w:val="left" w:pos="730"/>
        </w:tabs>
        <w:spacing w:line="206" w:lineRule="auto"/>
        <w:ind w:firstLine="380"/>
        <w:jc w:val="both"/>
      </w:pPr>
      <w:r>
        <w:rPr>
          <w:rStyle w:val="ad"/>
        </w:rPr>
        <w:t xml:space="preserve">Для этого в учебный план </w:t>
      </w:r>
      <w:r w:rsidR="00F60045">
        <w:rPr>
          <w:rStyle w:val="ad"/>
        </w:rPr>
        <w:t>включены предметы «Гид-переводчик», «Английская литература», Страноведение»</w:t>
      </w:r>
    </w:p>
    <w:p w14:paraId="15027B5D" w14:textId="77777777" w:rsidR="00801D93" w:rsidRDefault="00801D93" w:rsidP="00801D93">
      <w:pPr>
        <w:pStyle w:val="1"/>
        <w:numPr>
          <w:ilvl w:val="0"/>
          <w:numId w:val="13"/>
        </w:numPr>
        <w:tabs>
          <w:tab w:val="left" w:pos="730"/>
        </w:tabs>
        <w:spacing w:line="221" w:lineRule="auto"/>
        <w:ind w:hanging="360"/>
        <w:jc w:val="both"/>
      </w:pPr>
      <w:r>
        <w:rPr>
          <w:rStyle w:val="ad"/>
        </w:rPr>
        <w:t>установление равного доступа к полноценному образованию разным категориям обучающихся, расширение возможностей их социализации;</w:t>
      </w:r>
    </w:p>
    <w:p w14:paraId="1B435E41" w14:textId="77777777" w:rsidR="00801D93" w:rsidRDefault="00801D93" w:rsidP="00801D93">
      <w:pPr>
        <w:pStyle w:val="1"/>
        <w:numPr>
          <w:ilvl w:val="0"/>
          <w:numId w:val="13"/>
        </w:numPr>
        <w:tabs>
          <w:tab w:val="left" w:pos="730"/>
        </w:tabs>
        <w:spacing w:line="230" w:lineRule="auto"/>
        <w:ind w:hanging="360"/>
        <w:jc w:val="both"/>
      </w:pPr>
      <w:r>
        <w:rPr>
          <w:rStyle w:val="ad"/>
        </w:rPr>
        <w:t xml:space="preserve">преемственность между общим и профессиональным образованием, в том числе </w:t>
      </w:r>
      <w:r>
        <w:rPr>
          <w:rStyle w:val="ad"/>
        </w:rPr>
        <w:lastRenderedPageBreak/>
        <w:t>более эффективно подготовить выпускников общеобразовательных учреждений, реализующих программы среднего общего образования к освоению программ высшего профессионального образования.</w:t>
      </w:r>
    </w:p>
    <w:p w14:paraId="02839153" w14:textId="77777777" w:rsidR="00801D93" w:rsidRDefault="00801D93" w:rsidP="00801D93">
      <w:pPr>
        <w:pStyle w:val="1"/>
        <w:ind w:firstLine="740"/>
        <w:jc w:val="both"/>
      </w:pPr>
      <w:r>
        <w:rPr>
          <w:rStyle w:val="ad"/>
        </w:rPr>
        <w:t>Обязательные предметы по выбору школы направлены на развитие содержания базовых учебных предметов и обеспечивают подготовку к государственной итоговой аттестации, обеспечивают удовлетворение познавательных интересов обучающихся во всех областях науки.</w:t>
      </w:r>
    </w:p>
    <w:p w14:paraId="1E547341" w14:textId="4A2D69E7" w:rsidR="00DD0EFF" w:rsidRDefault="00DD0EFF" w:rsidP="00DD0EFF">
      <w:pPr>
        <w:pStyle w:val="1"/>
        <w:ind w:firstLine="580"/>
        <w:jc w:val="both"/>
        <w:rPr>
          <w:rStyle w:val="ad"/>
        </w:rPr>
      </w:pPr>
      <w:r>
        <w:rPr>
          <w:rStyle w:val="ad"/>
        </w:rPr>
        <w:t>Учебный план для 11 классов построен на основе ФГОС СОО</w:t>
      </w:r>
      <w:r w:rsidR="000D5C09">
        <w:rPr>
          <w:rStyle w:val="ad"/>
        </w:rPr>
        <w:t>-2012</w:t>
      </w:r>
      <w:r>
        <w:rPr>
          <w:rStyle w:val="ad"/>
        </w:rPr>
        <w:t>.</w:t>
      </w:r>
      <w:r w:rsidR="001A4DC2">
        <w:rPr>
          <w:rStyle w:val="ad"/>
        </w:rPr>
        <w:t xml:space="preserve"> </w:t>
      </w:r>
      <w:r w:rsidR="000D5C09">
        <w:rPr>
          <w:rStyle w:val="ad"/>
        </w:rPr>
        <w:t>Общими для включения во все учебные планы являются обязательные учебные предметы «Русский язык», «Литература», «Иностранный язык», «Математика (включая алгебру и начала математического анализа, геометрию)» или «Алгебра и начала математического анализа» и «Геометрия», «История» (или «Россия в мире»), «Астрономия», «Физическая культура», «Основы безопасности жизнедеятельности», а также индивидуальный(ые) проект(ы).</w:t>
      </w:r>
    </w:p>
    <w:p w14:paraId="61EA6020" w14:textId="77777777" w:rsidR="00C85ED5" w:rsidRDefault="00C85ED5" w:rsidP="00C85ED5">
      <w:pPr>
        <w:pStyle w:val="1"/>
        <w:spacing w:after="260"/>
        <w:ind w:firstLine="380"/>
        <w:jc w:val="both"/>
        <w:rPr>
          <w:rStyle w:val="ad"/>
        </w:rPr>
      </w:pPr>
      <w:r>
        <w:rPr>
          <w:rStyle w:val="ad"/>
        </w:rPr>
        <w:t>При конструировании учебного плана СОО на 2023-2024 учебный год в 10 классах был выбран вариант 6-ти дневная учебная неделя (без изучения родного языка), поскольку не поступило заявлений родителей (законных представителей) несовершеннолетних обучающихся на изучение курсов предметной области «Родной язык и литературное чтение народном языке».</w:t>
      </w:r>
    </w:p>
    <w:p w14:paraId="3978AABA" w14:textId="1F74E10D" w:rsidR="009054AF" w:rsidRDefault="009054AF" w:rsidP="00C85ED5">
      <w:pPr>
        <w:pStyle w:val="1"/>
        <w:spacing w:after="260"/>
        <w:ind w:firstLine="380"/>
        <w:jc w:val="both"/>
      </w:pPr>
      <w:r w:rsidRPr="005A0CE8">
        <w:rPr>
          <w:rStyle w:val="ad"/>
          <w:color w:val="000000" w:themeColor="text1"/>
        </w:rPr>
        <w:t xml:space="preserve">Предметная область «Родной язык и родная литература» включает учебные предметы «Родной </w:t>
      </w:r>
      <w:proofErr w:type="gramStart"/>
      <w:r w:rsidRPr="005A0CE8">
        <w:rPr>
          <w:rStyle w:val="ad"/>
          <w:color w:val="000000" w:themeColor="text1"/>
        </w:rPr>
        <w:t>язык  и</w:t>
      </w:r>
      <w:proofErr w:type="gramEnd"/>
      <w:r w:rsidRPr="005A0CE8">
        <w:rPr>
          <w:rStyle w:val="ad"/>
          <w:color w:val="000000" w:themeColor="text1"/>
        </w:rPr>
        <w:t xml:space="preserve"> «Родная литература (русская)»</w:t>
      </w:r>
      <w:r w:rsidR="005A0CE8">
        <w:rPr>
          <w:rStyle w:val="ad"/>
          <w:color w:val="000000" w:themeColor="text1"/>
        </w:rPr>
        <w:t xml:space="preserve"> </w:t>
      </w:r>
      <w:r w:rsidR="00692DDD">
        <w:rPr>
          <w:rStyle w:val="ad"/>
          <w:color w:val="000000" w:themeColor="text1"/>
        </w:rPr>
        <w:t>1</w:t>
      </w:r>
      <w:r w:rsidRPr="005A0CE8">
        <w:rPr>
          <w:rStyle w:val="ad"/>
          <w:color w:val="000000" w:themeColor="text1"/>
        </w:rPr>
        <w:t xml:space="preserve"> час в неделю - «Родная литература (русская)») из части, формируемой участниками образовательных отношений в 11 классах</w:t>
      </w:r>
      <w:r w:rsidR="009442A3">
        <w:rPr>
          <w:rStyle w:val="ad"/>
          <w:color w:val="000000" w:themeColor="text1"/>
        </w:rPr>
        <w:t>.</w:t>
      </w:r>
      <w:r w:rsidRPr="005A0CE8">
        <w:rPr>
          <w:rStyle w:val="ad"/>
          <w:color w:val="000000" w:themeColor="text1"/>
        </w:rPr>
        <w:t xml:space="preserve"> </w:t>
      </w:r>
    </w:p>
    <w:p w14:paraId="28D650D1" w14:textId="7F24201E" w:rsidR="00DD0EFF" w:rsidRDefault="00DD0EFF" w:rsidP="00DD0EFF">
      <w:pPr>
        <w:pStyle w:val="1"/>
        <w:ind w:firstLine="580"/>
        <w:jc w:val="both"/>
      </w:pPr>
      <w:r>
        <w:rPr>
          <w:rStyle w:val="ad"/>
        </w:rPr>
        <w:t>Обновленная основная образовательная программа среднего общего образования реализуется через урочную и внеурочную деятельность с соблюдением требований государственных санитарно-эпидемиологических правил и нормативов.</w:t>
      </w:r>
    </w:p>
    <w:p w14:paraId="40E7315A" w14:textId="77777777" w:rsidR="00DD0EFF" w:rsidRDefault="00DD0EFF" w:rsidP="00DD0EFF">
      <w:pPr>
        <w:pStyle w:val="1"/>
        <w:ind w:firstLine="580"/>
        <w:jc w:val="both"/>
      </w:pPr>
      <w:r>
        <w:rPr>
          <w:rStyle w:val="ad"/>
        </w:rPr>
        <w:t>В связи с переходом на ФОП в учебном плане следует обратить внимание на следующие изменения:</w:t>
      </w:r>
    </w:p>
    <w:p w14:paraId="005D11DB" w14:textId="77777777" w:rsidR="00DD0EFF" w:rsidRDefault="00DD0EFF" w:rsidP="00DD0EFF">
      <w:pPr>
        <w:pStyle w:val="1"/>
        <w:numPr>
          <w:ilvl w:val="0"/>
          <w:numId w:val="6"/>
        </w:numPr>
        <w:tabs>
          <w:tab w:val="left" w:pos="845"/>
        </w:tabs>
        <w:ind w:firstLine="580"/>
        <w:jc w:val="both"/>
      </w:pPr>
      <w:r>
        <w:rPr>
          <w:rStyle w:val="ad"/>
        </w:rPr>
        <w:t>в обязательную предметную область «Математика и информатика» в 10 классе включен предмет «Вероятность и статистика», в 11 классах «Вероятность и статистика» включена в содержание предмета «Математика»</w:t>
      </w:r>
    </w:p>
    <w:p w14:paraId="0D82AEF7" w14:textId="77777777" w:rsidR="00DD0EFF" w:rsidRDefault="00DD0EFF" w:rsidP="00DD0EFF">
      <w:pPr>
        <w:pStyle w:val="1"/>
        <w:numPr>
          <w:ilvl w:val="0"/>
          <w:numId w:val="6"/>
        </w:numPr>
        <w:tabs>
          <w:tab w:val="left" w:pos="845"/>
        </w:tabs>
        <w:ind w:firstLine="580"/>
        <w:jc w:val="both"/>
      </w:pPr>
      <w:r>
        <w:rPr>
          <w:rStyle w:val="ad"/>
        </w:rPr>
        <w:t>в 11 классе в содержание предмета «История» включен учебный модуль «Введение в Новейшую историю России»</w:t>
      </w:r>
    </w:p>
    <w:p w14:paraId="697EFA3E" w14:textId="77777777" w:rsidR="00DD0EFF" w:rsidRDefault="00DD0EFF" w:rsidP="00DD0EFF">
      <w:pPr>
        <w:pStyle w:val="1"/>
        <w:ind w:firstLine="580"/>
        <w:jc w:val="both"/>
      </w:pPr>
      <w:r>
        <w:rPr>
          <w:rStyle w:val="ad"/>
        </w:rPr>
        <w:t>Индивидуальные проекты реализуются в объеме 1 час в неделю в 10-11 классах.</w:t>
      </w:r>
    </w:p>
    <w:p w14:paraId="475313CA" w14:textId="77777777" w:rsidR="00DD0EFF" w:rsidRDefault="00DD0EFF" w:rsidP="00DD0EFF">
      <w:pPr>
        <w:pStyle w:val="1"/>
        <w:tabs>
          <w:tab w:val="left" w:pos="3682"/>
        </w:tabs>
        <w:ind w:firstLine="580"/>
        <w:jc w:val="both"/>
      </w:pPr>
      <w:r>
        <w:rPr>
          <w:rStyle w:val="ad"/>
        </w:rPr>
        <w:t>Индивидуальный проект как особая форма организации деятельности обучающихся (учебное исследование или учебный проект) выполняется обучающимся самостоятельно под руководством учителя по выбранной теме в рамках нескольких изучаемых учебных предметов, курсов в избранной области деятельности:</w:t>
      </w:r>
      <w:r>
        <w:rPr>
          <w:rStyle w:val="ad"/>
        </w:rPr>
        <w:tab/>
        <w:t>познавательной, практической, учебно</w:t>
      </w:r>
      <w:r>
        <w:rPr>
          <w:rStyle w:val="ad"/>
        </w:rPr>
        <w:softHyphen/>
        <w:t>-исследовательской, социальной, художественно-творческой.</w:t>
      </w:r>
    </w:p>
    <w:p w14:paraId="592B14AF" w14:textId="77777777" w:rsidR="00DD0EFF" w:rsidRDefault="00DD0EFF" w:rsidP="00DD0EFF">
      <w:pPr>
        <w:pStyle w:val="1"/>
        <w:ind w:firstLine="580"/>
        <w:jc w:val="both"/>
        <w:rPr>
          <w:rStyle w:val="ad"/>
        </w:rPr>
      </w:pPr>
      <w:r>
        <w:rPr>
          <w:rStyle w:val="ad"/>
        </w:rPr>
        <w:t xml:space="preserve">Индивидуальный проект выполняется обучающимся в течение одного года в </w:t>
      </w:r>
      <w:r>
        <w:rPr>
          <w:rStyle w:val="ad"/>
        </w:rPr>
        <w:lastRenderedPageBreak/>
        <w:t>рамках учебного времени, специально отведенного учебным планом. Индивидуальный проект запланирован в виде завершенного учебного исследования или разработанного проекта: информационного, творческого, социального, прикладного.</w:t>
      </w:r>
    </w:p>
    <w:p w14:paraId="6F428093" w14:textId="77777777" w:rsidR="00F32724" w:rsidRDefault="00F32724" w:rsidP="00F32724">
      <w:pPr>
        <w:pStyle w:val="1"/>
        <w:ind w:firstLine="740"/>
        <w:jc w:val="both"/>
        <w:rPr>
          <w:rStyle w:val="ad"/>
        </w:rPr>
      </w:pPr>
      <w:r>
        <w:rPr>
          <w:rStyle w:val="ad"/>
        </w:rPr>
        <w:t>Принципы построения примерного недельного учебного плана для 10 - 11 классов основаны на идее двухуровневого федерального компонента. В связи со статусом школы с углубленным изучением английского языка большое внимание уделяется изучению иностранных языков (английского, немецкого, французского) и литературы. Остальные предметы изучаются на базовом уровне.</w:t>
      </w:r>
    </w:p>
    <w:p w14:paraId="0D19C79C" w14:textId="77777777" w:rsidR="00330CBD" w:rsidRDefault="00330CBD" w:rsidP="00F32724">
      <w:pPr>
        <w:pStyle w:val="1"/>
        <w:ind w:firstLine="740"/>
        <w:jc w:val="both"/>
      </w:pPr>
    </w:p>
    <w:p w14:paraId="5FE9CE60" w14:textId="77777777" w:rsidR="00F32724" w:rsidRDefault="00F32724" w:rsidP="00F32724">
      <w:pPr>
        <w:pStyle w:val="1"/>
        <w:ind w:firstLine="740"/>
        <w:jc w:val="both"/>
      </w:pPr>
      <w:r>
        <w:rPr>
          <w:rStyle w:val="ad"/>
        </w:rPr>
        <w:t>Обязательные предметы по выбору школы направлены на развитие содержания базовых учебных предметов и обеспечивают подготовку к государственной итоговой аттестации, обеспечивают удовлетворение познавательных интересов обучающихся во всех областях науки.</w:t>
      </w:r>
    </w:p>
    <w:p w14:paraId="279F2F0A" w14:textId="77777777" w:rsidR="00F32724" w:rsidRDefault="00F32724" w:rsidP="00F32724">
      <w:pPr>
        <w:pStyle w:val="1"/>
        <w:ind w:firstLine="740"/>
        <w:jc w:val="both"/>
      </w:pPr>
      <w:r>
        <w:rPr>
          <w:rStyle w:val="ad"/>
        </w:rPr>
        <w:t>Учебный план для 10-11 классов ориентирован на 2-х летний нормативный срок освоения образовательных программ среднего образования.</w:t>
      </w:r>
    </w:p>
    <w:p w14:paraId="64C5516B" w14:textId="77777777" w:rsidR="00DD0EFF" w:rsidRDefault="00DD0EFF" w:rsidP="00DD0EFF">
      <w:pPr>
        <w:pStyle w:val="1"/>
        <w:spacing w:after="320"/>
        <w:ind w:firstLine="580"/>
        <w:jc w:val="both"/>
      </w:pPr>
      <w:r>
        <w:rPr>
          <w:rStyle w:val="ad"/>
        </w:rPr>
        <w:t>Освоение основной образовательной программы среднего общего образования завершается итоговой аттестацией. Нормативный срок освоения ООП СОО составляет 2 года.</w:t>
      </w:r>
    </w:p>
    <w:p w14:paraId="00D15988" w14:textId="77777777" w:rsidR="00DD0EFF" w:rsidRDefault="00DD0EFF" w:rsidP="00DD0EFF">
      <w:pPr>
        <w:pStyle w:val="1"/>
        <w:ind w:firstLine="580"/>
        <w:jc w:val="both"/>
      </w:pPr>
      <w:r>
        <w:rPr>
          <w:rStyle w:val="ad"/>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14:paraId="7A6459D8" w14:textId="77777777" w:rsidR="00DD0EFF" w:rsidRDefault="00DD0EFF" w:rsidP="00DD0EFF">
      <w:pPr>
        <w:pStyle w:val="1"/>
        <w:ind w:firstLine="580"/>
        <w:jc w:val="both"/>
      </w:pPr>
      <w:r>
        <w:rPr>
          <w:rStyle w:val="ad"/>
        </w:rPr>
        <w:t>Промежуточная/годовая аттестация обучающихся за четверть осуществляется в соответствии с календарным учебным графиком.</w:t>
      </w:r>
    </w:p>
    <w:p w14:paraId="76D7B073" w14:textId="77777777" w:rsidR="00DD0EFF" w:rsidRDefault="00DD0EFF" w:rsidP="00DD0EFF">
      <w:pPr>
        <w:pStyle w:val="1"/>
        <w:ind w:firstLine="580"/>
        <w:jc w:val="both"/>
      </w:pPr>
      <w:r>
        <w:rPr>
          <w:rStyle w:val="ad"/>
        </w:rPr>
        <w:t>Все предметы обязательной части учебного плана оцениваются в 2-9 по четвертям, в 10-11 классах по полугодиям. Промежуточная аттестация проходит на последней учебной неделе четверти. Формы и порядок проведения промежуточной аттестации определяются локальным актом «МБОУ Школа № 65».</w:t>
      </w:r>
    </w:p>
    <w:p w14:paraId="7203700F" w14:textId="58442516" w:rsidR="00E8602F" w:rsidRDefault="00DD0EFF" w:rsidP="00DD0EFF">
      <w:pPr>
        <w:pStyle w:val="1"/>
        <w:ind w:firstLine="580"/>
        <w:jc w:val="both"/>
        <w:rPr>
          <w:rFonts w:asciiTheme="majorBidi" w:hAnsiTheme="majorBidi" w:cstheme="majorBidi"/>
        </w:rPr>
      </w:pPr>
      <w:r>
        <w:rPr>
          <w:rStyle w:val="ad"/>
        </w:rP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14:paraId="08EED6DB" w14:textId="77777777" w:rsidR="00E8602F" w:rsidRPr="00E8602F" w:rsidRDefault="00E8602F" w:rsidP="00A76A07">
      <w:pPr>
        <w:jc w:val="center"/>
        <w:rPr>
          <w:rFonts w:asciiTheme="majorBidi" w:hAnsiTheme="majorBidi" w:cstheme="majorBidi"/>
          <w:sz w:val="28"/>
          <w:szCs w:val="28"/>
        </w:rPr>
      </w:pPr>
    </w:p>
    <w:p w14:paraId="4DB53625" w14:textId="77777777" w:rsidR="00BA255F" w:rsidRPr="00A32A08" w:rsidRDefault="00BA255F" w:rsidP="00A76A07">
      <w:pPr>
        <w:jc w:val="center"/>
        <w:rPr>
          <w:rFonts w:asciiTheme="majorBidi" w:hAnsiTheme="majorBidi" w:cstheme="majorBidi"/>
          <w:sz w:val="28"/>
          <w:szCs w:val="28"/>
        </w:rPr>
      </w:pPr>
    </w:p>
    <w:p w14:paraId="3C87DBA4" w14:textId="77777777" w:rsidR="00D8488E" w:rsidRDefault="00D8488E" w:rsidP="00224750">
      <w:pPr>
        <w:jc w:val="both"/>
        <w:rPr>
          <w:rStyle w:val="markedcontent"/>
          <w:rFonts w:asciiTheme="majorBidi" w:hAnsiTheme="majorBidi" w:cstheme="majorBidi"/>
          <w:sz w:val="28"/>
          <w:szCs w:val="28"/>
        </w:rPr>
        <w:sectPr w:rsidR="00D8488E" w:rsidSect="00893F7C">
          <w:headerReference w:type="even" r:id="rId9"/>
          <w:headerReference w:type="default" r:id="rId10"/>
          <w:pgSz w:w="11906" w:h="16838"/>
          <w:pgMar w:top="1134" w:right="850" w:bottom="1134" w:left="1134" w:header="708" w:footer="708" w:gutter="0"/>
          <w:cols w:space="708"/>
          <w:docGrid w:linePitch="360"/>
        </w:sectPr>
      </w:pPr>
    </w:p>
    <w:p w14:paraId="744101F8" w14:textId="39BE56D6" w:rsidR="00022BAD" w:rsidRPr="00142AB0" w:rsidRDefault="00022BAD" w:rsidP="005C1022">
      <w:pPr>
        <w:shd w:val="clear" w:color="auto" w:fill="FFFFFF"/>
        <w:spacing w:after="0" w:line="240" w:lineRule="auto"/>
        <w:ind w:firstLine="707"/>
        <w:jc w:val="center"/>
        <w:rPr>
          <w:rFonts w:ascii="Times New Roman" w:eastAsia="Times New Roman" w:hAnsi="Times New Roman" w:cs="Times New Roman"/>
          <w:sz w:val="28"/>
          <w:szCs w:val="28"/>
        </w:rPr>
      </w:pPr>
      <w:r w:rsidRPr="00142AB0">
        <w:rPr>
          <w:rFonts w:ascii="Times New Roman" w:eastAsia="Times New Roman" w:hAnsi="Times New Roman" w:cs="Times New Roman"/>
          <w:sz w:val="28"/>
          <w:szCs w:val="28"/>
        </w:rPr>
        <w:lastRenderedPageBreak/>
        <w:t>Недельный учебный план муниципального бюджетного общеобразовательного учреждение города                                                 Ростова-на-Дону «Школа № 65 с углубленным изучением английского языка</w:t>
      </w:r>
      <w:r>
        <w:rPr>
          <w:rFonts w:ascii="Times New Roman" w:eastAsia="Times New Roman" w:hAnsi="Times New Roman" w:cs="Times New Roman"/>
          <w:sz w:val="28"/>
          <w:szCs w:val="28"/>
        </w:rPr>
        <w:t xml:space="preserve"> имени Героя Советского Союза Московенко В.И.</w:t>
      </w:r>
      <w:r w:rsidRPr="00142AB0">
        <w:rPr>
          <w:rFonts w:ascii="Times New Roman" w:eastAsia="Times New Roman" w:hAnsi="Times New Roman" w:cs="Times New Roman"/>
          <w:sz w:val="28"/>
          <w:szCs w:val="28"/>
        </w:rPr>
        <w:t>»</w:t>
      </w:r>
      <w:r w:rsidR="005C1022">
        <w:rPr>
          <w:rFonts w:ascii="Times New Roman" w:eastAsia="Times New Roman" w:hAnsi="Times New Roman" w:cs="Times New Roman"/>
          <w:sz w:val="28"/>
          <w:szCs w:val="28"/>
        </w:rPr>
        <w:t xml:space="preserve"> </w:t>
      </w:r>
      <w:r w:rsidRPr="00142AB0">
        <w:rPr>
          <w:rFonts w:ascii="Times New Roman" w:eastAsia="Times New Roman" w:hAnsi="Times New Roman" w:cs="Times New Roman"/>
          <w:sz w:val="28"/>
          <w:szCs w:val="28"/>
        </w:rPr>
        <w:t>на уровне начального общего образования</w:t>
      </w:r>
    </w:p>
    <w:p w14:paraId="00CE4F64" w14:textId="5042B9D0" w:rsidR="00022BAD" w:rsidRDefault="00022BAD" w:rsidP="005C1022">
      <w:pPr>
        <w:spacing w:after="0" w:line="240" w:lineRule="auto"/>
        <w:ind w:firstLine="567"/>
        <w:jc w:val="center"/>
        <w:rPr>
          <w:rFonts w:ascii="Times New Roman" w:eastAsia="Times New Roman" w:hAnsi="Times New Roman" w:cs="Times New Roman"/>
          <w:sz w:val="28"/>
          <w:szCs w:val="28"/>
        </w:rPr>
      </w:pPr>
      <w:r w:rsidRPr="00142AB0">
        <w:rPr>
          <w:rFonts w:ascii="Times New Roman" w:eastAsia="Times New Roman" w:hAnsi="Times New Roman" w:cs="Times New Roman"/>
          <w:sz w:val="28"/>
          <w:szCs w:val="28"/>
        </w:rPr>
        <w:t>на 20</w:t>
      </w:r>
      <w:r>
        <w:rPr>
          <w:rFonts w:ascii="Times New Roman" w:eastAsia="Times New Roman" w:hAnsi="Times New Roman" w:cs="Times New Roman"/>
          <w:sz w:val="28"/>
          <w:szCs w:val="28"/>
        </w:rPr>
        <w:t>2</w:t>
      </w:r>
      <w:r w:rsidR="00E23E6A">
        <w:rPr>
          <w:rFonts w:ascii="Times New Roman" w:eastAsia="Times New Roman" w:hAnsi="Times New Roman" w:cs="Times New Roman"/>
          <w:sz w:val="28"/>
          <w:szCs w:val="28"/>
        </w:rPr>
        <w:t>3</w:t>
      </w:r>
      <w:r w:rsidRPr="00142AB0">
        <w:rPr>
          <w:rFonts w:ascii="Times New Roman" w:eastAsia="Times New Roman" w:hAnsi="Times New Roman" w:cs="Times New Roman"/>
          <w:sz w:val="28"/>
          <w:szCs w:val="28"/>
        </w:rPr>
        <w:t xml:space="preserve"> – 202</w:t>
      </w:r>
      <w:r w:rsidR="00E23E6A">
        <w:rPr>
          <w:rFonts w:ascii="Times New Roman" w:eastAsia="Times New Roman" w:hAnsi="Times New Roman" w:cs="Times New Roman"/>
          <w:sz w:val="28"/>
          <w:szCs w:val="28"/>
        </w:rPr>
        <w:t>4</w:t>
      </w:r>
      <w:r w:rsidRPr="00142AB0">
        <w:rPr>
          <w:rFonts w:ascii="Times New Roman" w:eastAsia="Times New Roman" w:hAnsi="Times New Roman" w:cs="Times New Roman"/>
          <w:sz w:val="28"/>
          <w:szCs w:val="28"/>
        </w:rPr>
        <w:t xml:space="preserve"> учебный год</w:t>
      </w:r>
    </w:p>
    <w:p w14:paraId="2815AF88" w14:textId="387361D8" w:rsidR="005C1022" w:rsidRDefault="005C1022" w:rsidP="005C1022">
      <w:pPr>
        <w:spacing w:after="0" w:line="240" w:lineRule="auto"/>
        <w:ind w:firstLine="567"/>
        <w:jc w:val="center"/>
        <w:rPr>
          <w:rStyle w:val="markedcontent"/>
          <w:rFonts w:asciiTheme="majorBidi" w:hAnsiTheme="majorBidi" w:cstheme="majorBidi"/>
          <w:sz w:val="28"/>
          <w:szCs w:val="28"/>
        </w:rPr>
      </w:pPr>
      <w:r>
        <w:rPr>
          <w:rFonts w:ascii="Times New Roman" w:eastAsia="Times New Roman" w:hAnsi="Times New Roman" w:cs="Times New Roman"/>
          <w:sz w:val="28"/>
          <w:szCs w:val="28"/>
        </w:rPr>
        <w:t>1-4 классы</w:t>
      </w:r>
    </w:p>
    <w:p w14:paraId="78262560" w14:textId="77777777" w:rsidR="0013538A" w:rsidRDefault="0013538A" w:rsidP="0013538A">
      <w:pPr>
        <w:ind w:firstLine="567"/>
        <w:jc w:val="both"/>
        <w:rPr>
          <w:rStyle w:val="markedcontent"/>
          <w:rFonts w:asciiTheme="majorBidi" w:hAnsiTheme="majorBidi" w:cstheme="majorBidi"/>
          <w:sz w:val="28"/>
          <w:szCs w:val="28"/>
        </w:rPr>
      </w:pPr>
    </w:p>
    <w:tbl>
      <w:tblPr>
        <w:tblStyle w:val="ab"/>
        <w:tblW w:w="0" w:type="auto"/>
        <w:tblLook w:val="04A0" w:firstRow="1" w:lastRow="0" w:firstColumn="1" w:lastColumn="0" w:noHBand="0" w:noVBand="1"/>
      </w:tblPr>
      <w:tblGrid>
        <w:gridCol w:w="1796"/>
        <w:gridCol w:w="1826"/>
        <w:gridCol w:w="546"/>
        <w:gridCol w:w="546"/>
        <w:gridCol w:w="546"/>
        <w:gridCol w:w="546"/>
        <w:gridCol w:w="546"/>
        <w:gridCol w:w="546"/>
        <w:gridCol w:w="546"/>
        <w:gridCol w:w="546"/>
        <w:gridCol w:w="546"/>
        <w:gridCol w:w="546"/>
        <w:gridCol w:w="546"/>
        <w:gridCol w:w="546"/>
        <w:gridCol w:w="546"/>
        <w:gridCol w:w="546"/>
        <w:gridCol w:w="546"/>
        <w:gridCol w:w="546"/>
        <w:gridCol w:w="546"/>
        <w:gridCol w:w="546"/>
        <w:gridCol w:w="546"/>
        <w:gridCol w:w="546"/>
      </w:tblGrid>
      <w:tr w:rsidR="0013538A" w:rsidRPr="006254E9" w14:paraId="010B191F" w14:textId="77777777" w:rsidTr="00387BCC">
        <w:tc>
          <w:tcPr>
            <w:tcW w:w="6000" w:type="dxa"/>
            <w:vMerge w:val="restart"/>
            <w:shd w:val="clear" w:color="auto" w:fill="D9D9D9"/>
          </w:tcPr>
          <w:p w14:paraId="6A74D772"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b/>
                <w:sz w:val="24"/>
                <w:szCs w:val="24"/>
              </w:rPr>
              <w:t>Предметная область</w:t>
            </w:r>
          </w:p>
        </w:tc>
        <w:tc>
          <w:tcPr>
            <w:tcW w:w="6000" w:type="dxa"/>
            <w:vMerge w:val="restart"/>
            <w:shd w:val="clear" w:color="auto" w:fill="D9D9D9"/>
          </w:tcPr>
          <w:p w14:paraId="1F7A2F1F"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b/>
                <w:sz w:val="24"/>
                <w:szCs w:val="24"/>
              </w:rPr>
              <w:t>Учебный предмет</w:t>
            </w:r>
          </w:p>
        </w:tc>
        <w:tc>
          <w:tcPr>
            <w:tcW w:w="13220" w:type="dxa"/>
            <w:gridSpan w:val="20"/>
            <w:shd w:val="clear" w:color="auto" w:fill="D9D9D9"/>
          </w:tcPr>
          <w:p w14:paraId="2D6E71A9"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b/>
                <w:sz w:val="24"/>
                <w:szCs w:val="24"/>
              </w:rPr>
              <w:t>Количество часов в неделю</w:t>
            </w:r>
          </w:p>
        </w:tc>
      </w:tr>
      <w:tr w:rsidR="0013538A" w:rsidRPr="006254E9" w14:paraId="453DBD55" w14:textId="77777777" w:rsidTr="00387BCC">
        <w:tc>
          <w:tcPr>
            <w:tcW w:w="661" w:type="dxa"/>
            <w:vMerge/>
          </w:tcPr>
          <w:p w14:paraId="21CF5AA2" w14:textId="77777777" w:rsidR="0013538A" w:rsidRPr="006254E9" w:rsidRDefault="0013538A" w:rsidP="00387BCC">
            <w:pPr>
              <w:rPr>
                <w:rFonts w:ascii="Times New Roman" w:hAnsi="Times New Roman" w:cs="Times New Roman"/>
                <w:sz w:val="24"/>
                <w:szCs w:val="24"/>
              </w:rPr>
            </w:pPr>
          </w:p>
        </w:tc>
        <w:tc>
          <w:tcPr>
            <w:tcW w:w="661" w:type="dxa"/>
            <w:vMerge/>
          </w:tcPr>
          <w:p w14:paraId="2AD4BE50" w14:textId="77777777" w:rsidR="0013538A" w:rsidRPr="006254E9" w:rsidRDefault="0013538A" w:rsidP="00387BCC">
            <w:pPr>
              <w:rPr>
                <w:rFonts w:ascii="Times New Roman" w:hAnsi="Times New Roman" w:cs="Times New Roman"/>
                <w:sz w:val="24"/>
                <w:szCs w:val="24"/>
              </w:rPr>
            </w:pPr>
          </w:p>
        </w:tc>
        <w:tc>
          <w:tcPr>
            <w:tcW w:w="0" w:type="dxa"/>
            <w:shd w:val="clear" w:color="auto" w:fill="D9D9D9"/>
          </w:tcPr>
          <w:p w14:paraId="3E95D0A7"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b/>
                <w:sz w:val="24"/>
                <w:szCs w:val="24"/>
              </w:rPr>
              <w:t>1а</w:t>
            </w:r>
          </w:p>
        </w:tc>
        <w:tc>
          <w:tcPr>
            <w:tcW w:w="0" w:type="dxa"/>
            <w:shd w:val="clear" w:color="auto" w:fill="D9D9D9"/>
          </w:tcPr>
          <w:p w14:paraId="147260BD"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b/>
                <w:sz w:val="24"/>
                <w:szCs w:val="24"/>
              </w:rPr>
              <w:t>1б</w:t>
            </w:r>
          </w:p>
        </w:tc>
        <w:tc>
          <w:tcPr>
            <w:tcW w:w="0" w:type="dxa"/>
            <w:shd w:val="clear" w:color="auto" w:fill="D9D9D9"/>
          </w:tcPr>
          <w:p w14:paraId="02F5E82A"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b/>
                <w:sz w:val="24"/>
                <w:szCs w:val="24"/>
              </w:rPr>
              <w:t>1в</w:t>
            </w:r>
          </w:p>
        </w:tc>
        <w:tc>
          <w:tcPr>
            <w:tcW w:w="0" w:type="dxa"/>
            <w:shd w:val="clear" w:color="auto" w:fill="D9D9D9"/>
          </w:tcPr>
          <w:p w14:paraId="2ED83AE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b/>
                <w:sz w:val="24"/>
                <w:szCs w:val="24"/>
              </w:rPr>
              <w:t>1г</w:t>
            </w:r>
          </w:p>
        </w:tc>
        <w:tc>
          <w:tcPr>
            <w:tcW w:w="0" w:type="dxa"/>
            <w:shd w:val="clear" w:color="auto" w:fill="D9D9D9"/>
          </w:tcPr>
          <w:p w14:paraId="3858406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b/>
                <w:sz w:val="24"/>
                <w:szCs w:val="24"/>
              </w:rPr>
              <w:t>1д</w:t>
            </w:r>
          </w:p>
        </w:tc>
        <w:tc>
          <w:tcPr>
            <w:tcW w:w="0" w:type="dxa"/>
            <w:shd w:val="clear" w:color="auto" w:fill="D9D9D9"/>
          </w:tcPr>
          <w:p w14:paraId="2CAB9EC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b/>
                <w:sz w:val="24"/>
                <w:szCs w:val="24"/>
              </w:rPr>
              <w:t>2а</w:t>
            </w:r>
          </w:p>
        </w:tc>
        <w:tc>
          <w:tcPr>
            <w:tcW w:w="0" w:type="dxa"/>
            <w:shd w:val="clear" w:color="auto" w:fill="D9D9D9"/>
          </w:tcPr>
          <w:p w14:paraId="4EF6758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b/>
                <w:sz w:val="24"/>
                <w:szCs w:val="24"/>
              </w:rPr>
              <w:t>2б</w:t>
            </w:r>
          </w:p>
        </w:tc>
        <w:tc>
          <w:tcPr>
            <w:tcW w:w="0" w:type="dxa"/>
            <w:shd w:val="clear" w:color="auto" w:fill="D9D9D9"/>
          </w:tcPr>
          <w:p w14:paraId="6007C25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b/>
                <w:sz w:val="24"/>
                <w:szCs w:val="24"/>
              </w:rPr>
              <w:t>2в</w:t>
            </w:r>
          </w:p>
        </w:tc>
        <w:tc>
          <w:tcPr>
            <w:tcW w:w="0" w:type="dxa"/>
            <w:shd w:val="clear" w:color="auto" w:fill="D9D9D9"/>
          </w:tcPr>
          <w:p w14:paraId="24B6641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b/>
                <w:sz w:val="24"/>
                <w:szCs w:val="24"/>
              </w:rPr>
              <w:t>2г</w:t>
            </w:r>
          </w:p>
        </w:tc>
        <w:tc>
          <w:tcPr>
            <w:tcW w:w="0" w:type="dxa"/>
            <w:shd w:val="clear" w:color="auto" w:fill="D9D9D9"/>
          </w:tcPr>
          <w:p w14:paraId="042A5E7D"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b/>
                <w:sz w:val="24"/>
                <w:szCs w:val="24"/>
              </w:rPr>
              <w:t>2д</w:t>
            </w:r>
          </w:p>
        </w:tc>
        <w:tc>
          <w:tcPr>
            <w:tcW w:w="0" w:type="dxa"/>
            <w:shd w:val="clear" w:color="auto" w:fill="D9D9D9"/>
          </w:tcPr>
          <w:p w14:paraId="68778141"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b/>
                <w:sz w:val="24"/>
                <w:szCs w:val="24"/>
              </w:rPr>
              <w:t>3а</w:t>
            </w:r>
          </w:p>
        </w:tc>
        <w:tc>
          <w:tcPr>
            <w:tcW w:w="0" w:type="dxa"/>
            <w:shd w:val="clear" w:color="auto" w:fill="D9D9D9"/>
          </w:tcPr>
          <w:p w14:paraId="4BA67C0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b/>
                <w:sz w:val="24"/>
                <w:szCs w:val="24"/>
              </w:rPr>
              <w:t>3б</w:t>
            </w:r>
          </w:p>
        </w:tc>
        <w:tc>
          <w:tcPr>
            <w:tcW w:w="0" w:type="dxa"/>
            <w:shd w:val="clear" w:color="auto" w:fill="D9D9D9"/>
          </w:tcPr>
          <w:p w14:paraId="4CF0AAC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b/>
                <w:sz w:val="24"/>
                <w:szCs w:val="24"/>
              </w:rPr>
              <w:t>3в</w:t>
            </w:r>
          </w:p>
        </w:tc>
        <w:tc>
          <w:tcPr>
            <w:tcW w:w="0" w:type="dxa"/>
            <w:shd w:val="clear" w:color="auto" w:fill="D9D9D9"/>
          </w:tcPr>
          <w:p w14:paraId="47D366E9"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b/>
                <w:sz w:val="24"/>
                <w:szCs w:val="24"/>
              </w:rPr>
              <w:t>3г</w:t>
            </w:r>
          </w:p>
        </w:tc>
        <w:tc>
          <w:tcPr>
            <w:tcW w:w="0" w:type="dxa"/>
            <w:shd w:val="clear" w:color="auto" w:fill="D9D9D9"/>
          </w:tcPr>
          <w:p w14:paraId="141FC659"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b/>
                <w:sz w:val="24"/>
                <w:szCs w:val="24"/>
              </w:rPr>
              <w:t>3д</w:t>
            </w:r>
          </w:p>
        </w:tc>
        <w:tc>
          <w:tcPr>
            <w:tcW w:w="0" w:type="dxa"/>
            <w:shd w:val="clear" w:color="auto" w:fill="D9D9D9"/>
          </w:tcPr>
          <w:p w14:paraId="220905AC"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b/>
                <w:sz w:val="24"/>
                <w:szCs w:val="24"/>
              </w:rPr>
              <w:t>4а</w:t>
            </w:r>
          </w:p>
        </w:tc>
        <w:tc>
          <w:tcPr>
            <w:tcW w:w="0" w:type="dxa"/>
            <w:shd w:val="clear" w:color="auto" w:fill="D9D9D9"/>
          </w:tcPr>
          <w:p w14:paraId="4F2B59F2"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b/>
                <w:sz w:val="24"/>
                <w:szCs w:val="24"/>
              </w:rPr>
              <w:t>4б</w:t>
            </w:r>
          </w:p>
        </w:tc>
        <w:tc>
          <w:tcPr>
            <w:tcW w:w="0" w:type="dxa"/>
            <w:shd w:val="clear" w:color="auto" w:fill="D9D9D9"/>
          </w:tcPr>
          <w:p w14:paraId="4D26772C"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b/>
                <w:sz w:val="24"/>
                <w:szCs w:val="24"/>
              </w:rPr>
              <w:t>4в</w:t>
            </w:r>
          </w:p>
        </w:tc>
        <w:tc>
          <w:tcPr>
            <w:tcW w:w="0" w:type="dxa"/>
            <w:shd w:val="clear" w:color="auto" w:fill="D9D9D9"/>
          </w:tcPr>
          <w:p w14:paraId="57B6C027"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b/>
                <w:sz w:val="24"/>
                <w:szCs w:val="24"/>
              </w:rPr>
              <w:t>4г</w:t>
            </w:r>
          </w:p>
        </w:tc>
        <w:tc>
          <w:tcPr>
            <w:tcW w:w="0" w:type="dxa"/>
            <w:shd w:val="clear" w:color="auto" w:fill="D9D9D9"/>
          </w:tcPr>
          <w:p w14:paraId="18F68AF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b/>
                <w:sz w:val="24"/>
                <w:szCs w:val="24"/>
              </w:rPr>
              <w:t>4д</w:t>
            </w:r>
          </w:p>
        </w:tc>
      </w:tr>
      <w:tr w:rsidR="0013538A" w:rsidRPr="006254E9" w14:paraId="35F95929" w14:textId="77777777" w:rsidTr="00387BCC">
        <w:tc>
          <w:tcPr>
            <w:tcW w:w="14542" w:type="dxa"/>
            <w:gridSpan w:val="22"/>
            <w:shd w:val="clear" w:color="auto" w:fill="FFFFB3"/>
          </w:tcPr>
          <w:p w14:paraId="6C95480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b/>
                <w:sz w:val="24"/>
                <w:szCs w:val="24"/>
              </w:rPr>
              <w:t>Обязательная часть</w:t>
            </w:r>
          </w:p>
        </w:tc>
      </w:tr>
      <w:tr w:rsidR="0013538A" w:rsidRPr="006254E9" w14:paraId="4EFE36F6" w14:textId="77777777" w:rsidTr="00387BCC">
        <w:tc>
          <w:tcPr>
            <w:tcW w:w="661" w:type="dxa"/>
            <w:vMerge w:val="restart"/>
          </w:tcPr>
          <w:p w14:paraId="39DE5648"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Русский язык и литературное чтение</w:t>
            </w:r>
          </w:p>
        </w:tc>
        <w:tc>
          <w:tcPr>
            <w:tcW w:w="661" w:type="dxa"/>
          </w:tcPr>
          <w:p w14:paraId="21A0E093"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Русский язык</w:t>
            </w:r>
          </w:p>
        </w:tc>
        <w:tc>
          <w:tcPr>
            <w:tcW w:w="661" w:type="dxa"/>
          </w:tcPr>
          <w:p w14:paraId="33D427C4"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5</w:t>
            </w:r>
          </w:p>
        </w:tc>
        <w:tc>
          <w:tcPr>
            <w:tcW w:w="661" w:type="dxa"/>
          </w:tcPr>
          <w:p w14:paraId="6D06652A"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5</w:t>
            </w:r>
          </w:p>
        </w:tc>
        <w:tc>
          <w:tcPr>
            <w:tcW w:w="661" w:type="dxa"/>
          </w:tcPr>
          <w:p w14:paraId="2963E9BB"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5</w:t>
            </w:r>
          </w:p>
        </w:tc>
        <w:tc>
          <w:tcPr>
            <w:tcW w:w="661" w:type="dxa"/>
          </w:tcPr>
          <w:p w14:paraId="790A6CF1"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5</w:t>
            </w:r>
          </w:p>
        </w:tc>
        <w:tc>
          <w:tcPr>
            <w:tcW w:w="661" w:type="dxa"/>
          </w:tcPr>
          <w:p w14:paraId="20025ABB"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5</w:t>
            </w:r>
          </w:p>
        </w:tc>
        <w:tc>
          <w:tcPr>
            <w:tcW w:w="661" w:type="dxa"/>
          </w:tcPr>
          <w:p w14:paraId="155F711B"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5</w:t>
            </w:r>
          </w:p>
        </w:tc>
        <w:tc>
          <w:tcPr>
            <w:tcW w:w="661" w:type="dxa"/>
          </w:tcPr>
          <w:p w14:paraId="0982E2F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5</w:t>
            </w:r>
          </w:p>
        </w:tc>
        <w:tc>
          <w:tcPr>
            <w:tcW w:w="661" w:type="dxa"/>
          </w:tcPr>
          <w:p w14:paraId="7D4AD701"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5</w:t>
            </w:r>
          </w:p>
        </w:tc>
        <w:tc>
          <w:tcPr>
            <w:tcW w:w="661" w:type="dxa"/>
          </w:tcPr>
          <w:p w14:paraId="3B272C1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5</w:t>
            </w:r>
          </w:p>
        </w:tc>
        <w:tc>
          <w:tcPr>
            <w:tcW w:w="661" w:type="dxa"/>
          </w:tcPr>
          <w:p w14:paraId="68D22E7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5</w:t>
            </w:r>
          </w:p>
        </w:tc>
        <w:tc>
          <w:tcPr>
            <w:tcW w:w="661" w:type="dxa"/>
          </w:tcPr>
          <w:p w14:paraId="624D5E19"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5</w:t>
            </w:r>
          </w:p>
        </w:tc>
        <w:tc>
          <w:tcPr>
            <w:tcW w:w="661" w:type="dxa"/>
          </w:tcPr>
          <w:p w14:paraId="4D1FE13D"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5</w:t>
            </w:r>
          </w:p>
        </w:tc>
        <w:tc>
          <w:tcPr>
            <w:tcW w:w="661" w:type="dxa"/>
          </w:tcPr>
          <w:p w14:paraId="5B10BA2C"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5</w:t>
            </w:r>
          </w:p>
        </w:tc>
        <w:tc>
          <w:tcPr>
            <w:tcW w:w="661" w:type="dxa"/>
          </w:tcPr>
          <w:p w14:paraId="2BC32219"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5</w:t>
            </w:r>
          </w:p>
        </w:tc>
        <w:tc>
          <w:tcPr>
            <w:tcW w:w="661" w:type="dxa"/>
          </w:tcPr>
          <w:p w14:paraId="77FFD31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5</w:t>
            </w:r>
          </w:p>
        </w:tc>
        <w:tc>
          <w:tcPr>
            <w:tcW w:w="661" w:type="dxa"/>
          </w:tcPr>
          <w:p w14:paraId="2C51705F"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5</w:t>
            </w:r>
          </w:p>
        </w:tc>
        <w:tc>
          <w:tcPr>
            <w:tcW w:w="661" w:type="dxa"/>
          </w:tcPr>
          <w:p w14:paraId="4B50B8B7"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5</w:t>
            </w:r>
          </w:p>
        </w:tc>
        <w:tc>
          <w:tcPr>
            <w:tcW w:w="661" w:type="dxa"/>
          </w:tcPr>
          <w:p w14:paraId="72CB13E7"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5</w:t>
            </w:r>
          </w:p>
        </w:tc>
        <w:tc>
          <w:tcPr>
            <w:tcW w:w="661" w:type="dxa"/>
          </w:tcPr>
          <w:p w14:paraId="73C7736F"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5</w:t>
            </w:r>
          </w:p>
        </w:tc>
        <w:tc>
          <w:tcPr>
            <w:tcW w:w="661" w:type="dxa"/>
          </w:tcPr>
          <w:p w14:paraId="45A4668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5</w:t>
            </w:r>
          </w:p>
        </w:tc>
      </w:tr>
      <w:tr w:rsidR="0013538A" w:rsidRPr="006254E9" w14:paraId="7DC3F549" w14:textId="77777777" w:rsidTr="00387BCC">
        <w:tc>
          <w:tcPr>
            <w:tcW w:w="661" w:type="dxa"/>
            <w:vMerge/>
          </w:tcPr>
          <w:p w14:paraId="098F671E" w14:textId="77777777" w:rsidR="0013538A" w:rsidRPr="006254E9" w:rsidRDefault="0013538A" w:rsidP="00387BCC">
            <w:pPr>
              <w:rPr>
                <w:rFonts w:ascii="Times New Roman" w:hAnsi="Times New Roman" w:cs="Times New Roman"/>
                <w:sz w:val="24"/>
                <w:szCs w:val="24"/>
              </w:rPr>
            </w:pPr>
          </w:p>
        </w:tc>
        <w:tc>
          <w:tcPr>
            <w:tcW w:w="661" w:type="dxa"/>
          </w:tcPr>
          <w:p w14:paraId="5D73A504"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Литературное чтение</w:t>
            </w:r>
          </w:p>
        </w:tc>
        <w:tc>
          <w:tcPr>
            <w:tcW w:w="661" w:type="dxa"/>
          </w:tcPr>
          <w:p w14:paraId="388E705B"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4</w:t>
            </w:r>
          </w:p>
        </w:tc>
        <w:tc>
          <w:tcPr>
            <w:tcW w:w="661" w:type="dxa"/>
          </w:tcPr>
          <w:p w14:paraId="4B792E19"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4</w:t>
            </w:r>
          </w:p>
        </w:tc>
        <w:tc>
          <w:tcPr>
            <w:tcW w:w="661" w:type="dxa"/>
          </w:tcPr>
          <w:p w14:paraId="02EA4329"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4</w:t>
            </w:r>
          </w:p>
        </w:tc>
        <w:tc>
          <w:tcPr>
            <w:tcW w:w="661" w:type="dxa"/>
          </w:tcPr>
          <w:p w14:paraId="701F39B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4</w:t>
            </w:r>
          </w:p>
        </w:tc>
        <w:tc>
          <w:tcPr>
            <w:tcW w:w="661" w:type="dxa"/>
          </w:tcPr>
          <w:p w14:paraId="78F5CF5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4</w:t>
            </w:r>
          </w:p>
        </w:tc>
        <w:tc>
          <w:tcPr>
            <w:tcW w:w="661" w:type="dxa"/>
          </w:tcPr>
          <w:p w14:paraId="09200D7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4</w:t>
            </w:r>
          </w:p>
        </w:tc>
        <w:tc>
          <w:tcPr>
            <w:tcW w:w="661" w:type="dxa"/>
          </w:tcPr>
          <w:p w14:paraId="2DB0F4A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4</w:t>
            </w:r>
          </w:p>
        </w:tc>
        <w:tc>
          <w:tcPr>
            <w:tcW w:w="661" w:type="dxa"/>
          </w:tcPr>
          <w:p w14:paraId="78A7935F"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4</w:t>
            </w:r>
          </w:p>
        </w:tc>
        <w:tc>
          <w:tcPr>
            <w:tcW w:w="661" w:type="dxa"/>
          </w:tcPr>
          <w:p w14:paraId="4FCD8D62"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4</w:t>
            </w:r>
          </w:p>
        </w:tc>
        <w:tc>
          <w:tcPr>
            <w:tcW w:w="661" w:type="dxa"/>
          </w:tcPr>
          <w:p w14:paraId="1BB5DBC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4</w:t>
            </w:r>
          </w:p>
        </w:tc>
        <w:tc>
          <w:tcPr>
            <w:tcW w:w="661" w:type="dxa"/>
          </w:tcPr>
          <w:p w14:paraId="2ABCCF0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4</w:t>
            </w:r>
          </w:p>
        </w:tc>
        <w:tc>
          <w:tcPr>
            <w:tcW w:w="661" w:type="dxa"/>
          </w:tcPr>
          <w:p w14:paraId="285E73A4"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4</w:t>
            </w:r>
          </w:p>
        </w:tc>
        <w:tc>
          <w:tcPr>
            <w:tcW w:w="661" w:type="dxa"/>
          </w:tcPr>
          <w:p w14:paraId="4A87345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4</w:t>
            </w:r>
          </w:p>
        </w:tc>
        <w:tc>
          <w:tcPr>
            <w:tcW w:w="661" w:type="dxa"/>
          </w:tcPr>
          <w:p w14:paraId="3FEFDEAC"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4</w:t>
            </w:r>
          </w:p>
        </w:tc>
        <w:tc>
          <w:tcPr>
            <w:tcW w:w="661" w:type="dxa"/>
          </w:tcPr>
          <w:p w14:paraId="703E49F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4</w:t>
            </w:r>
          </w:p>
        </w:tc>
        <w:tc>
          <w:tcPr>
            <w:tcW w:w="661" w:type="dxa"/>
          </w:tcPr>
          <w:p w14:paraId="20A9897D"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4</w:t>
            </w:r>
          </w:p>
        </w:tc>
        <w:tc>
          <w:tcPr>
            <w:tcW w:w="661" w:type="dxa"/>
          </w:tcPr>
          <w:p w14:paraId="230C4FC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4</w:t>
            </w:r>
          </w:p>
        </w:tc>
        <w:tc>
          <w:tcPr>
            <w:tcW w:w="661" w:type="dxa"/>
          </w:tcPr>
          <w:p w14:paraId="2A5CAD07"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4</w:t>
            </w:r>
          </w:p>
        </w:tc>
        <w:tc>
          <w:tcPr>
            <w:tcW w:w="661" w:type="dxa"/>
          </w:tcPr>
          <w:p w14:paraId="4066C06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4</w:t>
            </w:r>
          </w:p>
        </w:tc>
        <w:tc>
          <w:tcPr>
            <w:tcW w:w="661" w:type="dxa"/>
          </w:tcPr>
          <w:p w14:paraId="40F12277"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4</w:t>
            </w:r>
          </w:p>
        </w:tc>
      </w:tr>
      <w:tr w:rsidR="0013538A" w:rsidRPr="006254E9" w14:paraId="73CE664E" w14:textId="77777777" w:rsidTr="00387BCC">
        <w:tc>
          <w:tcPr>
            <w:tcW w:w="661" w:type="dxa"/>
          </w:tcPr>
          <w:p w14:paraId="61A5EB5A"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Иностранный язык</w:t>
            </w:r>
          </w:p>
        </w:tc>
        <w:tc>
          <w:tcPr>
            <w:tcW w:w="661" w:type="dxa"/>
          </w:tcPr>
          <w:p w14:paraId="3542C306"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Английский язык</w:t>
            </w:r>
          </w:p>
        </w:tc>
        <w:tc>
          <w:tcPr>
            <w:tcW w:w="661" w:type="dxa"/>
          </w:tcPr>
          <w:p w14:paraId="5D408329"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661" w:type="dxa"/>
          </w:tcPr>
          <w:p w14:paraId="0EF4AEC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661" w:type="dxa"/>
          </w:tcPr>
          <w:p w14:paraId="5BE133C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661" w:type="dxa"/>
          </w:tcPr>
          <w:p w14:paraId="698C10F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661" w:type="dxa"/>
          </w:tcPr>
          <w:p w14:paraId="3D73ABFF"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661" w:type="dxa"/>
          </w:tcPr>
          <w:p w14:paraId="199A2E6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661" w:type="dxa"/>
          </w:tcPr>
          <w:p w14:paraId="4AF3EECD"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661" w:type="dxa"/>
          </w:tcPr>
          <w:p w14:paraId="0B1D1B32"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661" w:type="dxa"/>
          </w:tcPr>
          <w:p w14:paraId="76A91624"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661" w:type="dxa"/>
          </w:tcPr>
          <w:p w14:paraId="4FC36022"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661" w:type="dxa"/>
          </w:tcPr>
          <w:p w14:paraId="154BD85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661" w:type="dxa"/>
          </w:tcPr>
          <w:p w14:paraId="19B728DF"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661" w:type="dxa"/>
          </w:tcPr>
          <w:p w14:paraId="22A7AD62"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661" w:type="dxa"/>
          </w:tcPr>
          <w:p w14:paraId="15B34F3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661" w:type="dxa"/>
          </w:tcPr>
          <w:p w14:paraId="1AF19BF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661" w:type="dxa"/>
          </w:tcPr>
          <w:p w14:paraId="41F8F6B2"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661" w:type="dxa"/>
          </w:tcPr>
          <w:p w14:paraId="071CEBB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661" w:type="dxa"/>
          </w:tcPr>
          <w:p w14:paraId="7B8AEE1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661" w:type="dxa"/>
          </w:tcPr>
          <w:p w14:paraId="1BDDE8AA"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661" w:type="dxa"/>
          </w:tcPr>
          <w:p w14:paraId="2B338DA9"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r>
      <w:tr w:rsidR="0013538A" w:rsidRPr="006254E9" w14:paraId="7F3781D2" w14:textId="77777777" w:rsidTr="00387BCC">
        <w:tc>
          <w:tcPr>
            <w:tcW w:w="661" w:type="dxa"/>
          </w:tcPr>
          <w:p w14:paraId="5037BD57"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Математика и информатика</w:t>
            </w:r>
          </w:p>
        </w:tc>
        <w:tc>
          <w:tcPr>
            <w:tcW w:w="661" w:type="dxa"/>
          </w:tcPr>
          <w:p w14:paraId="056787F4"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Математика</w:t>
            </w:r>
          </w:p>
        </w:tc>
        <w:tc>
          <w:tcPr>
            <w:tcW w:w="661" w:type="dxa"/>
          </w:tcPr>
          <w:p w14:paraId="6FD74AD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4</w:t>
            </w:r>
          </w:p>
        </w:tc>
        <w:tc>
          <w:tcPr>
            <w:tcW w:w="661" w:type="dxa"/>
          </w:tcPr>
          <w:p w14:paraId="315F2AF1"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4</w:t>
            </w:r>
          </w:p>
        </w:tc>
        <w:tc>
          <w:tcPr>
            <w:tcW w:w="661" w:type="dxa"/>
          </w:tcPr>
          <w:p w14:paraId="2AFF3DBD"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4</w:t>
            </w:r>
          </w:p>
        </w:tc>
        <w:tc>
          <w:tcPr>
            <w:tcW w:w="661" w:type="dxa"/>
          </w:tcPr>
          <w:p w14:paraId="1CF03B8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4</w:t>
            </w:r>
          </w:p>
        </w:tc>
        <w:tc>
          <w:tcPr>
            <w:tcW w:w="661" w:type="dxa"/>
          </w:tcPr>
          <w:p w14:paraId="47276E0C"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4</w:t>
            </w:r>
          </w:p>
        </w:tc>
        <w:tc>
          <w:tcPr>
            <w:tcW w:w="661" w:type="dxa"/>
          </w:tcPr>
          <w:p w14:paraId="4EB5A65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4</w:t>
            </w:r>
          </w:p>
        </w:tc>
        <w:tc>
          <w:tcPr>
            <w:tcW w:w="661" w:type="dxa"/>
          </w:tcPr>
          <w:p w14:paraId="29BA30B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4</w:t>
            </w:r>
          </w:p>
        </w:tc>
        <w:tc>
          <w:tcPr>
            <w:tcW w:w="661" w:type="dxa"/>
          </w:tcPr>
          <w:p w14:paraId="66ECAF27"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4</w:t>
            </w:r>
          </w:p>
        </w:tc>
        <w:tc>
          <w:tcPr>
            <w:tcW w:w="661" w:type="dxa"/>
          </w:tcPr>
          <w:p w14:paraId="21086BF9"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4</w:t>
            </w:r>
          </w:p>
        </w:tc>
        <w:tc>
          <w:tcPr>
            <w:tcW w:w="661" w:type="dxa"/>
          </w:tcPr>
          <w:p w14:paraId="5B22EC2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4</w:t>
            </w:r>
          </w:p>
        </w:tc>
        <w:tc>
          <w:tcPr>
            <w:tcW w:w="661" w:type="dxa"/>
          </w:tcPr>
          <w:p w14:paraId="65CA4C9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4</w:t>
            </w:r>
          </w:p>
        </w:tc>
        <w:tc>
          <w:tcPr>
            <w:tcW w:w="661" w:type="dxa"/>
          </w:tcPr>
          <w:p w14:paraId="1CE90E1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4</w:t>
            </w:r>
          </w:p>
        </w:tc>
        <w:tc>
          <w:tcPr>
            <w:tcW w:w="661" w:type="dxa"/>
          </w:tcPr>
          <w:p w14:paraId="33CDEB3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4</w:t>
            </w:r>
          </w:p>
        </w:tc>
        <w:tc>
          <w:tcPr>
            <w:tcW w:w="661" w:type="dxa"/>
          </w:tcPr>
          <w:p w14:paraId="7DC53734"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4</w:t>
            </w:r>
          </w:p>
        </w:tc>
        <w:tc>
          <w:tcPr>
            <w:tcW w:w="661" w:type="dxa"/>
          </w:tcPr>
          <w:p w14:paraId="11E3B5C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4</w:t>
            </w:r>
          </w:p>
        </w:tc>
        <w:tc>
          <w:tcPr>
            <w:tcW w:w="661" w:type="dxa"/>
          </w:tcPr>
          <w:p w14:paraId="67C0B4A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4</w:t>
            </w:r>
          </w:p>
        </w:tc>
        <w:tc>
          <w:tcPr>
            <w:tcW w:w="661" w:type="dxa"/>
          </w:tcPr>
          <w:p w14:paraId="66DF816C"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4</w:t>
            </w:r>
          </w:p>
        </w:tc>
        <w:tc>
          <w:tcPr>
            <w:tcW w:w="661" w:type="dxa"/>
          </w:tcPr>
          <w:p w14:paraId="2774F7C2"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4</w:t>
            </w:r>
          </w:p>
        </w:tc>
        <w:tc>
          <w:tcPr>
            <w:tcW w:w="661" w:type="dxa"/>
          </w:tcPr>
          <w:p w14:paraId="4D519A0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4</w:t>
            </w:r>
          </w:p>
        </w:tc>
        <w:tc>
          <w:tcPr>
            <w:tcW w:w="661" w:type="dxa"/>
          </w:tcPr>
          <w:p w14:paraId="4E8FD6FD"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4</w:t>
            </w:r>
          </w:p>
        </w:tc>
      </w:tr>
      <w:tr w:rsidR="0013538A" w:rsidRPr="006254E9" w14:paraId="1B19B37F" w14:textId="77777777" w:rsidTr="00387BCC">
        <w:tc>
          <w:tcPr>
            <w:tcW w:w="661" w:type="dxa"/>
          </w:tcPr>
          <w:p w14:paraId="0F7C544C"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Обществознание и естествознание ("окружающий мир")</w:t>
            </w:r>
          </w:p>
        </w:tc>
        <w:tc>
          <w:tcPr>
            <w:tcW w:w="661" w:type="dxa"/>
          </w:tcPr>
          <w:p w14:paraId="2FBA9697"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Окружающий мир</w:t>
            </w:r>
          </w:p>
        </w:tc>
        <w:tc>
          <w:tcPr>
            <w:tcW w:w="661" w:type="dxa"/>
          </w:tcPr>
          <w:p w14:paraId="242FF46D"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661" w:type="dxa"/>
          </w:tcPr>
          <w:p w14:paraId="5EC0BDB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661" w:type="dxa"/>
          </w:tcPr>
          <w:p w14:paraId="233AA6D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661" w:type="dxa"/>
          </w:tcPr>
          <w:p w14:paraId="1C204B8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661" w:type="dxa"/>
          </w:tcPr>
          <w:p w14:paraId="1DFE01FD"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661" w:type="dxa"/>
          </w:tcPr>
          <w:p w14:paraId="349F0421"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661" w:type="dxa"/>
          </w:tcPr>
          <w:p w14:paraId="536E28D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661" w:type="dxa"/>
          </w:tcPr>
          <w:p w14:paraId="44210164"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661" w:type="dxa"/>
          </w:tcPr>
          <w:p w14:paraId="413F31E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661" w:type="dxa"/>
          </w:tcPr>
          <w:p w14:paraId="3069EC7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661" w:type="dxa"/>
          </w:tcPr>
          <w:p w14:paraId="6AA2707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661" w:type="dxa"/>
          </w:tcPr>
          <w:p w14:paraId="74C27FFD"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661" w:type="dxa"/>
          </w:tcPr>
          <w:p w14:paraId="64B51487"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661" w:type="dxa"/>
          </w:tcPr>
          <w:p w14:paraId="11E1768F"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661" w:type="dxa"/>
          </w:tcPr>
          <w:p w14:paraId="118DF49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661" w:type="dxa"/>
          </w:tcPr>
          <w:p w14:paraId="0DEBFD0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661" w:type="dxa"/>
          </w:tcPr>
          <w:p w14:paraId="3156985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661" w:type="dxa"/>
          </w:tcPr>
          <w:p w14:paraId="621DF35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661" w:type="dxa"/>
          </w:tcPr>
          <w:p w14:paraId="320CB52F"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661" w:type="dxa"/>
          </w:tcPr>
          <w:p w14:paraId="2C8F937B"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r>
      <w:tr w:rsidR="0013538A" w:rsidRPr="006254E9" w14:paraId="3C92A9F6" w14:textId="77777777" w:rsidTr="00387BCC">
        <w:tc>
          <w:tcPr>
            <w:tcW w:w="661" w:type="dxa"/>
          </w:tcPr>
          <w:p w14:paraId="4407D27F"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Основы религиозных культур и светской этики</w:t>
            </w:r>
          </w:p>
        </w:tc>
        <w:tc>
          <w:tcPr>
            <w:tcW w:w="661" w:type="dxa"/>
          </w:tcPr>
          <w:p w14:paraId="7B233749"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Основы религиозных культур и светской этики</w:t>
            </w:r>
          </w:p>
        </w:tc>
        <w:tc>
          <w:tcPr>
            <w:tcW w:w="661" w:type="dxa"/>
          </w:tcPr>
          <w:p w14:paraId="110CF3F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661" w:type="dxa"/>
          </w:tcPr>
          <w:p w14:paraId="38F81BBB"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661" w:type="dxa"/>
          </w:tcPr>
          <w:p w14:paraId="214C95F9"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661" w:type="dxa"/>
          </w:tcPr>
          <w:p w14:paraId="12223E69"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661" w:type="dxa"/>
          </w:tcPr>
          <w:p w14:paraId="46C10A8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661" w:type="dxa"/>
          </w:tcPr>
          <w:p w14:paraId="76BDA259"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661" w:type="dxa"/>
          </w:tcPr>
          <w:p w14:paraId="640A313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661" w:type="dxa"/>
          </w:tcPr>
          <w:p w14:paraId="760EA84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661" w:type="dxa"/>
          </w:tcPr>
          <w:p w14:paraId="2B5A867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661" w:type="dxa"/>
          </w:tcPr>
          <w:p w14:paraId="4AE5084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661" w:type="dxa"/>
          </w:tcPr>
          <w:p w14:paraId="4F7A5F9B"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661" w:type="dxa"/>
          </w:tcPr>
          <w:p w14:paraId="24B2ADC7"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661" w:type="dxa"/>
          </w:tcPr>
          <w:p w14:paraId="75C1776B"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661" w:type="dxa"/>
          </w:tcPr>
          <w:p w14:paraId="1A0F32B1"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661" w:type="dxa"/>
          </w:tcPr>
          <w:p w14:paraId="54187CA7"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661" w:type="dxa"/>
          </w:tcPr>
          <w:p w14:paraId="4A72F007"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366F22D2"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6097A9C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355A23AC"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5E173D2C"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r>
      <w:tr w:rsidR="0013538A" w:rsidRPr="006254E9" w14:paraId="0073EE2C" w14:textId="77777777" w:rsidTr="00387BCC">
        <w:tc>
          <w:tcPr>
            <w:tcW w:w="661" w:type="dxa"/>
            <w:vMerge w:val="restart"/>
          </w:tcPr>
          <w:p w14:paraId="618F0833"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Искусство</w:t>
            </w:r>
          </w:p>
        </w:tc>
        <w:tc>
          <w:tcPr>
            <w:tcW w:w="661" w:type="dxa"/>
          </w:tcPr>
          <w:p w14:paraId="473A7175"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Изобразительное искусство</w:t>
            </w:r>
          </w:p>
        </w:tc>
        <w:tc>
          <w:tcPr>
            <w:tcW w:w="661" w:type="dxa"/>
          </w:tcPr>
          <w:p w14:paraId="281F62AF"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57198A7F"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09E3097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65EE360D"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7E9C702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52887E49"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59618DCF"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0E8A2F7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664CC0D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298E4681"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5233934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1FA5475C"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22AF5BFB"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3C687191"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0DD9A929"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723B496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677D025C"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41D077F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7595F6F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15307E8F"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r>
      <w:tr w:rsidR="0013538A" w:rsidRPr="006254E9" w14:paraId="40F6AE96" w14:textId="77777777" w:rsidTr="00387BCC">
        <w:tc>
          <w:tcPr>
            <w:tcW w:w="661" w:type="dxa"/>
            <w:vMerge/>
          </w:tcPr>
          <w:p w14:paraId="7A84C6A0" w14:textId="77777777" w:rsidR="0013538A" w:rsidRPr="006254E9" w:rsidRDefault="0013538A" w:rsidP="00387BCC">
            <w:pPr>
              <w:rPr>
                <w:rFonts w:ascii="Times New Roman" w:hAnsi="Times New Roman" w:cs="Times New Roman"/>
                <w:sz w:val="24"/>
                <w:szCs w:val="24"/>
              </w:rPr>
            </w:pPr>
          </w:p>
        </w:tc>
        <w:tc>
          <w:tcPr>
            <w:tcW w:w="661" w:type="dxa"/>
          </w:tcPr>
          <w:p w14:paraId="52C4F49E"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Музыка</w:t>
            </w:r>
          </w:p>
        </w:tc>
        <w:tc>
          <w:tcPr>
            <w:tcW w:w="661" w:type="dxa"/>
          </w:tcPr>
          <w:p w14:paraId="68E92697"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537A5CD9"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1848E38D"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3F4E4F3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3A41FD9F"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10AB944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216447A1"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1F1CAB2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29DFC65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08C823FD"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01195F7B"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4570987F"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0B971D6D"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3F50A302"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138A5759"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3D45C01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37E6BBCC"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29BF569B"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2C6A3574"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01915F0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r>
      <w:tr w:rsidR="0013538A" w:rsidRPr="006254E9" w14:paraId="361E4C7C" w14:textId="77777777" w:rsidTr="00387BCC">
        <w:tc>
          <w:tcPr>
            <w:tcW w:w="661" w:type="dxa"/>
          </w:tcPr>
          <w:p w14:paraId="529488AF"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Технология</w:t>
            </w:r>
          </w:p>
        </w:tc>
        <w:tc>
          <w:tcPr>
            <w:tcW w:w="661" w:type="dxa"/>
          </w:tcPr>
          <w:p w14:paraId="274C7EDD"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Технология</w:t>
            </w:r>
          </w:p>
        </w:tc>
        <w:tc>
          <w:tcPr>
            <w:tcW w:w="661" w:type="dxa"/>
          </w:tcPr>
          <w:p w14:paraId="3CAB9D3B"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1EBBBC1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232ADE0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3E93693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383813D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5A5DBCB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591D159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4BD11CCA"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304A454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2C518599"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4E7F0444"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79D37BB1"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413D311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6390CF2A"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4568649C"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50E8932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0562413F"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256DCDF4"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0082C8BC"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345B8587"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r>
      <w:tr w:rsidR="0013538A" w:rsidRPr="006254E9" w14:paraId="12E4A739" w14:textId="77777777" w:rsidTr="00387BCC">
        <w:tc>
          <w:tcPr>
            <w:tcW w:w="661" w:type="dxa"/>
          </w:tcPr>
          <w:p w14:paraId="4368F81E"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Физическая культура</w:t>
            </w:r>
          </w:p>
        </w:tc>
        <w:tc>
          <w:tcPr>
            <w:tcW w:w="661" w:type="dxa"/>
          </w:tcPr>
          <w:p w14:paraId="2D036892"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Физическая культура</w:t>
            </w:r>
          </w:p>
        </w:tc>
        <w:tc>
          <w:tcPr>
            <w:tcW w:w="661" w:type="dxa"/>
          </w:tcPr>
          <w:p w14:paraId="76CF826D"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661" w:type="dxa"/>
          </w:tcPr>
          <w:p w14:paraId="11CB843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661" w:type="dxa"/>
          </w:tcPr>
          <w:p w14:paraId="479AF131"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661" w:type="dxa"/>
          </w:tcPr>
          <w:p w14:paraId="1E23B0C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661" w:type="dxa"/>
          </w:tcPr>
          <w:p w14:paraId="5A41A32D"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661" w:type="dxa"/>
          </w:tcPr>
          <w:p w14:paraId="231DC9D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661" w:type="dxa"/>
          </w:tcPr>
          <w:p w14:paraId="48D61F4B"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661" w:type="dxa"/>
          </w:tcPr>
          <w:p w14:paraId="597B4B5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661" w:type="dxa"/>
          </w:tcPr>
          <w:p w14:paraId="6A058924"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661" w:type="dxa"/>
          </w:tcPr>
          <w:p w14:paraId="716B09AF"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661" w:type="dxa"/>
          </w:tcPr>
          <w:p w14:paraId="325F761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661" w:type="dxa"/>
          </w:tcPr>
          <w:p w14:paraId="1341F90B"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661" w:type="dxa"/>
          </w:tcPr>
          <w:p w14:paraId="64FBE6AC"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661" w:type="dxa"/>
          </w:tcPr>
          <w:p w14:paraId="2ECD3FDC"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661" w:type="dxa"/>
          </w:tcPr>
          <w:p w14:paraId="13179991"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661" w:type="dxa"/>
          </w:tcPr>
          <w:p w14:paraId="0B6AFD7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661" w:type="dxa"/>
          </w:tcPr>
          <w:p w14:paraId="228A4AAC"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661" w:type="dxa"/>
          </w:tcPr>
          <w:p w14:paraId="2E5F61C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661" w:type="dxa"/>
          </w:tcPr>
          <w:p w14:paraId="1C37F3F4"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661" w:type="dxa"/>
          </w:tcPr>
          <w:p w14:paraId="2996A27F"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r>
      <w:tr w:rsidR="0013538A" w:rsidRPr="006254E9" w14:paraId="46D2A8D1" w14:textId="77777777" w:rsidTr="00387BCC">
        <w:tc>
          <w:tcPr>
            <w:tcW w:w="1322" w:type="dxa"/>
            <w:gridSpan w:val="2"/>
            <w:shd w:val="clear" w:color="auto" w:fill="00FF00"/>
          </w:tcPr>
          <w:p w14:paraId="68EFFB50"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Итого</w:t>
            </w:r>
          </w:p>
        </w:tc>
        <w:tc>
          <w:tcPr>
            <w:tcW w:w="661" w:type="dxa"/>
            <w:shd w:val="clear" w:color="auto" w:fill="00FF00"/>
          </w:tcPr>
          <w:p w14:paraId="5989227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21</w:t>
            </w:r>
          </w:p>
        </w:tc>
        <w:tc>
          <w:tcPr>
            <w:tcW w:w="661" w:type="dxa"/>
            <w:shd w:val="clear" w:color="auto" w:fill="00FF00"/>
          </w:tcPr>
          <w:p w14:paraId="7CFB6F5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21</w:t>
            </w:r>
          </w:p>
        </w:tc>
        <w:tc>
          <w:tcPr>
            <w:tcW w:w="661" w:type="dxa"/>
            <w:shd w:val="clear" w:color="auto" w:fill="00FF00"/>
          </w:tcPr>
          <w:p w14:paraId="54EA529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21</w:t>
            </w:r>
          </w:p>
        </w:tc>
        <w:tc>
          <w:tcPr>
            <w:tcW w:w="661" w:type="dxa"/>
            <w:shd w:val="clear" w:color="auto" w:fill="00FF00"/>
          </w:tcPr>
          <w:p w14:paraId="3C6F2E84"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21</w:t>
            </w:r>
          </w:p>
        </w:tc>
        <w:tc>
          <w:tcPr>
            <w:tcW w:w="661" w:type="dxa"/>
            <w:shd w:val="clear" w:color="auto" w:fill="00FF00"/>
          </w:tcPr>
          <w:p w14:paraId="1058589F"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21</w:t>
            </w:r>
          </w:p>
        </w:tc>
        <w:tc>
          <w:tcPr>
            <w:tcW w:w="661" w:type="dxa"/>
            <w:shd w:val="clear" w:color="auto" w:fill="00FF00"/>
          </w:tcPr>
          <w:p w14:paraId="284C76FF"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23</w:t>
            </w:r>
          </w:p>
        </w:tc>
        <w:tc>
          <w:tcPr>
            <w:tcW w:w="661" w:type="dxa"/>
            <w:shd w:val="clear" w:color="auto" w:fill="00FF00"/>
          </w:tcPr>
          <w:p w14:paraId="187DE71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23</w:t>
            </w:r>
          </w:p>
        </w:tc>
        <w:tc>
          <w:tcPr>
            <w:tcW w:w="661" w:type="dxa"/>
            <w:shd w:val="clear" w:color="auto" w:fill="00FF00"/>
          </w:tcPr>
          <w:p w14:paraId="3115FCCC"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23</w:t>
            </w:r>
          </w:p>
        </w:tc>
        <w:tc>
          <w:tcPr>
            <w:tcW w:w="661" w:type="dxa"/>
            <w:shd w:val="clear" w:color="auto" w:fill="00FF00"/>
          </w:tcPr>
          <w:p w14:paraId="338FE97D"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23</w:t>
            </w:r>
          </w:p>
        </w:tc>
        <w:tc>
          <w:tcPr>
            <w:tcW w:w="661" w:type="dxa"/>
            <w:shd w:val="clear" w:color="auto" w:fill="00FF00"/>
          </w:tcPr>
          <w:p w14:paraId="32FD2FE9"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23</w:t>
            </w:r>
          </w:p>
        </w:tc>
        <w:tc>
          <w:tcPr>
            <w:tcW w:w="661" w:type="dxa"/>
            <w:shd w:val="clear" w:color="auto" w:fill="00FF00"/>
          </w:tcPr>
          <w:p w14:paraId="3623CCC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23</w:t>
            </w:r>
          </w:p>
        </w:tc>
        <w:tc>
          <w:tcPr>
            <w:tcW w:w="661" w:type="dxa"/>
            <w:shd w:val="clear" w:color="auto" w:fill="00FF00"/>
          </w:tcPr>
          <w:p w14:paraId="16737437"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23</w:t>
            </w:r>
          </w:p>
        </w:tc>
        <w:tc>
          <w:tcPr>
            <w:tcW w:w="661" w:type="dxa"/>
            <w:shd w:val="clear" w:color="auto" w:fill="00FF00"/>
          </w:tcPr>
          <w:p w14:paraId="663E22D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23</w:t>
            </w:r>
          </w:p>
        </w:tc>
        <w:tc>
          <w:tcPr>
            <w:tcW w:w="661" w:type="dxa"/>
            <w:shd w:val="clear" w:color="auto" w:fill="00FF00"/>
          </w:tcPr>
          <w:p w14:paraId="78CC840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23</w:t>
            </w:r>
          </w:p>
        </w:tc>
        <w:tc>
          <w:tcPr>
            <w:tcW w:w="661" w:type="dxa"/>
            <w:shd w:val="clear" w:color="auto" w:fill="00FF00"/>
          </w:tcPr>
          <w:p w14:paraId="58F1D12A"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23</w:t>
            </w:r>
          </w:p>
        </w:tc>
        <w:tc>
          <w:tcPr>
            <w:tcW w:w="661" w:type="dxa"/>
            <w:shd w:val="clear" w:color="auto" w:fill="00FF00"/>
          </w:tcPr>
          <w:p w14:paraId="4FF2232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24</w:t>
            </w:r>
          </w:p>
        </w:tc>
        <w:tc>
          <w:tcPr>
            <w:tcW w:w="661" w:type="dxa"/>
            <w:shd w:val="clear" w:color="auto" w:fill="00FF00"/>
          </w:tcPr>
          <w:p w14:paraId="173C7D4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24</w:t>
            </w:r>
          </w:p>
        </w:tc>
        <w:tc>
          <w:tcPr>
            <w:tcW w:w="661" w:type="dxa"/>
            <w:shd w:val="clear" w:color="auto" w:fill="00FF00"/>
          </w:tcPr>
          <w:p w14:paraId="069E8694"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24</w:t>
            </w:r>
          </w:p>
        </w:tc>
        <w:tc>
          <w:tcPr>
            <w:tcW w:w="661" w:type="dxa"/>
            <w:shd w:val="clear" w:color="auto" w:fill="00FF00"/>
          </w:tcPr>
          <w:p w14:paraId="0A9D8C5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24</w:t>
            </w:r>
          </w:p>
        </w:tc>
        <w:tc>
          <w:tcPr>
            <w:tcW w:w="661" w:type="dxa"/>
            <w:shd w:val="clear" w:color="auto" w:fill="00FF00"/>
          </w:tcPr>
          <w:p w14:paraId="591CF43D"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24</w:t>
            </w:r>
          </w:p>
        </w:tc>
      </w:tr>
      <w:tr w:rsidR="0013538A" w:rsidRPr="006254E9" w14:paraId="03D762EE" w14:textId="77777777" w:rsidTr="00387BCC">
        <w:tc>
          <w:tcPr>
            <w:tcW w:w="14542" w:type="dxa"/>
            <w:gridSpan w:val="22"/>
            <w:shd w:val="clear" w:color="auto" w:fill="FFFFB3"/>
          </w:tcPr>
          <w:p w14:paraId="1AA33FE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b/>
                <w:sz w:val="24"/>
                <w:szCs w:val="24"/>
              </w:rPr>
              <w:t>Часть, формируемая участниками образовательных отношений</w:t>
            </w:r>
          </w:p>
        </w:tc>
      </w:tr>
      <w:tr w:rsidR="0013538A" w:rsidRPr="006254E9" w14:paraId="3D18B88C" w14:textId="77777777" w:rsidTr="00387BCC">
        <w:tc>
          <w:tcPr>
            <w:tcW w:w="1322" w:type="dxa"/>
            <w:gridSpan w:val="2"/>
            <w:shd w:val="clear" w:color="auto" w:fill="D9D9D9"/>
          </w:tcPr>
          <w:p w14:paraId="78FAE80C"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b/>
                <w:sz w:val="24"/>
                <w:szCs w:val="24"/>
              </w:rPr>
              <w:lastRenderedPageBreak/>
              <w:t>Наименование учебного курса</w:t>
            </w:r>
          </w:p>
        </w:tc>
        <w:tc>
          <w:tcPr>
            <w:tcW w:w="661" w:type="dxa"/>
            <w:shd w:val="clear" w:color="auto" w:fill="D9D9D9"/>
          </w:tcPr>
          <w:p w14:paraId="4CA51F47" w14:textId="77777777" w:rsidR="0013538A" w:rsidRPr="006254E9" w:rsidRDefault="0013538A" w:rsidP="00387BCC">
            <w:pPr>
              <w:rPr>
                <w:rFonts w:ascii="Times New Roman" w:hAnsi="Times New Roman" w:cs="Times New Roman"/>
                <w:sz w:val="24"/>
                <w:szCs w:val="24"/>
              </w:rPr>
            </w:pPr>
          </w:p>
        </w:tc>
        <w:tc>
          <w:tcPr>
            <w:tcW w:w="661" w:type="dxa"/>
            <w:shd w:val="clear" w:color="auto" w:fill="D9D9D9"/>
          </w:tcPr>
          <w:p w14:paraId="75ADB7A3" w14:textId="77777777" w:rsidR="0013538A" w:rsidRPr="006254E9" w:rsidRDefault="0013538A" w:rsidP="00387BCC">
            <w:pPr>
              <w:rPr>
                <w:rFonts w:ascii="Times New Roman" w:hAnsi="Times New Roman" w:cs="Times New Roman"/>
                <w:sz w:val="24"/>
                <w:szCs w:val="24"/>
              </w:rPr>
            </w:pPr>
          </w:p>
        </w:tc>
        <w:tc>
          <w:tcPr>
            <w:tcW w:w="661" w:type="dxa"/>
            <w:shd w:val="clear" w:color="auto" w:fill="D9D9D9"/>
          </w:tcPr>
          <w:p w14:paraId="246AE80B" w14:textId="77777777" w:rsidR="0013538A" w:rsidRPr="006254E9" w:rsidRDefault="0013538A" w:rsidP="00387BCC">
            <w:pPr>
              <w:rPr>
                <w:rFonts w:ascii="Times New Roman" w:hAnsi="Times New Roman" w:cs="Times New Roman"/>
                <w:sz w:val="24"/>
                <w:szCs w:val="24"/>
              </w:rPr>
            </w:pPr>
          </w:p>
        </w:tc>
        <w:tc>
          <w:tcPr>
            <w:tcW w:w="661" w:type="dxa"/>
            <w:shd w:val="clear" w:color="auto" w:fill="D9D9D9"/>
          </w:tcPr>
          <w:p w14:paraId="3454C357" w14:textId="77777777" w:rsidR="0013538A" w:rsidRPr="006254E9" w:rsidRDefault="0013538A" w:rsidP="00387BCC">
            <w:pPr>
              <w:rPr>
                <w:rFonts w:ascii="Times New Roman" w:hAnsi="Times New Roman" w:cs="Times New Roman"/>
                <w:sz w:val="24"/>
                <w:szCs w:val="24"/>
              </w:rPr>
            </w:pPr>
          </w:p>
        </w:tc>
        <w:tc>
          <w:tcPr>
            <w:tcW w:w="661" w:type="dxa"/>
            <w:shd w:val="clear" w:color="auto" w:fill="D9D9D9"/>
          </w:tcPr>
          <w:p w14:paraId="32D6B62D" w14:textId="77777777" w:rsidR="0013538A" w:rsidRPr="006254E9" w:rsidRDefault="0013538A" w:rsidP="00387BCC">
            <w:pPr>
              <w:rPr>
                <w:rFonts w:ascii="Times New Roman" w:hAnsi="Times New Roman" w:cs="Times New Roman"/>
                <w:sz w:val="24"/>
                <w:szCs w:val="24"/>
              </w:rPr>
            </w:pPr>
          </w:p>
        </w:tc>
        <w:tc>
          <w:tcPr>
            <w:tcW w:w="661" w:type="dxa"/>
            <w:shd w:val="clear" w:color="auto" w:fill="D9D9D9"/>
          </w:tcPr>
          <w:p w14:paraId="7217A074" w14:textId="77777777" w:rsidR="0013538A" w:rsidRPr="006254E9" w:rsidRDefault="0013538A" w:rsidP="00387BCC">
            <w:pPr>
              <w:rPr>
                <w:rFonts w:ascii="Times New Roman" w:hAnsi="Times New Roman" w:cs="Times New Roman"/>
                <w:sz w:val="24"/>
                <w:szCs w:val="24"/>
              </w:rPr>
            </w:pPr>
          </w:p>
        </w:tc>
        <w:tc>
          <w:tcPr>
            <w:tcW w:w="661" w:type="dxa"/>
            <w:shd w:val="clear" w:color="auto" w:fill="D9D9D9"/>
          </w:tcPr>
          <w:p w14:paraId="0F73869E" w14:textId="77777777" w:rsidR="0013538A" w:rsidRPr="006254E9" w:rsidRDefault="0013538A" w:rsidP="00387BCC">
            <w:pPr>
              <w:rPr>
                <w:rFonts w:ascii="Times New Roman" w:hAnsi="Times New Roman" w:cs="Times New Roman"/>
                <w:sz w:val="24"/>
                <w:szCs w:val="24"/>
              </w:rPr>
            </w:pPr>
          </w:p>
        </w:tc>
        <w:tc>
          <w:tcPr>
            <w:tcW w:w="661" w:type="dxa"/>
            <w:shd w:val="clear" w:color="auto" w:fill="D9D9D9"/>
          </w:tcPr>
          <w:p w14:paraId="5E001444" w14:textId="77777777" w:rsidR="0013538A" w:rsidRPr="006254E9" w:rsidRDefault="0013538A" w:rsidP="00387BCC">
            <w:pPr>
              <w:rPr>
                <w:rFonts w:ascii="Times New Roman" w:hAnsi="Times New Roman" w:cs="Times New Roman"/>
                <w:sz w:val="24"/>
                <w:szCs w:val="24"/>
              </w:rPr>
            </w:pPr>
          </w:p>
        </w:tc>
        <w:tc>
          <w:tcPr>
            <w:tcW w:w="661" w:type="dxa"/>
            <w:shd w:val="clear" w:color="auto" w:fill="D9D9D9"/>
          </w:tcPr>
          <w:p w14:paraId="44166FBC" w14:textId="77777777" w:rsidR="0013538A" w:rsidRPr="006254E9" w:rsidRDefault="0013538A" w:rsidP="00387BCC">
            <w:pPr>
              <w:rPr>
                <w:rFonts w:ascii="Times New Roman" w:hAnsi="Times New Roman" w:cs="Times New Roman"/>
                <w:sz w:val="24"/>
                <w:szCs w:val="24"/>
              </w:rPr>
            </w:pPr>
          </w:p>
        </w:tc>
        <w:tc>
          <w:tcPr>
            <w:tcW w:w="661" w:type="dxa"/>
            <w:shd w:val="clear" w:color="auto" w:fill="D9D9D9"/>
          </w:tcPr>
          <w:p w14:paraId="2BC962E1" w14:textId="77777777" w:rsidR="0013538A" w:rsidRPr="006254E9" w:rsidRDefault="0013538A" w:rsidP="00387BCC">
            <w:pPr>
              <w:rPr>
                <w:rFonts w:ascii="Times New Roman" w:hAnsi="Times New Roman" w:cs="Times New Roman"/>
                <w:sz w:val="24"/>
                <w:szCs w:val="24"/>
              </w:rPr>
            </w:pPr>
          </w:p>
        </w:tc>
        <w:tc>
          <w:tcPr>
            <w:tcW w:w="661" w:type="dxa"/>
            <w:shd w:val="clear" w:color="auto" w:fill="D9D9D9"/>
          </w:tcPr>
          <w:p w14:paraId="67E31492" w14:textId="77777777" w:rsidR="0013538A" w:rsidRPr="006254E9" w:rsidRDefault="0013538A" w:rsidP="00387BCC">
            <w:pPr>
              <w:rPr>
                <w:rFonts w:ascii="Times New Roman" w:hAnsi="Times New Roman" w:cs="Times New Roman"/>
                <w:sz w:val="24"/>
                <w:szCs w:val="24"/>
              </w:rPr>
            </w:pPr>
          </w:p>
        </w:tc>
        <w:tc>
          <w:tcPr>
            <w:tcW w:w="661" w:type="dxa"/>
            <w:shd w:val="clear" w:color="auto" w:fill="D9D9D9"/>
          </w:tcPr>
          <w:p w14:paraId="0D992625" w14:textId="77777777" w:rsidR="0013538A" w:rsidRPr="006254E9" w:rsidRDefault="0013538A" w:rsidP="00387BCC">
            <w:pPr>
              <w:rPr>
                <w:rFonts w:ascii="Times New Roman" w:hAnsi="Times New Roman" w:cs="Times New Roman"/>
                <w:sz w:val="24"/>
                <w:szCs w:val="24"/>
              </w:rPr>
            </w:pPr>
          </w:p>
        </w:tc>
        <w:tc>
          <w:tcPr>
            <w:tcW w:w="661" w:type="dxa"/>
            <w:shd w:val="clear" w:color="auto" w:fill="D9D9D9"/>
          </w:tcPr>
          <w:p w14:paraId="47590BA5" w14:textId="77777777" w:rsidR="0013538A" w:rsidRPr="006254E9" w:rsidRDefault="0013538A" w:rsidP="00387BCC">
            <w:pPr>
              <w:rPr>
                <w:rFonts w:ascii="Times New Roman" w:hAnsi="Times New Roman" w:cs="Times New Roman"/>
                <w:sz w:val="24"/>
                <w:szCs w:val="24"/>
              </w:rPr>
            </w:pPr>
          </w:p>
        </w:tc>
        <w:tc>
          <w:tcPr>
            <w:tcW w:w="661" w:type="dxa"/>
            <w:shd w:val="clear" w:color="auto" w:fill="D9D9D9"/>
          </w:tcPr>
          <w:p w14:paraId="3E20873E" w14:textId="77777777" w:rsidR="0013538A" w:rsidRPr="006254E9" w:rsidRDefault="0013538A" w:rsidP="00387BCC">
            <w:pPr>
              <w:rPr>
                <w:rFonts w:ascii="Times New Roman" w:hAnsi="Times New Roman" w:cs="Times New Roman"/>
                <w:sz w:val="24"/>
                <w:szCs w:val="24"/>
              </w:rPr>
            </w:pPr>
          </w:p>
        </w:tc>
        <w:tc>
          <w:tcPr>
            <w:tcW w:w="661" w:type="dxa"/>
            <w:shd w:val="clear" w:color="auto" w:fill="D9D9D9"/>
          </w:tcPr>
          <w:p w14:paraId="00F12840" w14:textId="77777777" w:rsidR="0013538A" w:rsidRPr="006254E9" w:rsidRDefault="0013538A" w:rsidP="00387BCC">
            <w:pPr>
              <w:rPr>
                <w:rFonts w:ascii="Times New Roman" w:hAnsi="Times New Roman" w:cs="Times New Roman"/>
                <w:sz w:val="24"/>
                <w:szCs w:val="24"/>
              </w:rPr>
            </w:pPr>
          </w:p>
        </w:tc>
        <w:tc>
          <w:tcPr>
            <w:tcW w:w="661" w:type="dxa"/>
            <w:shd w:val="clear" w:color="auto" w:fill="D9D9D9"/>
          </w:tcPr>
          <w:p w14:paraId="3EA1C0BE" w14:textId="77777777" w:rsidR="0013538A" w:rsidRPr="006254E9" w:rsidRDefault="0013538A" w:rsidP="00387BCC">
            <w:pPr>
              <w:rPr>
                <w:rFonts w:ascii="Times New Roman" w:hAnsi="Times New Roman" w:cs="Times New Roman"/>
                <w:sz w:val="24"/>
                <w:szCs w:val="24"/>
              </w:rPr>
            </w:pPr>
          </w:p>
        </w:tc>
        <w:tc>
          <w:tcPr>
            <w:tcW w:w="661" w:type="dxa"/>
            <w:shd w:val="clear" w:color="auto" w:fill="D9D9D9"/>
          </w:tcPr>
          <w:p w14:paraId="5E6C1A48" w14:textId="77777777" w:rsidR="0013538A" w:rsidRPr="006254E9" w:rsidRDefault="0013538A" w:rsidP="00387BCC">
            <w:pPr>
              <w:rPr>
                <w:rFonts w:ascii="Times New Roman" w:hAnsi="Times New Roman" w:cs="Times New Roman"/>
                <w:sz w:val="24"/>
                <w:szCs w:val="24"/>
              </w:rPr>
            </w:pPr>
          </w:p>
        </w:tc>
        <w:tc>
          <w:tcPr>
            <w:tcW w:w="661" w:type="dxa"/>
            <w:shd w:val="clear" w:color="auto" w:fill="D9D9D9"/>
          </w:tcPr>
          <w:p w14:paraId="7439189D" w14:textId="77777777" w:rsidR="0013538A" w:rsidRPr="006254E9" w:rsidRDefault="0013538A" w:rsidP="00387BCC">
            <w:pPr>
              <w:rPr>
                <w:rFonts w:ascii="Times New Roman" w:hAnsi="Times New Roman" w:cs="Times New Roman"/>
                <w:sz w:val="24"/>
                <w:szCs w:val="24"/>
              </w:rPr>
            </w:pPr>
          </w:p>
        </w:tc>
        <w:tc>
          <w:tcPr>
            <w:tcW w:w="661" w:type="dxa"/>
            <w:shd w:val="clear" w:color="auto" w:fill="D9D9D9"/>
          </w:tcPr>
          <w:p w14:paraId="4D7244C8" w14:textId="77777777" w:rsidR="0013538A" w:rsidRPr="006254E9" w:rsidRDefault="0013538A" w:rsidP="00387BCC">
            <w:pPr>
              <w:rPr>
                <w:rFonts w:ascii="Times New Roman" w:hAnsi="Times New Roman" w:cs="Times New Roman"/>
                <w:sz w:val="24"/>
                <w:szCs w:val="24"/>
              </w:rPr>
            </w:pPr>
          </w:p>
        </w:tc>
        <w:tc>
          <w:tcPr>
            <w:tcW w:w="661" w:type="dxa"/>
            <w:shd w:val="clear" w:color="auto" w:fill="D9D9D9"/>
          </w:tcPr>
          <w:p w14:paraId="33C58F56" w14:textId="77777777" w:rsidR="0013538A" w:rsidRPr="006254E9" w:rsidRDefault="0013538A" w:rsidP="00387BCC">
            <w:pPr>
              <w:rPr>
                <w:rFonts w:ascii="Times New Roman" w:hAnsi="Times New Roman" w:cs="Times New Roman"/>
                <w:sz w:val="24"/>
                <w:szCs w:val="24"/>
              </w:rPr>
            </w:pPr>
          </w:p>
        </w:tc>
      </w:tr>
      <w:tr w:rsidR="0013538A" w:rsidRPr="006254E9" w14:paraId="23046C54" w14:textId="77777777" w:rsidTr="00387BCC">
        <w:tc>
          <w:tcPr>
            <w:tcW w:w="1322" w:type="dxa"/>
            <w:gridSpan w:val="2"/>
          </w:tcPr>
          <w:p w14:paraId="786CB8AF"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Английский язык</w:t>
            </w:r>
          </w:p>
        </w:tc>
        <w:tc>
          <w:tcPr>
            <w:tcW w:w="661" w:type="dxa"/>
          </w:tcPr>
          <w:p w14:paraId="7DF60C01"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661" w:type="dxa"/>
          </w:tcPr>
          <w:p w14:paraId="63377B12"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661" w:type="dxa"/>
          </w:tcPr>
          <w:p w14:paraId="6279535A"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661" w:type="dxa"/>
          </w:tcPr>
          <w:p w14:paraId="637FA08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661" w:type="dxa"/>
          </w:tcPr>
          <w:p w14:paraId="323E260C"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661" w:type="dxa"/>
          </w:tcPr>
          <w:p w14:paraId="15466D62"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661" w:type="dxa"/>
          </w:tcPr>
          <w:p w14:paraId="49DF05F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661" w:type="dxa"/>
          </w:tcPr>
          <w:p w14:paraId="0BF4CBDF"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661" w:type="dxa"/>
          </w:tcPr>
          <w:p w14:paraId="493DD62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661" w:type="dxa"/>
          </w:tcPr>
          <w:p w14:paraId="644D22C1"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661" w:type="dxa"/>
          </w:tcPr>
          <w:p w14:paraId="7E3B33BB"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661" w:type="dxa"/>
          </w:tcPr>
          <w:p w14:paraId="403C832C"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661" w:type="dxa"/>
          </w:tcPr>
          <w:p w14:paraId="6C80FABC"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661" w:type="dxa"/>
          </w:tcPr>
          <w:p w14:paraId="2B1FF0A4"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661" w:type="dxa"/>
          </w:tcPr>
          <w:p w14:paraId="035F7E4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661" w:type="dxa"/>
          </w:tcPr>
          <w:p w14:paraId="017B1959"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661" w:type="dxa"/>
          </w:tcPr>
          <w:p w14:paraId="6A88125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661" w:type="dxa"/>
          </w:tcPr>
          <w:p w14:paraId="0135925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661" w:type="dxa"/>
          </w:tcPr>
          <w:p w14:paraId="7F3BF20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661" w:type="dxa"/>
          </w:tcPr>
          <w:p w14:paraId="39C0583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r>
      <w:tr w:rsidR="0013538A" w:rsidRPr="006254E9" w14:paraId="16EF6B83" w14:textId="77777777" w:rsidTr="00387BCC">
        <w:tc>
          <w:tcPr>
            <w:tcW w:w="1322" w:type="dxa"/>
            <w:gridSpan w:val="2"/>
          </w:tcPr>
          <w:p w14:paraId="7BBC9726"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Математика</w:t>
            </w:r>
          </w:p>
        </w:tc>
        <w:tc>
          <w:tcPr>
            <w:tcW w:w="661" w:type="dxa"/>
          </w:tcPr>
          <w:p w14:paraId="0CFF755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661" w:type="dxa"/>
          </w:tcPr>
          <w:p w14:paraId="3F450057"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661" w:type="dxa"/>
          </w:tcPr>
          <w:p w14:paraId="552AE7DD"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661" w:type="dxa"/>
          </w:tcPr>
          <w:p w14:paraId="6A0DF674"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661" w:type="dxa"/>
          </w:tcPr>
          <w:p w14:paraId="34B4B2EF"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661" w:type="dxa"/>
          </w:tcPr>
          <w:p w14:paraId="134138CB"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482C7F8A"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6E25A90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35D2277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5A41DE3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2BF6F531"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3C293364"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13A54DF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47AC868C"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40B27AD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661" w:type="dxa"/>
          </w:tcPr>
          <w:p w14:paraId="1A1F0C4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661" w:type="dxa"/>
          </w:tcPr>
          <w:p w14:paraId="3426E3E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661" w:type="dxa"/>
          </w:tcPr>
          <w:p w14:paraId="5301BBC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661" w:type="dxa"/>
          </w:tcPr>
          <w:p w14:paraId="048EB21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661" w:type="dxa"/>
          </w:tcPr>
          <w:p w14:paraId="7152F78A"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r>
      <w:tr w:rsidR="0013538A" w:rsidRPr="006254E9" w14:paraId="0696DA26" w14:textId="77777777" w:rsidTr="00387BCC">
        <w:tc>
          <w:tcPr>
            <w:tcW w:w="1322" w:type="dxa"/>
            <w:gridSpan w:val="2"/>
            <w:shd w:val="clear" w:color="auto" w:fill="00FF00"/>
          </w:tcPr>
          <w:p w14:paraId="79FC3629"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Итого</w:t>
            </w:r>
          </w:p>
        </w:tc>
        <w:tc>
          <w:tcPr>
            <w:tcW w:w="661" w:type="dxa"/>
            <w:shd w:val="clear" w:color="auto" w:fill="00FF00"/>
          </w:tcPr>
          <w:p w14:paraId="5BB6BE3A"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661" w:type="dxa"/>
            <w:shd w:val="clear" w:color="auto" w:fill="00FF00"/>
          </w:tcPr>
          <w:p w14:paraId="0CAC905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661" w:type="dxa"/>
            <w:shd w:val="clear" w:color="auto" w:fill="00FF00"/>
          </w:tcPr>
          <w:p w14:paraId="53290D5A"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661" w:type="dxa"/>
            <w:shd w:val="clear" w:color="auto" w:fill="00FF00"/>
          </w:tcPr>
          <w:p w14:paraId="68F209B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661" w:type="dxa"/>
            <w:shd w:val="clear" w:color="auto" w:fill="00FF00"/>
          </w:tcPr>
          <w:p w14:paraId="286A968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661" w:type="dxa"/>
            <w:shd w:val="clear" w:color="auto" w:fill="00FF00"/>
          </w:tcPr>
          <w:p w14:paraId="1C1DA0F9"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661" w:type="dxa"/>
            <w:shd w:val="clear" w:color="auto" w:fill="00FF00"/>
          </w:tcPr>
          <w:p w14:paraId="37B5217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661" w:type="dxa"/>
            <w:shd w:val="clear" w:color="auto" w:fill="00FF00"/>
          </w:tcPr>
          <w:p w14:paraId="3AD17DC4"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661" w:type="dxa"/>
            <w:shd w:val="clear" w:color="auto" w:fill="00FF00"/>
          </w:tcPr>
          <w:p w14:paraId="11D2902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661" w:type="dxa"/>
            <w:shd w:val="clear" w:color="auto" w:fill="00FF00"/>
          </w:tcPr>
          <w:p w14:paraId="55F0509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661" w:type="dxa"/>
            <w:shd w:val="clear" w:color="auto" w:fill="00FF00"/>
          </w:tcPr>
          <w:p w14:paraId="7F500AA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661" w:type="dxa"/>
            <w:shd w:val="clear" w:color="auto" w:fill="00FF00"/>
          </w:tcPr>
          <w:p w14:paraId="3CB51D5B"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661" w:type="dxa"/>
            <w:shd w:val="clear" w:color="auto" w:fill="00FF00"/>
          </w:tcPr>
          <w:p w14:paraId="0B33F591"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661" w:type="dxa"/>
            <w:shd w:val="clear" w:color="auto" w:fill="00FF00"/>
          </w:tcPr>
          <w:p w14:paraId="6360766B"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661" w:type="dxa"/>
            <w:shd w:val="clear" w:color="auto" w:fill="00FF00"/>
          </w:tcPr>
          <w:p w14:paraId="06ABD04D"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661" w:type="dxa"/>
            <w:shd w:val="clear" w:color="auto" w:fill="00FF00"/>
          </w:tcPr>
          <w:p w14:paraId="0862BCE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661" w:type="dxa"/>
            <w:shd w:val="clear" w:color="auto" w:fill="00FF00"/>
          </w:tcPr>
          <w:p w14:paraId="4EF5430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661" w:type="dxa"/>
            <w:shd w:val="clear" w:color="auto" w:fill="00FF00"/>
          </w:tcPr>
          <w:p w14:paraId="3219595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661" w:type="dxa"/>
            <w:shd w:val="clear" w:color="auto" w:fill="00FF00"/>
          </w:tcPr>
          <w:p w14:paraId="1184DA0A"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661" w:type="dxa"/>
            <w:shd w:val="clear" w:color="auto" w:fill="00FF00"/>
          </w:tcPr>
          <w:p w14:paraId="30AD620A"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r>
      <w:tr w:rsidR="0013538A" w:rsidRPr="006254E9" w14:paraId="6E645844" w14:textId="77777777" w:rsidTr="00387BCC">
        <w:tc>
          <w:tcPr>
            <w:tcW w:w="1322" w:type="dxa"/>
            <w:gridSpan w:val="2"/>
            <w:shd w:val="clear" w:color="auto" w:fill="00FF00"/>
          </w:tcPr>
          <w:p w14:paraId="643BA657"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ИТОГО недельная нагрузка</w:t>
            </w:r>
          </w:p>
        </w:tc>
        <w:tc>
          <w:tcPr>
            <w:tcW w:w="661" w:type="dxa"/>
            <w:shd w:val="clear" w:color="auto" w:fill="00FF00"/>
          </w:tcPr>
          <w:p w14:paraId="5F693CD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21</w:t>
            </w:r>
          </w:p>
        </w:tc>
        <w:tc>
          <w:tcPr>
            <w:tcW w:w="661" w:type="dxa"/>
            <w:shd w:val="clear" w:color="auto" w:fill="00FF00"/>
          </w:tcPr>
          <w:p w14:paraId="634FA06D"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21</w:t>
            </w:r>
          </w:p>
        </w:tc>
        <w:tc>
          <w:tcPr>
            <w:tcW w:w="661" w:type="dxa"/>
            <w:shd w:val="clear" w:color="auto" w:fill="00FF00"/>
          </w:tcPr>
          <w:p w14:paraId="00CA68C4"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21</w:t>
            </w:r>
          </w:p>
        </w:tc>
        <w:tc>
          <w:tcPr>
            <w:tcW w:w="661" w:type="dxa"/>
            <w:shd w:val="clear" w:color="auto" w:fill="00FF00"/>
          </w:tcPr>
          <w:p w14:paraId="7021E1A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21</w:t>
            </w:r>
          </w:p>
        </w:tc>
        <w:tc>
          <w:tcPr>
            <w:tcW w:w="661" w:type="dxa"/>
            <w:shd w:val="clear" w:color="auto" w:fill="00FF00"/>
          </w:tcPr>
          <w:p w14:paraId="5EDA6ADB"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21</w:t>
            </w:r>
          </w:p>
        </w:tc>
        <w:tc>
          <w:tcPr>
            <w:tcW w:w="661" w:type="dxa"/>
            <w:shd w:val="clear" w:color="auto" w:fill="00FF00"/>
          </w:tcPr>
          <w:p w14:paraId="7C4238EF"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26</w:t>
            </w:r>
          </w:p>
        </w:tc>
        <w:tc>
          <w:tcPr>
            <w:tcW w:w="661" w:type="dxa"/>
            <w:shd w:val="clear" w:color="auto" w:fill="00FF00"/>
          </w:tcPr>
          <w:p w14:paraId="138F1FD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26</w:t>
            </w:r>
          </w:p>
        </w:tc>
        <w:tc>
          <w:tcPr>
            <w:tcW w:w="661" w:type="dxa"/>
            <w:shd w:val="clear" w:color="auto" w:fill="00FF00"/>
          </w:tcPr>
          <w:p w14:paraId="74C4331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26</w:t>
            </w:r>
          </w:p>
        </w:tc>
        <w:tc>
          <w:tcPr>
            <w:tcW w:w="661" w:type="dxa"/>
            <w:shd w:val="clear" w:color="auto" w:fill="00FF00"/>
          </w:tcPr>
          <w:p w14:paraId="25EA0DD2"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26</w:t>
            </w:r>
          </w:p>
        </w:tc>
        <w:tc>
          <w:tcPr>
            <w:tcW w:w="661" w:type="dxa"/>
            <w:shd w:val="clear" w:color="auto" w:fill="00FF00"/>
          </w:tcPr>
          <w:p w14:paraId="1F20F7F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26</w:t>
            </w:r>
          </w:p>
        </w:tc>
        <w:tc>
          <w:tcPr>
            <w:tcW w:w="661" w:type="dxa"/>
            <w:shd w:val="clear" w:color="auto" w:fill="00FF00"/>
          </w:tcPr>
          <w:p w14:paraId="4ED4E3C4"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26</w:t>
            </w:r>
          </w:p>
        </w:tc>
        <w:tc>
          <w:tcPr>
            <w:tcW w:w="661" w:type="dxa"/>
            <w:shd w:val="clear" w:color="auto" w:fill="00FF00"/>
          </w:tcPr>
          <w:p w14:paraId="5832C2C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26</w:t>
            </w:r>
          </w:p>
        </w:tc>
        <w:tc>
          <w:tcPr>
            <w:tcW w:w="661" w:type="dxa"/>
            <w:shd w:val="clear" w:color="auto" w:fill="00FF00"/>
          </w:tcPr>
          <w:p w14:paraId="2E67075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26</w:t>
            </w:r>
          </w:p>
        </w:tc>
        <w:tc>
          <w:tcPr>
            <w:tcW w:w="661" w:type="dxa"/>
            <w:shd w:val="clear" w:color="auto" w:fill="00FF00"/>
          </w:tcPr>
          <w:p w14:paraId="41914D2D"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26</w:t>
            </w:r>
          </w:p>
        </w:tc>
        <w:tc>
          <w:tcPr>
            <w:tcW w:w="661" w:type="dxa"/>
            <w:shd w:val="clear" w:color="auto" w:fill="00FF00"/>
          </w:tcPr>
          <w:p w14:paraId="7E4A9681"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26</w:t>
            </w:r>
          </w:p>
        </w:tc>
        <w:tc>
          <w:tcPr>
            <w:tcW w:w="661" w:type="dxa"/>
            <w:shd w:val="clear" w:color="auto" w:fill="00FF00"/>
          </w:tcPr>
          <w:p w14:paraId="0E7CC6E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26</w:t>
            </w:r>
          </w:p>
        </w:tc>
        <w:tc>
          <w:tcPr>
            <w:tcW w:w="661" w:type="dxa"/>
            <w:shd w:val="clear" w:color="auto" w:fill="00FF00"/>
          </w:tcPr>
          <w:p w14:paraId="63E859DF"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26</w:t>
            </w:r>
          </w:p>
        </w:tc>
        <w:tc>
          <w:tcPr>
            <w:tcW w:w="661" w:type="dxa"/>
            <w:shd w:val="clear" w:color="auto" w:fill="00FF00"/>
          </w:tcPr>
          <w:p w14:paraId="63CCAFC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26</w:t>
            </w:r>
          </w:p>
        </w:tc>
        <w:tc>
          <w:tcPr>
            <w:tcW w:w="661" w:type="dxa"/>
            <w:shd w:val="clear" w:color="auto" w:fill="00FF00"/>
          </w:tcPr>
          <w:p w14:paraId="3E814BFA"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26</w:t>
            </w:r>
          </w:p>
        </w:tc>
        <w:tc>
          <w:tcPr>
            <w:tcW w:w="661" w:type="dxa"/>
            <w:shd w:val="clear" w:color="auto" w:fill="00FF00"/>
          </w:tcPr>
          <w:p w14:paraId="014C7D02"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26</w:t>
            </w:r>
          </w:p>
        </w:tc>
      </w:tr>
      <w:tr w:rsidR="0013538A" w:rsidRPr="006254E9" w14:paraId="0C8EF7A3" w14:textId="77777777" w:rsidTr="00387BCC">
        <w:tc>
          <w:tcPr>
            <w:tcW w:w="1322" w:type="dxa"/>
            <w:gridSpan w:val="2"/>
            <w:shd w:val="clear" w:color="auto" w:fill="FCE3FC"/>
          </w:tcPr>
          <w:p w14:paraId="1A9B1ECB"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Количество учебных недель</w:t>
            </w:r>
          </w:p>
        </w:tc>
        <w:tc>
          <w:tcPr>
            <w:tcW w:w="661" w:type="dxa"/>
            <w:shd w:val="clear" w:color="auto" w:fill="FCE3FC"/>
          </w:tcPr>
          <w:p w14:paraId="4BF91AF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33</w:t>
            </w:r>
          </w:p>
        </w:tc>
        <w:tc>
          <w:tcPr>
            <w:tcW w:w="661" w:type="dxa"/>
            <w:shd w:val="clear" w:color="auto" w:fill="FCE3FC"/>
          </w:tcPr>
          <w:p w14:paraId="2E8BC7E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33</w:t>
            </w:r>
          </w:p>
        </w:tc>
        <w:tc>
          <w:tcPr>
            <w:tcW w:w="661" w:type="dxa"/>
            <w:shd w:val="clear" w:color="auto" w:fill="FCE3FC"/>
          </w:tcPr>
          <w:p w14:paraId="437FAFEC"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33</w:t>
            </w:r>
          </w:p>
        </w:tc>
        <w:tc>
          <w:tcPr>
            <w:tcW w:w="661" w:type="dxa"/>
            <w:shd w:val="clear" w:color="auto" w:fill="FCE3FC"/>
          </w:tcPr>
          <w:p w14:paraId="148CB88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33</w:t>
            </w:r>
          </w:p>
        </w:tc>
        <w:tc>
          <w:tcPr>
            <w:tcW w:w="661" w:type="dxa"/>
            <w:shd w:val="clear" w:color="auto" w:fill="FCE3FC"/>
          </w:tcPr>
          <w:p w14:paraId="758F7A3D"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33</w:t>
            </w:r>
          </w:p>
        </w:tc>
        <w:tc>
          <w:tcPr>
            <w:tcW w:w="661" w:type="dxa"/>
            <w:shd w:val="clear" w:color="auto" w:fill="FCE3FC"/>
          </w:tcPr>
          <w:p w14:paraId="1C5171A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34</w:t>
            </w:r>
          </w:p>
        </w:tc>
        <w:tc>
          <w:tcPr>
            <w:tcW w:w="661" w:type="dxa"/>
            <w:shd w:val="clear" w:color="auto" w:fill="FCE3FC"/>
          </w:tcPr>
          <w:p w14:paraId="7B81879A"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34</w:t>
            </w:r>
          </w:p>
        </w:tc>
        <w:tc>
          <w:tcPr>
            <w:tcW w:w="661" w:type="dxa"/>
            <w:shd w:val="clear" w:color="auto" w:fill="FCE3FC"/>
          </w:tcPr>
          <w:p w14:paraId="333C15C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34</w:t>
            </w:r>
          </w:p>
        </w:tc>
        <w:tc>
          <w:tcPr>
            <w:tcW w:w="661" w:type="dxa"/>
            <w:shd w:val="clear" w:color="auto" w:fill="FCE3FC"/>
          </w:tcPr>
          <w:p w14:paraId="231C76CB"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34</w:t>
            </w:r>
          </w:p>
        </w:tc>
        <w:tc>
          <w:tcPr>
            <w:tcW w:w="661" w:type="dxa"/>
            <w:shd w:val="clear" w:color="auto" w:fill="FCE3FC"/>
          </w:tcPr>
          <w:p w14:paraId="16061B1F"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34</w:t>
            </w:r>
          </w:p>
        </w:tc>
        <w:tc>
          <w:tcPr>
            <w:tcW w:w="661" w:type="dxa"/>
            <w:shd w:val="clear" w:color="auto" w:fill="FCE3FC"/>
          </w:tcPr>
          <w:p w14:paraId="034B31C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34</w:t>
            </w:r>
          </w:p>
        </w:tc>
        <w:tc>
          <w:tcPr>
            <w:tcW w:w="661" w:type="dxa"/>
            <w:shd w:val="clear" w:color="auto" w:fill="FCE3FC"/>
          </w:tcPr>
          <w:p w14:paraId="76C17E0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34</w:t>
            </w:r>
          </w:p>
        </w:tc>
        <w:tc>
          <w:tcPr>
            <w:tcW w:w="661" w:type="dxa"/>
            <w:shd w:val="clear" w:color="auto" w:fill="FCE3FC"/>
          </w:tcPr>
          <w:p w14:paraId="780BB69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34</w:t>
            </w:r>
          </w:p>
        </w:tc>
        <w:tc>
          <w:tcPr>
            <w:tcW w:w="661" w:type="dxa"/>
            <w:shd w:val="clear" w:color="auto" w:fill="FCE3FC"/>
          </w:tcPr>
          <w:p w14:paraId="7469BC7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34</w:t>
            </w:r>
          </w:p>
        </w:tc>
        <w:tc>
          <w:tcPr>
            <w:tcW w:w="661" w:type="dxa"/>
            <w:shd w:val="clear" w:color="auto" w:fill="FCE3FC"/>
          </w:tcPr>
          <w:p w14:paraId="176FFED2"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34</w:t>
            </w:r>
          </w:p>
        </w:tc>
        <w:tc>
          <w:tcPr>
            <w:tcW w:w="661" w:type="dxa"/>
            <w:shd w:val="clear" w:color="auto" w:fill="FCE3FC"/>
          </w:tcPr>
          <w:p w14:paraId="3E8F6CD2"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34</w:t>
            </w:r>
          </w:p>
        </w:tc>
        <w:tc>
          <w:tcPr>
            <w:tcW w:w="661" w:type="dxa"/>
            <w:shd w:val="clear" w:color="auto" w:fill="FCE3FC"/>
          </w:tcPr>
          <w:p w14:paraId="1F4E866A"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34</w:t>
            </w:r>
          </w:p>
        </w:tc>
        <w:tc>
          <w:tcPr>
            <w:tcW w:w="661" w:type="dxa"/>
            <w:shd w:val="clear" w:color="auto" w:fill="FCE3FC"/>
          </w:tcPr>
          <w:p w14:paraId="228746FC"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34</w:t>
            </w:r>
          </w:p>
        </w:tc>
        <w:tc>
          <w:tcPr>
            <w:tcW w:w="661" w:type="dxa"/>
            <w:shd w:val="clear" w:color="auto" w:fill="FCE3FC"/>
          </w:tcPr>
          <w:p w14:paraId="3ABAE70C"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34</w:t>
            </w:r>
          </w:p>
        </w:tc>
        <w:tc>
          <w:tcPr>
            <w:tcW w:w="661" w:type="dxa"/>
            <w:shd w:val="clear" w:color="auto" w:fill="FCE3FC"/>
          </w:tcPr>
          <w:p w14:paraId="2F3E855C"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34</w:t>
            </w:r>
          </w:p>
        </w:tc>
      </w:tr>
      <w:tr w:rsidR="0013538A" w:rsidRPr="006254E9" w14:paraId="0A3F9805" w14:textId="77777777" w:rsidTr="00387BCC">
        <w:tc>
          <w:tcPr>
            <w:tcW w:w="1322" w:type="dxa"/>
            <w:gridSpan w:val="2"/>
            <w:shd w:val="clear" w:color="auto" w:fill="FCE3FC"/>
          </w:tcPr>
          <w:p w14:paraId="63BEDA31"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Всего часов в год</w:t>
            </w:r>
          </w:p>
        </w:tc>
        <w:tc>
          <w:tcPr>
            <w:tcW w:w="661" w:type="dxa"/>
            <w:shd w:val="clear" w:color="auto" w:fill="FCE3FC"/>
          </w:tcPr>
          <w:p w14:paraId="2BC5699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693</w:t>
            </w:r>
          </w:p>
        </w:tc>
        <w:tc>
          <w:tcPr>
            <w:tcW w:w="661" w:type="dxa"/>
            <w:shd w:val="clear" w:color="auto" w:fill="FCE3FC"/>
          </w:tcPr>
          <w:p w14:paraId="4F6F720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693</w:t>
            </w:r>
          </w:p>
        </w:tc>
        <w:tc>
          <w:tcPr>
            <w:tcW w:w="661" w:type="dxa"/>
            <w:shd w:val="clear" w:color="auto" w:fill="FCE3FC"/>
          </w:tcPr>
          <w:p w14:paraId="01768A02"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693</w:t>
            </w:r>
          </w:p>
        </w:tc>
        <w:tc>
          <w:tcPr>
            <w:tcW w:w="661" w:type="dxa"/>
            <w:shd w:val="clear" w:color="auto" w:fill="FCE3FC"/>
          </w:tcPr>
          <w:p w14:paraId="3B990DD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693</w:t>
            </w:r>
          </w:p>
        </w:tc>
        <w:tc>
          <w:tcPr>
            <w:tcW w:w="661" w:type="dxa"/>
            <w:shd w:val="clear" w:color="auto" w:fill="FCE3FC"/>
          </w:tcPr>
          <w:p w14:paraId="79B419BD"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693</w:t>
            </w:r>
          </w:p>
        </w:tc>
        <w:tc>
          <w:tcPr>
            <w:tcW w:w="661" w:type="dxa"/>
            <w:shd w:val="clear" w:color="auto" w:fill="FCE3FC"/>
          </w:tcPr>
          <w:p w14:paraId="0D4C54E9"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884</w:t>
            </w:r>
          </w:p>
        </w:tc>
        <w:tc>
          <w:tcPr>
            <w:tcW w:w="661" w:type="dxa"/>
            <w:shd w:val="clear" w:color="auto" w:fill="FCE3FC"/>
          </w:tcPr>
          <w:p w14:paraId="44621BD4"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884</w:t>
            </w:r>
          </w:p>
        </w:tc>
        <w:tc>
          <w:tcPr>
            <w:tcW w:w="661" w:type="dxa"/>
            <w:shd w:val="clear" w:color="auto" w:fill="FCE3FC"/>
          </w:tcPr>
          <w:p w14:paraId="02D25BCD"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884</w:t>
            </w:r>
          </w:p>
        </w:tc>
        <w:tc>
          <w:tcPr>
            <w:tcW w:w="661" w:type="dxa"/>
            <w:shd w:val="clear" w:color="auto" w:fill="FCE3FC"/>
          </w:tcPr>
          <w:p w14:paraId="5B187B6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884</w:t>
            </w:r>
          </w:p>
        </w:tc>
        <w:tc>
          <w:tcPr>
            <w:tcW w:w="661" w:type="dxa"/>
            <w:shd w:val="clear" w:color="auto" w:fill="FCE3FC"/>
          </w:tcPr>
          <w:p w14:paraId="5542CD2D"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884</w:t>
            </w:r>
          </w:p>
        </w:tc>
        <w:tc>
          <w:tcPr>
            <w:tcW w:w="661" w:type="dxa"/>
            <w:shd w:val="clear" w:color="auto" w:fill="FCE3FC"/>
          </w:tcPr>
          <w:p w14:paraId="7EC60F0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884</w:t>
            </w:r>
          </w:p>
        </w:tc>
        <w:tc>
          <w:tcPr>
            <w:tcW w:w="661" w:type="dxa"/>
            <w:shd w:val="clear" w:color="auto" w:fill="FCE3FC"/>
          </w:tcPr>
          <w:p w14:paraId="0F3AD3DD"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884</w:t>
            </w:r>
          </w:p>
        </w:tc>
        <w:tc>
          <w:tcPr>
            <w:tcW w:w="661" w:type="dxa"/>
            <w:shd w:val="clear" w:color="auto" w:fill="FCE3FC"/>
          </w:tcPr>
          <w:p w14:paraId="5EDE7CC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884</w:t>
            </w:r>
          </w:p>
        </w:tc>
        <w:tc>
          <w:tcPr>
            <w:tcW w:w="661" w:type="dxa"/>
            <w:shd w:val="clear" w:color="auto" w:fill="FCE3FC"/>
          </w:tcPr>
          <w:p w14:paraId="1866DB8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884</w:t>
            </w:r>
          </w:p>
        </w:tc>
        <w:tc>
          <w:tcPr>
            <w:tcW w:w="661" w:type="dxa"/>
            <w:shd w:val="clear" w:color="auto" w:fill="FCE3FC"/>
          </w:tcPr>
          <w:p w14:paraId="3D00AB1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884</w:t>
            </w:r>
          </w:p>
        </w:tc>
        <w:tc>
          <w:tcPr>
            <w:tcW w:w="661" w:type="dxa"/>
            <w:shd w:val="clear" w:color="auto" w:fill="FCE3FC"/>
          </w:tcPr>
          <w:p w14:paraId="5DAFDA5B"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884</w:t>
            </w:r>
          </w:p>
        </w:tc>
        <w:tc>
          <w:tcPr>
            <w:tcW w:w="661" w:type="dxa"/>
            <w:shd w:val="clear" w:color="auto" w:fill="FCE3FC"/>
          </w:tcPr>
          <w:p w14:paraId="3E58C8D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884</w:t>
            </w:r>
          </w:p>
        </w:tc>
        <w:tc>
          <w:tcPr>
            <w:tcW w:w="661" w:type="dxa"/>
            <w:shd w:val="clear" w:color="auto" w:fill="FCE3FC"/>
          </w:tcPr>
          <w:p w14:paraId="6F1D127A"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884</w:t>
            </w:r>
          </w:p>
        </w:tc>
        <w:tc>
          <w:tcPr>
            <w:tcW w:w="661" w:type="dxa"/>
            <w:shd w:val="clear" w:color="auto" w:fill="FCE3FC"/>
          </w:tcPr>
          <w:p w14:paraId="495ACBA1"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884</w:t>
            </w:r>
          </w:p>
        </w:tc>
        <w:tc>
          <w:tcPr>
            <w:tcW w:w="661" w:type="dxa"/>
            <w:shd w:val="clear" w:color="auto" w:fill="FCE3FC"/>
          </w:tcPr>
          <w:p w14:paraId="3B42BC5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884</w:t>
            </w:r>
          </w:p>
        </w:tc>
      </w:tr>
    </w:tbl>
    <w:p w14:paraId="7C368B65" w14:textId="5531FAE7" w:rsidR="0013538A" w:rsidRDefault="0013538A" w:rsidP="0013538A">
      <w:r>
        <w:br w:type="page"/>
      </w:r>
    </w:p>
    <w:p w14:paraId="03F83939" w14:textId="62B7D4CC" w:rsidR="005C1022" w:rsidRPr="00142AB0" w:rsidRDefault="005C1022" w:rsidP="005C1022">
      <w:pPr>
        <w:shd w:val="clear" w:color="auto" w:fill="FFFFFF"/>
        <w:spacing w:after="0" w:line="240" w:lineRule="auto"/>
        <w:ind w:firstLine="707"/>
        <w:jc w:val="center"/>
        <w:rPr>
          <w:rFonts w:ascii="Times New Roman" w:eastAsia="Times New Roman" w:hAnsi="Times New Roman" w:cs="Times New Roman"/>
          <w:sz w:val="28"/>
          <w:szCs w:val="28"/>
        </w:rPr>
      </w:pPr>
      <w:r w:rsidRPr="00142AB0">
        <w:rPr>
          <w:rFonts w:ascii="Times New Roman" w:eastAsia="Times New Roman" w:hAnsi="Times New Roman" w:cs="Times New Roman"/>
          <w:sz w:val="28"/>
          <w:szCs w:val="28"/>
        </w:rPr>
        <w:lastRenderedPageBreak/>
        <w:t>Недельный учебный план муниципального бюджетного общеобразовательного учреждение города                                                 Ростова-на-Дону «Школа № 65 с углубленным изучением английского языка</w:t>
      </w:r>
      <w:r>
        <w:rPr>
          <w:rFonts w:ascii="Times New Roman" w:eastAsia="Times New Roman" w:hAnsi="Times New Roman" w:cs="Times New Roman"/>
          <w:sz w:val="28"/>
          <w:szCs w:val="28"/>
        </w:rPr>
        <w:t xml:space="preserve"> имени Героя Советского Союза Московенко В.И.</w:t>
      </w:r>
      <w:r w:rsidRPr="00142AB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42AB0">
        <w:rPr>
          <w:rFonts w:ascii="Times New Roman" w:eastAsia="Times New Roman" w:hAnsi="Times New Roman" w:cs="Times New Roman"/>
          <w:sz w:val="28"/>
          <w:szCs w:val="28"/>
        </w:rPr>
        <w:t xml:space="preserve">на уровне </w:t>
      </w:r>
      <w:r w:rsidR="00944361">
        <w:rPr>
          <w:rFonts w:ascii="Times New Roman" w:eastAsia="Times New Roman" w:hAnsi="Times New Roman" w:cs="Times New Roman"/>
          <w:sz w:val="28"/>
          <w:szCs w:val="28"/>
        </w:rPr>
        <w:t>основного</w:t>
      </w:r>
      <w:r w:rsidRPr="00142AB0">
        <w:rPr>
          <w:rFonts w:ascii="Times New Roman" w:eastAsia="Times New Roman" w:hAnsi="Times New Roman" w:cs="Times New Roman"/>
          <w:sz w:val="28"/>
          <w:szCs w:val="28"/>
        </w:rPr>
        <w:t xml:space="preserve"> общего образования</w:t>
      </w:r>
    </w:p>
    <w:p w14:paraId="64B7FC06" w14:textId="77777777" w:rsidR="005C1022" w:rsidRDefault="005C1022" w:rsidP="005C1022">
      <w:pPr>
        <w:spacing w:after="0" w:line="240" w:lineRule="auto"/>
        <w:ind w:firstLine="567"/>
        <w:jc w:val="center"/>
        <w:rPr>
          <w:rFonts w:ascii="Times New Roman" w:eastAsia="Times New Roman" w:hAnsi="Times New Roman" w:cs="Times New Roman"/>
          <w:sz w:val="28"/>
          <w:szCs w:val="28"/>
        </w:rPr>
      </w:pPr>
      <w:r w:rsidRPr="00142AB0">
        <w:rPr>
          <w:rFonts w:ascii="Times New Roman" w:eastAsia="Times New Roman" w:hAnsi="Times New Roman" w:cs="Times New Roman"/>
          <w:sz w:val="28"/>
          <w:szCs w:val="28"/>
        </w:rPr>
        <w:t>на 20</w:t>
      </w:r>
      <w:r>
        <w:rPr>
          <w:rFonts w:ascii="Times New Roman" w:eastAsia="Times New Roman" w:hAnsi="Times New Roman" w:cs="Times New Roman"/>
          <w:sz w:val="28"/>
          <w:szCs w:val="28"/>
        </w:rPr>
        <w:t>23</w:t>
      </w:r>
      <w:r w:rsidRPr="00142AB0">
        <w:rPr>
          <w:rFonts w:ascii="Times New Roman" w:eastAsia="Times New Roman" w:hAnsi="Times New Roman" w:cs="Times New Roman"/>
          <w:sz w:val="28"/>
          <w:szCs w:val="28"/>
        </w:rPr>
        <w:t xml:space="preserve"> – 202</w:t>
      </w:r>
      <w:r>
        <w:rPr>
          <w:rFonts w:ascii="Times New Roman" w:eastAsia="Times New Roman" w:hAnsi="Times New Roman" w:cs="Times New Roman"/>
          <w:sz w:val="28"/>
          <w:szCs w:val="28"/>
        </w:rPr>
        <w:t>4</w:t>
      </w:r>
      <w:r w:rsidRPr="00142AB0">
        <w:rPr>
          <w:rFonts w:ascii="Times New Roman" w:eastAsia="Times New Roman" w:hAnsi="Times New Roman" w:cs="Times New Roman"/>
          <w:sz w:val="28"/>
          <w:szCs w:val="28"/>
        </w:rPr>
        <w:t xml:space="preserve"> учебный год</w:t>
      </w:r>
    </w:p>
    <w:p w14:paraId="014C547D" w14:textId="11684537" w:rsidR="005C1022" w:rsidRDefault="005C1022" w:rsidP="005C1022">
      <w:pPr>
        <w:spacing w:after="0" w:line="240" w:lineRule="auto"/>
        <w:ind w:firstLine="567"/>
        <w:jc w:val="center"/>
        <w:rPr>
          <w:rStyle w:val="markedcontent"/>
          <w:rFonts w:asciiTheme="majorBidi" w:hAnsiTheme="majorBidi" w:cstheme="majorBidi"/>
          <w:sz w:val="28"/>
          <w:szCs w:val="28"/>
        </w:rPr>
      </w:pPr>
      <w:r>
        <w:rPr>
          <w:rFonts w:ascii="Times New Roman" w:eastAsia="Times New Roman" w:hAnsi="Times New Roman" w:cs="Times New Roman"/>
          <w:sz w:val="28"/>
          <w:szCs w:val="28"/>
        </w:rPr>
        <w:t>5-7 классы</w:t>
      </w:r>
    </w:p>
    <w:p w14:paraId="0109C58A" w14:textId="77777777" w:rsidR="0013538A" w:rsidRDefault="0013538A" w:rsidP="0013538A">
      <w:pPr>
        <w:ind w:firstLine="567"/>
        <w:jc w:val="both"/>
        <w:rPr>
          <w:rStyle w:val="markedcontent"/>
          <w:rFonts w:asciiTheme="majorBidi" w:hAnsiTheme="majorBidi" w:cstheme="majorBidi"/>
          <w:sz w:val="28"/>
          <w:szCs w:val="28"/>
        </w:rPr>
      </w:pPr>
    </w:p>
    <w:tbl>
      <w:tblPr>
        <w:tblStyle w:val="ab"/>
        <w:tblW w:w="14602" w:type="dxa"/>
        <w:tblLayout w:type="fixed"/>
        <w:tblLook w:val="04A0" w:firstRow="1" w:lastRow="0" w:firstColumn="1" w:lastColumn="0" w:noHBand="0" w:noVBand="1"/>
      </w:tblPr>
      <w:tblGrid>
        <w:gridCol w:w="1668"/>
        <w:gridCol w:w="2068"/>
        <w:gridCol w:w="564"/>
        <w:gridCol w:w="563"/>
        <w:gridCol w:w="563"/>
        <w:gridCol w:w="563"/>
        <w:gridCol w:w="563"/>
        <w:gridCol w:w="563"/>
        <w:gridCol w:w="563"/>
        <w:gridCol w:w="563"/>
        <w:gridCol w:w="563"/>
        <w:gridCol w:w="563"/>
        <w:gridCol w:w="563"/>
        <w:gridCol w:w="563"/>
        <w:gridCol w:w="563"/>
        <w:gridCol w:w="563"/>
        <w:gridCol w:w="563"/>
        <w:gridCol w:w="236"/>
        <w:gridCol w:w="236"/>
        <w:gridCol w:w="236"/>
        <w:gridCol w:w="20"/>
        <w:gridCol w:w="216"/>
        <w:gridCol w:w="36"/>
        <w:gridCol w:w="200"/>
        <w:gridCol w:w="36"/>
        <w:gridCol w:w="200"/>
        <w:gridCol w:w="36"/>
        <w:gridCol w:w="200"/>
        <w:gridCol w:w="36"/>
        <w:gridCol w:w="200"/>
        <w:gridCol w:w="36"/>
        <w:gridCol w:w="200"/>
        <w:gridCol w:w="51"/>
        <w:gridCol w:w="185"/>
        <w:gridCol w:w="60"/>
      </w:tblGrid>
      <w:tr w:rsidR="0013538A" w:rsidRPr="006254E9" w14:paraId="1CC3BCF5" w14:textId="77777777" w:rsidTr="00944361">
        <w:trPr>
          <w:gridAfter w:val="1"/>
          <w:wAfter w:w="60" w:type="dxa"/>
        </w:trPr>
        <w:tc>
          <w:tcPr>
            <w:tcW w:w="1694" w:type="dxa"/>
            <w:vMerge w:val="restart"/>
            <w:shd w:val="clear" w:color="auto" w:fill="D9D9D9"/>
          </w:tcPr>
          <w:p w14:paraId="6EEBE9D7"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b/>
                <w:sz w:val="24"/>
                <w:szCs w:val="24"/>
              </w:rPr>
              <w:t>Предметная область</w:t>
            </w:r>
          </w:p>
        </w:tc>
        <w:tc>
          <w:tcPr>
            <w:tcW w:w="2102" w:type="dxa"/>
            <w:vMerge w:val="restart"/>
            <w:shd w:val="clear" w:color="auto" w:fill="D9D9D9"/>
          </w:tcPr>
          <w:p w14:paraId="6B76CB79"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b/>
                <w:sz w:val="24"/>
                <w:szCs w:val="24"/>
              </w:rPr>
              <w:t>Учебный предмет</w:t>
            </w:r>
          </w:p>
        </w:tc>
        <w:tc>
          <w:tcPr>
            <w:tcW w:w="10746" w:type="dxa"/>
            <w:gridSpan w:val="32"/>
            <w:shd w:val="clear" w:color="auto" w:fill="D9D9D9"/>
          </w:tcPr>
          <w:p w14:paraId="4768DBC4"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b/>
                <w:sz w:val="24"/>
                <w:szCs w:val="24"/>
              </w:rPr>
              <w:t>Количество часов в неделю</w:t>
            </w:r>
          </w:p>
        </w:tc>
      </w:tr>
      <w:tr w:rsidR="0013538A" w:rsidRPr="006254E9" w14:paraId="63244A9E" w14:textId="77777777" w:rsidTr="00944361">
        <w:trPr>
          <w:gridAfter w:val="1"/>
          <w:wAfter w:w="60" w:type="dxa"/>
        </w:trPr>
        <w:tc>
          <w:tcPr>
            <w:tcW w:w="1694" w:type="dxa"/>
            <w:vMerge/>
          </w:tcPr>
          <w:p w14:paraId="1C34B2D0" w14:textId="77777777" w:rsidR="0013538A" w:rsidRPr="006254E9" w:rsidRDefault="0013538A" w:rsidP="00387BCC">
            <w:pPr>
              <w:rPr>
                <w:rFonts w:ascii="Times New Roman" w:hAnsi="Times New Roman" w:cs="Times New Roman"/>
                <w:sz w:val="24"/>
                <w:szCs w:val="24"/>
              </w:rPr>
            </w:pPr>
          </w:p>
        </w:tc>
        <w:tc>
          <w:tcPr>
            <w:tcW w:w="2102" w:type="dxa"/>
            <w:vMerge/>
          </w:tcPr>
          <w:p w14:paraId="2CBC84B2" w14:textId="77777777" w:rsidR="0013538A" w:rsidRPr="006254E9" w:rsidRDefault="0013538A" w:rsidP="00387BCC">
            <w:pPr>
              <w:rPr>
                <w:rFonts w:ascii="Times New Roman" w:hAnsi="Times New Roman" w:cs="Times New Roman"/>
                <w:sz w:val="24"/>
                <w:szCs w:val="24"/>
              </w:rPr>
            </w:pPr>
          </w:p>
        </w:tc>
        <w:tc>
          <w:tcPr>
            <w:tcW w:w="570" w:type="dxa"/>
            <w:shd w:val="clear" w:color="auto" w:fill="D9D9D9"/>
          </w:tcPr>
          <w:p w14:paraId="573B5DC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b/>
                <w:sz w:val="24"/>
                <w:szCs w:val="24"/>
              </w:rPr>
              <w:t>5а</w:t>
            </w:r>
          </w:p>
        </w:tc>
        <w:tc>
          <w:tcPr>
            <w:tcW w:w="569" w:type="dxa"/>
            <w:shd w:val="clear" w:color="auto" w:fill="D9D9D9"/>
          </w:tcPr>
          <w:p w14:paraId="1B8A8A12"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b/>
                <w:sz w:val="24"/>
                <w:szCs w:val="24"/>
              </w:rPr>
              <w:t>5б</w:t>
            </w:r>
          </w:p>
        </w:tc>
        <w:tc>
          <w:tcPr>
            <w:tcW w:w="569" w:type="dxa"/>
            <w:shd w:val="clear" w:color="auto" w:fill="D9D9D9"/>
          </w:tcPr>
          <w:p w14:paraId="2CDF8D09"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b/>
                <w:sz w:val="24"/>
                <w:szCs w:val="24"/>
              </w:rPr>
              <w:t>5в</w:t>
            </w:r>
          </w:p>
        </w:tc>
        <w:tc>
          <w:tcPr>
            <w:tcW w:w="569" w:type="dxa"/>
            <w:shd w:val="clear" w:color="auto" w:fill="D9D9D9"/>
          </w:tcPr>
          <w:p w14:paraId="17326A77"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b/>
                <w:sz w:val="24"/>
                <w:szCs w:val="24"/>
              </w:rPr>
              <w:t>5г</w:t>
            </w:r>
          </w:p>
        </w:tc>
        <w:tc>
          <w:tcPr>
            <w:tcW w:w="569" w:type="dxa"/>
            <w:shd w:val="clear" w:color="auto" w:fill="D9D9D9"/>
          </w:tcPr>
          <w:p w14:paraId="042B02B1"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b/>
                <w:sz w:val="24"/>
                <w:szCs w:val="24"/>
              </w:rPr>
              <w:t>5д</w:t>
            </w:r>
          </w:p>
        </w:tc>
        <w:tc>
          <w:tcPr>
            <w:tcW w:w="569" w:type="dxa"/>
            <w:shd w:val="clear" w:color="auto" w:fill="D9D9D9"/>
          </w:tcPr>
          <w:p w14:paraId="0113014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b/>
                <w:sz w:val="24"/>
                <w:szCs w:val="24"/>
              </w:rPr>
              <w:t>6а</w:t>
            </w:r>
          </w:p>
        </w:tc>
        <w:tc>
          <w:tcPr>
            <w:tcW w:w="569" w:type="dxa"/>
            <w:shd w:val="clear" w:color="auto" w:fill="D9D9D9"/>
          </w:tcPr>
          <w:p w14:paraId="512453AF"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b/>
                <w:sz w:val="24"/>
                <w:szCs w:val="24"/>
              </w:rPr>
              <w:t>6б</w:t>
            </w:r>
          </w:p>
        </w:tc>
        <w:tc>
          <w:tcPr>
            <w:tcW w:w="569" w:type="dxa"/>
            <w:shd w:val="clear" w:color="auto" w:fill="D9D9D9"/>
          </w:tcPr>
          <w:p w14:paraId="79AB537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b/>
                <w:sz w:val="24"/>
                <w:szCs w:val="24"/>
              </w:rPr>
              <w:t>6в</w:t>
            </w:r>
          </w:p>
        </w:tc>
        <w:tc>
          <w:tcPr>
            <w:tcW w:w="569" w:type="dxa"/>
            <w:shd w:val="clear" w:color="auto" w:fill="D9D9D9"/>
          </w:tcPr>
          <w:p w14:paraId="3CACE67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b/>
                <w:sz w:val="24"/>
                <w:szCs w:val="24"/>
              </w:rPr>
              <w:t>6г</w:t>
            </w:r>
          </w:p>
        </w:tc>
        <w:tc>
          <w:tcPr>
            <w:tcW w:w="569" w:type="dxa"/>
            <w:shd w:val="clear" w:color="auto" w:fill="D9D9D9"/>
          </w:tcPr>
          <w:p w14:paraId="50119FDF"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b/>
                <w:sz w:val="24"/>
                <w:szCs w:val="24"/>
              </w:rPr>
              <w:t>6д</w:t>
            </w:r>
          </w:p>
        </w:tc>
        <w:tc>
          <w:tcPr>
            <w:tcW w:w="569" w:type="dxa"/>
            <w:shd w:val="clear" w:color="auto" w:fill="D9D9D9"/>
          </w:tcPr>
          <w:p w14:paraId="4F2EFC89"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b/>
                <w:sz w:val="24"/>
                <w:szCs w:val="24"/>
              </w:rPr>
              <w:t>7а</w:t>
            </w:r>
          </w:p>
        </w:tc>
        <w:tc>
          <w:tcPr>
            <w:tcW w:w="569" w:type="dxa"/>
            <w:shd w:val="clear" w:color="auto" w:fill="D9D9D9"/>
          </w:tcPr>
          <w:p w14:paraId="589AFB6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b/>
                <w:sz w:val="24"/>
                <w:szCs w:val="24"/>
              </w:rPr>
              <w:t>7б</w:t>
            </w:r>
          </w:p>
        </w:tc>
        <w:tc>
          <w:tcPr>
            <w:tcW w:w="569" w:type="dxa"/>
            <w:shd w:val="clear" w:color="auto" w:fill="D9D9D9"/>
          </w:tcPr>
          <w:p w14:paraId="4CAB338C"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b/>
                <w:sz w:val="24"/>
                <w:szCs w:val="24"/>
              </w:rPr>
              <w:t>7в</w:t>
            </w:r>
          </w:p>
        </w:tc>
        <w:tc>
          <w:tcPr>
            <w:tcW w:w="569" w:type="dxa"/>
            <w:shd w:val="clear" w:color="auto" w:fill="D9D9D9"/>
          </w:tcPr>
          <w:p w14:paraId="5EE5643D"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b/>
                <w:sz w:val="24"/>
                <w:szCs w:val="24"/>
              </w:rPr>
              <w:t>7г</w:t>
            </w:r>
          </w:p>
        </w:tc>
        <w:tc>
          <w:tcPr>
            <w:tcW w:w="569" w:type="dxa"/>
            <w:shd w:val="clear" w:color="auto" w:fill="D9D9D9"/>
          </w:tcPr>
          <w:p w14:paraId="214364F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b/>
                <w:sz w:val="24"/>
                <w:szCs w:val="24"/>
              </w:rPr>
              <w:t>7д</w:t>
            </w:r>
          </w:p>
        </w:tc>
        <w:tc>
          <w:tcPr>
            <w:tcW w:w="221" w:type="dxa"/>
            <w:shd w:val="clear" w:color="auto" w:fill="D9D9D9"/>
          </w:tcPr>
          <w:p w14:paraId="3184DAF4" w14:textId="0F82C7D1" w:rsidR="0013538A" w:rsidRPr="006254E9" w:rsidRDefault="0013538A" w:rsidP="00387BCC">
            <w:pPr>
              <w:jc w:val="center"/>
              <w:rPr>
                <w:rFonts w:ascii="Times New Roman" w:hAnsi="Times New Roman" w:cs="Times New Roman"/>
                <w:sz w:val="24"/>
                <w:szCs w:val="24"/>
              </w:rPr>
            </w:pPr>
          </w:p>
        </w:tc>
        <w:tc>
          <w:tcPr>
            <w:tcW w:w="221" w:type="dxa"/>
            <w:shd w:val="clear" w:color="auto" w:fill="D9D9D9"/>
          </w:tcPr>
          <w:p w14:paraId="50D09536" w14:textId="7FE857F1" w:rsidR="0013538A" w:rsidRPr="006254E9" w:rsidRDefault="0013538A" w:rsidP="00387BCC">
            <w:pPr>
              <w:jc w:val="center"/>
              <w:rPr>
                <w:rFonts w:ascii="Times New Roman" w:hAnsi="Times New Roman" w:cs="Times New Roman"/>
                <w:sz w:val="24"/>
                <w:szCs w:val="24"/>
              </w:rPr>
            </w:pPr>
          </w:p>
        </w:tc>
        <w:tc>
          <w:tcPr>
            <w:tcW w:w="221" w:type="dxa"/>
            <w:shd w:val="clear" w:color="auto" w:fill="D9D9D9"/>
          </w:tcPr>
          <w:p w14:paraId="6CF918E6" w14:textId="2D71C03B" w:rsidR="0013538A" w:rsidRPr="006254E9" w:rsidRDefault="0013538A" w:rsidP="00387BCC">
            <w:pPr>
              <w:jc w:val="center"/>
              <w:rPr>
                <w:rFonts w:ascii="Times New Roman" w:hAnsi="Times New Roman" w:cs="Times New Roman"/>
                <w:sz w:val="24"/>
                <w:szCs w:val="24"/>
              </w:rPr>
            </w:pPr>
          </w:p>
        </w:tc>
        <w:tc>
          <w:tcPr>
            <w:tcW w:w="221" w:type="dxa"/>
            <w:gridSpan w:val="2"/>
            <w:shd w:val="clear" w:color="auto" w:fill="D9D9D9"/>
          </w:tcPr>
          <w:p w14:paraId="2B3D190E" w14:textId="2AD44BEE" w:rsidR="0013538A" w:rsidRPr="006254E9" w:rsidRDefault="0013538A" w:rsidP="00387BCC">
            <w:pPr>
              <w:jc w:val="center"/>
              <w:rPr>
                <w:rFonts w:ascii="Times New Roman" w:hAnsi="Times New Roman" w:cs="Times New Roman"/>
                <w:sz w:val="24"/>
                <w:szCs w:val="24"/>
              </w:rPr>
            </w:pPr>
          </w:p>
        </w:tc>
        <w:tc>
          <w:tcPr>
            <w:tcW w:w="221" w:type="dxa"/>
            <w:gridSpan w:val="2"/>
            <w:shd w:val="clear" w:color="auto" w:fill="D9D9D9"/>
          </w:tcPr>
          <w:p w14:paraId="61F6FE55" w14:textId="59B90A7D" w:rsidR="0013538A" w:rsidRPr="006254E9" w:rsidRDefault="0013538A" w:rsidP="00387BCC">
            <w:pPr>
              <w:jc w:val="center"/>
              <w:rPr>
                <w:rFonts w:ascii="Times New Roman" w:hAnsi="Times New Roman" w:cs="Times New Roman"/>
                <w:sz w:val="24"/>
                <w:szCs w:val="24"/>
              </w:rPr>
            </w:pPr>
          </w:p>
        </w:tc>
        <w:tc>
          <w:tcPr>
            <w:tcW w:w="221" w:type="dxa"/>
            <w:gridSpan w:val="2"/>
            <w:shd w:val="clear" w:color="auto" w:fill="D9D9D9"/>
          </w:tcPr>
          <w:p w14:paraId="5B87F152" w14:textId="16C33445" w:rsidR="0013538A" w:rsidRPr="006254E9" w:rsidRDefault="0013538A" w:rsidP="00387BCC">
            <w:pPr>
              <w:jc w:val="center"/>
              <w:rPr>
                <w:rFonts w:ascii="Times New Roman" w:hAnsi="Times New Roman" w:cs="Times New Roman"/>
                <w:sz w:val="24"/>
                <w:szCs w:val="24"/>
              </w:rPr>
            </w:pPr>
          </w:p>
        </w:tc>
        <w:tc>
          <w:tcPr>
            <w:tcW w:w="221" w:type="dxa"/>
            <w:gridSpan w:val="2"/>
            <w:shd w:val="clear" w:color="auto" w:fill="D9D9D9"/>
          </w:tcPr>
          <w:p w14:paraId="0941CCF4" w14:textId="57594544" w:rsidR="0013538A" w:rsidRPr="006254E9" w:rsidRDefault="0013538A" w:rsidP="00387BCC">
            <w:pPr>
              <w:jc w:val="center"/>
              <w:rPr>
                <w:rFonts w:ascii="Times New Roman" w:hAnsi="Times New Roman" w:cs="Times New Roman"/>
                <w:sz w:val="24"/>
                <w:szCs w:val="24"/>
              </w:rPr>
            </w:pPr>
          </w:p>
        </w:tc>
        <w:tc>
          <w:tcPr>
            <w:tcW w:w="221" w:type="dxa"/>
            <w:gridSpan w:val="2"/>
            <w:shd w:val="clear" w:color="auto" w:fill="D9D9D9"/>
          </w:tcPr>
          <w:p w14:paraId="3C607147" w14:textId="3C991221" w:rsidR="0013538A" w:rsidRPr="006254E9" w:rsidRDefault="0013538A" w:rsidP="00387BCC">
            <w:pPr>
              <w:jc w:val="center"/>
              <w:rPr>
                <w:rFonts w:ascii="Times New Roman" w:hAnsi="Times New Roman" w:cs="Times New Roman"/>
                <w:sz w:val="24"/>
                <w:szCs w:val="24"/>
              </w:rPr>
            </w:pPr>
          </w:p>
        </w:tc>
        <w:tc>
          <w:tcPr>
            <w:tcW w:w="221" w:type="dxa"/>
            <w:gridSpan w:val="2"/>
            <w:shd w:val="clear" w:color="auto" w:fill="D9D9D9"/>
          </w:tcPr>
          <w:p w14:paraId="5AE672F4" w14:textId="3C7A5845" w:rsidR="0013538A" w:rsidRPr="006254E9" w:rsidRDefault="0013538A" w:rsidP="00387BCC">
            <w:pPr>
              <w:jc w:val="center"/>
              <w:rPr>
                <w:rFonts w:ascii="Times New Roman" w:hAnsi="Times New Roman" w:cs="Times New Roman"/>
                <w:sz w:val="24"/>
                <w:szCs w:val="24"/>
              </w:rPr>
            </w:pPr>
          </w:p>
        </w:tc>
        <w:tc>
          <w:tcPr>
            <w:tcW w:w="221" w:type="dxa"/>
            <w:gridSpan w:val="2"/>
            <w:shd w:val="clear" w:color="auto" w:fill="D9D9D9"/>
          </w:tcPr>
          <w:p w14:paraId="55D4E364" w14:textId="03AA6F3E" w:rsidR="0013538A" w:rsidRPr="006254E9" w:rsidRDefault="0013538A" w:rsidP="00387BCC">
            <w:pPr>
              <w:jc w:val="center"/>
              <w:rPr>
                <w:rFonts w:ascii="Times New Roman" w:hAnsi="Times New Roman" w:cs="Times New Roman"/>
                <w:sz w:val="24"/>
                <w:szCs w:val="24"/>
              </w:rPr>
            </w:pPr>
          </w:p>
        </w:tc>
      </w:tr>
      <w:tr w:rsidR="0013538A" w:rsidRPr="006254E9" w14:paraId="3F08D25A" w14:textId="77777777" w:rsidTr="00944361">
        <w:trPr>
          <w:gridAfter w:val="1"/>
          <w:wAfter w:w="60" w:type="dxa"/>
        </w:trPr>
        <w:tc>
          <w:tcPr>
            <w:tcW w:w="14542" w:type="dxa"/>
            <w:gridSpan w:val="34"/>
            <w:shd w:val="clear" w:color="auto" w:fill="FFFFB3"/>
          </w:tcPr>
          <w:p w14:paraId="024F80B2"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b/>
                <w:sz w:val="24"/>
                <w:szCs w:val="24"/>
              </w:rPr>
              <w:t>Обязательная часть</w:t>
            </w:r>
          </w:p>
        </w:tc>
      </w:tr>
      <w:tr w:rsidR="0013538A" w:rsidRPr="006254E9" w14:paraId="582FFADA" w14:textId="77777777" w:rsidTr="00944361">
        <w:tc>
          <w:tcPr>
            <w:tcW w:w="1694" w:type="dxa"/>
            <w:vMerge w:val="restart"/>
          </w:tcPr>
          <w:p w14:paraId="507AAE8C"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Русский язык и литература</w:t>
            </w:r>
          </w:p>
        </w:tc>
        <w:tc>
          <w:tcPr>
            <w:tcW w:w="2102" w:type="dxa"/>
          </w:tcPr>
          <w:p w14:paraId="0D871844"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Русский язык</w:t>
            </w:r>
          </w:p>
        </w:tc>
        <w:tc>
          <w:tcPr>
            <w:tcW w:w="570" w:type="dxa"/>
          </w:tcPr>
          <w:p w14:paraId="12BA8F4B"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5</w:t>
            </w:r>
          </w:p>
        </w:tc>
        <w:tc>
          <w:tcPr>
            <w:tcW w:w="569" w:type="dxa"/>
          </w:tcPr>
          <w:p w14:paraId="1A17F8A1"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5</w:t>
            </w:r>
          </w:p>
        </w:tc>
        <w:tc>
          <w:tcPr>
            <w:tcW w:w="569" w:type="dxa"/>
          </w:tcPr>
          <w:p w14:paraId="24A9FDCD"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5</w:t>
            </w:r>
          </w:p>
        </w:tc>
        <w:tc>
          <w:tcPr>
            <w:tcW w:w="569" w:type="dxa"/>
          </w:tcPr>
          <w:p w14:paraId="287A55A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5</w:t>
            </w:r>
          </w:p>
        </w:tc>
        <w:tc>
          <w:tcPr>
            <w:tcW w:w="569" w:type="dxa"/>
          </w:tcPr>
          <w:p w14:paraId="78339EC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5</w:t>
            </w:r>
          </w:p>
        </w:tc>
        <w:tc>
          <w:tcPr>
            <w:tcW w:w="569" w:type="dxa"/>
          </w:tcPr>
          <w:p w14:paraId="6F5F5FA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6</w:t>
            </w:r>
          </w:p>
        </w:tc>
        <w:tc>
          <w:tcPr>
            <w:tcW w:w="569" w:type="dxa"/>
          </w:tcPr>
          <w:p w14:paraId="38E68E52"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6</w:t>
            </w:r>
          </w:p>
        </w:tc>
        <w:tc>
          <w:tcPr>
            <w:tcW w:w="569" w:type="dxa"/>
          </w:tcPr>
          <w:p w14:paraId="7FEEC03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6</w:t>
            </w:r>
          </w:p>
        </w:tc>
        <w:tc>
          <w:tcPr>
            <w:tcW w:w="569" w:type="dxa"/>
          </w:tcPr>
          <w:p w14:paraId="05511BC9"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6</w:t>
            </w:r>
          </w:p>
        </w:tc>
        <w:tc>
          <w:tcPr>
            <w:tcW w:w="569" w:type="dxa"/>
          </w:tcPr>
          <w:p w14:paraId="13A38FD1"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6</w:t>
            </w:r>
          </w:p>
        </w:tc>
        <w:tc>
          <w:tcPr>
            <w:tcW w:w="569" w:type="dxa"/>
          </w:tcPr>
          <w:p w14:paraId="04D0F55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4</w:t>
            </w:r>
          </w:p>
        </w:tc>
        <w:tc>
          <w:tcPr>
            <w:tcW w:w="569" w:type="dxa"/>
          </w:tcPr>
          <w:p w14:paraId="5F607E64"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4</w:t>
            </w:r>
          </w:p>
        </w:tc>
        <w:tc>
          <w:tcPr>
            <w:tcW w:w="569" w:type="dxa"/>
          </w:tcPr>
          <w:p w14:paraId="13DDAB3B"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4</w:t>
            </w:r>
          </w:p>
        </w:tc>
        <w:tc>
          <w:tcPr>
            <w:tcW w:w="569" w:type="dxa"/>
          </w:tcPr>
          <w:p w14:paraId="39FEB54D"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4</w:t>
            </w:r>
          </w:p>
        </w:tc>
        <w:tc>
          <w:tcPr>
            <w:tcW w:w="569" w:type="dxa"/>
          </w:tcPr>
          <w:p w14:paraId="7B7E0DA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4</w:t>
            </w:r>
          </w:p>
        </w:tc>
        <w:tc>
          <w:tcPr>
            <w:tcW w:w="221" w:type="dxa"/>
          </w:tcPr>
          <w:p w14:paraId="2DDED933" w14:textId="4D3F111D" w:rsidR="0013538A" w:rsidRPr="006254E9" w:rsidRDefault="0013538A" w:rsidP="00387BCC">
            <w:pPr>
              <w:jc w:val="center"/>
              <w:rPr>
                <w:rFonts w:ascii="Times New Roman" w:hAnsi="Times New Roman" w:cs="Times New Roman"/>
                <w:sz w:val="24"/>
                <w:szCs w:val="24"/>
              </w:rPr>
            </w:pPr>
          </w:p>
        </w:tc>
        <w:tc>
          <w:tcPr>
            <w:tcW w:w="221" w:type="dxa"/>
          </w:tcPr>
          <w:p w14:paraId="593F340C" w14:textId="17DB259F" w:rsidR="0013538A" w:rsidRPr="006254E9" w:rsidRDefault="0013538A" w:rsidP="00387BCC">
            <w:pPr>
              <w:jc w:val="center"/>
              <w:rPr>
                <w:rFonts w:ascii="Times New Roman" w:hAnsi="Times New Roman" w:cs="Times New Roman"/>
                <w:sz w:val="24"/>
                <w:szCs w:val="24"/>
              </w:rPr>
            </w:pPr>
          </w:p>
        </w:tc>
        <w:tc>
          <w:tcPr>
            <w:tcW w:w="236" w:type="dxa"/>
            <w:gridSpan w:val="2"/>
          </w:tcPr>
          <w:p w14:paraId="68BC84E0" w14:textId="74AC7A42" w:rsidR="0013538A" w:rsidRPr="006254E9" w:rsidRDefault="0013538A" w:rsidP="00387BCC">
            <w:pPr>
              <w:jc w:val="center"/>
              <w:rPr>
                <w:rFonts w:ascii="Times New Roman" w:hAnsi="Times New Roman" w:cs="Times New Roman"/>
                <w:sz w:val="24"/>
                <w:szCs w:val="24"/>
              </w:rPr>
            </w:pPr>
          </w:p>
        </w:tc>
        <w:tc>
          <w:tcPr>
            <w:tcW w:w="236" w:type="dxa"/>
            <w:gridSpan w:val="2"/>
          </w:tcPr>
          <w:p w14:paraId="23428162" w14:textId="33D45ACF" w:rsidR="0013538A" w:rsidRPr="006254E9" w:rsidRDefault="0013538A" w:rsidP="00387BCC">
            <w:pPr>
              <w:jc w:val="center"/>
              <w:rPr>
                <w:rFonts w:ascii="Times New Roman" w:hAnsi="Times New Roman" w:cs="Times New Roman"/>
                <w:sz w:val="24"/>
                <w:szCs w:val="24"/>
              </w:rPr>
            </w:pPr>
          </w:p>
        </w:tc>
        <w:tc>
          <w:tcPr>
            <w:tcW w:w="221" w:type="dxa"/>
            <w:gridSpan w:val="2"/>
          </w:tcPr>
          <w:p w14:paraId="496A57AE" w14:textId="6A49FF4F" w:rsidR="0013538A" w:rsidRPr="006254E9" w:rsidRDefault="0013538A" w:rsidP="00387BCC">
            <w:pPr>
              <w:jc w:val="center"/>
              <w:rPr>
                <w:rFonts w:ascii="Times New Roman" w:hAnsi="Times New Roman" w:cs="Times New Roman"/>
                <w:sz w:val="24"/>
                <w:szCs w:val="24"/>
              </w:rPr>
            </w:pPr>
          </w:p>
        </w:tc>
        <w:tc>
          <w:tcPr>
            <w:tcW w:w="221" w:type="dxa"/>
            <w:gridSpan w:val="2"/>
          </w:tcPr>
          <w:p w14:paraId="0FB28834" w14:textId="41155426" w:rsidR="0013538A" w:rsidRPr="006254E9" w:rsidRDefault="0013538A" w:rsidP="00387BCC">
            <w:pPr>
              <w:jc w:val="center"/>
              <w:rPr>
                <w:rFonts w:ascii="Times New Roman" w:hAnsi="Times New Roman" w:cs="Times New Roman"/>
                <w:sz w:val="24"/>
                <w:szCs w:val="24"/>
              </w:rPr>
            </w:pPr>
          </w:p>
        </w:tc>
        <w:tc>
          <w:tcPr>
            <w:tcW w:w="221" w:type="dxa"/>
            <w:gridSpan w:val="2"/>
          </w:tcPr>
          <w:p w14:paraId="4F1FEC23" w14:textId="5B46AADA" w:rsidR="0013538A" w:rsidRPr="006254E9" w:rsidRDefault="0013538A" w:rsidP="00387BCC">
            <w:pPr>
              <w:jc w:val="center"/>
              <w:rPr>
                <w:rFonts w:ascii="Times New Roman" w:hAnsi="Times New Roman" w:cs="Times New Roman"/>
                <w:sz w:val="24"/>
                <w:szCs w:val="24"/>
              </w:rPr>
            </w:pPr>
          </w:p>
        </w:tc>
        <w:tc>
          <w:tcPr>
            <w:tcW w:w="221" w:type="dxa"/>
            <w:gridSpan w:val="2"/>
          </w:tcPr>
          <w:p w14:paraId="16B2CBDD" w14:textId="0FEEE7FE" w:rsidR="0013538A" w:rsidRPr="006254E9" w:rsidRDefault="0013538A" w:rsidP="00387BCC">
            <w:pPr>
              <w:jc w:val="center"/>
              <w:rPr>
                <w:rFonts w:ascii="Times New Roman" w:hAnsi="Times New Roman" w:cs="Times New Roman"/>
                <w:sz w:val="24"/>
                <w:szCs w:val="24"/>
              </w:rPr>
            </w:pPr>
          </w:p>
        </w:tc>
        <w:tc>
          <w:tcPr>
            <w:tcW w:w="236" w:type="dxa"/>
            <w:gridSpan w:val="2"/>
          </w:tcPr>
          <w:p w14:paraId="6443AC42" w14:textId="75210CA4" w:rsidR="0013538A" w:rsidRPr="006254E9" w:rsidRDefault="0013538A" w:rsidP="00387BCC">
            <w:pPr>
              <w:jc w:val="center"/>
              <w:rPr>
                <w:rFonts w:ascii="Times New Roman" w:hAnsi="Times New Roman" w:cs="Times New Roman"/>
                <w:sz w:val="24"/>
                <w:szCs w:val="24"/>
              </w:rPr>
            </w:pPr>
          </w:p>
        </w:tc>
        <w:tc>
          <w:tcPr>
            <w:tcW w:w="236" w:type="dxa"/>
            <w:gridSpan w:val="2"/>
          </w:tcPr>
          <w:p w14:paraId="13344B0D" w14:textId="461029D1" w:rsidR="0013538A" w:rsidRPr="006254E9" w:rsidRDefault="0013538A" w:rsidP="00387BCC">
            <w:pPr>
              <w:jc w:val="center"/>
              <w:rPr>
                <w:rFonts w:ascii="Times New Roman" w:hAnsi="Times New Roman" w:cs="Times New Roman"/>
                <w:sz w:val="24"/>
                <w:szCs w:val="24"/>
              </w:rPr>
            </w:pPr>
          </w:p>
        </w:tc>
      </w:tr>
      <w:tr w:rsidR="0013538A" w:rsidRPr="006254E9" w14:paraId="150A45EE" w14:textId="77777777" w:rsidTr="00944361">
        <w:tc>
          <w:tcPr>
            <w:tcW w:w="1694" w:type="dxa"/>
            <w:vMerge/>
          </w:tcPr>
          <w:p w14:paraId="43B761D3" w14:textId="77777777" w:rsidR="0013538A" w:rsidRPr="006254E9" w:rsidRDefault="0013538A" w:rsidP="00387BCC">
            <w:pPr>
              <w:rPr>
                <w:rFonts w:ascii="Times New Roman" w:hAnsi="Times New Roman" w:cs="Times New Roman"/>
                <w:sz w:val="24"/>
                <w:szCs w:val="24"/>
              </w:rPr>
            </w:pPr>
          </w:p>
        </w:tc>
        <w:tc>
          <w:tcPr>
            <w:tcW w:w="2102" w:type="dxa"/>
          </w:tcPr>
          <w:p w14:paraId="6D30B351"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Литература</w:t>
            </w:r>
          </w:p>
        </w:tc>
        <w:tc>
          <w:tcPr>
            <w:tcW w:w="570" w:type="dxa"/>
          </w:tcPr>
          <w:p w14:paraId="005C183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569" w:type="dxa"/>
          </w:tcPr>
          <w:p w14:paraId="6819140C"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569" w:type="dxa"/>
          </w:tcPr>
          <w:p w14:paraId="2523010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569" w:type="dxa"/>
          </w:tcPr>
          <w:p w14:paraId="4AEC3F24"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569" w:type="dxa"/>
          </w:tcPr>
          <w:p w14:paraId="643F25BD"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569" w:type="dxa"/>
          </w:tcPr>
          <w:p w14:paraId="65979F72"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569" w:type="dxa"/>
          </w:tcPr>
          <w:p w14:paraId="04CCC5D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569" w:type="dxa"/>
          </w:tcPr>
          <w:p w14:paraId="3ECD778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569" w:type="dxa"/>
          </w:tcPr>
          <w:p w14:paraId="6B6F745F"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569" w:type="dxa"/>
          </w:tcPr>
          <w:p w14:paraId="2DD043CB"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569" w:type="dxa"/>
          </w:tcPr>
          <w:p w14:paraId="29C5902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1B37CDA2"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46D892CC"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7D8478D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5E1DD7E7"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221" w:type="dxa"/>
          </w:tcPr>
          <w:p w14:paraId="39F0B17A" w14:textId="342A1FA2" w:rsidR="0013538A" w:rsidRPr="006254E9" w:rsidRDefault="0013538A" w:rsidP="00387BCC">
            <w:pPr>
              <w:jc w:val="center"/>
              <w:rPr>
                <w:rFonts w:ascii="Times New Roman" w:hAnsi="Times New Roman" w:cs="Times New Roman"/>
                <w:sz w:val="24"/>
                <w:szCs w:val="24"/>
              </w:rPr>
            </w:pPr>
          </w:p>
        </w:tc>
        <w:tc>
          <w:tcPr>
            <w:tcW w:w="221" w:type="dxa"/>
          </w:tcPr>
          <w:p w14:paraId="61D57920" w14:textId="3E4690B4" w:rsidR="0013538A" w:rsidRPr="006254E9" w:rsidRDefault="0013538A" w:rsidP="00387BCC">
            <w:pPr>
              <w:jc w:val="center"/>
              <w:rPr>
                <w:rFonts w:ascii="Times New Roman" w:hAnsi="Times New Roman" w:cs="Times New Roman"/>
                <w:sz w:val="24"/>
                <w:szCs w:val="24"/>
              </w:rPr>
            </w:pPr>
          </w:p>
        </w:tc>
        <w:tc>
          <w:tcPr>
            <w:tcW w:w="236" w:type="dxa"/>
            <w:gridSpan w:val="2"/>
          </w:tcPr>
          <w:p w14:paraId="5594985D" w14:textId="49543373" w:rsidR="0013538A" w:rsidRPr="006254E9" w:rsidRDefault="0013538A" w:rsidP="00387BCC">
            <w:pPr>
              <w:jc w:val="center"/>
              <w:rPr>
                <w:rFonts w:ascii="Times New Roman" w:hAnsi="Times New Roman" w:cs="Times New Roman"/>
                <w:sz w:val="24"/>
                <w:szCs w:val="24"/>
              </w:rPr>
            </w:pPr>
          </w:p>
        </w:tc>
        <w:tc>
          <w:tcPr>
            <w:tcW w:w="236" w:type="dxa"/>
            <w:gridSpan w:val="2"/>
          </w:tcPr>
          <w:p w14:paraId="40A61C86" w14:textId="5A8F5F9F" w:rsidR="0013538A" w:rsidRPr="006254E9" w:rsidRDefault="0013538A" w:rsidP="00387BCC">
            <w:pPr>
              <w:jc w:val="center"/>
              <w:rPr>
                <w:rFonts w:ascii="Times New Roman" w:hAnsi="Times New Roman" w:cs="Times New Roman"/>
                <w:sz w:val="24"/>
                <w:szCs w:val="24"/>
              </w:rPr>
            </w:pPr>
          </w:p>
        </w:tc>
        <w:tc>
          <w:tcPr>
            <w:tcW w:w="221" w:type="dxa"/>
            <w:gridSpan w:val="2"/>
          </w:tcPr>
          <w:p w14:paraId="3FA11A5F" w14:textId="134509A3" w:rsidR="0013538A" w:rsidRPr="006254E9" w:rsidRDefault="0013538A" w:rsidP="00387BCC">
            <w:pPr>
              <w:jc w:val="center"/>
              <w:rPr>
                <w:rFonts w:ascii="Times New Roman" w:hAnsi="Times New Roman" w:cs="Times New Roman"/>
                <w:sz w:val="24"/>
                <w:szCs w:val="24"/>
              </w:rPr>
            </w:pPr>
          </w:p>
        </w:tc>
        <w:tc>
          <w:tcPr>
            <w:tcW w:w="221" w:type="dxa"/>
            <w:gridSpan w:val="2"/>
          </w:tcPr>
          <w:p w14:paraId="227D7240" w14:textId="3A09566B" w:rsidR="0013538A" w:rsidRPr="006254E9" w:rsidRDefault="0013538A" w:rsidP="00387BCC">
            <w:pPr>
              <w:jc w:val="center"/>
              <w:rPr>
                <w:rFonts w:ascii="Times New Roman" w:hAnsi="Times New Roman" w:cs="Times New Roman"/>
                <w:sz w:val="24"/>
                <w:szCs w:val="24"/>
              </w:rPr>
            </w:pPr>
          </w:p>
        </w:tc>
        <w:tc>
          <w:tcPr>
            <w:tcW w:w="221" w:type="dxa"/>
            <w:gridSpan w:val="2"/>
          </w:tcPr>
          <w:p w14:paraId="4194BC85" w14:textId="7D54D200" w:rsidR="0013538A" w:rsidRPr="006254E9" w:rsidRDefault="0013538A" w:rsidP="00387BCC">
            <w:pPr>
              <w:jc w:val="center"/>
              <w:rPr>
                <w:rFonts w:ascii="Times New Roman" w:hAnsi="Times New Roman" w:cs="Times New Roman"/>
                <w:sz w:val="24"/>
                <w:szCs w:val="24"/>
              </w:rPr>
            </w:pPr>
          </w:p>
        </w:tc>
        <w:tc>
          <w:tcPr>
            <w:tcW w:w="221" w:type="dxa"/>
            <w:gridSpan w:val="2"/>
          </w:tcPr>
          <w:p w14:paraId="021107CC" w14:textId="4796C01C" w:rsidR="0013538A" w:rsidRPr="006254E9" w:rsidRDefault="0013538A" w:rsidP="00387BCC">
            <w:pPr>
              <w:jc w:val="center"/>
              <w:rPr>
                <w:rFonts w:ascii="Times New Roman" w:hAnsi="Times New Roman" w:cs="Times New Roman"/>
                <w:sz w:val="24"/>
                <w:szCs w:val="24"/>
              </w:rPr>
            </w:pPr>
          </w:p>
        </w:tc>
        <w:tc>
          <w:tcPr>
            <w:tcW w:w="236" w:type="dxa"/>
            <w:gridSpan w:val="2"/>
          </w:tcPr>
          <w:p w14:paraId="6264C98A" w14:textId="635ED177" w:rsidR="0013538A" w:rsidRPr="006254E9" w:rsidRDefault="0013538A" w:rsidP="00387BCC">
            <w:pPr>
              <w:jc w:val="center"/>
              <w:rPr>
                <w:rFonts w:ascii="Times New Roman" w:hAnsi="Times New Roman" w:cs="Times New Roman"/>
                <w:sz w:val="24"/>
                <w:szCs w:val="24"/>
              </w:rPr>
            </w:pPr>
          </w:p>
        </w:tc>
        <w:tc>
          <w:tcPr>
            <w:tcW w:w="236" w:type="dxa"/>
            <w:gridSpan w:val="2"/>
          </w:tcPr>
          <w:p w14:paraId="4F94A853" w14:textId="078062E6" w:rsidR="0013538A" w:rsidRPr="006254E9" w:rsidRDefault="0013538A" w:rsidP="00387BCC">
            <w:pPr>
              <w:jc w:val="center"/>
              <w:rPr>
                <w:rFonts w:ascii="Times New Roman" w:hAnsi="Times New Roman" w:cs="Times New Roman"/>
                <w:sz w:val="24"/>
                <w:szCs w:val="24"/>
              </w:rPr>
            </w:pPr>
          </w:p>
        </w:tc>
      </w:tr>
      <w:tr w:rsidR="0013538A" w:rsidRPr="006254E9" w14:paraId="3D273694" w14:textId="77777777" w:rsidTr="00944361">
        <w:tc>
          <w:tcPr>
            <w:tcW w:w="1694" w:type="dxa"/>
            <w:vMerge w:val="restart"/>
          </w:tcPr>
          <w:p w14:paraId="462983C4"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Иностранные языки</w:t>
            </w:r>
          </w:p>
        </w:tc>
        <w:tc>
          <w:tcPr>
            <w:tcW w:w="2102" w:type="dxa"/>
          </w:tcPr>
          <w:p w14:paraId="41B0DAE8"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Английский язык</w:t>
            </w:r>
          </w:p>
        </w:tc>
        <w:tc>
          <w:tcPr>
            <w:tcW w:w="570" w:type="dxa"/>
          </w:tcPr>
          <w:p w14:paraId="38CAD4EB"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569" w:type="dxa"/>
          </w:tcPr>
          <w:p w14:paraId="5856FEA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569" w:type="dxa"/>
          </w:tcPr>
          <w:p w14:paraId="1C74513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569" w:type="dxa"/>
          </w:tcPr>
          <w:p w14:paraId="355C912F"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569" w:type="dxa"/>
          </w:tcPr>
          <w:p w14:paraId="3B3A889F"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569" w:type="dxa"/>
          </w:tcPr>
          <w:p w14:paraId="4F981FB7"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569" w:type="dxa"/>
          </w:tcPr>
          <w:p w14:paraId="1A059529"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569" w:type="dxa"/>
          </w:tcPr>
          <w:p w14:paraId="63380C07"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569" w:type="dxa"/>
          </w:tcPr>
          <w:p w14:paraId="783242FA"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569" w:type="dxa"/>
          </w:tcPr>
          <w:p w14:paraId="3B407A3D"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569" w:type="dxa"/>
          </w:tcPr>
          <w:p w14:paraId="339E551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569" w:type="dxa"/>
          </w:tcPr>
          <w:p w14:paraId="5C3358E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569" w:type="dxa"/>
          </w:tcPr>
          <w:p w14:paraId="38E57D71"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569" w:type="dxa"/>
          </w:tcPr>
          <w:p w14:paraId="570A196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569" w:type="dxa"/>
          </w:tcPr>
          <w:p w14:paraId="397CD3CA"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221" w:type="dxa"/>
          </w:tcPr>
          <w:p w14:paraId="04D5CAA6" w14:textId="52177938" w:rsidR="0013538A" w:rsidRPr="006254E9" w:rsidRDefault="0013538A" w:rsidP="00387BCC">
            <w:pPr>
              <w:jc w:val="center"/>
              <w:rPr>
                <w:rFonts w:ascii="Times New Roman" w:hAnsi="Times New Roman" w:cs="Times New Roman"/>
                <w:sz w:val="24"/>
                <w:szCs w:val="24"/>
              </w:rPr>
            </w:pPr>
          </w:p>
        </w:tc>
        <w:tc>
          <w:tcPr>
            <w:tcW w:w="221" w:type="dxa"/>
          </w:tcPr>
          <w:p w14:paraId="18CBE2C0" w14:textId="7D62CB20" w:rsidR="0013538A" w:rsidRPr="006254E9" w:rsidRDefault="0013538A" w:rsidP="00387BCC">
            <w:pPr>
              <w:jc w:val="center"/>
              <w:rPr>
                <w:rFonts w:ascii="Times New Roman" w:hAnsi="Times New Roman" w:cs="Times New Roman"/>
                <w:sz w:val="24"/>
                <w:szCs w:val="24"/>
              </w:rPr>
            </w:pPr>
          </w:p>
        </w:tc>
        <w:tc>
          <w:tcPr>
            <w:tcW w:w="236" w:type="dxa"/>
            <w:gridSpan w:val="2"/>
          </w:tcPr>
          <w:p w14:paraId="60C6AC2D" w14:textId="0EF23834" w:rsidR="0013538A" w:rsidRPr="006254E9" w:rsidRDefault="0013538A" w:rsidP="00387BCC">
            <w:pPr>
              <w:jc w:val="center"/>
              <w:rPr>
                <w:rFonts w:ascii="Times New Roman" w:hAnsi="Times New Roman" w:cs="Times New Roman"/>
                <w:sz w:val="24"/>
                <w:szCs w:val="24"/>
              </w:rPr>
            </w:pPr>
          </w:p>
        </w:tc>
        <w:tc>
          <w:tcPr>
            <w:tcW w:w="236" w:type="dxa"/>
            <w:gridSpan w:val="2"/>
          </w:tcPr>
          <w:p w14:paraId="40C81EAD" w14:textId="0E1D23C7" w:rsidR="0013538A" w:rsidRPr="006254E9" w:rsidRDefault="0013538A" w:rsidP="00387BCC">
            <w:pPr>
              <w:jc w:val="center"/>
              <w:rPr>
                <w:rFonts w:ascii="Times New Roman" w:hAnsi="Times New Roman" w:cs="Times New Roman"/>
                <w:sz w:val="24"/>
                <w:szCs w:val="24"/>
              </w:rPr>
            </w:pPr>
          </w:p>
        </w:tc>
        <w:tc>
          <w:tcPr>
            <w:tcW w:w="221" w:type="dxa"/>
            <w:gridSpan w:val="2"/>
          </w:tcPr>
          <w:p w14:paraId="584DB501" w14:textId="3E56418A" w:rsidR="0013538A" w:rsidRPr="006254E9" w:rsidRDefault="0013538A" w:rsidP="00387BCC">
            <w:pPr>
              <w:jc w:val="center"/>
              <w:rPr>
                <w:rFonts w:ascii="Times New Roman" w:hAnsi="Times New Roman" w:cs="Times New Roman"/>
                <w:sz w:val="24"/>
                <w:szCs w:val="24"/>
              </w:rPr>
            </w:pPr>
          </w:p>
        </w:tc>
        <w:tc>
          <w:tcPr>
            <w:tcW w:w="221" w:type="dxa"/>
            <w:gridSpan w:val="2"/>
          </w:tcPr>
          <w:p w14:paraId="3825BF41" w14:textId="742B5B30" w:rsidR="0013538A" w:rsidRPr="006254E9" w:rsidRDefault="0013538A" w:rsidP="00387BCC">
            <w:pPr>
              <w:jc w:val="center"/>
              <w:rPr>
                <w:rFonts w:ascii="Times New Roman" w:hAnsi="Times New Roman" w:cs="Times New Roman"/>
                <w:sz w:val="24"/>
                <w:szCs w:val="24"/>
              </w:rPr>
            </w:pPr>
          </w:p>
        </w:tc>
        <w:tc>
          <w:tcPr>
            <w:tcW w:w="221" w:type="dxa"/>
            <w:gridSpan w:val="2"/>
          </w:tcPr>
          <w:p w14:paraId="1B26FCED" w14:textId="799F6D27" w:rsidR="0013538A" w:rsidRPr="006254E9" w:rsidRDefault="0013538A" w:rsidP="00387BCC">
            <w:pPr>
              <w:jc w:val="center"/>
              <w:rPr>
                <w:rFonts w:ascii="Times New Roman" w:hAnsi="Times New Roman" w:cs="Times New Roman"/>
                <w:sz w:val="24"/>
                <w:szCs w:val="24"/>
              </w:rPr>
            </w:pPr>
          </w:p>
        </w:tc>
        <w:tc>
          <w:tcPr>
            <w:tcW w:w="221" w:type="dxa"/>
            <w:gridSpan w:val="2"/>
          </w:tcPr>
          <w:p w14:paraId="41C1E18C" w14:textId="75D7FA04" w:rsidR="0013538A" w:rsidRPr="006254E9" w:rsidRDefault="0013538A" w:rsidP="00387BCC">
            <w:pPr>
              <w:jc w:val="center"/>
              <w:rPr>
                <w:rFonts w:ascii="Times New Roman" w:hAnsi="Times New Roman" w:cs="Times New Roman"/>
                <w:sz w:val="24"/>
                <w:szCs w:val="24"/>
              </w:rPr>
            </w:pPr>
          </w:p>
        </w:tc>
        <w:tc>
          <w:tcPr>
            <w:tcW w:w="236" w:type="dxa"/>
            <w:gridSpan w:val="2"/>
          </w:tcPr>
          <w:p w14:paraId="45F67C58" w14:textId="29BDEA73" w:rsidR="0013538A" w:rsidRPr="006254E9" w:rsidRDefault="0013538A" w:rsidP="00387BCC">
            <w:pPr>
              <w:jc w:val="center"/>
              <w:rPr>
                <w:rFonts w:ascii="Times New Roman" w:hAnsi="Times New Roman" w:cs="Times New Roman"/>
                <w:sz w:val="24"/>
                <w:szCs w:val="24"/>
              </w:rPr>
            </w:pPr>
          </w:p>
        </w:tc>
        <w:tc>
          <w:tcPr>
            <w:tcW w:w="236" w:type="dxa"/>
            <w:gridSpan w:val="2"/>
          </w:tcPr>
          <w:p w14:paraId="1C0D168F" w14:textId="4F0C6650" w:rsidR="0013538A" w:rsidRPr="006254E9" w:rsidRDefault="0013538A" w:rsidP="00387BCC">
            <w:pPr>
              <w:jc w:val="center"/>
              <w:rPr>
                <w:rFonts w:ascii="Times New Roman" w:hAnsi="Times New Roman" w:cs="Times New Roman"/>
                <w:sz w:val="24"/>
                <w:szCs w:val="24"/>
              </w:rPr>
            </w:pPr>
          </w:p>
        </w:tc>
      </w:tr>
      <w:tr w:rsidR="0013538A" w:rsidRPr="006254E9" w14:paraId="4556A3E6" w14:textId="77777777" w:rsidTr="00944361">
        <w:tc>
          <w:tcPr>
            <w:tcW w:w="1694" w:type="dxa"/>
            <w:vMerge/>
          </w:tcPr>
          <w:p w14:paraId="2465A24F" w14:textId="77777777" w:rsidR="0013538A" w:rsidRPr="006254E9" w:rsidRDefault="0013538A" w:rsidP="00387BCC">
            <w:pPr>
              <w:rPr>
                <w:rFonts w:ascii="Times New Roman" w:hAnsi="Times New Roman" w:cs="Times New Roman"/>
                <w:sz w:val="24"/>
                <w:szCs w:val="24"/>
              </w:rPr>
            </w:pPr>
          </w:p>
        </w:tc>
        <w:tc>
          <w:tcPr>
            <w:tcW w:w="2102" w:type="dxa"/>
          </w:tcPr>
          <w:p w14:paraId="6A1082AB"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Второй иностранный язык (немецкий/французский)</w:t>
            </w:r>
          </w:p>
        </w:tc>
        <w:tc>
          <w:tcPr>
            <w:tcW w:w="570" w:type="dxa"/>
          </w:tcPr>
          <w:p w14:paraId="1671CF6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272DC6B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222CDB02"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2DDA999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36441D9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6E2FDF8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3D9E33CD"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7936148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2ABDEC0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531403D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41E3ECED"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6005252D"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40700A7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254E25EA"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42113BB4"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221" w:type="dxa"/>
          </w:tcPr>
          <w:p w14:paraId="2A2C3CFC" w14:textId="5ECFC36B" w:rsidR="0013538A" w:rsidRPr="006254E9" w:rsidRDefault="0013538A" w:rsidP="00387BCC">
            <w:pPr>
              <w:jc w:val="center"/>
              <w:rPr>
                <w:rFonts w:ascii="Times New Roman" w:hAnsi="Times New Roman" w:cs="Times New Roman"/>
                <w:sz w:val="24"/>
                <w:szCs w:val="24"/>
              </w:rPr>
            </w:pPr>
          </w:p>
        </w:tc>
        <w:tc>
          <w:tcPr>
            <w:tcW w:w="221" w:type="dxa"/>
          </w:tcPr>
          <w:p w14:paraId="7E2C6C28" w14:textId="1D624A79" w:rsidR="0013538A" w:rsidRPr="006254E9" w:rsidRDefault="0013538A" w:rsidP="00387BCC">
            <w:pPr>
              <w:jc w:val="center"/>
              <w:rPr>
                <w:rFonts w:ascii="Times New Roman" w:hAnsi="Times New Roman" w:cs="Times New Roman"/>
                <w:sz w:val="24"/>
                <w:szCs w:val="24"/>
              </w:rPr>
            </w:pPr>
          </w:p>
        </w:tc>
        <w:tc>
          <w:tcPr>
            <w:tcW w:w="236" w:type="dxa"/>
            <w:gridSpan w:val="2"/>
          </w:tcPr>
          <w:p w14:paraId="093E27DB" w14:textId="7E690142" w:rsidR="0013538A" w:rsidRPr="006254E9" w:rsidRDefault="0013538A" w:rsidP="00387BCC">
            <w:pPr>
              <w:jc w:val="center"/>
              <w:rPr>
                <w:rFonts w:ascii="Times New Roman" w:hAnsi="Times New Roman" w:cs="Times New Roman"/>
                <w:sz w:val="24"/>
                <w:szCs w:val="24"/>
              </w:rPr>
            </w:pPr>
          </w:p>
        </w:tc>
        <w:tc>
          <w:tcPr>
            <w:tcW w:w="236" w:type="dxa"/>
            <w:gridSpan w:val="2"/>
          </w:tcPr>
          <w:p w14:paraId="308BB0A3" w14:textId="50523FDE" w:rsidR="0013538A" w:rsidRPr="006254E9" w:rsidRDefault="0013538A" w:rsidP="00387BCC">
            <w:pPr>
              <w:jc w:val="center"/>
              <w:rPr>
                <w:rFonts w:ascii="Times New Roman" w:hAnsi="Times New Roman" w:cs="Times New Roman"/>
                <w:sz w:val="24"/>
                <w:szCs w:val="24"/>
              </w:rPr>
            </w:pPr>
          </w:p>
        </w:tc>
        <w:tc>
          <w:tcPr>
            <w:tcW w:w="221" w:type="dxa"/>
            <w:gridSpan w:val="2"/>
          </w:tcPr>
          <w:p w14:paraId="7A0419E7" w14:textId="650372A6" w:rsidR="0013538A" w:rsidRPr="006254E9" w:rsidRDefault="0013538A" w:rsidP="00387BCC">
            <w:pPr>
              <w:jc w:val="center"/>
              <w:rPr>
                <w:rFonts w:ascii="Times New Roman" w:hAnsi="Times New Roman" w:cs="Times New Roman"/>
                <w:sz w:val="24"/>
                <w:szCs w:val="24"/>
              </w:rPr>
            </w:pPr>
          </w:p>
        </w:tc>
        <w:tc>
          <w:tcPr>
            <w:tcW w:w="221" w:type="dxa"/>
            <w:gridSpan w:val="2"/>
          </w:tcPr>
          <w:p w14:paraId="0A62B812" w14:textId="6153C041" w:rsidR="0013538A" w:rsidRPr="006254E9" w:rsidRDefault="0013538A" w:rsidP="00387BCC">
            <w:pPr>
              <w:jc w:val="center"/>
              <w:rPr>
                <w:rFonts w:ascii="Times New Roman" w:hAnsi="Times New Roman" w:cs="Times New Roman"/>
                <w:sz w:val="24"/>
                <w:szCs w:val="24"/>
              </w:rPr>
            </w:pPr>
          </w:p>
        </w:tc>
        <w:tc>
          <w:tcPr>
            <w:tcW w:w="221" w:type="dxa"/>
            <w:gridSpan w:val="2"/>
          </w:tcPr>
          <w:p w14:paraId="083C357A" w14:textId="2D423E10" w:rsidR="0013538A" w:rsidRPr="006254E9" w:rsidRDefault="0013538A" w:rsidP="00387BCC">
            <w:pPr>
              <w:jc w:val="center"/>
              <w:rPr>
                <w:rFonts w:ascii="Times New Roman" w:hAnsi="Times New Roman" w:cs="Times New Roman"/>
                <w:sz w:val="24"/>
                <w:szCs w:val="24"/>
              </w:rPr>
            </w:pPr>
          </w:p>
        </w:tc>
        <w:tc>
          <w:tcPr>
            <w:tcW w:w="221" w:type="dxa"/>
            <w:gridSpan w:val="2"/>
          </w:tcPr>
          <w:p w14:paraId="08DC3FDF" w14:textId="2AC6F218" w:rsidR="0013538A" w:rsidRPr="006254E9" w:rsidRDefault="0013538A" w:rsidP="00387BCC">
            <w:pPr>
              <w:jc w:val="center"/>
              <w:rPr>
                <w:rFonts w:ascii="Times New Roman" w:hAnsi="Times New Roman" w:cs="Times New Roman"/>
                <w:sz w:val="24"/>
                <w:szCs w:val="24"/>
              </w:rPr>
            </w:pPr>
          </w:p>
        </w:tc>
        <w:tc>
          <w:tcPr>
            <w:tcW w:w="236" w:type="dxa"/>
            <w:gridSpan w:val="2"/>
          </w:tcPr>
          <w:p w14:paraId="048B0A7C" w14:textId="2957DD06" w:rsidR="0013538A" w:rsidRPr="006254E9" w:rsidRDefault="0013538A" w:rsidP="00387BCC">
            <w:pPr>
              <w:jc w:val="center"/>
              <w:rPr>
                <w:rFonts w:ascii="Times New Roman" w:hAnsi="Times New Roman" w:cs="Times New Roman"/>
                <w:sz w:val="24"/>
                <w:szCs w:val="24"/>
              </w:rPr>
            </w:pPr>
          </w:p>
        </w:tc>
        <w:tc>
          <w:tcPr>
            <w:tcW w:w="236" w:type="dxa"/>
            <w:gridSpan w:val="2"/>
          </w:tcPr>
          <w:p w14:paraId="651DDA90" w14:textId="69923714" w:rsidR="0013538A" w:rsidRPr="006254E9" w:rsidRDefault="0013538A" w:rsidP="00387BCC">
            <w:pPr>
              <w:jc w:val="center"/>
              <w:rPr>
                <w:rFonts w:ascii="Times New Roman" w:hAnsi="Times New Roman" w:cs="Times New Roman"/>
                <w:sz w:val="24"/>
                <w:szCs w:val="24"/>
              </w:rPr>
            </w:pPr>
          </w:p>
        </w:tc>
      </w:tr>
      <w:tr w:rsidR="0013538A" w:rsidRPr="006254E9" w14:paraId="5ABD6011" w14:textId="77777777" w:rsidTr="00944361">
        <w:tc>
          <w:tcPr>
            <w:tcW w:w="1694" w:type="dxa"/>
            <w:vMerge w:val="restart"/>
          </w:tcPr>
          <w:p w14:paraId="27DA8360"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Математика и информатика</w:t>
            </w:r>
          </w:p>
        </w:tc>
        <w:tc>
          <w:tcPr>
            <w:tcW w:w="2102" w:type="dxa"/>
          </w:tcPr>
          <w:p w14:paraId="04EEC508"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Математика</w:t>
            </w:r>
          </w:p>
        </w:tc>
        <w:tc>
          <w:tcPr>
            <w:tcW w:w="570" w:type="dxa"/>
          </w:tcPr>
          <w:p w14:paraId="57097E8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5</w:t>
            </w:r>
          </w:p>
        </w:tc>
        <w:tc>
          <w:tcPr>
            <w:tcW w:w="569" w:type="dxa"/>
          </w:tcPr>
          <w:p w14:paraId="2246CFFD"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5</w:t>
            </w:r>
          </w:p>
        </w:tc>
        <w:tc>
          <w:tcPr>
            <w:tcW w:w="569" w:type="dxa"/>
          </w:tcPr>
          <w:p w14:paraId="11A5EE6F"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5</w:t>
            </w:r>
          </w:p>
        </w:tc>
        <w:tc>
          <w:tcPr>
            <w:tcW w:w="569" w:type="dxa"/>
          </w:tcPr>
          <w:p w14:paraId="25B8E3C7"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5</w:t>
            </w:r>
          </w:p>
        </w:tc>
        <w:tc>
          <w:tcPr>
            <w:tcW w:w="569" w:type="dxa"/>
          </w:tcPr>
          <w:p w14:paraId="41071FC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5</w:t>
            </w:r>
          </w:p>
        </w:tc>
        <w:tc>
          <w:tcPr>
            <w:tcW w:w="569" w:type="dxa"/>
          </w:tcPr>
          <w:p w14:paraId="495A46D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5</w:t>
            </w:r>
          </w:p>
        </w:tc>
        <w:tc>
          <w:tcPr>
            <w:tcW w:w="569" w:type="dxa"/>
          </w:tcPr>
          <w:p w14:paraId="275C9F7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5</w:t>
            </w:r>
          </w:p>
        </w:tc>
        <w:tc>
          <w:tcPr>
            <w:tcW w:w="569" w:type="dxa"/>
          </w:tcPr>
          <w:p w14:paraId="275F6224"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5</w:t>
            </w:r>
          </w:p>
        </w:tc>
        <w:tc>
          <w:tcPr>
            <w:tcW w:w="569" w:type="dxa"/>
          </w:tcPr>
          <w:p w14:paraId="1144CFDB"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5</w:t>
            </w:r>
          </w:p>
        </w:tc>
        <w:tc>
          <w:tcPr>
            <w:tcW w:w="569" w:type="dxa"/>
          </w:tcPr>
          <w:p w14:paraId="17E6B0B2"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5</w:t>
            </w:r>
          </w:p>
        </w:tc>
        <w:tc>
          <w:tcPr>
            <w:tcW w:w="569" w:type="dxa"/>
          </w:tcPr>
          <w:p w14:paraId="08154F9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349C27A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65AA27E7"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4BC9BAE2"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15135482"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221" w:type="dxa"/>
          </w:tcPr>
          <w:p w14:paraId="219DC1FD" w14:textId="7659C840" w:rsidR="0013538A" w:rsidRPr="006254E9" w:rsidRDefault="0013538A" w:rsidP="00387BCC">
            <w:pPr>
              <w:jc w:val="center"/>
              <w:rPr>
                <w:rFonts w:ascii="Times New Roman" w:hAnsi="Times New Roman" w:cs="Times New Roman"/>
                <w:sz w:val="24"/>
                <w:szCs w:val="24"/>
              </w:rPr>
            </w:pPr>
          </w:p>
        </w:tc>
        <w:tc>
          <w:tcPr>
            <w:tcW w:w="221" w:type="dxa"/>
          </w:tcPr>
          <w:p w14:paraId="3C27DAAE" w14:textId="6A7A714F" w:rsidR="0013538A" w:rsidRPr="006254E9" w:rsidRDefault="0013538A" w:rsidP="00387BCC">
            <w:pPr>
              <w:jc w:val="center"/>
              <w:rPr>
                <w:rFonts w:ascii="Times New Roman" w:hAnsi="Times New Roman" w:cs="Times New Roman"/>
                <w:sz w:val="24"/>
                <w:szCs w:val="24"/>
              </w:rPr>
            </w:pPr>
          </w:p>
        </w:tc>
        <w:tc>
          <w:tcPr>
            <w:tcW w:w="236" w:type="dxa"/>
            <w:gridSpan w:val="2"/>
          </w:tcPr>
          <w:p w14:paraId="5FFD21E5" w14:textId="4565B917" w:rsidR="0013538A" w:rsidRPr="006254E9" w:rsidRDefault="0013538A" w:rsidP="00387BCC">
            <w:pPr>
              <w:jc w:val="center"/>
              <w:rPr>
                <w:rFonts w:ascii="Times New Roman" w:hAnsi="Times New Roman" w:cs="Times New Roman"/>
                <w:sz w:val="24"/>
                <w:szCs w:val="24"/>
              </w:rPr>
            </w:pPr>
          </w:p>
        </w:tc>
        <w:tc>
          <w:tcPr>
            <w:tcW w:w="236" w:type="dxa"/>
            <w:gridSpan w:val="2"/>
          </w:tcPr>
          <w:p w14:paraId="0D0A427C" w14:textId="1127F81A" w:rsidR="0013538A" w:rsidRPr="006254E9" w:rsidRDefault="0013538A" w:rsidP="00387BCC">
            <w:pPr>
              <w:jc w:val="center"/>
              <w:rPr>
                <w:rFonts w:ascii="Times New Roman" w:hAnsi="Times New Roman" w:cs="Times New Roman"/>
                <w:sz w:val="24"/>
                <w:szCs w:val="24"/>
              </w:rPr>
            </w:pPr>
          </w:p>
        </w:tc>
        <w:tc>
          <w:tcPr>
            <w:tcW w:w="221" w:type="dxa"/>
            <w:gridSpan w:val="2"/>
          </w:tcPr>
          <w:p w14:paraId="5DA53EED" w14:textId="60CC1AAB" w:rsidR="0013538A" w:rsidRPr="006254E9" w:rsidRDefault="0013538A" w:rsidP="00387BCC">
            <w:pPr>
              <w:jc w:val="center"/>
              <w:rPr>
                <w:rFonts w:ascii="Times New Roman" w:hAnsi="Times New Roman" w:cs="Times New Roman"/>
                <w:sz w:val="24"/>
                <w:szCs w:val="24"/>
              </w:rPr>
            </w:pPr>
          </w:p>
        </w:tc>
        <w:tc>
          <w:tcPr>
            <w:tcW w:w="221" w:type="dxa"/>
            <w:gridSpan w:val="2"/>
          </w:tcPr>
          <w:p w14:paraId="276BE690" w14:textId="4ABA1BDF" w:rsidR="0013538A" w:rsidRPr="006254E9" w:rsidRDefault="0013538A" w:rsidP="00387BCC">
            <w:pPr>
              <w:jc w:val="center"/>
              <w:rPr>
                <w:rFonts w:ascii="Times New Roman" w:hAnsi="Times New Roman" w:cs="Times New Roman"/>
                <w:sz w:val="24"/>
                <w:szCs w:val="24"/>
              </w:rPr>
            </w:pPr>
          </w:p>
        </w:tc>
        <w:tc>
          <w:tcPr>
            <w:tcW w:w="221" w:type="dxa"/>
            <w:gridSpan w:val="2"/>
          </w:tcPr>
          <w:p w14:paraId="7178DB55" w14:textId="4C9D545C" w:rsidR="0013538A" w:rsidRPr="006254E9" w:rsidRDefault="0013538A" w:rsidP="00387BCC">
            <w:pPr>
              <w:jc w:val="center"/>
              <w:rPr>
                <w:rFonts w:ascii="Times New Roman" w:hAnsi="Times New Roman" w:cs="Times New Roman"/>
                <w:sz w:val="24"/>
                <w:szCs w:val="24"/>
              </w:rPr>
            </w:pPr>
          </w:p>
        </w:tc>
        <w:tc>
          <w:tcPr>
            <w:tcW w:w="221" w:type="dxa"/>
            <w:gridSpan w:val="2"/>
          </w:tcPr>
          <w:p w14:paraId="44832E7C" w14:textId="6BB9A935" w:rsidR="0013538A" w:rsidRPr="006254E9" w:rsidRDefault="0013538A" w:rsidP="00387BCC">
            <w:pPr>
              <w:jc w:val="center"/>
              <w:rPr>
                <w:rFonts w:ascii="Times New Roman" w:hAnsi="Times New Roman" w:cs="Times New Roman"/>
                <w:sz w:val="24"/>
                <w:szCs w:val="24"/>
              </w:rPr>
            </w:pPr>
          </w:p>
        </w:tc>
        <w:tc>
          <w:tcPr>
            <w:tcW w:w="236" w:type="dxa"/>
            <w:gridSpan w:val="2"/>
          </w:tcPr>
          <w:p w14:paraId="779B2662" w14:textId="142BB489" w:rsidR="0013538A" w:rsidRPr="006254E9" w:rsidRDefault="0013538A" w:rsidP="00387BCC">
            <w:pPr>
              <w:jc w:val="center"/>
              <w:rPr>
                <w:rFonts w:ascii="Times New Roman" w:hAnsi="Times New Roman" w:cs="Times New Roman"/>
                <w:sz w:val="24"/>
                <w:szCs w:val="24"/>
              </w:rPr>
            </w:pPr>
          </w:p>
        </w:tc>
        <w:tc>
          <w:tcPr>
            <w:tcW w:w="236" w:type="dxa"/>
            <w:gridSpan w:val="2"/>
          </w:tcPr>
          <w:p w14:paraId="161C678E" w14:textId="6388DA4D" w:rsidR="0013538A" w:rsidRPr="006254E9" w:rsidRDefault="0013538A" w:rsidP="00387BCC">
            <w:pPr>
              <w:jc w:val="center"/>
              <w:rPr>
                <w:rFonts w:ascii="Times New Roman" w:hAnsi="Times New Roman" w:cs="Times New Roman"/>
                <w:sz w:val="24"/>
                <w:szCs w:val="24"/>
              </w:rPr>
            </w:pPr>
          </w:p>
        </w:tc>
      </w:tr>
      <w:tr w:rsidR="0013538A" w:rsidRPr="006254E9" w14:paraId="731B9C7B" w14:textId="77777777" w:rsidTr="00944361">
        <w:tc>
          <w:tcPr>
            <w:tcW w:w="1694" w:type="dxa"/>
            <w:vMerge/>
          </w:tcPr>
          <w:p w14:paraId="2E1B4FD5" w14:textId="77777777" w:rsidR="0013538A" w:rsidRPr="006254E9" w:rsidRDefault="0013538A" w:rsidP="00387BCC">
            <w:pPr>
              <w:rPr>
                <w:rFonts w:ascii="Times New Roman" w:hAnsi="Times New Roman" w:cs="Times New Roman"/>
                <w:sz w:val="24"/>
                <w:szCs w:val="24"/>
              </w:rPr>
            </w:pPr>
          </w:p>
        </w:tc>
        <w:tc>
          <w:tcPr>
            <w:tcW w:w="2102" w:type="dxa"/>
          </w:tcPr>
          <w:p w14:paraId="68D2682E"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Алгебра</w:t>
            </w:r>
          </w:p>
        </w:tc>
        <w:tc>
          <w:tcPr>
            <w:tcW w:w="570" w:type="dxa"/>
          </w:tcPr>
          <w:p w14:paraId="6AF3A9B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20C1C43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4492496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3B15D35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4F58DCC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1F19F4D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41D39BD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6E0DC9D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22041A7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1277077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7B672737"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569" w:type="dxa"/>
          </w:tcPr>
          <w:p w14:paraId="3F585CE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569" w:type="dxa"/>
          </w:tcPr>
          <w:p w14:paraId="3BF0970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569" w:type="dxa"/>
          </w:tcPr>
          <w:p w14:paraId="17DEDF9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569" w:type="dxa"/>
          </w:tcPr>
          <w:p w14:paraId="5C340A27"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221" w:type="dxa"/>
          </w:tcPr>
          <w:p w14:paraId="53766EC1" w14:textId="0F67510A" w:rsidR="0013538A" w:rsidRPr="006254E9" w:rsidRDefault="0013538A" w:rsidP="00387BCC">
            <w:pPr>
              <w:jc w:val="center"/>
              <w:rPr>
                <w:rFonts w:ascii="Times New Roman" w:hAnsi="Times New Roman" w:cs="Times New Roman"/>
                <w:sz w:val="24"/>
                <w:szCs w:val="24"/>
              </w:rPr>
            </w:pPr>
          </w:p>
        </w:tc>
        <w:tc>
          <w:tcPr>
            <w:tcW w:w="221" w:type="dxa"/>
          </w:tcPr>
          <w:p w14:paraId="0183D43C" w14:textId="14D3761F" w:rsidR="0013538A" w:rsidRPr="006254E9" w:rsidRDefault="0013538A" w:rsidP="00387BCC">
            <w:pPr>
              <w:jc w:val="center"/>
              <w:rPr>
                <w:rFonts w:ascii="Times New Roman" w:hAnsi="Times New Roman" w:cs="Times New Roman"/>
                <w:sz w:val="24"/>
                <w:szCs w:val="24"/>
              </w:rPr>
            </w:pPr>
          </w:p>
        </w:tc>
        <w:tc>
          <w:tcPr>
            <w:tcW w:w="236" w:type="dxa"/>
            <w:gridSpan w:val="2"/>
          </w:tcPr>
          <w:p w14:paraId="3971A769" w14:textId="0EC0C85E" w:rsidR="0013538A" w:rsidRPr="006254E9" w:rsidRDefault="0013538A" w:rsidP="00387BCC">
            <w:pPr>
              <w:jc w:val="center"/>
              <w:rPr>
                <w:rFonts w:ascii="Times New Roman" w:hAnsi="Times New Roman" w:cs="Times New Roman"/>
                <w:sz w:val="24"/>
                <w:szCs w:val="24"/>
              </w:rPr>
            </w:pPr>
          </w:p>
        </w:tc>
        <w:tc>
          <w:tcPr>
            <w:tcW w:w="236" w:type="dxa"/>
            <w:gridSpan w:val="2"/>
          </w:tcPr>
          <w:p w14:paraId="58304807" w14:textId="5C930201" w:rsidR="0013538A" w:rsidRPr="006254E9" w:rsidRDefault="0013538A" w:rsidP="00387BCC">
            <w:pPr>
              <w:jc w:val="center"/>
              <w:rPr>
                <w:rFonts w:ascii="Times New Roman" w:hAnsi="Times New Roman" w:cs="Times New Roman"/>
                <w:sz w:val="24"/>
                <w:szCs w:val="24"/>
              </w:rPr>
            </w:pPr>
          </w:p>
        </w:tc>
        <w:tc>
          <w:tcPr>
            <w:tcW w:w="221" w:type="dxa"/>
            <w:gridSpan w:val="2"/>
          </w:tcPr>
          <w:p w14:paraId="4F481487" w14:textId="5FCD2861" w:rsidR="0013538A" w:rsidRPr="006254E9" w:rsidRDefault="0013538A" w:rsidP="00387BCC">
            <w:pPr>
              <w:jc w:val="center"/>
              <w:rPr>
                <w:rFonts w:ascii="Times New Roman" w:hAnsi="Times New Roman" w:cs="Times New Roman"/>
                <w:sz w:val="24"/>
                <w:szCs w:val="24"/>
              </w:rPr>
            </w:pPr>
          </w:p>
        </w:tc>
        <w:tc>
          <w:tcPr>
            <w:tcW w:w="221" w:type="dxa"/>
            <w:gridSpan w:val="2"/>
          </w:tcPr>
          <w:p w14:paraId="1B484CAC" w14:textId="161FDF7B" w:rsidR="0013538A" w:rsidRPr="006254E9" w:rsidRDefault="0013538A" w:rsidP="00387BCC">
            <w:pPr>
              <w:jc w:val="center"/>
              <w:rPr>
                <w:rFonts w:ascii="Times New Roman" w:hAnsi="Times New Roman" w:cs="Times New Roman"/>
                <w:sz w:val="24"/>
                <w:szCs w:val="24"/>
              </w:rPr>
            </w:pPr>
          </w:p>
        </w:tc>
        <w:tc>
          <w:tcPr>
            <w:tcW w:w="221" w:type="dxa"/>
            <w:gridSpan w:val="2"/>
          </w:tcPr>
          <w:p w14:paraId="3FB21CDB" w14:textId="633C29E3" w:rsidR="0013538A" w:rsidRPr="006254E9" w:rsidRDefault="0013538A" w:rsidP="00387BCC">
            <w:pPr>
              <w:jc w:val="center"/>
              <w:rPr>
                <w:rFonts w:ascii="Times New Roman" w:hAnsi="Times New Roman" w:cs="Times New Roman"/>
                <w:sz w:val="24"/>
                <w:szCs w:val="24"/>
              </w:rPr>
            </w:pPr>
          </w:p>
        </w:tc>
        <w:tc>
          <w:tcPr>
            <w:tcW w:w="221" w:type="dxa"/>
            <w:gridSpan w:val="2"/>
          </w:tcPr>
          <w:p w14:paraId="2F09C424" w14:textId="4A636C3D" w:rsidR="0013538A" w:rsidRPr="006254E9" w:rsidRDefault="0013538A" w:rsidP="00387BCC">
            <w:pPr>
              <w:jc w:val="center"/>
              <w:rPr>
                <w:rFonts w:ascii="Times New Roman" w:hAnsi="Times New Roman" w:cs="Times New Roman"/>
                <w:sz w:val="24"/>
                <w:szCs w:val="24"/>
              </w:rPr>
            </w:pPr>
          </w:p>
        </w:tc>
        <w:tc>
          <w:tcPr>
            <w:tcW w:w="236" w:type="dxa"/>
            <w:gridSpan w:val="2"/>
          </w:tcPr>
          <w:p w14:paraId="24B676F7" w14:textId="388466AA" w:rsidR="0013538A" w:rsidRPr="006254E9" w:rsidRDefault="0013538A" w:rsidP="00387BCC">
            <w:pPr>
              <w:jc w:val="center"/>
              <w:rPr>
                <w:rFonts w:ascii="Times New Roman" w:hAnsi="Times New Roman" w:cs="Times New Roman"/>
                <w:sz w:val="24"/>
                <w:szCs w:val="24"/>
              </w:rPr>
            </w:pPr>
          </w:p>
        </w:tc>
        <w:tc>
          <w:tcPr>
            <w:tcW w:w="236" w:type="dxa"/>
            <w:gridSpan w:val="2"/>
          </w:tcPr>
          <w:p w14:paraId="06FEAC10" w14:textId="6D64364F" w:rsidR="0013538A" w:rsidRPr="006254E9" w:rsidRDefault="0013538A" w:rsidP="00387BCC">
            <w:pPr>
              <w:jc w:val="center"/>
              <w:rPr>
                <w:rFonts w:ascii="Times New Roman" w:hAnsi="Times New Roman" w:cs="Times New Roman"/>
                <w:sz w:val="24"/>
                <w:szCs w:val="24"/>
              </w:rPr>
            </w:pPr>
          </w:p>
        </w:tc>
      </w:tr>
      <w:tr w:rsidR="0013538A" w:rsidRPr="006254E9" w14:paraId="405C05C6" w14:textId="77777777" w:rsidTr="00944361">
        <w:tc>
          <w:tcPr>
            <w:tcW w:w="1694" w:type="dxa"/>
            <w:vMerge/>
          </w:tcPr>
          <w:p w14:paraId="054EFD25" w14:textId="77777777" w:rsidR="0013538A" w:rsidRPr="006254E9" w:rsidRDefault="0013538A" w:rsidP="00387BCC">
            <w:pPr>
              <w:rPr>
                <w:rFonts w:ascii="Times New Roman" w:hAnsi="Times New Roman" w:cs="Times New Roman"/>
                <w:sz w:val="24"/>
                <w:szCs w:val="24"/>
              </w:rPr>
            </w:pPr>
          </w:p>
        </w:tc>
        <w:tc>
          <w:tcPr>
            <w:tcW w:w="2102" w:type="dxa"/>
          </w:tcPr>
          <w:p w14:paraId="42521BA1"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Геометрия</w:t>
            </w:r>
          </w:p>
        </w:tc>
        <w:tc>
          <w:tcPr>
            <w:tcW w:w="570" w:type="dxa"/>
          </w:tcPr>
          <w:p w14:paraId="62FAC94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4A078D51"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1EC539F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0F4C7A0B"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03F2A0E9"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0E13C4D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2774314C"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2F93F06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59795C74"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1FDCB63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7147414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55A0572C"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033D221B"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5B52279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79C5DE7D"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221" w:type="dxa"/>
          </w:tcPr>
          <w:p w14:paraId="36F56450" w14:textId="018D2E84" w:rsidR="0013538A" w:rsidRPr="006254E9" w:rsidRDefault="0013538A" w:rsidP="00387BCC">
            <w:pPr>
              <w:jc w:val="center"/>
              <w:rPr>
                <w:rFonts w:ascii="Times New Roman" w:hAnsi="Times New Roman" w:cs="Times New Roman"/>
                <w:sz w:val="24"/>
                <w:szCs w:val="24"/>
              </w:rPr>
            </w:pPr>
          </w:p>
        </w:tc>
        <w:tc>
          <w:tcPr>
            <w:tcW w:w="221" w:type="dxa"/>
          </w:tcPr>
          <w:p w14:paraId="7F16111F" w14:textId="2340A1D5" w:rsidR="0013538A" w:rsidRPr="006254E9" w:rsidRDefault="0013538A" w:rsidP="00387BCC">
            <w:pPr>
              <w:jc w:val="center"/>
              <w:rPr>
                <w:rFonts w:ascii="Times New Roman" w:hAnsi="Times New Roman" w:cs="Times New Roman"/>
                <w:sz w:val="24"/>
                <w:szCs w:val="24"/>
              </w:rPr>
            </w:pPr>
          </w:p>
        </w:tc>
        <w:tc>
          <w:tcPr>
            <w:tcW w:w="236" w:type="dxa"/>
            <w:gridSpan w:val="2"/>
          </w:tcPr>
          <w:p w14:paraId="0C9BDE15" w14:textId="0637BC54" w:rsidR="0013538A" w:rsidRPr="006254E9" w:rsidRDefault="0013538A" w:rsidP="00387BCC">
            <w:pPr>
              <w:jc w:val="center"/>
              <w:rPr>
                <w:rFonts w:ascii="Times New Roman" w:hAnsi="Times New Roman" w:cs="Times New Roman"/>
                <w:sz w:val="24"/>
                <w:szCs w:val="24"/>
              </w:rPr>
            </w:pPr>
          </w:p>
        </w:tc>
        <w:tc>
          <w:tcPr>
            <w:tcW w:w="236" w:type="dxa"/>
            <w:gridSpan w:val="2"/>
          </w:tcPr>
          <w:p w14:paraId="52A37D01" w14:textId="054A15EC" w:rsidR="0013538A" w:rsidRPr="006254E9" w:rsidRDefault="0013538A" w:rsidP="00387BCC">
            <w:pPr>
              <w:jc w:val="center"/>
              <w:rPr>
                <w:rFonts w:ascii="Times New Roman" w:hAnsi="Times New Roman" w:cs="Times New Roman"/>
                <w:sz w:val="24"/>
                <w:szCs w:val="24"/>
              </w:rPr>
            </w:pPr>
          </w:p>
        </w:tc>
        <w:tc>
          <w:tcPr>
            <w:tcW w:w="221" w:type="dxa"/>
            <w:gridSpan w:val="2"/>
          </w:tcPr>
          <w:p w14:paraId="64FF841A" w14:textId="570566EA" w:rsidR="0013538A" w:rsidRPr="006254E9" w:rsidRDefault="0013538A" w:rsidP="00387BCC">
            <w:pPr>
              <w:jc w:val="center"/>
              <w:rPr>
                <w:rFonts w:ascii="Times New Roman" w:hAnsi="Times New Roman" w:cs="Times New Roman"/>
                <w:sz w:val="24"/>
                <w:szCs w:val="24"/>
              </w:rPr>
            </w:pPr>
          </w:p>
        </w:tc>
        <w:tc>
          <w:tcPr>
            <w:tcW w:w="221" w:type="dxa"/>
            <w:gridSpan w:val="2"/>
          </w:tcPr>
          <w:p w14:paraId="397BB323" w14:textId="61C82A23" w:rsidR="0013538A" w:rsidRPr="006254E9" w:rsidRDefault="0013538A" w:rsidP="00387BCC">
            <w:pPr>
              <w:jc w:val="center"/>
              <w:rPr>
                <w:rFonts w:ascii="Times New Roman" w:hAnsi="Times New Roman" w:cs="Times New Roman"/>
                <w:sz w:val="24"/>
                <w:szCs w:val="24"/>
              </w:rPr>
            </w:pPr>
          </w:p>
        </w:tc>
        <w:tc>
          <w:tcPr>
            <w:tcW w:w="221" w:type="dxa"/>
            <w:gridSpan w:val="2"/>
          </w:tcPr>
          <w:p w14:paraId="59940973" w14:textId="3F455484" w:rsidR="0013538A" w:rsidRPr="006254E9" w:rsidRDefault="0013538A" w:rsidP="00387BCC">
            <w:pPr>
              <w:jc w:val="center"/>
              <w:rPr>
                <w:rFonts w:ascii="Times New Roman" w:hAnsi="Times New Roman" w:cs="Times New Roman"/>
                <w:sz w:val="24"/>
                <w:szCs w:val="24"/>
              </w:rPr>
            </w:pPr>
          </w:p>
        </w:tc>
        <w:tc>
          <w:tcPr>
            <w:tcW w:w="221" w:type="dxa"/>
            <w:gridSpan w:val="2"/>
          </w:tcPr>
          <w:p w14:paraId="1F3B6269" w14:textId="455DEC76" w:rsidR="0013538A" w:rsidRPr="006254E9" w:rsidRDefault="0013538A" w:rsidP="00387BCC">
            <w:pPr>
              <w:jc w:val="center"/>
              <w:rPr>
                <w:rFonts w:ascii="Times New Roman" w:hAnsi="Times New Roman" w:cs="Times New Roman"/>
                <w:sz w:val="24"/>
                <w:szCs w:val="24"/>
              </w:rPr>
            </w:pPr>
          </w:p>
        </w:tc>
        <w:tc>
          <w:tcPr>
            <w:tcW w:w="236" w:type="dxa"/>
            <w:gridSpan w:val="2"/>
          </w:tcPr>
          <w:p w14:paraId="443B239F" w14:textId="5BD63FE4" w:rsidR="0013538A" w:rsidRPr="006254E9" w:rsidRDefault="0013538A" w:rsidP="00387BCC">
            <w:pPr>
              <w:jc w:val="center"/>
              <w:rPr>
                <w:rFonts w:ascii="Times New Roman" w:hAnsi="Times New Roman" w:cs="Times New Roman"/>
                <w:sz w:val="24"/>
                <w:szCs w:val="24"/>
              </w:rPr>
            </w:pPr>
          </w:p>
        </w:tc>
        <w:tc>
          <w:tcPr>
            <w:tcW w:w="236" w:type="dxa"/>
            <w:gridSpan w:val="2"/>
          </w:tcPr>
          <w:p w14:paraId="2BD25D8F" w14:textId="099CB4F1" w:rsidR="0013538A" w:rsidRPr="006254E9" w:rsidRDefault="0013538A" w:rsidP="00387BCC">
            <w:pPr>
              <w:jc w:val="center"/>
              <w:rPr>
                <w:rFonts w:ascii="Times New Roman" w:hAnsi="Times New Roman" w:cs="Times New Roman"/>
                <w:sz w:val="24"/>
                <w:szCs w:val="24"/>
              </w:rPr>
            </w:pPr>
          </w:p>
        </w:tc>
      </w:tr>
      <w:tr w:rsidR="0013538A" w:rsidRPr="006254E9" w14:paraId="0908D4E5" w14:textId="77777777" w:rsidTr="00944361">
        <w:tc>
          <w:tcPr>
            <w:tcW w:w="1694" w:type="dxa"/>
            <w:vMerge/>
          </w:tcPr>
          <w:p w14:paraId="25565A11" w14:textId="77777777" w:rsidR="0013538A" w:rsidRPr="006254E9" w:rsidRDefault="0013538A" w:rsidP="00387BCC">
            <w:pPr>
              <w:rPr>
                <w:rFonts w:ascii="Times New Roman" w:hAnsi="Times New Roman" w:cs="Times New Roman"/>
                <w:sz w:val="24"/>
                <w:szCs w:val="24"/>
              </w:rPr>
            </w:pPr>
          </w:p>
        </w:tc>
        <w:tc>
          <w:tcPr>
            <w:tcW w:w="2102" w:type="dxa"/>
          </w:tcPr>
          <w:p w14:paraId="7CCA0F8B"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Вероятность и статистика</w:t>
            </w:r>
          </w:p>
        </w:tc>
        <w:tc>
          <w:tcPr>
            <w:tcW w:w="570" w:type="dxa"/>
          </w:tcPr>
          <w:p w14:paraId="6EC351BC"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56239E72"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2F824CB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34C5BF07"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213E526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6EEAF6C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470927B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4544D2EC"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7C5C79DA"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02BBA36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737835A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65AE367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676C16AB"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38AE9B1A"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1D810D6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221" w:type="dxa"/>
          </w:tcPr>
          <w:p w14:paraId="7AEB59BD" w14:textId="72223960" w:rsidR="0013538A" w:rsidRPr="006254E9" w:rsidRDefault="0013538A" w:rsidP="00387BCC">
            <w:pPr>
              <w:jc w:val="center"/>
              <w:rPr>
                <w:rFonts w:ascii="Times New Roman" w:hAnsi="Times New Roman" w:cs="Times New Roman"/>
                <w:sz w:val="24"/>
                <w:szCs w:val="24"/>
              </w:rPr>
            </w:pPr>
          </w:p>
        </w:tc>
        <w:tc>
          <w:tcPr>
            <w:tcW w:w="221" w:type="dxa"/>
          </w:tcPr>
          <w:p w14:paraId="31DEB281" w14:textId="4364190F" w:rsidR="0013538A" w:rsidRPr="006254E9" w:rsidRDefault="0013538A" w:rsidP="00387BCC">
            <w:pPr>
              <w:jc w:val="center"/>
              <w:rPr>
                <w:rFonts w:ascii="Times New Roman" w:hAnsi="Times New Roman" w:cs="Times New Roman"/>
                <w:sz w:val="24"/>
                <w:szCs w:val="24"/>
              </w:rPr>
            </w:pPr>
          </w:p>
        </w:tc>
        <w:tc>
          <w:tcPr>
            <w:tcW w:w="236" w:type="dxa"/>
            <w:gridSpan w:val="2"/>
          </w:tcPr>
          <w:p w14:paraId="4772C8AB" w14:textId="4719C9EB" w:rsidR="0013538A" w:rsidRPr="006254E9" w:rsidRDefault="0013538A" w:rsidP="00387BCC">
            <w:pPr>
              <w:jc w:val="center"/>
              <w:rPr>
                <w:rFonts w:ascii="Times New Roman" w:hAnsi="Times New Roman" w:cs="Times New Roman"/>
                <w:sz w:val="24"/>
                <w:szCs w:val="24"/>
              </w:rPr>
            </w:pPr>
          </w:p>
        </w:tc>
        <w:tc>
          <w:tcPr>
            <w:tcW w:w="236" w:type="dxa"/>
            <w:gridSpan w:val="2"/>
          </w:tcPr>
          <w:p w14:paraId="19891EBE" w14:textId="024C605F" w:rsidR="0013538A" w:rsidRPr="006254E9" w:rsidRDefault="0013538A" w:rsidP="00387BCC">
            <w:pPr>
              <w:jc w:val="center"/>
              <w:rPr>
                <w:rFonts w:ascii="Times New Roman" w:hAnsi="Times New Roman" w:cs="Times New Roman"/>
                <w:sz w:val="24"/>
                <w:szCs w:val="24"/>
              </w:rPr>
            </w:pPr>
          </w:p>
        </w:tc>
        <w:tc>
          <w:tcPr>
            <w:tcW w:w="221" w:type="dxa"/>
            <w:gridSpan w:val="2"/>
          </w:tcPr>
          <w:p w14:paraId="3C6D119A" w14:textId="6774AE37" w:rsidR="0013538A" w:rsidRPr="006254E9" w:rsidRDefault="0013538A" w:rsidP="00387BCC">
            <w:pPr>
              <w:jc w:val="center"/>
              <w:rPr>
                <w:rFonts w:ascii="Times New Roman" w:hAnsi="Times New Roman" w:cs="Times New Roman"/>
                <w:sz w:val="24"/>
                <w:szCs w:val="24"/>
              </w:rPr>
            </w:pPr>
          </w:p>
        </w:tc>
        <w:tc>
          <w:tcPr>
            <w:tcW w:w="221" w:type="dxa"/>
            <w:gridSpan w:val="2"/>
          </w:tcPr>
          <w:p w14:paraId="3F490BB9" w14:textId="01FD24AD" w:rsidR="0013538A" w:rsidRPr="006254E9" w:rsidRDefault="0013538A" w:rsidP="00387BCC">
            <w:pPr>
              <w:jc w:val="center"/>
              <w:rPr>
                <w:rFonts w:ascii="Times New Roman" w:hAnsi="Times New Roman" w:cs="Times New Roman"/>
                <w:sz w:val="24"/>
                <w:szCs w:val="24"/>
              </w:rPr>
            </w:pPr>
          </w:p>
        </w:tc>
        <w:tc>
          <w:tcPr>
            <w:tcW w:w="221" w:type="dxa"/>
            <w:gridSpan w:val="2"/>
          </w:tcPr>
          <w:p w14:paraId="70539CAF" w14:textId="0FC7E086" w:rsidR="0013538A" w:rsidRPr="006254E9" w:rsidRDefault="0013538A" w:rsidP="00387BCC">
            <w:pPr>
              <w:jc w:val="center"/>
              <w:rPr>
                <w:rFonts w:ascii="Times New Roman" w:hAnsi="Times New Roman" w:cs="Times New Roman"/>
                <w:sz w:val="24"/>
                <w:szCs w:val="24"/>
              </w:rPr>
            </w:pPr>
          </w:p>
        </w:tc>
        <w:tc>
          <w:tcPr>
            <w:tcW w:w="221" w:type="dxa"/>
            <w:gridSpan w:val="2"/>
          </w:tcPr>
          <w:p w14:paraId="52AED5AB" w14:textId="0A6CECDF" w:rsidR="0013538A" w:rsidRPr="006254E9" w:rsidRDefault="0013538A" w:rsidP="00387BCC">
            <w:pPr>
              <w:jc w:val="center"/>
              <w:rPr>
                <w:rFonts w:ascii="Times New Roman" w:hAnsi="Times New Roman" w:cs="Times New Roman"/>
                <w:sz w:val="24"/>
                <w:szCs w:val="24"/>
              </w:rPr>
            </w:pPr>
          </w:p>
        </w:tc>
        <w:tc>
          <w:tcPr>
            <w:tcW w:w="236" w:type="dxa"/>
            <w:gridSpan w:val="2"/>
          </w:tcPr>
          <w:p w14:paraId="1847D0C6" w14:textId="0D12199A" w:rsidR="0013538A" w:rsidRPr="006254E9" w:rsidRDefault="0013538A" w:rsidP="00387BCC">
            <w:pPr>
              <w:jc w:val="center"/>
              <w:rPr>
                <w:rFonts w:ascii="Times New Roman" w:hAnsi="Times New Roman" w:cs="Times New Roman"/>
                <w:sz w:val="24"/>
                <w:szCs w:val="24"/>
              </w:rPr>
            </w:pPr>
          </w:p>
        </w:tc>
        <w:tc>
          <w:tcPr>
            <w:tcW w:w="236" w:type="dxa"/>
            <w:gridSpan w:val="2"/>
          </w:tcPr>
          <w:p w14:paraId="1620F2A1" w14:textId="203E3208" w:rsidR="0013538A" w:rsidRPr="006254E9" w:rsidRDefault="0013538A" w:rsidP="00387BCC">
            <w:pPr>
              <w:jc w:val="center"/>
              <w:rPr>
                <w:rFonts w:ascii="Times New Roman" w:hAnsi="Times New Roman" w:cs="Times New Roman"/>
                <w:sz w:val="24"/>
                <w:szCs w:val="24"/>
              </w:rPr>
            </w:pPr>
          </w:p>
        </w:tc>
      </w:tr>
      <w:tr w:rsidR="0013538A" w:rsidRPr="006254E9" w14:paraId="21901A88" w14:textId="77777777" w:rsidTr="00944361">
        <w:tc>
          <w:tcPr>
            <w:tcW w:w="1694" w:type="dxa"/>
            <w:vMerge/>
          </w:tcPr>
          <w:p w14:paraId="32DC16D4" w14:textId="77777777" w:rsidR="0013538A" w:rsidRPr="006254E9" w:rsidRDefault="0013538A" w:rsidP="00387BCC">
            <w:pPr>
              <w:rPr>
                <w:rFonts w:ascii="Times New Roman" w:hAnsi="Times New Roman" w:cs="Times New Roman"/>
                <w:sz w:val="24"/>
                <w:szCs w:val="24"/>
              </w:rPr>
            </w:pPr>
          </w:p>
        </w:tc>
        <w:tc>
          <w:tcPr>
            <w:tcW w:w="2102" w:type="dxa"/>
          </w:tcPr>
          <w:p w14:paraId="4064A15A"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Информатика</w:t>
            </w:r>
          </w:p>
        </w:tc>
        <w:tc>
          <w:tcPr>
            <w:tcW w:w="570" w:type="dxa"/>
          </w:tcPr>
          <w:p w14:paraId="6F8EC77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5387354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0513301F"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4C29D48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7BCA180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1308A31B"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4D65FF4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5CFF10AC"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402F7412"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7784AB5B"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37AEB39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442BEF6F"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648D57C7"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1D6D610F"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0831484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221" w:type="dxa"/>
          </w:tcPr>
          <w:p w14:paraId="65AE9EBD" w14:textId="5AF1C5B1" w:rsidR="0013538A" w:rsidRPr="006254E9" w:rsidRDefault="0013538A" w:rsidP="00387BCC">
            <w:pPr>
              <w:jc w:val="center"/>
              <w:rPr>
                <w:rFonts w:ascii="Times New Roman" w:hAnsi="Times New Roman" w:cs="Times New Roman"/>
                <w:sz w:val="24"/>
                <w:szCs w:val="24"/>
              </w:rPr>
            </w:pPr>
          </w:p>
        </w:tc>
        <w:tc>
          <w:tcPr>
            <w:tcW w:w="221" w:type="dxa"/>
          </w:tcPr>
          <w:p w14:paraId="770C956B" w14:textId="342A6F04" w:rsidR="0013538A" w:rsidRPr="006254E9" w:rsidRDefault="0013538A" w:rsidP="00387BCC">
            <w:pPr>
              <w:jc w:val="center"/>
              <w:rPr>
                <w:rFonts w:ascii="Times New Roman" w:hAnsi="Times New Roman" w:cs="Times New Roman"/>
                <w:sz w:val="24"/>
                <w:szCs w:val="24"/>
              </w:rPr>
            </w:pPr>
          </w:p>
        </w:tc>
        <w:tc>
          <w:tcPr>
            <w:tcW w:w="236" w:type="dxa"/>
            <w:gridSpan w:val="2"/>
          </w:tcPr>
          <w:p w14:paraId="38CD2521" w14:textId="2630AB5A" w:rsidR="0013538A" w:rsidRPr="006254E9" w:rsidRDefault="0013538A" w:rsidP="00387BCC">
            <w:pPr>
              <w:jc w:val="center"/>
              <w:rPr>
                <w:rFonts w:ascii="Times New Roman" w:hAnsi="Times New Roman" w:cs="Times New Roman"/>
                <w:sz w:val="24"/>
                <w:szCs w:val="24"/>
              </w:rPr>
            </w:pPr>
          </w:p>
        </w:tc>
        <w:tc>
          <w:tcPr>
            <w:tcW w:w="236" w:type="dxa"/>
            <w:gridSpan w:val="2"/>
          </w:tcPr>
          <w:p w14:paraId="31163530" w14:textId="37E34DE9" w:rsidR="0013538A" w:rsidRPr="006254E9" w:rsidRDefault="0013538A" w:rsidP="00387BCC">
            <w:pPr>
              <w:jc w:val="center"/>
              <w:rPr>
                <w:rFonts w:ascii="Times New Roman" w:hAnsi="Times New Roman" w:cs="Times New Roman"/>
                <w:sz w:val="24"/>
                <w:szCs w:val="24"/>
              </w:rPr>
            </w:pPr>
          </w:p>
        </w:tc>
        <w:tc>
          <w:tcPr>
            <w:tcW w:w="221" w:type="dxa"/>
            <w:gridSpan w:val="2"/>
          </w:tcPr>
          <w:p w14:paraId="3C032FE1" w14:textId="50787312" w:rsidR="0013538A" w:rsidRPr="006254E9" w:rsidRDefault="0013538A" w:rsidP="00387BCC">
            <w:pPr>
              <w:jc w:val="center"/>
              <w:rPr>
                <w:rFonts w:ascii="Times New Roman" w:hAnsi="Times New Roman" w:cs="Times New Roman"/>
                <w:sz w:val="24"/>
                <w:szCs w:val="24"/>
              </w:rPr>
            </w:pPr>
          </w:p>
        </w:tc>
        <w:tc>
          <w:tcPr>
            <w:tcW w:w="221" w:type="dxa"/>
            <w:gridSpan w:val="2"/>
          </w:tcPr>
          <w:p w14:paraId="6150A27A" w14:textId="43027612" w:rsidR="0013538A" w:rsidRPr="006254E9" w:rsidRDefault="0013538A" w:rsidP="00387BCC">
            <w:pPr>
              <w:jc w:val="center"/>
              <w:rPr>
                <w:rFonts w:ascii="Times New Roman" w:hAnsi="Times New Roman" w:cs="Times New Roman"/>
                <w:sz w:val="24"/>
                <w:szCs w:val="24"/>
              </w:rPr>
            </w:pPr>
          </w:p>
        </w:tc>
        <w:tc>
          <w:tcPr>
            <w:tcW w:w="221" w:type="dxa"/>
            <w:gridSpan w:val="2"/>
          </w:tcPr>
          <w:p w14:paraId="6D76170E" w14:textId="1EA53582" w:rsidR="0013538A" w:rsidRPr="006254E9" w:rsidRDefault="0013538A" w:rsidP="00387BCC">
            <w:pPr>
              <w:jc w:val="center"/>
              <w:rPr>
                <w:rFonts w:ascii="Times New Roman" w:hAnsi="Times New Roman" w:cs="Times New Roman"/>
                <w:sz w:val="24"/>
                <w:szCs w:val="24"/>
              </w:rPr>
            </w:pPr>
          </w:p>
        </w:tc>
        <w:tc>
          <w:tcPr>
            <w:tcW w:w="221" w:type="dxa"/>
            <w:gridSpan w:val="2"/>
          </w:tcPr>
          <w:p w14:paraId="665F7423" w14:textId="4C2410CC" w:rsidR="0013538A" w:rsidRPr="006254E9" w:rsidRDefault="0013538A" w:rsidP="00387BCC">
            <w:pPr>
              <w:jc w:val="center"/>
              <w:rPr>
                <w:rFonts w:ascii="Times New Roman" w:hAnsi="Times New Roman" w:cs="Times New Roman"/>
                <w:sz w:val="24"/>
                <w:szCs w:val="24"/>
              </w:rPr>
            </w:pPr>
          </w:p>
        </w:tc>
        <w:tc>
          <w:tcPr>
            <w:tcW w:w="236" w:type="dxa"/>
            <w:gridSpan w:val="2"/>
          </w:tcPr>
          <w:p w14:paraId="76F74CE3" w14:textId="6AC2BEF1" w:rsidR="0013538A" w:rsidRPr="006254E9" w:rsidRDefault="0013538A" w:rsidP="00387BCC">
            <w:pPr>
              <w:jc w:val="center"/>
              <w:rPr>
                <w:rFonts w:ascii="Times New Roman" w:hAnsi="Times New Roman" w:cs="Times New Roman"/>
                <w:sz w:val="24"/>
                <w:szCs w:val="24"/>
              </w:rPr>
            </w:pPr>
          </w:p>
        </w:tc>
        <w:tc>
          <w:tcPr>
            <w:tcW w:w="236" w:type="dxa"/>
            <w:gridSpan w:val="2"/>
          </w:tcPr>
          <w:p w14:paraId="084D8912" w14:textId="26000B6B" w:rsidR="0013538A" w:rsidRPr="006254E9" w:rsidRDefault="0013538A" w:rsidP="00387BCC">
            <w:pPr>
              <w:jc w:val="center"/>
              <w:rPr>
                <w:rFonts w:ascii="Times New Roman" w:hAnsi="Times New Roman" w:cs="Times New Roman"/>
                <w:sz w:val="24"/>
                <w:szCs w:val="24"/>
              </w:rPr>
            </w:pPr>
          </w:p>
        </w:tc>
      </w:tr>
      <w:tr w:rsidR="0013538A" w:rsidRPr="006254E9" w14:paraId="74D62EFB" w14:textId="77777777" w:rsidTr="00944361">
        <w:tc>
          <w:tcPr>
            <w:tcW w:w="1694" w:type="dxa"/>
            <w:vMerge w:val="restart"/>
          </w:tcPr>
          <w:p w14:paraId="3056A694"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Общественно-научные предметы</w:t>
            </w:r>
          </w:p>
        </w:tc>
        <w:tc>
          <w:tcPr>
            <w:tcW w:w="2102" w:type="dxa"/>
          </w:tcPr>
          <w:p w14:paraId="07414713"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История</w:t>
            </w:r>
          </w:p>
        </w:tc>
        <w:tc>
          <w:tcPr>
            <w:tcW w:w="570" w:type="dxa"/>
          </w:tcPr>
          <w:p w14:paraId="6E504611"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189CF3CA"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5841385D"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591C398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2AD7BF8B"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31DC069F"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60F6D46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783F810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3745F549"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11DFC23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502AA9DF"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0FC3AD7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60E1DBA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53B4B5CA"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56AEE697"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221" w:type="dxa"/>
          </w:tcPr>
          <w:p w14:paraId="0ED11164" w14:textId="48F4088D" w:rsidR="0013538A" w:rsidRPr="006254E9" w:rsidRDefault="0013538A" w:rsidP="00387BCC">
            <w:pPr>
              <w:jc w:val="center"/>
              <w:rPr>
                <w:rFonts w:ascii="Times New Roman" w:hAnsi="Times New Roman" w:cs="Times New Roman"/>
                <w:sz w:val="24"/>
                <w:szCs w:val="24"/>
              </w:rPr>
            </w:pPr>
          </w:p>
        </w:tc>
        <w:tc>
          <w:tcPr>
            <w:tcW w:w="221" w:type="dxa"/>
          </w:tcPr>
          <w:p w14:paraId="0594D757" w14:textId="75834B7E" w:rsidR="0013538A" w:rsidRPr="006254E9" w:rsidRDefault="0013538A" w:rsidP="00387BCC">
            <w:pPr>
              <w:jc w:val="center"/>
              <w:rPr>
                <w:rFonts w:ascii="Times New Roman" w:hAnsi="Times New Roman" w:cs="Times New Roman"/>
                <w:sz w:val="24"/>
                <w:szCs w:val="24"/>
              </w:rPr>
            </w:pPr>
          </w:p>
        </w:tc>
        <w:tc>
          <w:tcPr>
            <w:tcW w:w="236" w:type="dxa"/>
            <w:gridSpan w:val="2"/>
          </w:tcPr>
          <w:p w14:paraId="3A15C5F3" w14:textId="61939335" w:rsidR="0013538A" w:rsidRPr="006254E9" w:rsidRDefault="0013538A" w:rsidP="00387BCC">
            <w:pPr>
              <w:jc w:val="center"/>
              <w:rPr>
                <w:rFonts w:ascii="Times New Roman" w:hAnsi="Times New Roman" w:cs="Times New Roman"/>
                <w:sz w:val="24"/>
                <w:szCs w:val="24"/>
              </w:rPr>
            </w:pPr>
          </w:p>
        </w:tc>
        <w:tc>
          <w:tcPr>
            <w:tcW w:w="236" w:type="dxa"/>
            <w:gridSpan w:val="2"/>
          </w:tcPr>
          <w:p w14:paraId="7057CE98" w14:textId="3BF92F2D" w:rsidR="0013538A" w:rsidRPr="006254E9" w:rsidRDefault="0013538A" w:rsidP="00387BCC">
            <w:pPr>
              <w:jc w:val="center"/>
              <w:rPr>
                <w:rFonts w:ascii="Times New Roman" w:hAnsi="Times New Roman" w:cs="Times New Roman"/>
                <w:sz w:val="24"/>
                <w:szCs w:val="24"/>
              </w:rPr>
            </w:pPr>
          </w:p>
        </w:tc>
        <w:tc>
          <w:tcPr>
            <w:tcW w:w="221" w:type="dxa"/>
            <w:gridSpan w:val="2"/>
          </w:tcPr>
          <w:p w14:paraId="739D9CD2" w14:textId="6EDD5455" w:rsidR="0013538A" w:rsidRPr="006254E9" w:rsidRDefault="0013538A" w:rsidP="00387BCC">
            <w:pPr>
              <w:jc w:val="center"/>
              <w:rPr>
                <w:rFonts w:ascii="Times New Roman" w:hAnsi="Times New Roman" w:cs="Times New Roman"/>
                <w:sz w:val="24"/>
                <w:szCs w:val="24"/>
              </w:rPr>
            </w:pPr>
          </w:p>
        </w:tc>
        <w:tc>
          <w:tcPr>
            <w:tcW w:w="221" w:type="dxa"/>
            <w:gridSpan w:val="2"/>
          </w:tcPr>
          <w:p w14:paraId="00960B05" w14:textId="2B978530" w:rsidR="0013538A" w:rsidRPr="006254E9" w:rsidRDefault="0013538A" w:rsidP="00387BCC">
            <w:pPr>
              <w:jc w:val="center"/>
              <w:rPr>
                <w:rFonts w:ascii="Times New Roman" w:hAnsi="Times New Roman" w:cs="Times New Roman"/>
                <w:sz w:val="24"/>
                <w:szCs w:val="24"/>
              </w:rPr>
            </w:pPr>
          </w:p>
        </w:tc>
        <w:tc>
          <w:tcPr>
            <w:tcW w:w="221" w:type="dxa"/>
            <w:gridSpan w:val="2"/>
          </w:tcPr>
          <w:p w14:paraId="1731737E" w14:textId="6858A3F9" w:rsidR="0013538A" w:rsidRPr="006254E9" w:rsidRDefault="0013538A" w:rsidP="00387BCC">
            <w:pPr>
              <w:jc w:val="center"/>
              <w:rPr>
                <w:rFonts w:ascii="Times New Roman" w:hAnsi="Times New Roman" w:cs="Times New Roman"/>
                <w:sz w:val="24"/>
                <w:szCs w:val="24"/>
              </w:rPr>
            </w:pPr>
          </w:p>
        </w:tc>
        <w:tc>
          <w:tcPr>
            <w:tcW w:w="221" w:type="dxa"/>
            <w:gridSpan w:val="2"/>
          </w:tcPr>
          <w:p w14:paraId="5F2876D9" w14:textId="593F3171" w:rsidR="0013538A" w:rsidRPr="006254E9" w:rsidRDefault="0013538A" w:rsidP="00387BCC">
            <w:pPr>
              <w:jc w:val="center"/>
              <w:rPr>
                <w:rFonts w:ascii="Times New Roman" w:hAnsi="Times New Roman" w:cs="Times New Roman"/>
                <w:sz w:val="24"/>
                <w:szCs w:val="24"/>
              </w:rPr>
            </w:pPr>
          </w:p>
        </w:tc>
        <w:tc>
          <w:tcPr>
            <w:tcW w:w="236" w:type="dxa"/>
            <w:gridSpan w:val="2"/>
          </w:tcPr>
          <w:p w14:paraId="2E645284" w14:textId="33D04DA3" w:rsidR="0013538A" w:rsidRPr="006254E9" w:rsidRDefault="0013538A" w:rsidP="00387BCC">
            <w:pPr>
              <w:jc w:val="center"/>
              <w:rPr>
                <w:rFonts w:ascii="Times New Roman" w:hAnsi="Times New Roman" w:cs="Times New Roman"/>
                <w:sz w:val="24"/>
                <w:szCs w:val="24"/>
              </w:rPr>
            </w:pPr>
          </w:p>
        </w:tc>
        <w:tc>
          <w:tcPr>
            <w:tcW w:w="236" w:type="dxa"/>
            <w:gridSpan w:val="2"/>
          </w:tcPr>
          <w:p w14:paraId="59BE4E7E" w14:textId="0839FDF5" w:rsidR="0013538A" w:rsidRPr="006254E9" w:rsidRDefault="0013538A" w:rsidP="00387BCC">
            <w:pPr>
              <w:jc w:val="center"/>
              <w:rPr>
                <w:rFonts w:ascii="Times New Roman" w:hAnsi="Times New Roman" w:cs="Times New Roman"/>
                <w:sz w:val="24"/>
                <w:szCs w:val="24"/>
              </w:rPr>
            </w:pPr>
          </w:p>
        </w:tc>
      </w:tr>
      <w:tr w:rsidR="0013538A" w:rsidRPr="006254E9" w14:paraId="37AD5755" w14:textId="77777777" w:rsidTr="00944361">
        <w:tc>
          <w:tcPr>
            <w:tcW w:w="1694" w:type="dxa"/>
            <w:vMerge/>
          </w:tcPr>
          <w:p w14:paraId="57D55303" w14:textId="77777777" w:rsidR="0013538A" w:rsidRPr="006254E9" w:rsidRDefault="0013538A" w:rsidP="00387BCC">
            <w:pPr>
              <w:rPr>
                <w:rFonts w:ascii="Times New Roman" w:hAnsi="Times New Roman" w:cs="Times New Roman"/>
                <w:sz w:val="24"/>
                <w:szCs w:val="24"/>
              </w:rPr>
            </w:pPr>
          </w:p>
        </w:tc>
        <w:tc>
          <w:tcPr>
            <w:tcW w:w="2102" w:type="dxa"/>
          </w:tcPr>
          <w:p w14:paraId="2DDE6F6F"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Обществознание</w:t>
            </w:r>
          </w:p>
        </w:tc>
        <w:tc>
          <w:tcPr>
            <w:tcW w:w="570" w:type="dxa"/>
          </w:tcPr>
          <w:p w14:paraId="4965CAE4"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6125774D"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755EA314"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4AA33BDD"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733C6207"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6E899117"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2E90049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660CB14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0FF8DE6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59783249"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732E0EC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48FAF171"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5E0D589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410C58D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11B934F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221" w:type="dxa"/>
          </w:tcPr>
          <w:p w14:paraId="0931505B" w14:textId="06FA93DA" w:rsidR="0013538A" w:rsidRPr="006254E9" w:rsidRDefault="0013538A" w:rsidP="00387BCC">
            <w:pPr>
              <w:jc w:val="center"/>
              <w:rPr>
                <w:rFonts w:ascii="Times New Roman" w:hAnsi="Times New Roman" w:cs="Times New Roman"/>
                <w:sz w:val="24"/>
                <w:szCs w:val="24"/>
              </w:rPr>
            </w:pPr>
          </w:p>
        </w:tc>
        <w:tc>
          <w:tcPr>
            <w:tcW w:w="221" w:type="dxa"/>
          </w:tcPr>
          <w:p w14:paraId="43E4731F" w14:textId="7F9B618E" w:rsidR="0013538A" w:rsidRPr="006254E9" w:rsidRDefault="0013538A" w:rsidP="00387BCC">
            <w:pPr>
              <w:jc w:val="center"/>
              <w:rPr>
                <w:rFonts w:ascii="Times New Roman" w:hAnsi="Times New Roman" w:cs="Times New Roman"/>
                <w:sz w:val="24"/>
                <w:szCs w:val="24"/>
              </w:rPr>
            </w:pPr>
          </w:p>
        </w:tc>
        <w:tc>
          <w:tcPr>
            <w:tcW w:w="236" w:type="dxa"/>
            <w:gridSpan w:val="2"/>
          </w:tcPr>
          <w:p w14:paraId="2E2151B7" w14:textId="4D137C7B" w:rsidR="0013538A" w:rsidRPr="006254E9" w:rsidRDefault="0013538A" w:rsidP="00387BCC">
            <w:pPr>
              <w:jc w:val="center"/>
              <w:rPr>
                <w:rFonts w:ascii="Times New Roman" w:hAnsi="Times New Roman" w:cs="Times New Roman"/>
                <w:sz w:val="24"/>
                <w:szCs w:val="24"/>
              </w:rPr>
            </w:pPr>
          </w:p>
        </w:tc>
        <w:tc>
          <w:tcPr>
            <w:tcW w:w="236" w:type="dxa"/>
            <w:gridSpan w:val="2"/>
          </w:tcPr>
          <w:p w14:paraId="4F48B112" w14:textId="18429324" w:rsidR="0013538A" w:rsidRPr="006254E9" w:rsidRDefault="0013538A" w:rsidP="00387BCC">
            <w:pPr>
              <w:jc w:val="center"/>
              <w:rPr>
                <w:rFonts w:ascii="Times New Roman" w:hAnsi="Times New Roman" w:cs="Times New Roman"/>
                <w:sz w:val="24"/>
                <w:szCs w:val="24"/>
              </w:rPr>
            </w:pPr>
          </w:p>
        </w:tc>
        <w:tc>
          <w:tcPr>
            <w:tcW w:w="221" w:type="dxa"/>
            <w:gridSpan w:val="2"/>
          </w:tcPr>
          <w:p w14:paraId="32BDE658" w14:textId="0C50F137" w:rsidR="0013538A" w:rsidRPr="006254E9" w:rsidRDefault="0013538A" w:rsidP="00387BCC">
            <w:pPr>
              <w:jc w:val="center"/>
              <w:rPr>
                <w:rFonts w:ascii="Times New Roman" w:hAnsi="Times New Roman" w:cs="Times New Roman"/>
                <w:sz w:val="24"/>
                <w:szCs w:val="24"/>
              </w:rPr>
            </w:pPr>
          </w:p>
        </w:tc>
        <w:tc>
          <w:tcPr>
            <w:tcW w:w="221" w:type="dxa"/>
            <w:gridSpan w:val="2"/>
          </w:tcPr>
          <w:p w14:paraId="3A3A798A" w14:textId="67E9B851" w:rsidR="0013538A" w:rsidRPr="006254E9" w:rsidRDefault="0013538A" w:rsidP="00387BCC">
            <w:pPr>
              <w:jc w:val="center"/>
              <w:rPr>
                <w:rFonts w:ascii="Times New Roman" w:hAnsi="Times New Roman" w:cs="Times New Roman"/>
                <w:sz w:val="24"/>
                <w:szCs w:val="24"/>
              </w:rPr>
            </w:pPr>
          </w:p>
        </w:tc>
        <w:tc>
          <w:tcPr>
            <w:tcW w:w="221" w:type="dxa"/>
            <w:gridSpan w:val="2"/>
          </w:tcPr>
          <w:p w14:paraId="7055661E" w14:textId="07A1DEB7" w:rsidR="0013538A" w:rsidRPr="006254E9" w:rsidRDefault="0013538A" w:rsidP="00387BCC">
            <w:pPr>
              <w:jc w:val="center"/>
              <w:rPr>
                <w:rFonts w:ascii="Times New Roman" w:hAnsi="Times New Roman" w:cs="Times New Roman"/>
                <w:sz w:val="24"/>
                <w:szCs w:val="24"/>
              </w:rPr>
            </w:pPr>
          </w:p>
        </w:tc>
        <w:tc>
          <w:tcPr>
            <w:tcW w:w="221" w:type="dxa"/>
            <w:gridSpan w:val="2"/>
          </w:tcPr>
          <w:p w14:paraId="173B7593" w14:textId="1DDB7846" w:rsidR="0013538A" w:rsidRPr="006254E9" w:rsidRDefault="0013538A" w:rsidP="00387BCC">
            <w:pPr>
              <w:jc w:val="center"/>
              <w:rPr>
                <w:rFonts w:ascii="Times New Roman" w:hAnsi="Times New Roman" w:cs="Times New Roman"/>
                <w:sz w:val="24"/>
                <w:szCs w:val="24"/>
              </w:rPr>
            </w:pPr>
          </w:p>
        </w:tc>
        <w:tc>
          <w:tcPr>
            <w:tcW w:w="236" w:type="dxa"/>
            <w:gridSpan w:val="2"/>
          </w:tcPr>
          <w:p w14:paraId="5F1A58CD" w14:textId="68B90AAD" w:rsidR="0013538A" w:rsidRPr="006254E9" w:rsidRDefault="0013538A" w:rsidP="00387BCC">
            <w:pPr>
              <w:jc w:val="center"/>
              <w:rPr>
                <w:rFonts w:ascii="Times New Roman" w:hAnsi="Times New Roman" w:cs="Times New Roman"/>
                <w:sz w:val="24"/>
                <w:szCs w:val="24"/>
              </w:rPr>
            </w:pPr>
          </w:p>
        </w:tc>
        <w:tc>
          <w:tcPr>
            <w:tcW w:w="236" w:type="dxa"/>
            <w:gridSpan w:val="2"/>
          </w:tcPr>
          <w:p w14:paraId="10CD867E" w14:textId="54F8D2BA" w:rsidR="0013538A" w:rsidRPr="006254E9" w:rsidRDefault="0013538A" w:rsidP="00387BCC">
            <w:pPr>
              <w:jc w:val="center"/>
              <w:rPr>
                <w:rFonts w:ascii="Times New Roman" w:hAnsi="Times New Roman" w:cs="Times New Roman"/>
                <w:sz w:val="24"/>
                <w:szCs w:val="24"/>
              </w:rPr>
            </w:pPr>
          </w:p>
        </w:tc>
      </w:tr>
      <w:tr w:rsidR="0013538A" w:rsidRPr="006254E9" w14:paraId="13A4B4C2" w14:textId="77777777" w:rsidTr="00944361">
        <w:tc>
          <w:tcPr>
            <w:tcW w:w="1694" w:type="dxa"/>
            <w:vMerge/>
          </w:tcPr>
          <w:p w14:paraId="0FFC1D44" w14:textId="77777777" w:rsidR="0013538A" w:rsidRPr="006254E9" w:rsidRDefault="0013538A" w:rsidP="00387BCC">
            <w:pPr>
              <w:rPr>
                <w:rFonts w:ascii="Times New Roman" w:hAnsi="Times New Roman" w:cs="Times New Roman"/>
                <w:sz w:val="24"/>
                <w:szCs w:val="24"/>
              </w:rPr>
            </w:pPr>
          </w:p>
        </w:tc>
        <w:tc>
          <w:tcPr>
            <w:tcW w:w="2102" w:type="dxa"/>
          </w:tcPr>
          <w:p w14:paraId="55FB74D2"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География</w:t>
            </w:r>
          </w:p>
        </w:tc>
        <w:tc>
          <w:tcPr>
            <w:tcW w:w="570" w:type="dxa"/>
          </w:tcPr>
          <w:p w14:paraId="2ABD8231"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43386CD7"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66B4422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2C5BC2E4"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5750790C"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4540A17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5B803A5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614ACDBB"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0DC36CA2"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1D2B335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1D5D0B5D"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1589AD34"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5DC66321"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1ED5CE8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0B607C84"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221" w:type="dxa"/>
          </w:tcPr>
          <w:p w14:paraId="0F959046" w14:textId="78F6CBCF" w:rsidR="0013538A" w:rsidRPr="006254E9" w:rsidRDefault="0013538A" w:rsidP="00387BCC">
            <w:pPr>
              <w:jc w:val="center"/>
              <w:rPr>
                <w:rFonts w:ascii="Times New Roman" w:hAnsi="Times New Roman" w:cs="Times New Roman"/>
                <w:sz w:val="24"/>
                <w:szCs w:val="24"/>
              </w:rPr>
            </w:pPr>
          </w:p>
        </w:tc>
        <w:tc>
          <w:tcPr>
            <w:tcW w:w="221" w:type="dxa"/>
          </w:tcPr>
          <w:p w14:paraId="77CC895F" w14:textId="430D86BD" w:rsidR="0013538A" w:rsidRPr="006254E9" w:rsidRDefault="0013538A" w:rsidP="00387BCC">
            <w:pPr>
              <w:jc w:val="center"/>
              <w:rPr>
                <w:rFonts w:ascii="Times New Roman" w:hAnsi="Times New Roman" w:cs="Times New Roman"/>
                <w:sz w:val="24"/>
                <w:szCs w:val="24"/>
              </w:rPr>
            </w:pPr>
          </w:p>
        </w:tc>
        <w:tc>
          <w:tcPr>
            <w:tcW w:w="236" w:type="dxa"/>
            <w:gridSpan w:val="2"/>
          </w:tcPr>
          <w:p w14:paraId="7CBEE756" w14:textId="72CD24E6" w:rsidR="0013538A" w:rsidRPr="006254E9" w:rsidRDefault="0013538A" w:rsidP="00387BCC">
            <w:pPr>
              <w:jc w:val="center"/>
              <w:rPr>
                <w:rFonts w:ascii="Times New Roman" w:hAnsi="Times New Roman" w:cs="Times New Roman"/>
                <w:sz w:val="24"/>
                <w:szCs w:val="24"/>
              </w:rPr>
            </w:pPr>
          </w:p>
        </w:tc>
        <w:tc>
          <w:tcPr>
            <w:tcW w:w="236" w:type="dxa"/>
            <w:gridSpan w:val="2"/>
          </w:tcPr>
          <w:p w14:paraId="42BDC8C0" w14:textId="69C62D85" w:rsidR="0013538A" w:rsidRPr="006254E9" w:rsidRDefault="0013538A" w:rsidP="00387BCC">
            <w:pPr>
              <w:jc w:val="center"/>
              <w:rPr>
                <w:rFonts w:ascii="Times New Roman" w:hAnsi="Times New Roman" w:cs="Times New Roman"/>
                <w:sz w:val="24"/>
                <w:szCs w:val="24"/>
              </w:rPr>
            </w:pPr>
          </w:p>
        </w:tc>
        <w:tc>
          <w:tcPr>
            <w:tcW w:w="221" w:type="dxa"/>
            <w:gridSpan w:val="2"/>
          </w:tcPr>
          <w:p w14:paraId="05CB46FE" w14:textId="7E6AFF04" w:rsidR="0013538A" w:rsidRPr="006254E9" w:rsidRDefault="0013538A" w:rsidP="00387BCC">
            <w:pPr>
              <w:jc w:val="center"/>
              <w:rPr>
                <w:rFonts w:ascii="Times New Roman" w:hAnsi="Times New Roman" w:cs="Times New Roman"/>
                <w:sz w:val="24"/>
                <w:szCs w:val="24"/>
              </w:rPr>
            </w:pPr>
          </w:p>
        </w:tc>
        <w:tc>
          <w:tcPr>
            <w:tcW w:w="221" w:type="dxa"/>
            <w:gridSpan w:val="2"/>
          </w:tcPr>
          <w:p w14:paraId="626F3E8F" w14:textId="3063C435" w:rsidR="0013538A" w:rsidRPr="006254E9" w:rsidRDefault="0013538A" w:rsidP="00387BCC">
            <w:pPr>
              <w:jc w:val="center"/>
              <w:rPr>
                <w:rFonts w:ascii="Times New Roman" w:hAnsi="Times New Roman" w:cs="Times New Roman"/>
                <w:sz w:val="24"/>
                <w:szCs w:val="24"/>
              </w:rPr>
            </w:pPr>
          </w:p>
        </w:tc>
        <w:tc>
          <w:tcPr>
            <w:tcW w:w="221" w:type="dxa"/>
            <w:gridSpan w:val="2"/>
          </w:tcPr>
          <w:p w14:paraId="60BFEE4E" w14:textId="40D116C8" w:rsidR="0013538A" w:rsidRPr="006254E9" w:rsidRDefault="0013538A" w:rsidP="00387BCC">
            <w:pPr>
              <w:jc w:val="center"/>
              <w:rPr>
                <w:rFonts w:ascii="Times New Roman" w:hAnsi="Times New Roman" w:cs="Times New Roman"/>
                <w:sz w:val="24"/>
                <w:szCs w:val="24"/>
              </w:rPr>
            </w:pPr>
          </w:p>
        </w:tc>
        <w:tc>
          <w:tcPr>
            <w:tcW w:w="221" w:type="dxa"/>
            <w:gridSpan w:val="2"/>
          </w:tcPr>
          <w:p w14:paraId="3E2617ED" w14:textId="32389C4D" w:rsidR="0013538A" w:rsidRPr="006254E9" w:rsidRDefault="0013538A" w:rsidP="00387BCC">
            <w:pPr>
              <w:jc w:val="center"/>
              <w:rPr>
                <w:rFonts w:ascii="Times New Roman" w:hAnsi="Times New Roman" w:cs="Times New Roman"/>
                <w:sz w:val="24"/>
                <w:szCs w:val="24"/>
              </w:rPr>
            </w:pPr>
          </w:p>
        </w:tc>
        <w:tc>
          <w:tcPr>
            <w:tcW w:w="236" w:type="dxa"/>
            <w:gridSpan w:val="2"/>
          </w:tcPr>
          <w:p w14:paraId="5670C706" w14:textId="5E8F157F" w:rsidR="0013538A" w:rsidRPr="006254E9" w:rsidRDefault="0013538A" w:rsidP="00387BCC">
            <w:pPr>
              <w:jc w:val="center"/>
              <w:rPr>
                <w:rFonts w:ascii="Times New Roman" w:hAnsi="Times New Roman" w:cs="Times New Roman"/>
                <w:sz w:val="24"/>
                <w:szCs w:val="24"/>
              </w:rPr>
            </w:pPr>
          </w:p>
        </w:tc>
        <w:tc>
          <w:tcPr>
            <w:tcW w:w="236" w:type="dxa"/>
            <w:gridSpan w:val="2"/>
          </w:tcPr>
          <w:p w14:paraId="3F90088C" w14:textId="5606D10F" w:rsidR="0013538A" w:rsidRPr="006254E9" w:rsidRDefault="0013538A" w:rsidP="00387BCC">
            <w:pPr>
              <w:jc w:val="center"/>
              <w:rPr>
                <w:rFonts w:ascii="Times New Roman" w:hAnsi="Times New Roman" w:cs="Times New Roman"/>
                <w:sz w:val="24"/>
                <w:szCs w:val="24"/>
              </w:rPr>
            </w:pPr>
          </w:p>
        </w:tc>
      </w:tr>
      <w:tr w:rsidR="0013538A" w:rsidRPr="006254E9" w14:paraId="0733A642" w14:textId="77777777" w:rsidTr="00944361">
        <w:tc>
          <w:tcPr>
            <w:tcW w:w="1694" w:type="dxa"/>
            <w:vMerge w:val="restart"/>
          </w:tcPr>
          <w:p w14:paraId="30B73E69"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Естественно-научные предметы</w:t>
            </w:r>
          </w:p>
        </w:tc>
        <w:tc>
          <w:tcPr>
            <w:tcW w:w="2102" w:type="dxa"/>
          </w:tcPr>
          <w:p w14:paraId="00E20403"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Физика</w:t>
            </w:r>
          </w:p>
        </w:tc>
        <w:tc>
          <w:tcPr>
            <w:tcW w:w="570" w:type="dxa"/>
          </w:tcPr>
          <w:p w14:paraId="79C08D9A"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6B0534B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41C4724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285FE16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0156482B"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661B4BBF"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4035CC1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6AE323EF"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26E66DA7"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710973CF"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12ACCBBB"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0A107E6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35CE1B79"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3F00B392"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18F5ADE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221" w:type="dxa"/>
          </w:tcPr>
          <w:p w14:paraId="241C28F1" w14:textId="34B40FBB" w:rsidR="0013538A" w:rsidRPr="006254E9" w:rsidRDefault="0013538A" w:rsidP="00387BCC">
            <w:pPr>
              <w:jc w:val="center"/>
              <w:rPr>
                <w:rFonts w:ascii="Times New Roman" w:hAnsi="Times New Roman" w:cs="Times New Roman"/>
                <w:sz w:val="24"/>
                <w:szCs w:val="24"/>
              </w:rPr>
            </w:pPr>
          </w:p>
        </w:tc>
        <w:tc>
          <w:tcPr>
            <w:tcW w:w="221" w:type="dxa"/>
          </w:tcPr>
          <w:p w14:paraId="675B72BA" w14:textId="35B9D1D8" w:rsidR="0013538A" w:rsidRPr="006254E9" w:rsidRDefault="0013538A" w:rsidP="00387BCC">
            <w:pPr>
              <w:jc w:val="center"/>
              <w:rPr>
                <w:rFonts w:ascii="Times New Roman" w:hAnsi="Times New Roman" w:cs="Times New Roman"/>
                <w:sz w:val="24"/>
                <w:szCs w:val="24"/>
              </w:rPr>
            </w:pPr>
          </w:p>
        </w:tc>
        <w:tc>
          <w:tcPr>
            <w:tcW w:w="236" w:type="dxa"/>
            <w:gridSpan w:val="2"/>
          </w:tcPr>
          <w:p w14:paraId="3A4D26DB" w14:textId="0F2FBEDD" w:rsidR="0013538A" w:rsidRPr="006254E9" w:rsidRDefault="0013538A" w:rsidP="00387BCC">
            <w:pPr>
              <w:jc w:val="center"/>
              <w:rPr>
                <w:rFonts w:ascii="Times New Roman" w:hAnsi="Times New Roman" w:cs="Times New Roman"/>
                <w:sz w:val="24"/>
                <w:szCs w:val="24"/>
              </w:rPr>
            </w:pPr>
          </w:p>
        </w:tc>
        <w:tc>
          <w:tcPr>
            <w:tcW w:w="236" w:type="dxa"/>
            <w:gridSpan w:val="2"/>
          </w:tcPr>
          <w:p w14:paraId="3CD87EDE" w14:textId="4C69BACA" w:rsidR="0013538A" w:rsidRPr="006254E9" w:rsidRDefault="0013538A" w:rsidP="00387BCC">
            <w:pPr>
              <w:jc w:val="center"/>
              <w:rPr>
                <w:rFonts w:ascii="Times New Roman" w:hAnsi="Times New Roman" w:cs="Times New Roman"/>
                <w:sz w:val="24"/>
                <w:szCs w:val="24"/>
              </w:rPr>
            </w:pPr>
          </w:p>
        </w:tc>
        <w:tc>
          <w:tcPr>
            <w:tcW w:w="221" w:type="dxa"/>
            <w:gridSpan w:val="2"/>
          </w:tcPr>
          <w:p w14:paraId="5887E649" w14:textId="6354EF35" w:rsidR="0013538A" w:rsidRPr="006254E9" w:rsidRDefault="0013538A" w:rsidP="00387BCC">
            <w:pPr>
              <w:jc w:val="center"/>
              <w:rPr>
                <w:rFonts w:ascii="Times New Roman" w:hAnsi="Times New Roman" w:cs="Times New Roman"/>
                <w:sz w:val="24"/>
                <w:szCs w:val="24"/>
              </w:rPr>
            </w:pPr>
          </w:p>
        </w:tc>
        <w:tc>
          <w:tcPr>
            <w:tcW w:w="221" w:type="dxa"/>
            <w:gridSpan w:val="2"/>
          </w:tcPr>
          <w:p w14:paraId="709A5DFA" w14:textId="3DA7A440" w:rsidR="0013538A" w:rsidRPr="006254E9" w:rsidRDefault="0013538A" w:rsidP="00387BCC">
            <w:pPr>
              <w:jc w:val="center"/>
              <w:rPr>
                <w:rFonts w:ascii="Times New Roman" w:hAnsi="Times New Roman" w:cs="Times New Roman"/>
                <w:sz w:val="24"/>
                <w:szCs w:val="24"/>
              </w:rPr>
            </w:pPr>
          </w:p>
        </w:tc>
        <w:tc>
          <w:tcPr>
            <w:tcW w:w="221" w:type="dxa"/>
            <w:gridSpan w:val="2"/>
          </w:tcPr>
          <w:p w14:paraId="6D142964" w14:textId="0D2E20A9" w:rsidR="0013538A" w:rsidRPr="006254E9" w:rsidRDefault="0013538A" w:rsidP="00387BCC">
            <w:pPr>
              <w:jc w:val="center"/>
              <w:rPr>
                <w:rFonts w:ascii="Times New Roman" w:hAnsi="Times New Roman" w:cs="Times New Roman"/>
                <w:sz w:val="24"/>
                <w:szCs w:val="24"/>
              </w:rPr>
            </w:pPr>
          </w:p>
        </w:tc>
        <w:tc>
          <w:tcPr>
            <w:tcW w:w="221" w:type="dxa"/>
            <w:gridSpan w:val="2"/>
          </w:tcPr>
          <w:p w14:paraId="3984DEFC" w14:textId="1ECBD81A" w:rsidR="0013538A" w:rsidRPr="006254E9" w:rsidRDefault="0013538A" w:rsidP="00387BCC">
            <w:pPr>
              <w:jc w:val="center"/>
              <w:rPr>
                <w:rFonts w:ascii="Times New Roman" w:hAnsi="Times New Roman" w:cs="Times New Roman"/>
                <w:sz w:val="24"/>
                <w:szCs w:val="24"/>
              </w:rPr>
            </w:pPr>
          </w:p>
        </w:tc>
        <w:tc>
          <w:tcPr>
            <w:tcW w:w="236" w:type="dxa"/>
            <w:gridSpan w:val="2"/>
          </w:tcPr>
          <w:p w14:paraId="396B348D" w14:textId="268D88F5" w:rsidR="0013538A" w:rsidRPr="006254E9" w:rsidRDefault="0013538A" w:rsidP="00387BCC">
            <w:pPr>
              <w:jc w:val="center"/>
              <w:rPr>
                <w:rFonts w:ascii="Times New Roman" w:hAnsi="Times New Roman" w:cs="Times New Roman"/>
                <w:sz w:val="24"/>
                <w:szCs w:val="24"/>
              </w:rPr>
            </w:pPr>
          </w:p>
        </w:tc>
        <w:tc>
          <w:tcPr>
            <w:tcW w:w="236" w:type="dxa"/>
            <w:gridSpan w:val="2"/>
          </w:tcPr>
          <w:p w14:paraId="60CBD83E" w14:textId="2EF5CB85" w:rsidR="0013538A" w:rsidRPr="006254E9" w:rsidRDefault="0013538A" w:rsidP="00387BCC">
            <w:pPr>
              <w:jc w:val="center"/>
              <w:rPr>
                <w:rFonts w:ascii="Times New Roman" w:hAnsi="Times New Roman" w:cs="Times New Roman"/>
                <w:sz w:val="24"/>
                <w:szCs w:val="24"/>
              </w:rPr>
            </w:pPr>
          </w:p>
        </w:tc>
      </w:tr>
      <w:tr w:rsidR="0013538A" w:rsidRPr="006254E9" w14:paraId="12484468" w14:textId="77777777" w:rsidTr="00944361">
        <w:tc>
          <w:tcPr>
            <w:tcW w:w="1694" w:type="dxa"/>
            <w:vMerge/>
          </w:tcPr>
          <w:p w14:paraId="637DDC62" w14:textId="77777777" w:rsidR="0013538A" w:rsidRPr="006254E9" w:rsidRDefault="0013538A" w:rsidP="00387BCC">
            <w:pPr>
              <w:rPr>
                <w:rFonts w:ascii="Times New Roman" w:hAnsi="Times New Roman" w:cs="Times New Roman"/>
                <w:sz w:val="24"/>
                <w:szCs w:val="24"/>
              </w:rPr>
            </w:pPr>
          </w:p>
        </w:tc>
        <w:tc>
          <w:tcPr>
            <w:tcW w:w="2102" w:type="dxa"/>
          </w:tcPr>
          <w:p w14:paraId="6E7C9475"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Химия</w:t>
            </w:r>
          </w:p>
        </w:tc>
        <w:tc>
          <w:tcPr>
            <w:tcW w:w="570" w:type="dxa"/>
          </w:tcPr>
          <w:p w14:paraId="3C584C2F"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226F6E5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27E882C1"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1DECF1B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2601DDE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30AA103A"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073D54D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56EC98CA"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4DAE71AC"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384BA9BA"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49BB210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2AEF0F4B"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302A6C7D"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6690D2BF"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5CF1D35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221" w:type="dxa"/>
          </w:tcPr>
          <w:p w14:paraId="44455DF0" w14:textId="4B242078" w:rsidR="0013538A" w:rsidRPr="006254E9" w:rsidRDefault="0013538A" w:rsidP="00387BCC">
            <w:pPr>
              <w:jc w:val="center"/>
              <w:rPr>
                <w:rFonts w:ascii="Times New Roman" w:hAnsi="Times New Roman" w:cs="Times New Roman"/>
                <w:sz w:val="24"/>
                <w:szCs w:val="24"/>
              </w:rPr>
            </w:pPr>
          </w:p>
        </w:tc>
        <w:tc>
          <w:tcPr>
            <w:tcW w:w="221" w:type="dxa"/>
          </w:tcPr>
          <w:p w14:paraId="343195E8" w14:textId="30AF2B7D" w:rsidR="0013538A" w:rsidRPr="006254E9" w:rsidRDefault="0013538A" w:rsidP="00387BCC">
            <w:pPr>
              <w:jc w:val="center"/>
              <w:rPr>
                <w:rFonts w:ascii="Times New Roman" w:hAnsi="Times New Roman" w:cs="Times New Roman"/>
                <w:sz w:val="24"/>
                <w:szCs w:val="24"/>
              </w:rPr>
            </w:pPr>
          </w:p>
        </w:tc>
        <w:tc>
          <w:tcPr>
            <w:tcW w:w="236" w:type="dxa"/>
            <w:gridSpan w:val="2"/>
          </w:tcPr>
          <w:p w14:paraId="6D50B753" w14:textId="7C2BA03C" w:rsidR="0013538A" w:rsidRPr="006254E9" w:rsidRDefault="0013538A" w:rsidP="00387BCC">
            <w:pPr>
              <w:jc w:val="center"/>
              <w:rPr>
                <w:rFonts w:ascii="Times New Roman" w:hAnsi="Times New Roman" w:cs="Times New Roman"/>
                <w:sz w:val="24"/>
                <w:szCs w:val="24"/>
              </w:rPr>
            </w:pPr>
          </w:p>
        </w:tc>
        <w:tc>
          <w:tcPr>
            <w:tcW w:w="236" w:type="dxa"/>
            <w:gridSpan w:val="2"/>
          </w:tcPr>
          <w:p w14:paraId="4C95E762" w14:textId="27B8EB67" w:rsidR="0013538A" w:rsidRPr="006254E9" w:rsidRDefault="0013538A" w:rsidP="00387BCC">
            <w:pPr>
              <w:jc w:val="center"/>
              <w:rPr>
                <w:rFonts w:ascii="Times New Roman" w:hAnsi="Times New Roman" w:cs="Times New Roman"/>
                <w:sz w:val="24"/>
                <w:szCs w:val="24"/>
              </w:rPr>
            </w:pPr>
          </w:p>
        </w:tc>
        <w:tc>
          <w:tcPr>
            <w:tcW w:w="221" w:type="dxa"/>
            <w:gridSpan w:val="2"/>
          </w:tcPr>
          <w:p w14:paraId="2DDA7ABC" w14:textId="11BA00AF" w:rsidR="0013538A" w:rsidRPr="006254E9" w:rsidRDefault="0013538A" w:rsidP="00387BCC">
            <w:pPr>
              <w:jc w:val="center"/>
              <w:rPr>
                <w:rFonts w:ascii="Times New Roman" w:hAnsi="Times New Roman" w:cs="Times New Roman"/>
                <w:sz w:val="24"/>
                <w:szCs w:val="24"/>
              </w:rPr>
            </w:pPr>
          </w:p>
        </w:tc>
        <w:tc>
          <w:tcPr>
            <w:tcW w:w="221" w:type="dxa"/>
            <w:gridSpan w:val="2"/>
          </w:tcPr>
          <w:p w14:paraId="31A359DC" w14:textId="5975A7FA" w:rsidR="0013538A" w:rsidRPr="006254E9" w:rsidRDefault="0013538A" w:rsidP="00387BCC">
            <w:pPr>
              <w:jc w:val="center"/>
              <w:rPr>
                <w:rFonts w:ascii="Times New Roman" w:hAnsi="Times New Roman" w:cs="Times New Roman"/>
                <w:sz w:val="24"/>
                <w:szCs w:val="24"/>
              </w:rPr>
            </w:pPr>
          </w:p>
        </w:tc>
        <w:tc>
          <w:tcPr>
            <w:tcW w:w="221" w:type="dxa"/>
            <w:gridSpan w:val="2"/>
          </w:tcPr>
          <w:p w14:paraId="62BB2569" w14:textId="66DA22CB" w:rsidR="0013538A" w:rsidRPr="006254E9" w:rsidRDefault="0013538A" w:rsidP="00387BCC">
            <w:pPr>
              <w:jc w:val="center"/>
              <w:rPr>
                <w:rFonts w:ascii="Times New Roman" w:hAnsi="Times New Roman" w:cs="Times New Roman"/>
                <w:sz w:val="24"/>
                <w:szCs w:val="24"/>
              </w:rPr>
            </w:pPr>
          </w:p>
        </w:tc>
        <w:tc>
          <w:tcPr>
            <w:tcW w:w="221" w:type="dxa"/>
            <w:gridSpan w:val="2"/>
          </w:tcPr>
          <w:p w14:paraId="40971AD7" w14:textId="591A73D2" w:rsidR="0013538A" w:rsidRPr="006254E9" w:rsidRDefault="0013538A" w:rsidP="00387BCC">
            <w:pPr>
              <w:jc w:val="center"/>
              <w:rPr>
                <w:rFonts w:ascii="Times New Roman" w:hAnsi="Times New Roman" w:cs="Times New Roman"/>
                <w:sz w:val="24"/>
                <w:szCs w:val="24"/>
              </w:rPr>
            </w:pPr>
          </w:p>
        </w:tc>
        <w:tc>
          <w:tcPr>
            <w:tcW w:w="236" w:type="dxa"/>
            <w:gridSpan w:val="2"/>
          </w:tcPr>
          <w:p w14:paraId="7FED80F2" w14:textId="088B0A65" w:rsidR="0013538A" w:rsidRPr="006254E9" w:rsidRDefault="0013538A" w:rsidP="00387BCC">
            <w:pPr>
              <w:jc w:val="center"/>
              <w:rPr>
                <w:rFonts w:ascii="Times New Roman" w:hAnsi="Times New Roman" w:cs="Times New Roman"/>
                <w:sz w:val="24"/>
                <w:szCs w:val="24"/>
              </w:rPr>
            </w:pPr>
          </w:p>
        </w:tc>
        <w:tc>
          <w:tcPr>
            <w:tcW w:w="236" w:type="dxa"/>
            <w:gridSpan w:val="2"/>
          </w:tcPr>
          <w:p w14:paraId="5578B1C2" w14:textId="7ACC3E9D" w:rsidR="0013538A" w:rsidRPr="006254E9" w:rsidRDefault="0013538A" w:rsidP="00387BCC">
            <w:pPr>
              <w:jc w:val="center"/>
              <w:rPr>
                <w:rFonts w:ascii="Times New Roman" w:hAnsi="Times New Roman" w:cs="Times New Roman"/>
                <w:sz w:val="24"/>
                <w:szCs w:val="24"/>
              </w:rPr>
            </w:pPr>
          </w:p>
        </w:tc>
      </w:tr>
      <w:tr w:rsidR="0013538A" w:rsidRPr="006254E9" w14:paraId="6CFD2FA1" w14:textId="77777777" w:rsidTr="00944361">
        <w:tc>
          <w:tcPr>
            <w:tcW w:w="1694" w:type="dxa"/>
            <w:vMerge/>
          </w:tcPr>
          <w:p w14:paraId="797516F4" w14:textId="77777777" w:rsidR="0013538A" w:rsidRPr="006254E9" w:rsidRDefault="0013538A" w:rsidP="00387BCC">
            <w:pPr>
              <w:rPr>
                <w:rFonts w:ascii="Times New Roman" w:hAnsi="Times New Roman" w:cs="Times New Roman"/>
                <w:sz w:val="24"/>
                <w:szCs w:val="24"/>
              </w:rPr>
            </w:pPr>
          </w:p>
        </w:tc>
        <w:tc>
          <w:tcPr>
            <w:tcW w:w="2102" w:type="dxa"/>
          </w:tcPr>
          <w:p w14:paraId="1BFE924B"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Биология</w:t>
            </w:r>
          </w:p>
        </w:tc>
        <w:tc>
          <w:tcPr>
            <w:tcW w:w="570" w:type="dxa"/>
          </w:tcPr>
          <w:p w14:paraId="103F004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5BFA134F"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23C3990A"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21D2D83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30BDB00A"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78174559"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2FCC5FB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4E81D1F7"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6560D7A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4F3F1E14"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4371C65F"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7ED413EF"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290DA77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0BDE72F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6FEC8B4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221" w:type="dxa"/>
          </w:tcPr>
          <w:p w14:paraId="60A7E2B5" w14:textId="6521AF77" w:rsidR="0013538A" w:rsidRPr="006254E9" w:rsidRDefault="0013538A" w:rsidP="00387BCC">
            <w:pPr>
              <w:jc w:val="center"/>
              <w:rPr>
                <w:rFonts w:ascii="Times New Roman" w:hAnsi="Times New Roman" w:cs="Times New Roman"/>
                <w:sz w:val="24"/>
                <w:szCs w:val="24"/>
              </w:rPr>
            </w:pPr>
          </w:p>
        </w:tc>
        <w:tc>
          <w:tcPr>
            <w:tcW w:w="221" w:type="dxa"/>
          </w:tcPr>
          <w:p w14:paraId="23B11159" w14:textId="11E6FA6C" w:rsidR="0013538A" w:rsidRPr="006254E9" w:rsidRDefault="0013538A" w:rsidP="00387BCC">
            <w:pPr>
              <w:jc w:val="center"/>
              <w:rPr>
                <w:rFonts w:ascii="Times New Roman" w:hAnsi="Times New Roman" w:cs="Times New Roman"/>
                <w:sz w:val="24"/>
                <w:szCs w:val="24"/>
              </w:rPr>
            </w:pPr>
          </w:p>
        </w:tc>
        <w:tc>
          <w:tcPr>
            <w:tcW w:w="236" w:type="dxa"/>
            <w:gridSpan w:val="2"/>
          </w:tcPr>
          <w:p w14:paraId="5AF343C5" w14:textId="0658A60D" w:rsidR="0013538A" w:rsidRPr="006254E9" w:rsidRDefault="0013538A" w:rsidP="00387BCC">
            <w:pPr>
              <w:jc w:val="center"/>
              <w:rPr>
                <w:rFonts w:ascii="Times New Roman" w:hAnsi="Times New Roman" w:cs="Times New Roman"/>
                <w:sz w:val="24"/>
                <w:szCs w:val="24"/>
              </w:rPr>
            </w:pPr>
          </w:p>
        </w:tc>
        <w:tc>
          <w:tcPr>
            <w:tcW w:w="236" w:type="dxa"/>
            <w:gridSpan w:val="2"/>
          </w:tcPr>
          <w:p w14:paraId="417BBE7F" w14:textId="27DDE2F5" w:rsidR="0013538A" w:rsidRPr="006254E9" w:rsidRDefault="0013538A" w:rsidP="00387BCC">
            <w:pPr>
              <w:jc w:val="center"/>
              <w:rPr>
                <w:rFonts w:ascii="Times New Roman" w:hAnsi="Times New Roman" w:cs="Times New Roman"/>
                <w:sz w:val="24"/>
                <w:szCs w:val="24"/>
              </w:rPr>
            </w:pPr>
          </w:p>
        </w:tc>
        <w:tc>
          <w:tcPr>
            <w:tcW w:w="221" w:type="dxa"/>
            <w:gridSpan w:val="2"/>
          </w:tcPr>
          <w:p w14:paraId="4347F77C" w14:textId="24A9F9B9" w:rsidR="0013538A" w:rsidRPr="006254E9" w:rsidRDefault="0013538A" w:rsidP="00387BCC">
            <w:pPr>
              <w:jc w:val="center"/>
              <w:rPr>
                <w:rFonts w:ascii="Times New Roman" w:hAnsi="Times New Roman" w:cs="Times New Roman"/>
                <w:sz w:val="24"/>
                <w:szCs w:val="24"/>
              </w:rPr>
            </w:pPr>
          </w:p>
        </w:tc>
        <w:tc>
          <w:tcPr>
            <w:tcW w:w="221" w:type="dxa"/>
            <w:gridSpan w:val="2"/>
          </w:tcPr>
          <w:p w14:paraId="3AEE38B9" w14:textId="1E4A54F5" w:rsidR="0013538A" w:rsidRPr="006254E9" w:rsidRDefault="0013538A" w:rsidP="00387BCC">
            <w:pPr>
              <w:jc w:val="center"/>
              <w:rPr>
                <w:rFonts w:ascii="Times New Roman" w:hAnsi="Times New Roman" w:cs="Times New Roman"/>
                <w:sz w:val="24"/>
                <w:szCs w:val="24"/>
              </w:rPr>
            </w:pPr>
          </w:p>
        </w:tc>
        <w:tc>
          <w:tcPr>
            <w:tcW w:w="221" w:type="dxa"/>
            <w:gridSpan w:val="2"/>
          </w:tcPr>
          <w:p w14:paraId="6002E187" w14:textId="5C0A9D88" w:rsidR="0013538A" w:rsidRPr="006254E9" w:rsidRDefault="0013538A" w:rsidP="00387BCC">
            <w:pPr>
              <w:jc w:val="center"/>
              <w:rPr>
                <w:rFonts w:ascii="Times New Roman" w:hAnsi="Times New Roman" w:cs="Times New Roman"/>
                <w:sz w:val="24"/>
                <w:szCs w:val="24"/>
              </w:rPr>
            </w:pPr>
          </w:p>
        </w:tc>
        <w:tc>
          <w:tcPr>
            <w:tcW w:w="221" w:type="dxa"/>
            <w:gridSpan w:val="2"/>
          </w:tcPr>
          <w:p w14:paraId="6992ED74" w14:textId="40C18B52" w:rsidR="0013538A" w:rsidRPr="006254E9" w:rsidRDefault="0013538A" w:rsidP="00387BCC">
            <w:pPr>
              <w:jc w:val="center"/>
              <w:rPr>
                <w:rFonts w:ascii="Times New Roman" w:hAnsi="Times New Roman" w:cs="Times New Roman"/>
                <w:sz w:val="24"/>
                <w:szCs w:val="24"/>
              </w:rPr>
            </w:pPr>
          </w:p>
        </w:tc>
        <w:tc>
          <w:tcPr>
            <w:tcW w:w="236" w:type="dxa"/>
            <w:gridSpan w:val="2"/>
          </w:tcPr>
          <w:p w14:paraId="44AC6D2E" w14:textId="12F79FFE" w:rsidR="0013538A" w:rsidRPr="006254E9" w:rsidRDefault="0013538A" w:rsidP="00387BCC">
            <w:pPr>
              <w:jc w:val="center"/>
              <w:rPr>
                <w:rFonts w:ascii="Times New Roman" w:hAnsi="Times New Roman" w:cs="Times New Roman"/>
                <w:sz w:val="24"/>
                <w:szCs w:val="24"/>
              </w:rPr>
            </w:pPr>
          </w:p>
        </w:tc>
        <w:tc>
          <w:tcPr>
            <w:tcW w:w="236" w:type="dxa"/>
            <w:gridSpan w:val="2"/>
          </w:tcPr>
          <w:p w14:paraId="25E56916" w14:textId="43FE6F10" w:rsidR="0013538A" w:rsidRPr="006254E9" w:rsidRDefault="0013538A" w:rsidP="00387BCC">
            <w:pPr>
              <w:jc w:val="center"/>
              <w:rPr>
                <w:rFonts w:ascii="Times New Roman" w:hAnsi="Times New Roman" w:cs="Times New Roman"/>
                <w:sz w:val="24"/>
                <w:szCs w:val="24"/>
              </w:rPr>
            </w:pPr>
          </w:p>
        </w:tc>
      </w:tr>
      <w:tr w:rsidR="0013538A" w:rsidRPr="006254E9" w14:paraId="1B38F138" w14:textId="77777777" w:rsidTr="00944361">
        <w:tc>
          <w:tcPr>
            <w:tcW w:w="1694" w:type="dxa"/>
            <w:vMerge w:val="restart"/>
          </w:tcPr>
          <w:p w14:paraId="48192DFF"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Искусство</w:t>
            </w:r>
          </w:p>
        </w:tc>
        <w:tc>
          <w:tcPr>
            <w:tcW w:w="2102" w:type="dxa"/>
          </w:tcPr>
          <w:p w14:paraId="090668E1"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Изобразительное искусство</w:t>
            </w:r>
          </w:p>
        </w:tc>
        <w:tc>
          <w:tcPr>
            <w:tcW w:w="570" w:type="dxa"/>
          </w:tcPr>
          <w:p w14:paraId="55F24007"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498F208A"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12E0195D"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3A39C659"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557B1BB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6EE273EC"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0086130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3294DBC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13BFE172"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43389F54"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6E453197"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6F8C6EBB"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7980E5F4"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6102C2B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41F5CBAA"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221" w:type="dxa"/>
          </w:tcPr>
          <w:p w14:paraId="0D930E08" w14:textId="07512543" w:rsidR="0013538A" w:rsidRPr="006254E9" w:rsidRDefault="0013538A" w:rsidP="00387BCC">
            <w:pPr>
              <w:jc w:val="center"/>
              <w:rPr>
                <w:rFonts w:ascii="Times New Roman" w:hAnsi="Times New Roman" w:cs="Times New Roman"/>
                <w:sz w:val="24"/>
                <w:szCs w:val="24"/>
              </w:rPr>
            </w:pPr>
          </w:p>
        </w:tc>
        <w:tc>
          <w:tcPr>
            <w:tcW w:w="221" w:type="dxa"/>
          </w:tcPr>
          <w:p w14:paraId="5D8DF124" w14:textId="055E2229" w:rsidR="0013538A" w:rsidRPr="006254E9" w:rsidRDefault="0013538A" w:rsidP="00387BCC">
            <w:pPr>
              <w:jc w:val="center"/>
              <w:rPr>
                <w:rFonts w:ascii="Times New Roman" w:hAnsi="Times New Roman" w:cs="Times New Roman"/>
                <w:sz w:val="24"/>
                <w:szCs w:val="24"/>
              </w:rPr>
            </w:pPr>
          </w:p>
        </w:tc>
        <w:tc>
          <w:tcPr>
            <w:tcW w:w="236" w:type="dxa"/>
            <w:gridSpan w:val="2"/>
          </w:tcPr>
          <w:p w14:paraId="2968E0AD" w14:textId="2C9904E9" w:rsidR="0013538A" w:rsidRPr="006254E9" w:rsidRDefault="0013538A" w:rsidP="00387BCC">
            <w:pPr>
              <w:jc w:val="center"/>
              <w:rPr>
                <w:rFonts w:ascii="Times New Roman" w:hAnsi="Times New Roman" w:cs="Times New Roman"/>
                <w:sz w:val="24"/>
                <w:szCs w:val="24"/>
              </w:rPr>
            </w:pPr>
          </w:p>
        </w:tc>
        <w:tc>
          <w:tcPr>
            <w:tcW w:w="236" w:type="dxa"/>
            <w:gridSpan w:val="2"/>
          </w:tcPr>
          <w:p w14:paraId="37800438" w14:textId="072EE1CC" w:rsidR="0013538A" w:rsidRPr="006254E9" w:rsidRDefault="0013538A" w:rsidP="00387BCC">
            <w:pPr>
              <w:jc w:val="center"/>
              <w:rPr>
                <w:rFonts w:ascii="Times New Roman" w:hAnsi="Times New Roman" w:cs="Times New Roman"/>
                <w:sz w:val="24"/>
                <w:szCs w:val="24"/>
              </w:rPr>
            </w:pPr>
          </w:p>
        </w:tc>
        <w:tc>
          <w:tcPr>
            <w:tcW w:w="221" w:type="dxa"/>
            <w:gridSpan w:val="2"/>
          </w:tcPr>
          <w:p w14:paraId="452EBB19" w14:textId="31D30335" w:rsidR="0013538A" w:rsidRPr="006254E9" w:rsidRDefault="0013538A" w:rsidP="00387BCC">
            <w:pPr>
              <w:jc w:val="center"/>
              <w:rPr>
                <w:rFonts w:ascii="Times New Roman" w:hAnsi="Times New Roman" w:cs="Times New Roman"/>
                <w:sz w:val="24"/>
                <w:szCs w:val="24"/>
              </w:rPr>
            </w:pPr>
          </w:p>
        </w:tc>
        <w:tc>
          <w:tcPr>
            <w:tcW w:w="221" w:type="dxa"/>
            <w:gridSpan w:val="2"/>
          </w:tcPr>
          <w:p w14:paraId="2CCC975C" w14:textId="7C039E0B" w:rsidR="0013538A" w:rsidRPr="006254E9" w:rsidRDefault="0013538A" w:rsidP="00387BCC">
            <w:pPr>
              <w:jc w:val="center"/>
              <w:rPr>
                <w:rFonts w:ascii="Times New Roman" w:hAnsi="Times New Roman" w:cs="Times New Roman"/>
                <w:sz w:val="24"/>
                <w:szCs w:val="24"/>
              </w:rPr>
            </w:pPr>
          </w:p>
        </w:tc>
        <w:tc>
          <w:tcPr>
            <w:tcW w:w="221" w:type="dxa"/>
            <w:gridSpan w:val="2"/>
          </w:tcPr>
          <w:p w14:paraId="3FD75FC4" w14:textId="72532D74" w:rsidR="0013538A" w:rsidRPr="006254E9" w:rsidRDefault="0013538A" w:rsidP="00387BCC">
            <w:pPr>
              <w:jc w:val="center"/>
              <w:rPr>
                <w:rFonts w:ascii="Times New Roman" w:hAnsi="Times New Roman" w:cs="Times New Roman"/>
                <w:sz w:val="24"/>
                <w:szCs w:val="24"/>
              </w:rPr>
            </w:pPr>
          </w:p>
        </w:tc>
        <w:tc>
          <w:tcPr>
            <w:tcW w:w="221" w:type="dxa"/>
            <w:gridSpan w:val="2"/>
          </w:tcPr>
          <w:p w14:paraId="4481B6A6" w14:textId="382804F6" w:rsidR="0013538A" w:rsidRPr="006254E9" w:rsidRDefault="0013538A" w:rsidP="00387BCC">
            <w:pPr>
              <w:jc w:val="center"/>
              <w:rPr>
                <w:rFonts w:ascii="Times New Roman" w:hAnsi="Times New Roman" w:cs="Times New Roman"/>
                <w:sz w:val="24"/>
                <w:szCs w:val="24"/>
              </w:rPr>
            </w:pPr>
          </w:p>
        </w:tc>
        <w:tc>
          <w:tcPr>
            <w:tcW w:w="236" w:type="dxa"/>
            <w:gridSpan w:val="2"/>
          </w:tcPr>
          <w:p w14:paraId="3F48CCFB" w14:textId="5A3ED96D" w:rsidR="0013538A" w:rsidRPr="006254E9" w:rsidRDefault="0013538A" w:rsidP="00387BCC">
            <w:pPr>
              <w:jc w:val="center"/>
              <w:rPr>
                <w:rFonts w:ascii="Times New Roman" w:hAnsi="Times New Roman" w:cs="Times New Roman"/>
                <w:sz w:val="24"/>
                <w:szCs w:val="24"/>
              </w:rPr>
            </w:pPr>
          </w:p>
        </w:tc>
        <w:tc>
          <w:tcPr>
            <w:tcW w:w="236" w:type="dxa"/>
            <w:gridSpan w:val="2"/>
          </w:tcPr>
          <w:p w14:paraId="66EC8861" w14:textId="585544D7" w:rsidR="0013538A" w:rsidRPr="006254E9" w:rsidRDefault="0013538A" w:rsidP="00387BCC">
            <w:pPr>
              <w:jc w:val="center"/>
              <w:rPr>
                <w:rFonts w:ascii="Times New Roman" w:hAnsi="Times New Roman" w:cs="Times New Roman"/>
                <w:sz w:val="24"/>
                <w:szCs w:val="24"/>
              </w:rPr>
            </w:pPr>
          </w:p>
        </w:tc>
      </w:tr>
      <w:tr w:rsidR="0013538A" w:rsidRPr="006254E9" w14:paraId="3183F7D3" w14:textId="77777777" w:rsidTr="00944361">
        <w:tc>
          <w:tcPr>
            <w:tcW w:w="1694" w:type="dxa"/>
            <w:vMerge/>
          </w:tcPr>
          <w:p w14:paraId="728AAE1C" w14:textId="77777777" w:rsidR="0013538A" w:rsidRPr="006254E9" w:rsidRDefault="0013538A" w:rsidP="00387BCC">
            <w:pPr>
              <w:rPr>
                <w:rFonts w:ascii="Times New Roman" w:hAnsi="Times New Roman" w:cs="Times New Roman"/>
                <w:sz w:val="24"/>
                <w:szCs w:val="24"/>
              </w:rPr>
            </w:pPr>
          </w:p>
        </w:tc>
        <w:tc>
          <w:tcPr>
            <w:tcW w:w="2102" w:type="dxa"/>
          </w:tcPr>
          <w:p w14:paraId="4D464DED"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Музыка</w:t>
            </w:r>
          </w:p>
        </w:tc>
        <w:tc>
          <w:tcPr>
            <w:tcW w:w="570" w:type="dxa"/>
          </w:tcPr>
          <w:p w14:paraId="1D284A5A"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2DB91C9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318A81A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299DCC39"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25B082A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7F90C8E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70786BBB"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56C9E41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1A40034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24CA61C2"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03151457"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5AB9FE4F"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2C5DF917"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2C29B069"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566189C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221" w:type="dxa"/>
          </w:tcPr>
          <w:p w14:paraId="76F07F9F" w14:textId="750F48B9" w:rsidR="0013538A" w:rsidRPr="006254E9" w:rsidRDefault="0013538A" w:rsidP="00387BCC">
            <w:pPr>
              <w:jc w:val="center"/>
              <w:rPr>
                <w:rFonts w:ascii="Times New Roman" w:hAnsi="Times New Roman" w:cs="Times New Roman"/>
                <w:sz w:val="24"/>
                <w:szCs w:val="24"/>
              </w:rPr>
            </w:pPr>
          </w:p>
        </w:tc>
        <w:tc>
          <w:tcPr>
            <w:tcW w:w="221" w:type="dxa"/>
          </w:tcPr>
          <w:p w14:paraId="035CE429" w14:textId="0BC08DDF" w:rsidR="0013538A" w:rsidRPr="006254E9" w:rsidRDefault="0013538A" w:rsidP="00387BCC">
            <w:pPr>
              <w:jc w:val="center"/>
              <w:rPr>
                <w:rFonts w:ascii="Times New Roman" w:hAnsi="Times New Roman" w:cs="Times New Roman"/>
                <w:sz w:val="24"/>
                <w:szCs w:val="24"/>
              </w:rPr>
            </w:pPr>
          </w:p>
        </w:tc>
        <w:tc>
          <w:tcPr>
            <w:tcW w:w="236" w:type="dxa"/>
            <w:gridSpan w:val="2"/>
          </w:tcPr>
          <w:p w14:paraId="1DA9B3DE" w14:textId="6721838C" w:rsidR="0013538A" w:rsidRPr="006254E9" w:rsidRDefault="0013538A" w:rsidP="00387BCC">
            <w:pPr>
              <w:jc w:val="center"/>
              <w:rPr>
                <w:rFonts w:ascii="Times New Roman" w:hAnsi="Times New Roman" w:cs="Times New Roman"/>
                <w:sz w:val="24"/>
                <w:szCs w:val="24"/>
              </w:rPr>
            </w:pPr>
          </w:p>
        </w:tc>
        <w:tc>
          <w:tcPr>
            <w:tcW w:w="236" w:type="dxa"/>
            <w:gridSpan w:val="2"/>
          </w:tcPr>
          <w:p w14:paraId="1265FD41" w14:textId="18ED6AA9" w:rsidR="0013538A" w:rsidRPr="006254E9" w:rsidRDefault="0013538A" w:rsidP="00387BCC">
            <w:pPr>
              <w:jc w:val="center"/>
              <w:rPr>
                <w:rFonts w:ascii="Times New Roman" w:hAnsi="Times New Roman" w:cs="Times New Roman"/>
                <w:sz w:val="24"/>
                <w:szCs w:val="24"/>
              </w:rPr>
            </w:pPr>
          </w:p>
        </w:tc>
        <w:tc>
          <w:tcPr>
            <w:tcW w:w="221" w:type="dxa"/>
            <w:gridSpan w:val="2"/>
          </w:tcPr>
          <w:p w14:paraId="6DB16387" w14:textId="17D9C87F" w:rsidR="0013538A" w:rsidRPr="006254E9" w:rsidRDefault="0013538A" w:rsidP="00387BCC">
            <w:pPr>
              <w:jc w:val="center"/>
              <w:rPr>
                <w:rFonts w:ascii="Times New Roman" w:hAnsi="Times New Roman" w:cs="Times New Roman"/>
                <w:sz w:val="24"/>
                <w:szCs w:val="24"/>
              </w:rPr>
            </w:pPr>
          </w:p>
        </w:tc>
        <w:tc>
          <w:tcPr>
            <w:tcW w:w="221" w:type="dxa"/>
            <w:gridSpan w:val="2"/>
          </w:tcPr>
          <w:p w14:paraId="494425BB" w14:textId="222F9E54" w:rsidR="0013538A" w:rsidRPr="006254E9" w:rsidRDefault="0013538A" w:rsidP="00387BCC">
            <w:pPr>
              <w:jc w:val="center"/>
              <w:rPr>
                <w:rFonts w:ascii="Times New Roman" w:hAnsi="Times New Roman" w:cs="Times New Roman"/>
                <w:sz w:val="24"/>
                <w:szCs w:val="24"/>
              </w:rPr>
            </w:pPr>
          </w:p>
        </w:tc>
        <w:tc>
          <w:tcPr>
            <w:tcW w:w="221" w:type="dxa"/>
            <w:gridSpan w:val="2"/>
          </w:tcPr>
          <w:p w14:paraId="56686228" w14:textId="204F6DAF" w:rsidR="0013538A" w:rsidRPr="006254E9" w:rsidRDefault="0013538A" w:rsidP="00387BCC">
            <w:pPr>
              <w:jc w:val="center"/>
              <w:rPr>
                <w:rFonts w:ascii="Times New Roman" w:hAnsi="Times New Roman" w:cs="Times New Roman"/>
                <w:sz w:val="24"/>
                <w:szCs w:val="24"/>
              </w:rPr>
            </w:pPr>
          </w:p>
        </w:tc>
        <w:tc>
          <w:tcPr>
            <w:tcW w:w="221" w:type="dxa"/>
            <w:gridSpan w:val="2"/>
          </w:tcPr>
          <w:p w14:paraId="7D8A6F98" w14:textId="213F9BF9" w:rsidR="0013538A" w:rsidRPr="006254E9" w:rsidRDefault="0013538A" w:rsidP="00387BCC">
            <w:pPr>
              <w:jc w:val="center"/>
              <w:rPr>
                <w:rFonts w:ascii="Times New Roman" w:hAnsi="Times New Roman" w:cs="Times New Roman"/>
                <w:sz w:val="24"/>
                <w:szCs w:val="24"/>
              </w:rPr>
            </w:pPr>
          </w:p>
        </w:tc>
        <w:tc>
          <w:tcPr>
            <w:tcW w:w="236" w:type="dxa"/>
            <w:gridSpan w:val="2"/>
          </w:tcPr>
          <w:p w14:paraId="42E81CF8" w14:textId="1483D99A" w:rsidR="0013538A" w:rsidRPr="006254E9" w:rsidRDefault="0013538A" w:rsidP="00387BCC">
            <w:pPr>
              <w:jc w:val="center"/>
              <w:rPr>
                <w:rFonts w:ascii="Times New Roman" w:hAnsi="Times New Roman" w:cs="Times New Roman"/>
                <w:sz w:val="24"/>
                <w:szCs w:val="24"/>
              </w:rPr>
            </w:pPr>
          </w:p>
        </w:tc>
        <w:tc>
          <w:tcPr>
            <w:tcW w:w="236" w:type="dxa"/>
            <w:gridSpan w:val="2"/>
          </w:tcPr>
          <w:p w14:paraId="5DAC2E95" w14:textId="4F0F2ED1" w:rsidR="0013538A" w:rsidRPr="006254E9" w:rsidRDefault="0013538A" w:rsidP="00387BCC">
            <w:pPr>
              <w:jc w:val="center"/>
              <w:rPr>
                <w:rFonts w:ascii="Times New Roman" w:hAnsi="Times New Roman" w:cs="Times New Roman"/>
                <w:sz w:val="24"/>
                <w:szCs w:val="24"/>
              </w:rPr>
            </w:pPr>
          </w:p>
        </w:tc>
      </w:tr>
      <w:tr w:rsidR="0013538A" w:rsidRPr="006254E9" w14:paraId="7125C8EC" w14:textId="77777777" w:rsidTr="00944361">
        <w:tc>
          <w:tcPr>
            <w:tcW w:w="1694" w:type="dxa"/>
          </w:tcPr>
          <w:p w14:paraId="2EC7307F"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Технология</w:t>
            </w:r>
          </w:p>
        </w:tc>
        <w:tc>
          <w:tcPr>
            <w:tcW w:w="2102" w:type="dxa"/>
          </w:tcPr>
          <w:p w14:paraId="2A9C3F9F"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Технология</w:t>
            </w:r>
          </w:p>
        </w:tc>
        <w:tc>
          <w:tcPr>
            <w:tcW w:w="570" w:type="dxa"/>
          </w:tcPr>
          <w:p w14:paraId="4741752D"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353924F4"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6C4B63C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2340B46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04556987"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5BBE038F"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239B6289"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1B1FF697"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3443CA02"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27A98FB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2EFA081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49141F5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2402F1B2"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1FFF1022"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171AB35C"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221" w:type="dxa"/>
          </w:tcPr>
          <w:p w14:paraId="765F7D13" w14:textId="0169CEBB" w:rsidR="0013538A" w:rsidRPr="006254E9" w:rsidRDefault="0013538A" w:rsidP="00387BCC">
            <w:pPr>
              <w:jc w:val="center"/>
              <w:rPr>
                <w:rFonts w:ascii="Times New Roman" w:hAnsi="Times New Roman" w:cs="Times New Roman"/>
                <w:sz w:val="24"/>
                <w:szCs w:val="24"/>
              </w:rPr>
            </w:pPr>
          </w:p>
        </w:tc>
        <w:tc>
          <w:tcPr>
            <w:tcW w:w="221" w:type="dxa"/>
          </w:tcPr>
          <w:p w14:paraId="484E4BFF" w14:textId="5C534423" w:rsidR="0013538A" w:rsidRPr="006254E9" w:rsidRDefault="0013538A" w:rsidP="00387BCC">
            <w:pPr>
              <w:jc w:val="center"/>
              <w:rPr>
                <w:rFonts w:ascii="Times New Roman" w:hAnsi="Times New Roman" w:cs="Times New Roman"/>
                <w:sz w:val="24"/>
                <w:szCs w:val="24"/>
              </w:rPr>
            </w:pPr>
          </w:p>
        </w:tc>
        <w:tc>
          <w:tcPr>
            <w:tcW w:w="236" w:type="dxa"/>
            <w:gridSpan w:val="2"/>
          </w:tcPr>
          <w:p w14:paraId="7EC6467B" w14:textId="478F378F" w:rsidR="0013538A" w:rsidRPr="006254E9" w:rsidRDefault="0013538A" w:rsidP="00387BCC">
            <w:pPr>
              <w:jc w:val="center"/>
              <w:rPr>
                <w:rFonts w:ascii="Times New Roman" w:hAnsi="Times New Roman" w:cs="Times New Roman"/>
                <w:sz w:val="24"/>
                <w:szCs w:val="24"/>
              </w:rPr>
            </w:pPr>
          </w:p>
        </w:tc>
        <w:tc>
          <w:tcPr>
            <w:tcW w:w="236" w:type="dxa"/>
            <w:gridSpan w:val="2"/>
          </w:tcPr>
          <w:p w14:paraId="178ADC84" w14:textId="79081EB6" w:rsidR="0013538A" w:rsidRPr="006254E9" w:rsidRDefault="0013538A" w:rsidP="00387BCC">
            <w:pPr>
              <w:jc w:val="center"/>
              <w:rPr>
                <w:rFonts w:ascii="Times New Roman" w:hAnsi="Times New Roman" w:cs="Times New Roman"/>
                <w:sz w:val="24"/>
                <w:szCs w:val="24"/>
              </w:rPr>
            </w:pPr>
          </w:p>
        </w:tc>
        <w:tc>
          <w:tcPr>
            <w:tcW w:w="221" w:type="dxa"/>
            <w:gridSpan w:val="2"/>
          </w:tcPr>
          <w:p w14:paraId="453A62EF" w14:textId="71021C64" w:rsidR="0013538A" w:rsidRPr="006254E9" w:rsidRDefault="0013538A" w:rsidP="00387BCC">
            <w:pPr>
              <w:jc w:val="center"/>
              <w:rPr>
                <w:rFonts w:ascii="Times New Roman" w:hAnsi="Times New Roman" w:cs="Times New Roman"/>
                <w:sz w:val="24"/>
                <w:szCs w:val="24"/>
              </w:rPr>
            </w:pPr>
          </w:p>
        </w:tc>
        <w:tc>
          <w:tcPr>
            <w:tcW w:w="221" w:type="dxa"/>
            <w:gridSpan w:val="2"/>
          </w:tcPr>
          <w:p w14:paraId="6BF24064" w14:textId="0160935E" w:rsidR="0013538A" w:rsidRPr="006254E9" w:rsidRDefault="0013538A" w:rsidP="00387BCC">
            <w:pPr>
              <w:jc w:val="center"/>
              <w:rPr>
                <w:rFonts w:ascii="Times New Roman" w:hAnsi="Times New Roman" w:cs="Times New Roman"/>
                <w:sz w:val="24"/>
                <w:szCs w:val="24"/>
              </w:rPr>
            </w:pPr>
          </w:p>
        </w:tc>
        <w:tc>
          <w:tcPr>
            <w:tcW w:w="221" w:type="dxa"/>
            <w:gridSpan w:val="2"/>
          </w:tcPr>
          <w:p w14:paraId="479D26CD" w14:textId="18AEB4F3" w:rsidR="0013538A" w:rsidRPr="006254E9" w:rsidRDefault="0013538A" w:rsidP="00387BCC">
            <w:pPr>
              <w:jc w:val="center"/>
              <w:rPr>
                <w:rFonts w:ascii="Times New Roman" w:hAnsi="Times New Roman" w:cs="Times New Roman"/>
                <w:sz w:val="24"/>
                <w:szCs w:val="24"/>
              </w:rPr>
            </w:pPr>
          </w:p>
        </w:tc>
        <w:tc>
          <w:tcPr>
            <w:tcW w:w="221" w:type="dxa"/>
            <w:gridSpan w:val="2"/>
          </w:tcPr>
          <w:p w14:paraId="72E664A8" w14:textId="0A23C0F9" w:rsidR="0013538A" w:rsidRPr="006254E9" w:rsidRDefault="0013538A" w:rsidP="00387BCC">
            <w:pPr>
              <w:jc w:val="center"/>
              <w:rPr>
                <w:rFonts w:ascii="Times New Roman" w:hAnsi="Times New Roman" w:cs="Times New Roman"/>
                <w:sz w:val="24"/>
                <w:szCs w:val="24"/>
              </w:rPr>
            </w:pPr>
          </w:p>
        </w:tc>
        <w:tc>
          <w:tcPr>
            <w:tcW w:w="236" w:type="dxa"/>
            <w:gridSpan w:val="2"/>
          </w:tcPr>
          <w:p w14:paraId="0BB0673D" w14:textId="6D8B0AA1" w:rsidR="0013538A" w:rsidRPr="006254E9" w:rsidRDefault="0013538A" w:rsidP="00387BCC">
            <w:pPr>
              <w:jc w:val="center"/>
              <w:rPr>
                <w:rFonts w:ascii="Times New Roman" w:hAnsi="Times New Roman" w:cs="Times New Roman"/>
                <w:sz w:val="24"/>
                <w:szCs w:val="24"/>
              </w:rPr>
            </w:pPr>
          </w:p>
        </w:tc>
        <w:tc>
          <w:tcPr>
            <w:tcW w:w="236" w:type="dxa"/>
            <w:gridSpan w:val="2"/>
          </w:tcPr>
          <w:p w14:paraId="09753959" w14:textId="6665E18F" w:rsidR="0013538A" w:rsidRPr="006254E9" w:rsidRDefault="0013538A" w:rsidP="00387BCC">
            <w:pPr>
              <w:jc w:val="center"/>
              <w:rPr>
                <w:rFonts w:ascii="Times New Roman" w:hAnsi="Times New Roman" w:cs="Times New Roman"/>
                <w:sz w:val="24"/>
                <w:szCs w:val="24"/>
              </w:rPr>
            </w:pPr>
          </w:p>
        </w:tc>
      </w:tr>
      <w:tr w:rsidR="0013538A" w:rsidRPr="006254E9" w14:paraId="1D83DA39" w14:textId="77777777" w:rsidTr="00944361">
        <w:tc>
          <w:tcPr>
            <w:tcW w:w="1694" w:type="dxa"/>
            <w:vMerge w:val="restart"/>
          </w:tcPr>
          <w:p w14:paraId="5199EB69"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lastRenderedPageBreak/>
              <w:t>Физическая культура и основы безопасности жизнедеятельности</w:t>
            </w:r>
          </w:p>
        </w:tc>
        <w:tc>
          <w:tcPr>
            <w:tcW w:w="2102" w:type="dxa"/>
          </w:tcPr>
          <w:p w14:paraId="18E907B8"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Физическая культура</w:t>
            </w:r>
          </w:p>
        </w:tc>
        <w:tc>
          <w:tcPr>
            <w:tcW w:w="570" w:type="dxa"/>
          </w:tcPr>
          <w:p w14:paraId="3ED9D8E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46625B6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46593737"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67A806A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341528EA"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2ACF5B79"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6FF4E8DA"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2195E05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0DCD42A7"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1682C59B"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31E382FB"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0024AF74"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1A6BA792"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2F0848E2"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6BE0DAD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221" w:type="dxa"/>
          </w:tcPr>
          <w:p w14:paraId="2C37C312" w14:textId="17DBE9F4" w:rsidR="0013538A" w:rsidRPr="006254E9" w:rsidRDefault="0013538A" w:rsidP="00387BCC">
            <w:pPr>
              <w:jc w:val="center"/>
              <w:rPr>
                <w:rFonts w:ascii="Times New Roman" w:hAnsi="Times New Roman" w:cs="Times New Roman"/>
                <w:sz w:val="24"/>
                <w:szCs w:val="24"/>
              </w:rPr>
            </w:pPr>
          </w:p>
        </w:tc>
        <w:tc>
          <w:tcPr>
            <w:tcW w:w="221" w:type="dxa"/>
          </w:tcPr>
          <w:p w14:paraId="72434B19" w14:textId="32EF0D3F" w:rsidR="0013538A" w:rsidRPr="006254E9" w:rsidRDefault="0013538A" w:rsidP="00387BCC">
            <w:pPr>
              <w:jc w:val="center"/>
              <w:rPr>
                <w:rFonts w:ascii="Times New Roman" w:hAnsi="Times New Roman" w:cs="Times New Roman"/>
                <w:sz w:val="24"/>
                <w:szCs w:val="24"/>
              </w:rPr>
            </w:pPr>
          </w:p>
        </w:tc>
        <w:tc>
          <w:tcPr>
            <w:tcW w:w="236" w:type="dxa"/>
            <w:gridSpan w:val="2"/>
          </w:tcPr>
          <w:p w14:paraId="1AA4FBD0" w14:textId="7A6FED49" w:rsidR="0013538A" w:rsidRPr="006254E9" w:rsidRDefault="0013538A" w:rsidP="00387BCC">
            <w:pPr>
              <w:jc w:val="center"/>
              <w:rPr>
                <w:rFonts w:ascii="Times New Roman" w:hAnsi="Times New Roman" w:cs="Times New Roman"/>
                <w:sz w:val="24"/>
                <w:szCs w:val="24"/>
              </w:rPr>
            </w:pPr>
          </w:p>
        </w:tc>
        <w:tc>
          <w:tcPr>
            <w:tcW w:w="236" w:type="dxa"/>
            <w:gridSpan w:val="2"/>
          </w:tcPr>
          <w:p w14:paraId="465D2C9C" w14:textId="203DB5B0" w:rsidR="0013538A" w:rsidRPr="006254E9" w:rsidRDefault="0013538A" w:rsidP="00387BCC">
            <w:pPr>
              <w:jc w:val="center"/>
              <w:rPr>
                <w:rFonts w:ascii="Times New Roman" w:hAnsi="Times New Roman" w:cs="Times New Roman"/>
                <w:sz w:val="24"/>
                <w:szCs w:val="24"/>
              </w:rPr>
            </w:pPr>
          </w:p>
        </w:tc>
        <w:tc>
          <w:tcPr>
            <w:tcW w:w="221" w:type="dxa"/>
            <w:gridSpan w:val="2"/>
          </w:tcPr>
          <w:p w14:paraId="7F853289" w14:textId="79A3E965" w:rsidR="0013538A" w:rsidRPr="006254E9" w:rsidRDefault="0013538A" w:rsidP="00387BCC">
            <w:pPr>
              <w:jc w:val="center"/>
              <w:rPr>
                <w:rFonts w:ascii="Times New Roman" w:hAnsi="Times New Roman" w:cs="Times New Roman"/>
                <w:sz w:val="24"/>
                <w:szCs w:val="24"/>
              </w:rPr>
            </w:pPr>
          </w:p>
        </w:tc>
        <w:tc>
          <w:tcPr>
            <w:tcW w:w="221" w:type="dxa"/>
            <w:gridSpan w:val="2"/>
          </w:tcPr>
          <w:p w14:paraId="33F0B81E" w14:textId="10BB39C5" w:rsidR="0013538A" w:rsidRPr="006254E9" w:rsidRDefault="0013538A" w:rsidP="00387BCC">
            <w:pPr>
              <w:jc w:val="center"/>
              <w:rPr>
                <w:rFonts w:ascii="Times New Roman" w:hAnsi="Times New Roman" w:cs="Times New Roman"/>
                <w:sz w:val="24"/>
                <w:szCs w:val="24"/>
              </w:rPr>
            </w:pPr>
          </w:p>
        </w:tc>
        <w:tc>
          <w:tcPr>
            <w:tcW w:w="221" w:type="dxa"/>
            <w:gridSpan w:val="2"/>
          </w:tcPr>
          <w:p w14:paraId="34D4249A" w14:textId="43B1A2B1" w:rsidR="0013538A" w:rsidRPr="006254E9" w:rsidRDefault="0013538A" w:rsidP="00387BCC">
            <w:pPr>
              <w:jc w:val="center"/>
              <w:rPr>
                <w:rFonts w:ascii="Times New Roman" w:hAnsi="Times New Roman" w:cs="Times New Roman"/>
                <w:sz w:val="24"/>
                <w:szCs w:val="24"/>
              </w:rPr>
            </w:pPr>
          </w:p>
        </w:tc>
        <w:tc>
          <w:tcPr>
            <w:tcW w:w="221" w:type="dxa"/>
            <w:gridSpan w:val="2"/>
          </w:tcPr>
          <w:p w14:paraId="498CE948" w14:textId="25BC4BB8" w:rsidR="0013538A" w:rsidRPr="006254E9" w:rsidRDefault="0013538A" w:rsidP="00387BCC">
            <w:pPr>
              <w:jc w:val="center"/>
              <w:rPr>
                <w:rFonts w:ascii="Times New Roman" w:hAnsi="Times New Roman" w:cs="Times New Roman"/>
                <w:sz w:val="24"/>
                <w:szCs w:val="24"/>
              </w:rPr>
            </w:pPr>
          </w:p>
        </w:tc>
        <w:tc>
          <w:tcPr>
            <w:tcW w:w="236" w:type="dxa"/>
            <w:gridSpan w:val="2"/>
          </w:tcPr>
          <w:p w14:paraId="3DDE57FB" w14:textId="6FD6FD32" w:rsidR="0013538A" w:rsidRPr="006254E9" w:rsidRDefault="0013538A" w:rsidP="00387BCC">
            <w:pPr>
              <w:jc w:val="center"/>
              <w:rPr>
                <w:rFonts w:ascii="Times New Roman" w:hAnsi="Times New Roman" w:cs="Times New Roman"/>
                <w:sz w:val="24"/>
                <w:szCs w:val="24"/>
              </w:rPr>
            </w:pPr>
          </w:p>
        </w:tc>
        <w:tc>
          <w:tcPr>
            <w:tcW w:w="236" w:type="dxa"/>
            <w:gridSpan w:val="2"/>
          </w:tcPr>
          <w:p w14:paraId="15E21672" w14:textId="532C9182" w:rsidR="0013538A" w:rsidRPr="006254E9" w:rsidRDefault="0013538A" w:rsidP="00387BCC">
            <w:pPr>
              <w:jc w:val="center"/>
              <w:rPr>
                <w:rFonts w:ascii="Times New Roman" w:hAnsi="Times New Roman" w:cs="Times New Roman"/>
                <w:sz w:val="24"/>
                <w:szCs w:val="24"/>
              </w:rPr>
            </w:pPr>
          </w:p>
        </w:tc>
      </w:tr>
      <w:tr w:rsidR="0013538A" w:rsidRPr="006254E9" w14:paraId="5138FB77" w14:textId="77777777" w:rsidTr="00944361">
        <w:trPr>
          <w:gridAfter w:val="1"/>
          <w:wAfter w:w="60" w:type="dxa"/>
        </w:trPr>
        <w:tc>
          <w:tcPr>
            <w:tcW w:w="1694" w:type="dxa"/>
            <w:vMerge/>
          </w:tcPr>
          <w:p w14:paraId="66578922" w14:textId="77777777" w:rsidR="0013538A" w:rsidRPr="006254E9" w:rsidRDefault="0013538A" w:rsidP="00387BCC">
            <w:pPr>
              <w:rPr>
                <w:rFonts w:ascii="Times New Roman" w:hAnsi="Times New Roman" w:cs="Times New Roman"/>
                <w:sz w:val="24"/>
                <w:szCs w:val="24"/>
              </w:rPr>
            </w:pPr>
          </w:p>
        </w:tc>
        <w:tc>
          <w:tcPr>
            <w:tcW w:w="2102" w:type="dxa"/>
          </w:tcPr>
          <w:p w14:paraId="4734C1AE"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Основы безопасности жизнедеятельности</w:t>
            </w:r>
          </w:p>
        </w:tc>
        <w:tc>
          <w:tcPr>
            <w:tcW w:w="570" w:type="dxa"/>
          </w:tcPr>
          <w:p w14:paraId="4DF7125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1A88780B"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0071F3F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2EA85C5D"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0BEC204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7C9EDD27"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759720C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41D27C31"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42F3394B"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07E9D5C1"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30BA08FB"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6BF7640A"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0CC5D231"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1C1D4D5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2B2CA42D"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221" w:type="dxa"/>
          </w:tcPr>
          <w:p w14:paraId="6AA31435" w14:textId="0D6E84B3" w:rsidR="0013538A" w:rsidRPr="006254E9" w:rsidRDefault="0013538A" w:rsidP="00387BCC">
            <w:pPr>
              <w:jc w:val="center"/>
              <w:rPr>
                <w:rFonts w:ascii="Times New Roman" w:hAnsi="Times New Roman" w:cs="Times New Roman"/>
                <w:sz w:val="24"/>
                <w:szCs w:val="24"/>
              </w:rPr>
            </w:pPr>
          </w:p>
        </w:tc>
        <w:tc>
          <w:tcPr>
            <w:tcW w:w="221" w:type="dxa"/>
          </w:tcPr>
          <w:p w14:paraId="0D4B287F" w14:textId="1AC4DD67" w:rsidR="0013538A" w:rsidRPr="006254E9" w:rsidRDefault="0013538A" w:rsidP="00387BCC">
            <w:pPr>
              <w:jc w:val="center"/>
              <w:rPr>
                <w:rFonts w:ascii="Times New Roman" w:hAnsi="Times New Roman" w:cs="Times New Roman"/>
                <w:sz w:val="24"/>
                <w:szCs w:val="24"/>
              </w:rPr>
            </w:pPr>
          </w:p>
        </w:tc>
        <w:tc>
          <w:tcPr>
            <w:tcW w:w="221" w:type="dxa"/>
          </w:tcPr>
          <w:p w14:paraId="175D518D" w14:textId="03F2F59B" w:rsidR="0013538A" w:rsidRPr="006254E9" w:rsidRDefault="0013538A" w:rsidP="00387BCC">
            <w:pPr>
              <w:jc w:val="center"/>
              <w:rPr>
                <w:rFonts w:ascii="Times New Roman" w:hAnsi="Times New Roman" w:cs="Times New Roman"/>
                <w:sz w:val="24"/>
                <w:szCs w:val="24"/>
              </w:rPr>
            </w:pPr>
          </w:p>
        </w:tc>
        <w:tc>
          <w:tcPr>
            <w:tcW w:w="221" w:type="dxa"/>
            <w:gridSpan w:val="2"/>
          </w:tcPr>
          <w:p w14:paraId="720E57A6" w14:textId="7E1843EE" w:rsidR="0013538A" w:rsidRPr="006254E9" w:rsidRDefault="0013538A" w:rsidP="00387BCC">
            <w:pPr>
              <w:jc w:val="center"/>
              <w:rPr>
                <w:rFonts w:ascii="Times New Roman" w:hAnsi="Times New Roman" w:cs="Times New Roman"/>
                <w:sz w:val="24"/>
                <w:szCs w:val="24"/>
              </w:rPr>
            </w:pPr>
          </w:p>
        </w:tc>
        <w:tc>
          <w:tcPr>
            <w:tcW w:w="221" w:type="dxa"/>
            <w:gridSpan w:val="2"/>
          </w:tcPr>
          <w:p w14:paraId="2B457BCF" w14:textId="0716506E" w:rsidR="0013538A" w:rsidRPr="006254E9" w:rsidRDefault="0013538A" w:rsidP="00387BCC">
            <w:pPr>
              <w:jc w:val="center"/>
              <w:rPr>
                <w:rFonts w:ascii="Times New Roman" w:hAnsi="Times New Roman" w:cs="Times New Roman"/>
                <w:sz w:val="24"/>
                <w:szCs w:val="24"/>
              </w:rPr>
            </w:pPr>
          </w:p>
        </w:tc>
        <w:tc>
          <w:tcPr>
            <w:tcW w:w="221" w:type="dxa"/>
            <w:gridSpan w:val="2"/>
          </w:tcPr>
          <w:p w14:paraId="23AB7B75" w14:textId="7FCA1861" w:rsidR="0013538A" w:rsidRPr="006254E9" w:rsidRDefault="0013538A" w:rsidP="00387BCC">
            <w:pPr>
              <w:jc w:val="center"/>
              <w:rPr>
                <w:rFonts w:ascii="Times New Roman" w:hAnsi="Times New Roman" w:cs="Times New Roman"/>
                <w:sz w:val="24"/>
                <w:szCs w:val="24"/>
              </w:rPr>
            </w:pPr>
          </w:p>
        </w:tc>
        <w:tc>
          <w:tcPr>
            <w:tcW w:w="221" w:type="dxa"/>
            <w:gridSpan w:val="2"/>
          </w:tcPr>
          <w:p w14:paraId="04AC0762" w14:textId="7C91C89D" w:rsidR="0013538A" w:rsidRPr="006254E9" w:rsidRDefault="0013538A" w:rsidP="00387BCC">
            <w:pPr>
              <w:jc w:val="center"/>
              <w:rPr>
                <w:rFonts w:ascii="Times New Roman" w:hAnsi="Times New Roman" w:cs="Times New Roman"/>
                <w:sz w:val="24"/>
                <w:szCs w:val="24"/>
              </w:rPr>
            </w:pPr>
          </w:p>
        </w:tc>
        <w:tc>
          <w:tcPr>
            <w:tcW w:w="221" w:type="dxa"/>
            <w:gridSpan w:val="2"/>
          </w:tcPr>
          <w:p w14:paraId="56A3DFD7" w14:textId="0C24D87C" w:rsidR="0013538A" w:rsidRPr="006254E9" w:rsidRDefault="0013538A" w:rsidP="00387BCC">
            <w:pPr>
              <w:jc w:val="center"/>
              <w:rPr>
                <w:rFonts w:ascii="Times New Roman" w:hAnsi="Times New Roman" w:cs="Times New Roman"/>
                <w:sz w:val="24"/>
                <w:szCs w:val="24"/>
              </w:rPr>
            </w:pPr>
          </w:p>
        </w:tc>
        <w:tc>
          <w:tcPr>
            <w:tcW w:w="221" w:type="dxa"/>
            <w:gridSpan w:val="2"/>
          </w:tcPr>
          <w:p w14:paraId="67CF1F82" w14:textId="3B7B8186" w:rsidR="0013538A" w:rsidRPr="006254E9" w:rsidRDefault="0013538A" w:rsidP="00387BCC">
            <w:pPr>
              <w:jc w:val="center"/>
              <w:rPr>
                <w:rFonts w:ascii="Times New Roman" w:hAnsi="Times New Roman" w:cs="Times New Roman"/>
                <w:sz w:val="24"/>
                <w:szCs w:val="24"/>
              </w:rPr>
            </w:pPr>
          </w:p>
        </w:tc>
        <w:tc>
          <w:tcPr>
            <w:tcW w:w="221" w:type="dxa"/>
            <w:gridSpan w:val="2"/>
          </w:tcPr>
          <w:p w14:paraId="0FF8A75B" w14:textId="6AAAF4BA" w:rsidR="0013538A" w:rsidRPr="006254E9" w:rsidRDefault="0013538A" w:rsidP="00387BCC">
            <w:pPr>
              <w:jc w:val="center"/>
              <w:rPr>
                <w:rFonts w:ascii="Times New Roman" w:hAnsi="Times New Roman" w:cs="Times New Roman"/>
                <w:sz w:val="24"/>
                <w:szCs w:val="24"/>
              </w:rPr>
            </w:pPr>
          </w:p>
        </w:tc>
      </w:tr>
      <w:tr w:rsidR="0013538A" w:rsidRPr="006254E9" w14:paraId="62A434C1" w14:textId="77777777" w:rsidTr="00944361">
        <w:trPr>
          <w:gridAfter w:val="1"/>
          <w:wAfter w:w="60" w:type="dxa"/>
        </w:trPr>
        <w:tc>
          <w:tcPr>
            <w:tcW w:w="1694" w:type="dxa"/>
          </w:tcPr>
          <w:p w14:paraId="1213E0EB"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Основы духовно-нравственной культуры народов России</w:t>
            </w:r>
          </w:p>
        </w:tc>
        <w:tc>
          <w:tcPr>
            <w:tcW w:w="2102" w:type="dxa"/>
          </w:tcPr>
          <w:p w14:paraId="1FA8654C"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Основы духовно-нравственной культуры народов России</w:t>
            </w:r>
          </w:p>
        </w:tc>
        <w:tc>
          <w:tcPr>
            <w:tcW w:w="570" w:type="dxa"/>
          </w:tcPr>
          <w:p w14:paraId="1A42EADB"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143889A9"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5805D16A"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723FB21C"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10A0DDE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066C9E0A"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0FF799F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28D9376C"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302FFCA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3BFC8B61"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627BD39D"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437223E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0CD7FDAF"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552BCEDB"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0CAB8ED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221" w:type="dxa"/>
          </w:tcPr>
          <w:p w14:paraId="2C928094" w14:textId="2D56BEE4" w:rsidR="0013538A" w:rsidRPr="006254E9" w:rsidRDefault="0013538A" w:rsidP="00387BCC">
            <w:pPr>
              <w:jc w:val="center"/>
              <w:rPr>
                <w:rFonts w:ascii="Times New Roman" w:hAnsi="Times New Roman" w:cs="Times New Roman"/>
                <w:sz w:val="24"/>
                <w:szCs w:val="24"/>
              </w:rPr>
            </w:pPr>
          </w:p>
        </w:tc>
        <w:tc>
          <w:tcPr>
            <w:tcW w:w="221" w:type="dxa"/>
          </w:tcPr>
          <w:p w14:paraId="0B5B7E64" w14:textId="7326AA0E" w:rsidR="0013538A" w:rsidRPr="006254E9" w:rsidRDefault="0013538A" w:rsidP="00387BCC">
            <w:pPr>
              <w:jc w:val="center"/>
              <w:rPr>
                <w:rFonts w:ascii="Times New Roman" w:hAnsi="Times New Roman" w:cs="Times New Roman"/>
                <w:sz w:val="24"/>
                <w:szCs w:val="24"/>
              </w:rPr>
            </w:pPr>
          </w:p>
        </w:tc>
        <w:tc>
          <w:tcPr>
            <w:tcW w:w="221" w:type="dxa"/>
          </w:tcPr>
          <w:p w14:paraId="500C86E3" w14:textId="2C70818C" w:rsidR="0013538A" w:rsidRPr="006254E9" w:rsidRDefault="0013538A" w:rsidP="00387BCC">
            <w:pPr>
              <w:jc w:val="center"/>
              <w:rPr>
                <w:rFonts w:ascii="Times New Roman" w:hAnsi="Times New Roman" w:cs="Times New Roman"/>
                <w:sz w:val="24"/>
                <w:szCs w:val="24"/>
              </w:rPr>
            </w:pPr>
          </w:p>
        </w:tc>
        <w:tc>
          <w:tcPr>
            <w:tcW w:w="221" w:type="dxa"/>
            <w:gridSpan w:val="2"/>
          </w:tcPr>
          <w:p w14:paraId="0B9F9406" w14:textId="376157C2" w:rsidR="0013538A" w:rsidRPr="006254E9" w:rsidRDefault="0013538A" w:rsidP="00387BCC">
            <w:pPr>
              <w:jc w:val="center"/>
              <w:rPr>
                <w:rFonts w:ascii="Times New Roman" w:hAnsi="Times New Roman" w:cs="Times New Roman"/>
                <w:sz w:val="24"/>
                <w:szCs w:val="24"/>
              </w:rPr>
            </w:pPr>
          </w:p>
        </w:tc>
        <w:tc>
          <w:tcPr>
            <w:tcW w:w="221" w:type="dxa"/>
            <w:gridSpan w:val="2"/>
          </w:tcPr>
          <w:p w14:paraId="03FE70B1" w14:textId="4F597EC6" w:rsidR="0013538A" w:rsidRPr="006254E9" w:rsidRDefault="0013538A" w:rsidP="00387BCC">
            <w:pPr>
              <w:jc w:val="center"/>
              <w:rPr>
                <w:rFonts w:ascii="Times New Roman" w:hAnsi="Times New Roman" w:cs="Times New Roman"/>
                <w:sz w:val="24"/>
                <w:szCs w:val="24"/>
              </w:rPr>
            </w:pPr>
          </w:p>
        </w:tc>
        <w:tc>
          <w:tcPr>
            <w:tcW w:w="221" w:type="dxa"/>
            <w:gridSpan w:val="2"/>
          </w:tcPr>
          <w:p w14:paraId="5335E6DA" w14:textId="7AB365E8" w:rsidR="0013538A" w:rsidRPr="006254E9" w:rsidRDefault="0013538A" w:rsidP="00387BCC">
            <w:pPr>
              <w:jc w:val="center"/>
              <w:rPr>
                <w:rFonts w:ascii="Times New Roman" w:hAnsi="Times New Roman" w:cs="Times New Roman"/>
                <w:sz w:val="24"/>
                <w:szCs w:val="24"/>
              </w:rPr>
            </w:pPr>
          </w:p>
        </w:tc>
        <w:tc>
          <w:tcPr>
            <w:tcW w:w="221" w:type="dxa"/>
            <w:gridSpan w:val="2"/>
          </w:tcPr>
          <w:p w14:paraId="55E62E02" w14:textId="7DF9FEDD" w:rsidR="0013538A" w:rsidRPr="006254E9" w:rsidRDefault="0013538A" w:rsidP="00387BCC">
            <w:pPr>
              <w:jc w:val="center"/>
              <w:rPr>
                <w:rFonts w:ascii="Times New Roman" w:hAnsi="Times New Roman" w:cs="Times New Roman"/>
                <w:sz w:val="24"/>
                <w:szCs w:val="24"/>
              </w:rPr>
            </w:pPr>
          </w:p>
        </w:tc>
        <w:tc>
          <w:tcPr>
            <w:tcW w:w="221" w:type="dxa"/>
            <w:gridSpan w:val="2"/>
          </w:tcPr>
          <w:p w14:paraId="7A7FE361" w14:textId="4B0AF230" w:rsidR="0013538A" w:rsidRPr="006254E9" w:rsidRDefault="0013538A" w:rsidP="00387BCC">
            <w:pPr>
              <w:jc w:val="center"/>
              <w:rPr>
                <w:rFonts w:ascii="Times New Roman" w:hAnsi="Times New Roman" w:cs="Times New Roman"/>
                <w:sz w:val="24"/>
                <w:szCs w:val="24"/>
              </w:rPr>
            </w:pPr>
          </w:p>
        </w:tc>
        <w:tc>
          <w:tcPr>
            <w:tcW w:w="221" w:type="dxa"/>
            <w:gridSpan w:val="2"/>
          </w:tcPr>
          <w:p w14:paraId="17430C95" w14:textId="75153E7B" w:rsidR="0013538A" w:rsidRPr="006254E9" w:rsidRDefault="0013538A" w:rsidP="00387BCC">
            <w:pPr>
              <w:jc w:val="center"/>
              <w:rPr>
                <w:rFonts w:ascii="Times New Roman" w:hAnsi="Times New Roman" w:cs="Times New Roman"/>
                <w:sz w:val="24"/>
                <w:szCs w:val="24"/>
              </w:rPr>
            </w:pPr>
          </w:p>
        </w:tc>
        <w:tc>
          <w:tcPr>
            <w:tcW w:w="221" w:type="dxa"/>
            <w:gridSpan w:val="2"/>
          </w:tcPr>
          <w:p w14:paraId="02466BDA" w14:textId="63E5770E" w:rsidR="0013538A" w:rsidRPr="006254E9" w:rsidRDefault="0013538A" w:rsidP="00387BCC">
            <w:pPr>
              <w:jc w:val="center"/>
              <w:rPr>
                <w:rFonts w:ascii="Times New Roman" w:hAnsi="Times New Roman" w:cs="Times New Roman"/>
                <w:sz w:val="24"/>
                <w:szCs w:val="24"/>
              </w:rPr>
            </w:pPr>
          </w:p>
        </w:tc>
      </w:tr>
      <w:tr w:rsidR="0013538A" w:rsidRPr="006254E9" w14:paraId="78D966DE" w14:textId="77777777" w:rsidTr="00944361">
        <w:trPr>
          <w:gridAfter w:val="1"/>
          <w:wAfter w:w="60" w:type="dxa"/>
        </w:trPr>
        <w:tc>
          <w:tcPr>
            <w:tcW w:w="3796" w:type="dxa"/>
            <w:gridSpan w:val="2"/>
            <w:shd w:val="clear" w:color="auto" w:fill="00FF00"/>
          </w:tcPr>
          <w:p w14:paraId="5088B08C"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Итого</w:t>
            </w:r>
          </w:p>
        </w:tc>
        <w:tc>
          <w:tcPr>
            <w:tcW w:w="570" w:type="dxa"/>
            <w:shd w:val="clear" w:color="auto" w:fill="00FF00"/>
          </w:tcPr>
          <w:p w14:paraId="26E9D2F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29</w:t>
            </w:r>
          </w:p>
        </w:tc>
        <w:tc>
          <w:tcPr>
            <w:tcW w:w="569" w:type="dxa"/>
            <w:shd w:val="clear" w:color="auto" w:fill="00FF00"/>
          </w:tcPr>
          <w:p w14:paraId="734E002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29</w:t>
            </w:r>
          </w:p>
        </w:tc>
        <w:tc>
          <w:tcPr>
            <w:tcW w:w="569" w:type="dxa"/>
            <w:shd w:val="clear" w:color="auto" w:fill="00FF00"/>
          </w:tcPr>
          <w:p w14:paraId="1267BBA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29</w:t>
            </w:r>
          </w:p>
        </w:tc>
        <w:tc>
          <w:tcPr>
            <w:tcW w:w="569" w:type="dxa"/>
            <w:shd w:val="clear" w:color="auto" w:fill="00FF00"/>
          </w:tcPr>
          <w:p w14:paraId="309671B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29</w:t>
            </w:r>
          </w:p>
        </w:tc>
        <w:tc>
          <w:tcPr>
            <w:tcW w:w="569" w:type="dxa"/>
            <w:shd w:val="clear" w:color="auto" w:fill="00FF00"/>
          </w:tcPr>
          <w:p w14:paraId="1694A1D1"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29</w:t>
            </w:r>
          </w:p>
        </w:tc>
        <w:tc>
          <w:tcPr>
            <w:tcW w:w="569" w:type="dxa"/>
            <w:shd w:val="clear" w:color="auto" w:fill="00FF00"/>
          </w:tcPr>
          <w:p w14:paraId="5F1094D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31</w:t>
            </w:r>
          </w:p>
        </w:tc>
        <w:tc>
          <w:tcPr>
            <w:tcW w:w="569" w:type="dxa"/>
            <w:shd w:val="clear" w:color="auto" w:fill="00FF00"/>
          </w:tcPr>
          <w:p w14:paraId="1A2A9B47"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31</w:t>
            </w:r>
          </w:p>
        </w:tc>
        <w:tc>
          <w:tcPr>
            <w:tcW w:w="569" w:type="dxa"/>
            <w:shd w:val="clear" w:color="auto" w:fill="00FF00"/>
          </w:tcPr>
          <w:p w14:paraId="6F93BBD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31</w:t>
            </w:r>
          </w:p>
        </w:tc>
        <w:tc>
          <w:tcPr>
            <w:tcW w:w="569" w:type="dxa"/>
            <w:shd w:val="clear" w:color="auto" w:fill="00FF00"/>
          </w:tcPr>
          <w:p w14:paraId="119A517F"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31</w:t>
            </w:r>
          </w:p>
        </w:tc>
        <w:tc>
          <w:tcPr>
            <w:tcW w:w="569" w:type="dxa"/>
            <w:shd w:val="clear" w:color="auto" w:fill="00FF00"/>
          </w:tcPr>
          <w:p w14:paraId="68352AB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31</w:t>
            </w:r>
          </w:p>
        </w:tc>
        <w:tc>
          <w:tcPr>
            <w:tcW w:w="569" w:type="dxa"/>
            <w:shd w:val="clear" w:color="auto" w:fill="00FF00"/>
          </w:tcPr>
          <w:p w14:paraId="5AB45D1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32</w:t>
            </w:r>
          </w:p>
        </w:tc>
        <w:tc>
          <w:tcPr>
            <w:tcW w:w="569" w:type="dxa"/>
            <w:shd w:val="clear" w:color="auto" w:fill="00FF00"/>
          </w:tcPr>
          <w:p w14:paraId="5463EE1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32</w:t>
            </w:r>
          </w:p>
        </w:tc>
        <w:tc>
          <w:tcPr>
            <w:tcW w:w="569" w:type="dxa"/>
            <w:shd w:val="clear" w:color="auto" w:fill="00FF00"/>
          </w:tcPr>
          <w:p w14:paraId="18B17459"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32</w:t>
            </w:r>
          </w:p>
        </w:tc>
        <w:tc>
          <w:tcPr>
            <w:tcW w:w="569" w:type="dxa"/>
            <w:shd w:val="clear" w:color="auto" w:fill="00FF00"/>
          </w:tcPr>
          <w:p w14:paraId="6AC93034"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32</w:t>
            </w:r>
          </w:p>
        </w:tc>
        <w:tc>
          <w:tcPr>
            <w:tcW w:w="569" w:type="dxa"/>
            <w:shd w:val="clear" w:color="auto" w:fill="00FF00"/>
          </w:tcPr>
          <w:p w14:paraId="434B2BBC"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32</w:t>
            </w:r>
          </w:p>
        </w:tc>
        <w:tc>
          <w:tcPr>
            <w:tcW w:w="221" w:type="dxa"/>
            <w:shd w:val="clear" w:color="auto" w:fill="00FF00"/>
          </w:tcPr>
          <w:p w14:paraId="35D9940E" w14:textId="0E750EC9" w:rsidR="0013538A" w:rsidRPr="006254E9" w:rsidRDefault="0013538A" w:rsidP="00387BCC">
            <w:pPr>
              <w:jc w:val="center"/>
              <w:rPr>
                <w:rFonts w:ascii="Times New Roman" w:hAnsi="Times New Roman" w:cs="Times New Roman"/>
                <w:sz w:val="24"/>
                <w:szCs w:val="24"/>
              </w:rPr>
            </w:pPr>
          </w:p>
        </w:tc>
        <w:tc>
          <w:tcPr>
            <w:tcW w:w="221" w:type="dxa"/>
            <w:shd w:val="clear" w:color="auto" w:fill="00FF00"/>
          </w:tcPr>
          <w:p w14:paraId="77119EDF" w14:textId="212B1FF0" w:rsidR="0013538A" w:rsidRPr="006254E9" w:rsidRDefault="0013538A" w:rsidP="00387BCC">
            <w:pPr>
              <w:jc w:val="center"/>
              <w:rPr>
                <w:rFonts w:ascii="Times New Roman" w:hAnsi="Times New Roman" w:cs="Times New Roman"/>
                <w:sz w:val="24"/>
                <w:szCs w:val="24"/>
              </w:rPr>
            </w:pPr>
          </w:p>
        </w:tc>
        <w:tc>
          <w:tcPr>
            <w:tcW w:w="221" w:type="dxa"/>
            <w:shd w:val="clear" w:color="auto" w:fill="00FF00"/>
          </w:tcPr>
          <w:p w14:paraId="7A08BD48" w14:textId="6CAF6E66" w:rsidR="0013538A" w:rsidRPr="006254E9" w:rsidRDefault="0013538A" w:rsidP="00387BCC">
            <w:pPr>
              <w:jc w:val="center"/>
              <w:rPr>
                <w:rFonts w:ascii="Times New Roman" w:hAnsi="Times New Roman" w:cs="Times New Roman"/>
                <w:sz w:val="24"/>
                <w:szCs w:val="24"/>
              </w:rPr>
            </w:pPr>
          </w:p>
        </w:tc>
        <w:tc>
          <w:tcPr>
            <w:tcW w:w="221" w:type="dxa"/>
            <w:gridSpan w:val="2"/>
            <w:shd w:val="clear" w:color="auto" w:fill="00FF00"/>
          </w:tcPr>
          <w:p w14:paraId="3C525F21" w14:textId="4BC8AD5C" w:rsidR="0013538A" w:rsidRPr="006254E9" w:rsidRDefault="0013538A" w:rsidP="00387BCC">
            <w:pPr>
              <w:jc w:val="center"/>
              <w:rPr>
                <w:rFonts w:ascii="Times New Roman" w:hAnsi="Times New Roman" w:cs="Times New Roman"/>
                <w:sz w:val="24"/>
                <w:szCs w:val="24"/>
              </w:rPr>
            </w:pPr>
          </w:p>
        </w:tc>
        <w:tc>
          <w:tcPr>
            <w:tcW w:w="221" w:type="dxa"/>
            <w:gridSpan w:val="2"/>
            <w:shd w:val="clear" w:color="auto" w:fill="00FF00"/>
          </w:tcPr>
          <w:p w14:paraId="3F184516" w14:textId="5FCCB856" w:rsidR="0013538A" w:rsidRPr="006254E9" w:rsidRDefault="0013538A" w:rsidP="00387BCC">
            <w:pPr>
              <w:jc w:val="center"/>
              <w:rPr>
                <w:rFonts w:ascii="Times New Roman" w:hAnsi="Times New Roman" w:cs="Times New Roman"/>
                <w:sz w:val="24"/>
                <w:szCs w:val="24"/>
              </w:rPr>
            </w:pPr>
          </w:p>
        </w:tc>
        <w:tc>
          <w:tcPr>
            <w:tcW w:w="221" w:type="dxa"/>
            <w:gridSpan w:val="2"/>
            <w:shd w:val="clear" w:color="auto" w:fill="00FF00"/>
          </w:tcPr>
          <w:p w14:paraId="211F3D81" w14:textId="234316C1" w:rsidR="0013538A" w:rsidRPr="006254E9" w:rsidRDefault="0013538A" w:rsidP="00387BCC">
            <w:pPr>
              <w:jc w:val="center"/>
              <w:rPr>
                <w:rFonts w:ascii="Times New Roman" w:hAnsi="Times New Roman" w:cs="Times New Roman"/>
                <w:sz w:val="24"/>
                <w:szCs w:val="24"/>
              </w:rPr>
            </w:pPr>
          </w:p>
        </w:tc>
        <w:tc>
          <w:tcPr>
            <w:tcW w:w="221" w:type="dxa"/>
            <w:gridSpan w:val="2"/>
            <w:shd w:val="clear" w:color="auto" w:fill="00FF00"/>
          </w:tcPr>
          <w:p w14:paraId="46872F8A" w14:textId="449F0301" w:rsidR="0013538A" w:rsidRPr="006254E9" w:rsidRDefault="0013538A" w:rsidP="00387BCC">
            <w:pPr>
              <w:jc w:val="center"/>
              <w:rPr>
                <w:rFonts w:ascii="Times New Roman" w:hAnsi="Times New Roman" w:cs="Times New Roman"/>
                <w:sz w:val="24"/>
                <w:szCs w:val="24"/>
              </w:rPr>
            </w:pPr>
          </w:p>
        </w:tc>
        <w:tc>
          <w:tcPr>
            <w:tcW w:w="221" w:type="dxa"/>
            <w:gridSpan w:val="2"/>
            <w:shd w:val="clear" w:color="auto" w:fill="00FF00"/>
          </w:tcPr>
          <w:p w14:paraId="4B37AB61" w14:textId="68349758" w:rsidR="0013538A" w:rsidRPr="006254E9" w:rsidRDefault="0013538A" w:rsidP="00387BCC">
            <w:pPr>
              <w:jc w:val="center"/>
              <w:rPr>
                <w:rFonts w:ascii="Times New Roman" w:hAnsi="Times New Roman" w:cs="Times New Roman"/>
                <w:sz w:val="24"/>
                <w:szCs w:val="24"/>
              </w:rPr>
            </w:pPr>
          </w:p>
        </w:tc>
        <w:tc>
          <w:tcPr>
            <w:tcW w:w="221" w:type="dxa"/>
            <w:gridSpan w:val="2"/>
            <w:shd w:val="clear" w:color="auto" w:fill="00FF00"/>
          </w:tcPr>
          <w:p w14:paraId="31B697CF" w14:textId="5AE3976A" w:rsidR="0013538A" w:rsidRPr="006254E9" w:rsidRDefault="0013538A" w:rsidP="00387BCC">
            <w:pPr>
              <w:jc w:val="center"/>
              <w:rPr>
                <w:rFonts w:ascii="Times New Roman" w:hAnsi="Times New Roman" w:cs="Times New Roman"/>
                <w:sz w:val="24"/>
                <w:szCs w:val="24"/>
              </w:rPr>
            </w:pPr>
          </w:p>
        </w:tc>
        <w:tc>
          <w:tcPr>
            <w:tcW w:w="221" w:type="dxa"/>
            <w:gridSpan w:val="2"/>
            <w:shd w:val="clear" w:color="auto" w:fill="00FF00"/>
          </w:tcPr>
          <w:p w14:paraId="44EAA56F" w14:textId="73E60891" w:rsidR="0013538A" w:rsidRPr="006254E9" w:rsidRDefault="0013538A" w:rsidP="00387BCC">
            <w:pPr>
              <w:jc w:val="center"/>
              <w:rPr>
                <w:rFonts w:ascii="Times New Roman" w:hAnsi="Times New Roman" w:cs="Times New Roman"/>
                <w:sz w:val="24"/>
                <w:szCs w:val="24"/>
              </w:rPr>
            </w:pPr>
          </w:p>
        </w:tc>
      </w:tr>
      <w:tr w:rsidR="0013538A" w:rsidRPr="006254E9" w14:paraId="535E862F" w14:textId="77777777" w:rsidTr="00944361">
        <w:trPr>
          <w:gridAfter w:val="1"/>
          <w:wAfter w:w="60" w:type="dxa"/>
        </w:trPr>
        <w:tc>
          <w:tcPr>
            <w:tcW w:w="14542" w:type="dxa"/>
            <w:gridSpan w:val="34"/>
            <w:shd w:val="clear" w:color="auto" w:fill="FFFFB3"/>
          </w:tcPr>
          <w:p w14:paraId="474C40CB" w14:textId="3BC4EB45" w:rsidR="0013538A" w:rsidRPr="006254E9" w:rsidRDefault="0013538A" w:rsidP="00387BCC">
            <w:pPr>
              <w:jc w:val="center"/>
              <w:rPr>
                <w:rFonts w:ascii="Times New Roman" w:hAnsi="Times New Roman" w:cs="Times New Roman"/>
                <w:sz w:val="24"/>
                <w:szCs w:val="24"/>
              </w:rPr>
            </w:pPr>
          </w:p>
        </w:tc>
      </w:tr>
      <w:tr w:rsidR="0013538A" w:rsidRPr="006254E9" w14:paraId="08214A60" w14:textId="77777777" w:rsidTr="00944361">
        <w:trPr>
          <w:gridAfter w:val="1"/>
          <w:wAfter w:w="60" w:type="dxa"/>
        </w:trPr>
        <w:tc>
          <w:tcPr>
            <w:tcW w:w="3796" w:type="dxa"/>
            <w:gridSpan w:val="2"/>
            <w:shd w:val="clear" w:color="auto" w:fill="D9D9D9"/>
          </w:tcPr>
          <w:p w14:paraId="6C4E9C21"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b/>
                <w:sz w:val="24"/>
                <w:szCs w:val="24"/>
              </w:rPr>
              <w:t>Наименование учебного курса</w:t>
            </w:r>
          </w:p>
        </w:tc>
        <w:tc>
          <w:tcPr>
            <w:tcW w:w="570" w:type="dxa"/>
            <w:shd w:val="clear" w:color="auto" w:fill="D9D9D9"/>
          </w:tcPr>
          <w:p w14:paraId="1EC87CC6" w14:textId="77777777" w:rsidR="0013538A" w:rsidRPr="006254E9" w:rsidRDefault="0013538A" w:rsidP="00387BCC">
            <w:pPr>
              <w:rPr>
                <w:rFonts w:ascii="Times New Roman" w:hAnsi="Times New Roman" w:cs="Times New Roman"/>
                <w:sz w:val="24"/>
                <w:szCs w:val="24"/>
              </w:rPr>
            </w:pPr>
          </w:p>
        </w:tc>
        <w:tc>
          <w:tcPr>
            <w:tcW w:w="569" w:type="dxa"/>
            <w:shd w:val="clear" w:color="auto" w:fill="D9D9D9"/>
          </w:tcPr>
          <w:p w14:paraId="0C67893B" w14:textId="77777777" w:rsidR="0013538A" w:rsidRPr="006254E9" w:rsidRDefault="0013538A" w:rsidP="00387BCC">
            <w:pPr>
              <w:rPr>
                <w:rFonts w:ascii="Times New Roman" w:hAnsi="Times New Roman" w:cs="Times New Roman"/>
                <w:sz w:val="24"/>
                <w:szCs w:val="24"/>
              </w:rPr>
            </w:pPr>
          </w:p>
        </w:tc>
        <w:tc>
          <w:tcPr>
            <w:tcW w:w="569" w:type="dxa"/>
            <w:shd w:val="clear" w:color="auto" w:fill="D9D9D9"/>
          </w:tcPr>
          <w:p w14:paraId="7B0852FA" w14:textId="77777777" w:rsidR="0013538A" w:rsidRPr="006254E9" w:rsidRDefault="0013538A" w:rsidP="00387BCC">
            <w:pPr>
              <w:rPr>
                <w:rFonts w:ascii="Times New Roman" w:hAnsi="Times New Roman" w:cs="Times New Roman"/>
                <w:sz w:val="24"/>
                <w:szCs w:val="24"/>
              </w:rPr>
            </w:pPr>
          </w:p>
        </w:tc>
        <w:tc>
          <w:tcPr>
            <w:tcW w:w="569" w:type="dxa"/>
            <w:shd w:val="clear" w:color="auto" w:fill="D9D9D9"/>
          </w:tcPr>
          <w:p w14:paraId="09644A05" w14:textId="77777777" w:rsidR="0013538A" w:rsidRPr="006254E9" w:rsidRDefault="0013538A" w:rsidP="00387BCC">
            <w:pPr>
              <w:rPr>
                <w:rFonts w:ascii="Times New Roman" w:hAnsi="Times New Roman" w:cs="Times New Roman"/>
                <w:sz w:val="24"/>
                <w:szCs w:val="24"/>
              </w:rPr>
            </w:pPr>
          </w:p>
        </w:tc>
        <w:tc>
          <w:tcPr>
            <w:tcW w:w="569" w:type="dxa"/>
            <w:shd w:val="clear" w:color="auto" w:fill="D9D9D9"/>
          </w:tcPr>
          <w:p w14:paraId="67784568" w14:textId="77777777" w:rsidR="0013538A" w:rsidRPr="006254E9" w:rsidRDefault="0013538A" w:rsidP="00387BCC">
            <w:pPr>
              <w:rPr>
                <w:rFonts w:ascii="Times New Roman" w:hAnsi="Times New Roman" w:cs="Times New Roman"/>
                <w:sz w:val="24"/>
                <w:szCs w:val="24"/>
              </w:rPr>
            </w:pPr>
          </w:p>
        </w:tc>
        <w:tc>
          <w:tcPr>
            <w:tcW w:w="569" w:type="dxa"/>
            <w:shd w:val="clear" w:color="auto" w:fill="D9D9D9"/>
          </w:tcPr>
          <w:p w14:paraId="0C0B8B57" w14:textId="77777777" w:rsidR="0013538A" w:rsidRPr="006254E9" w:rsidRDefault="0013538A" w:rsidP="00387BCC">
            <w:pPr>
              <w:rPr>
                <w:rFonts w:ascii="Times New Roman" w:hAnsi="Times New Roman" w:cs="Times New Roman"/>
                <w:sz w:val="24"/>
                <w:szCs w:val="24"/>
              </w:rPr>
            </w:pPr>
          </w:p>
        </w:tc>
        <w:tc>
          <w:tcPr>
            <w:tcW w:w="569" w:type="dxa"/>
            <w:shd w:val="clear" w:color="auto" w:fill="D9D9D9"/>
          </w:tcPr>
          <w:p w14:paraId="31ED32F1" w14:textId="77777777" w:rsidR="0013538A" w:rsidRPr="006254E9" w:rsidRDefault="0013538A" w:rsidP="00387BCC">
            <w:pPr>
              <w:rPr>
                <w:rFonts w:ascii="Times New Roman" w:hAnsi="Times New Roman" w:cs="Times New Roman"/>
                <w:sz w:val="24"/>
                <w:szCs w:val="24"/>
              </w:rPr>
            </w:pPr>
          </w:p>
        </w:tc>
        <w:tc>
          <w:tcPr>
            <w:tcW w:w="569" w:type="dxa"/>
            <w:shd w:val="clear" w:color="auto" w:fill="D9D9D9"/>
          </w:tcPr>
          <w:p w14:paraId="73C81313" w14:textId="77777777" w:rsidR="0013538A" w:rsidRPr="006254E9" w:rsidRDefault="0013538A" w:rsidP="00387BCC">
            <w:pPr>
              <w:rPr>
                <w:rFonts w:ascii="Times New Roman" w:hAnsi="Times New Roman" w:cs="Times New Roman"/>
                <w:sz w:val="24"/>
                <w:szCs w:val="24"/>
              </w:rPr>
            </w:pPr>
          </w:p>
        </w:tc>
        <w:tc>
          <w:tcPr>
            <w:tcW w:w="569" w:type="dxa"/>
            <w:shd w:val="clear" w:color="auto" w:fill="D9D9D9"/>
          </w:tcPr>
          <w:p w14:paraId="5D90C3B3" w14:textId="77777777" w:rsidR="0013538A" w:rsidRPr="006254E9" w:rsidRDefault="0013538A" w:rsidP="00387BCC">
            <w:pPr>
              <w:rPr>
                <w:rFonts w:ascii="Times New Roman" w:hAnsi="Times New Roman" w:cs="Times New Roman"/>
                <w:sz w:val="24"/>
                <w:szCs w:val="24"/>
              </w:rPr>
            </w:pPr>
          </w:p>
        </w:tc>
        <w:tc>
          <w:tcPr>
            <w:tcW w:w="569" w:type="dxa"/>
            <w:shd w:val="clear" w:color="auto" w:fill="D9D9D9"/>
          </w:tcPr>
          <w:p w14:paraId="15B0975A" w14:textId="77777777" w:rsidR="0013538A" w:rsidRPr="006254E9" w:rsidRDefault="0013538A" w:rsidP="00387BCC">
            <w:pPr>
              <w:rPr>
                <w:rFonts w:ascii="Times New Roman" w:hAnsi="Times New Roman" w:cs="Times New Roman"/>
                <w:sz w:val="24"/>
                <w:szCs w:val="24"/>
              </w:rPr>
            </w:pPr>
          </w:p>
        </w:tc>
        <w:tc>
          <w:tcPr>
            <w:tcW w:w="569" w:type="dxa"/>
            <w:shd w:val="clear" w:color="auto" w:fill="D9D9D9"/>
          </w:tcPr>
          <w:p w14:paraId="32AB0BB2" w14:textId="77777777" w:rsidR="0013538A" w:rsidRPr="006254E9" w:rsidRDefault="0013538A" w:rsidP="00387BCC">
            <w:pPr>
              <w:rPr>
                <w:rFonts w:ascii="Times New Roman" w:hAnsi="Times New Roman" w:cs="Times New Roman"/>
                <w:sz w:val="24"/>
                <w:szCs w:val="24"/>
              </w:rPr>
            </w:pPr>
          </w:p>
        </w:tc>
        <w:tc>
          <w:tcPr>
            <w:tcW w:w="569" w:type="dxa"/>
            <w:shd w:val="clear" w:color="auto" w:fill="D9D9D9"/>
          </w:tcPr>
          <w:p w14:paraId="66EC87C0" w14:textId="77777777" w:rsidR="0013538A" w:rsidRPr="006254E9" w:rsidRDefault="0013538A" w:rsidP="00387BCC">
            <w:pPr>
              <w:rPr>
                <w:rFonts w:ascii="Times New Roman" w:hAnsi="Times New Roman" w:cs="Times New Roman"/>
                <w:sz w:val="24"/>
                <w:szCs w:val="24"/>
              </w:rPr>
            </w:pPr>
          </w:p>
        </w:tc>
        <w:tc>
          <w:tcPr>
            <w:tcW w:w="569" w:type="dxa"/>
            <w:shd w:val="clear" w:color="auto" w:fill="D9D9D9"/>
          </w:tcPr>
          <w:p w14:paraId="1B20B3A8" w14:textId="77777777" w:rsidR="0013538A" w:rsidRPr="006254E9" w:rsidRDefault="0013538A" w:rsidP="00387BCC">
            <w:pPr>
              <w:rPr>
                <w:rFonts w:ascii="Times New Roman" w:hAnsi="Times New Roman" w:cs="Times New Roman"/>
                <w:sz w:val="24"/>
                <w:szCs w:val="24"/>
              </w:rPr>
            </w:pPr>
          </w:p>
        </w:tc>
        <w:tc>
          <w:tcPr>
            <w:tcW w:w="569" w:type="dxa"/>
            <w:shd w:val="clear" w:color="auto" w:fill="D9D9D9"/>
          </w:tcPr>
          <w:p w14:paraId="509904E1" w14:textId="77777777" w:rsidR="0013538A" w:rsidRPr="006254E9" w:rsidRDefault="0013538A" w:rsidP="00387BCC">
            <w:pPr>
              <w:rPr>
                <w:rFonts w:ascii="Times New Roman" w:hAnsi="Times New Roman" w:cs="Times New Roman"/>
                <w:sz w:val="24"/>
                <w:szCs w:val="24"/>
              </w:rPr>
            </w:pPr>
          </w:p>
        </w:tc>
        <w:tc>
          <w:tcPr>
            <w:tcW w:w="569" w:type="dxa"/>
            <w:shd w:val="clear" w:color="auto" w:fill="D9D9D9"/>
          </w:tcPr>
          <w:p w14:paraId="195D0535" w14:textId="77777777" w:rsidR="0013538A" w:rsidRPr="006254E9" w:rsidRDefault="0013538A" w:rsidP="00387BCC">
            <w:pPr>
              <w:rPr>
                <w:rFonts w:ascii="Times New Roman" w:hAnsi="Times New Roman" w:cs="Times New Roman"/>
                <w:sz w:val="24"/>
                <w:szCs w:val="24"/>
              </w:rPr>
            </w:pPr>
          </w:p>
        </w:tc>
        <w:tc>
          <w:tcPr>
            <w:tcW w:w="221" w:type="dxa"/>
            <w:shd w:val="clear" w:color="auto" w:fill="D9D9D9"/>
          </w:tcPr>
          <w:p w14:paraId="209D7116" w14:textId="77777777" w:rsidR="0013538A" w:rsidRPr="006254E9" w:rsidRDefault="0013538A" w:rsidP="00387BCC">
            <w:pPr>
              <w:rPr>
                <w:rFonts w:ascii="Times New Roman" w:hAnsi="Times New Roman" w:cs="Times New Roman"/>
                <w:sz w:val="24"/>
                <w:szCs w:val="24"/>
              </w:rPr>
            </w:pPr>
          </w:p>
        </w:tc>
        <w:tc>
          <w:tcPr>
            <w:tcW w:w="221" w:type="dxa"/>
            <w:shd w:val="clear" w:color="auto" w:fill="D9D9D9"/>
          </w:tcPr>
          <w:p w14:paraId="5308209F" w14:textId="77777777" w:rsidR="0013538A" w:rsidRPr="006254E9" w:rsidRDefault="0013538A" w:rsidP="00387BCC">
            <w:pPr>
              <w:rPr>
                <w:rFonts w:ascii="Times New Roman" w:hAnsi="Times New Roman" w:cs="Times New Roman"/>
                <w:sz w:val="24"/>
                <w:szCs w:val="24"/>
              </w:rPr>
            </w:pPr>
          </w:p>
        </w:tc>
        <w:tc>
          <w:tcPr>
            <w:tcW w:w="221" w:type="dxa"/>
            <w:shd w:val="clear" w:color="auto" w:fill="D9D9D9"/>
          </w:tcPr>
          <w:p w14:paraId="79D86679" w14:textId="77777777" w:rsidR="0013538A" w:rsidRPr="006254E9" w:rsidRDefault="0013538A" w:rsidP="00387BCC">
            <w:pPr>
              <w:rPr>
                <w:rFonts w:ascii="Times New Roman" w:hAnsi="Times New Roman" w:cs="Times New Roman"/>
                <w:sz w:val="24"/>
                <w:szCs w:val="24"/>
              </w:rPr>
            </w:pPr>
          </w:p>
        </w:tc>
        <w:tc>
          <w:tcPr>
            <w:tcW w:w="221" w:type="dxa"/>
            <w:gridSpan w:val="2"/>
            <w:shd w:val="clear" w:color="auto" w:fill="D9D9D9"/>
          </w:tcPr>
          <w:p w14:paraId="7DE033AD" w14:textId="77777777" w:rsidR="0013538A" w:rsidRPr="006254E9" w:rsidRDefault="0013538A" w:rsidP="00387BCC">
            <w:pPr>
              <w:rPr>
                <w:rFonts w:ascii="Times New Roman" w:hAnsi="Times New Roman" w:cs="Times New Roman"/>
                <w:sz w:val="24"/>
                <w:szCs w:val="24"/>
              </w:rPr>
            </w:pPr>
          </w:p>
        </w:tc>
        <w:tc>
          <w:tcPr>
            <w:tcW w:w="221" w:type="dxa"/>
            <w:gridSpan w:val="2"/>
            <w:shd w:val="clear" w:color="auto" w:fill="D9D9D9"/>
          </w:tcPr>
          <w:p w14:paraId="1D2B80A4" w14:textId="77777777" w:rsidR="0013538A" w:rsidRPr="006254E9" w:rsidRDefault="0013538A" w:rsidP="00387BCC">
            <w:pPr>
              <w:rPr>
                <w:rFonts w:ascii="Times New Roman" w:hAnsi="Times New Roman" w:cs="Times New Roman"/>
                <w:sz w:val="24"/>
                <w:szCs w:val="24"/>
              </w:rPr>
            </w:pPr>
          </w:p>
        </w:tc>
        <w:tc>
          <w:tcPr>
            <w:tcW w:w="221" w:type="dxa"/>
            <w:gridSpan w:val="2"/>
            <w:shd w:val="clear" w:color="auto" w:fill="D9D9D9"/>
          </w:tcPr>
          <w:p w14:paraId="28F2D2BF" w14:textId="77777777" w:rsidR="0013538A" w:rsidRPr="006254E9" w:rsidRDefault="0013538A" w:rsidP="00387BCC">
            <w:pPr>
              <w:rPr>
                <w:rFonts w:ascii="Times New Roman" w:hAnsi="Times New Roman" w:cs="Times New Roman"/>
                <w:sz w:val="24"/>
                <w:szCs w:val="24"/>
              </w:rPr>
            </w:pPr>
          </w:p>
        </w:tc>
        <w:tc>
          <w:tcPr>
            <w:tcW w:w="221" w:type="dxa"/>
            <w:gridSpan w:val="2"/>
            <w:shd w:val="clear" w:color="auto" w:fill="D9D9D9"/>
          </w:tcPr>
          <w:p w14:paraId="068BA196" w14:textId="77777777" w:rsidR="0013538A" w:rsidRPr="006254E9" w:rsidRDefault="0013538A" w:rsidP="00387BCC">
            <w:pPr>
              <w:rPr>
                <w:rFonts w:ascii="Times New Roman" w:hAnsi="Times New Roman" w:cs="Times New Roman"/>
                <w:sz w:val="24"/>
                <w:szCs w:val="24"/>
              </w:rPr>
            </w:pPr>
          </w:p>
        </w:tc>
        <w:tc>
          <w:tcPr>
            <w:tcW w:w="221" w:type="dxa"/>
            <w:gridSpan w:val="2"/>
            <w:shd w:val="clear" w:color="auto" w:fill="D9D9D9"/>
          </w:tcPr>
          <w:p w14:paraId="35C2B3CF" w14:textId="77777777" w:rsidR="0013538A" w:rsidRPr="006254E9" w:rsidRDefault="0013538A" w:rsidP="00387BCC">
            <w:pPr>
              <w:rPr>
                <w:rFonts w:ascii="Times New Roman" w:hAnsi="Times New Roman" w:cs="Times New Roman"/>
                <w:sz w:val="24"/>
                <w:szCs w:val="24"/>
              </w:rPr>
            </w:pPr>
          </w:p>
        </w:tc>
        <w:tc>
          <w:tcPr>
            <w:tcW w:w="221" w:type="dxa"/>
            <w:gridSpan w:val="2"/>
            <w:shd w:val="clear" w:color="auto" w:fill="D9D9D9"/>
          </w:tcPr>
          <w:p w14:paraId="0978EE82" w14:textId="77777777" w:rsidR="0013538A" w:rsidRPr="006254E9" w:rsidRDefault="0013538A" w:rsidP="00387BCC">
            <w:pPr>
              <w:rPr>
                <w:rFonts w:ascii="Times New Roman" w:hAnsi="Times New Roman" w:cs="Times New Roman"/>
                <w:sz w:val="24"/>
                <w:szCs w:val="24"/>
              </w:rPr>
            </w:pPr>
          </w:p>
        </w:tc>
        <w:tc>
          <w:tcPr>
            <w:tcW w:w="221" w:type="dxa"/>
            <w:gridSpan w:val="2"/>
            <w:shd w:val="clear" w:color="auto" w:fill="D9D9D9"/>
          </w:tcPr>
          <w:p w14:paraId="7F62B0B0" w14:textId="77777777" w:rsidR="0013538A" w:rsidRPr="006254E9" w:rsidRDefault="0013538A" w:rsidP="00387BCC">
            <w:pPr>
              <w:rPr>
                <w:rFonts w:ascii="Times New Roman" w:hAnsi="Times New Roman" w:cs="Times New Roman"/>
                <w:sz w:val="24"/>
                <w:szCs w:val="24"/>
              </w:rPr>
            </w:pPr>
          </w:p>
        </w:tc>
      </w:tr>
      <w:tr w:rsidR="0013538A" w:rsidRPr="006254E9" w14:paraId="3708433B" w14:textId="77777777" w:rsidTr="00944361">
        <w:trPr>
          <w:gridAfter w:val="1"/>
          <w:wAfter w:w="60" w:type="dxa"/>
        </w:trPr>
        <w:tc>
          <w:tcPr>
            <w:tcW w:w="3796" w:type="dxa"/>
            <w:gridSpan w:val="2"/>
          </w:tcPr>
          <w:p w14:paraId="002EF0DD"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Английский язык</w:t>
            </w:r>
          </w:p>
        </w:tc>
        <w:tc>
          <w:tcPr>
            <w:tcW w:w="570" w:type="dxa"/>
          </w:tcPr>
          <w:p w14:paraId="23DAF34D"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21B4A07A"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297D1F7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402D0C72"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1B4340B1"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7E158084"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19F04D54"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32D34F4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6F9546BC"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4CC7825F"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1CE15BE4"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0C8F0A74"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6690C8B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5B705C9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tcPr>
          <w:p w14:paraId="009CAD01"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221" w:type="dxa"/>
          </w:tcPr>
          <w:p w14:paraId="15A5AFEB" w14:textId="47EB1127" w:rsidR="0013538A" w:rsidRPr="006254E9" w:rsidRDefault="0013538A" w:rsidP="00387BCC">
            <w:pPr>
              <w:jc w:val="center"/>
              <w:rPr>
                <w:rFonts w:ascii="Times New Roman" w:hAnsi="Times New Roman" w:cs="Times New Roman"/>
                <w:sz w:val="24"/>
                <w:szCs w:val="24"/>
              </w:rPr>
            </w:pPr>
          </w:p>
        </w:tc>
        <w:tc>
          <w:tcPr>
            <w:tcW w:w="221" w:type="dxa"/>
          </w:tcPr>
          <w:p w14:paraId="105A98D3" w14:textId="19C8D048" w:rsidR="0013538A" w:rsidRPr="006254E9" w:rsidRDefault="0013538A" w:rsidP="00387BCC">
            <w:pPr>
              <w:jc w:val="center"/>
              <w:rPr>
                <w:rFonts w:ascii="Times New Roman" w:hAnsi="Times New Roman" w:cs="Times New Roman"/>
                <w:sz w:val="24"/>
                <w:szCs w:val="24"/>
              </w:rPr>
            </w:pPr>
          </w:p>
        </w:tc>
        <w:tc>
          <w:tcPr>
            <w:tcW w:w="221" w:type="dxa"/>
          </w:tcPr>
          <w:p w14:paraId="7EA59C72" w14:textId="63A05AD0" w:rsidR="0013538A" w:rsidRPr="006254E9" w:rsidRDefault="0013538A" w:rsidP="00387BCC">
            <w:pPr>
              <w:jc w:val="center"/>
              <w:rPr>
                <w:rFonts w:ascii="Times New Roman" w:hAnsi="Times New Roman" w:cs="Times New Roman"/>
                <w:sz w:val="24"/>
                <w:szCs w:val="24"/>
              </w:rPr>
            </w:pPr>
          </w:p>
        </w:tc>
        <w:tc>
          <w:tcPr>
            <w:tcW w:w="221" w:type="dxa"/>
            <w:gridSpan w:val="2"/>
          </w:tcPr>
          <w:p w14:paraId="326FB60B" w14:textId="749A6EFA" w:rsidR="0013538A" w:rsidRPr="006254E9" w:rsidRDefault="0013538A" w:rsidP="00387BCC">
            <w:pPr>
              <w:jc w:val="center"/>
              <w:rPr>
                <w:rFonts w:ascii="Times New Roman" w:hAnsi="Times New Roman" w:cs="Times New Roman"/>
                <w:sz w:val="24"/>
                <w:szCs w:val="24"/>
              </w:rPr>
            </w:pPr>
          </w:p>
        </w:tc>
        <w:tc>
          <w:tcPr>
            <w:tcW w:w="221" w:type="dxa"/>
            <w:gridSpan w:val="2"/>
          </w:tcPr>
          <w:p w14:paraId="02A7802B" w14:textId="46EFB25D" w:rsidR="0013538A" w:rsidRPr="006254E9" w:rsidRDefault="0013538A" w:rsidP="00387BCC">
            <w:pPr>
              <w:jc w:val="center"/>
              <w:rPr>
                <w:rFonts w:ascii="Times New Roman" w:hAnsi="Times New Roman" w:cs="Times New Roman"/>
                <w:sz w:val="24"/>
                <w:szCs w:val="24"/>
              </w:rPr>
            </w:pPr>
          </w:p>
        </w:tc>
        <w:tc>
          <w:tcPr>
            <w:tcW w:w="221" w:type="dxa"/>
            <w:gridSpan w:val="2"/>
          </w:tcPr>
          <w:p w14:paraId="6EEC9FA0" w14:textId="097E221F" w:rsidR="0013538A" w:rsidRPr="006254E9" w:rsidRDefault="0013538A" w:rsidP="00387BCC">
            <w:pPr>
              <w:jc w:val="center"/>
              <w:rPr>
                <w:rFonts w:ascii="Times New Roman" w:hAnsi="Times New Roman" w:cs="Times New Roman"/>
                <w:sz w:val="24"/>
                <w:szCs w:val="24"/>
              </w:rPr>
            </w:pPr>
          </w:p>
        </w:tc>
        <w:tc>
          <w:tcPr>
            <w:tcW w:w="221" w:type="dxa"/>
            <w:gridSpan w:val="2"/>
          </w:tcPr>
          <w:p w14:paraId="06B4AB33" w14:textId="52405809" w:rsidR="0013538A" w:rsidRPr="006254E9" w:rsidRDefault="0013538A" w:rsidP="00387BCC">
            <w:pPr>
              <w:jc w:val="center"/>
              <w:rPr>
                <w:rFonts w:ascii="Times New Roman" w:hAnsi="Times New Roman" w:cs="Times New Roman"/>
                <w:sz w:val="24"/>
                <w:szCs w:val="24"/>
              </w:rPr>
            </w:pPr>
          </w:p>
        </w:tc>
        <w:tc>
          <w:tcPr>
            <w:tcW w:w="221" w:type="dxa"/>
            <w:gridSpan w:val="2"/>
          </w:tcPr>
          <w:p w14:paraId="5C18877C" w14:textId="655D9595" w:rsidR="0013538A" w:rsidRPr="006254E9" w:rsidRDefault="0013538A" w:rsidP="00387BCC">
            <w:pPr>
              <w:jc w:val="center"/>
              <w:rPr>
                <w:rFonts w:ascii="Times New Roman" w:hAnsi="Times New Roman" w:cs="Times New Roman"/>
                <w:sz w:val="24"/>
                <w:szCs w:val="24"/>
              </w:rPr>
            </w:pPr>
          </w:p>
        </w:tc>
        <w:tc>
          <w:tcPr>
            <w:tcW w:w="221" w:type="dxa"/>
            <w:gridSpan w:val="2"/>
          </w:tcPr>
          <w:p w14:paraId="34129696" w14:textId="0503298C" w:rsidR="0013538A" w:rsidRPr="006254E9" w:rsidRDefault="0013538A" w:rsidP="00387BCC">
            <w:pPr>
              <w:jc w:val="center"/>
              <w:rPr>
                <w:rFonts w:ascii="Times New Roman" w:hAnsi="Times New Roman" w:cs="Times New Roman"/>
                <w:sz w:val="24"/>
                <w:szCs w:val="24"/>
              </w:rPr>
            </w:pPr>
          </w:p>
        </w:tc>
        <w:tc>
          <w:tcPr>
            <w:tcW w:w="221" w:type="dxa"/>
            <w:gridSpan w:val="2"/>
          </w:tcPr>
          <w:p w14:paraId="4827B99B" w14:textId="0C827D07" w:rsidR="0013538A" w:rsidRPr="006254E9" w:rsidRDefault="0013538A" w:rsidP="00387BCC">
            <w:pPr>
              <w:jc w:val="center"/>
              <w:rPr>
                <w:rFonts w:ascii="Times New Roman" w:hAnsi="Times New Roman" w:cs="Times New Roman"/>
                <w:sz w:val="24"/>
                <w:szCs w:val="24"/>
              </w:rPr>
            </w:pPr>
          </w:p>
        </w:tc>
      </w:tr>
      <w:tr w:rsidR="0013538A" w:rsidRPr="006254E9" w14:paraId="3E8001B0" w14:textId="77777777" w:rsidTr="00944361">
        <w:trPr>
          <w:gridAfter w:val="1"/>
          <w:wAfter w:w="60" w:type="dxa"/>
        </w:trPr>
        <w:tc>
          <w:tcPr>
            <w:tcW w:w="3796" w:type="dxa"/>
            <w:gridSpan w:val="2"/>
          </w:tcPr>
          <w:p w14:paraId="5307F2B1"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Биология</w:t>
            </w:r>
          </w:p>
        </w:tc>
        <w:tc>
          <w:tcPr>
            <w:tcW w:w="570" w:type="dxa"/>
          </w:tcPr>
          <w:p w14:paraId="72F65C5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70419952"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1FA3DAA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6C07CF8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02B10A8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5CED44B1"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157112DF"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2DEDB3F4"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131D614C"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692A694A"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569" w:type="dxa"/>
          </w:tcPr>
          <w:p w14:paraId="1B161D11"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3A65DF3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7130B969"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7545E41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569" w:type="dxa"/>
          </w:tcPr>
          <w:p w14:paraId="154BEC0C"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221" w:type="dxa"/>
          </w:tcPr>
          <w:p w14:paraId="1CAB49ED" w14:textId="0DAEBFBA" w:rsidR="0013538A" w:rsidRPr="006254E9" w:rsidRDefault="0013538A" w:rsidP="00387BCC">
            <w:pPr>
              <w:jc w:val="center"/>
              <w:rPr>
                <w:rFonts w:ascii="Times New Roman" w:hAnsi="Times New Roman" w:cs="Times New Roman"/>
                <w:sz w:val="24"/>
                <w:szCs w:val="24"/>
              </w:rPr>
            </w:pPr>
          </w:p>
        </w:tc>
        <w:tc>
          <w:tcPr>
            <w:tcW w:w="221" w:type="dxa"/>
          </w:tcPr>
          <w:p w14:paraId="723FBA19" w14:textId="1B32FA08" w:rsidR="0013538A" w:rsidRPr="006254E9" w:rsidRDefault="0013538A" w:rsidP="00387BCC">
            <w:pPr>
              <w:jc w:val="center"/>
              <w:rPr>
                <w:rFonts w:ascii="Times New Roman" w:hAnsi="Times New Roman" w:cs="Times New Roman"/>
                <w:sz w:val="24"/>
                <w:szCs w:val="24"/>
              </w:rPr>
            </w:pPr>
          </w:p>
        </w:tc>
        <w:tc>
          <w:tcPr>
            <w:tcW w:w="221" w:type="dxa"/>
          </w:tcPr>
          <w:p w14:paraId="11D34958" w14:textId="57600F2C" w:rsidR="0013538A" w:rsidRPr="006254E9" w:rsidRDefault="0013538A" w:rsidP="00387BCC">
            <w:pPr>
              <w:jc w:val="center"/>
              <w:rPr>
                <w:rFonts w:ascii="Times New Roman" w:hAnsi="Times New Roman" w:cs="Times New Roman"/>
                <w:sz w:val="24"/>
                <w:szCs w:val="24"/>
              </w:rPr>
            </w:pPr>
          </w:p>
        </w:tc>
        <w:tc>
          <w:tcPr>
            <w:tcW w:w="221" w:type="dxa"/>
            <w:gridSpan w:val="2"/>
          </w:tcPr>
          <w:p w14:paraId="71B17CF9" w14:textId="579A5948" w:rsidR="0013538A" w:rsidRPr="006254E9" w:rsidRDefault="0013538A" w:rsidP="00387BCC">
            <w:pPr>
              <w:jc w:val="center"/>
              <w:rPr>
                <w:rFonts w:ascii="Times New Roman" w:hAnsi="Times New Roman" w:cs="Times New Roman"/>
                <w:sz w:val="24"/>
                <w:szCs w:val="24"/>
              </w:rPr>
            </w:pPr>
          </w:p>
        </w:tc>
        <w:tc>
          <w:tcPr>
            <w:tcW w:w="221" w:type="dxa"/>
            <w:gridSpan w:val="2"/>
          </w:tcPr>
          <w:p w14:paraId="41144BA7" w14:textId="611AAE37" w:rsidR="0013538A" w:rsidRPr="006254E9" w:rsidRDefault="0013538A" w:rsidP="00387BCC">
            <w:pPr>
              <w:jc w:val="center"/>
              <w:rPr>
                <w:rFonts w:ascii="Times New Roman" w:hAnsi="Times New Roman" w:cs="Times New Roman"/>
                <w:sz w:val="24"/>
                <w:szCs w:val="24"/>
              </w:rPr>
            </w:pPr>
          </w:p>
        </w:tc>
        <w:tc>
          <w:tcPr>
            <w:tcW w:w="221" w:type="dxa"/>
            <w:gridSpan w:val="2"/>
          </w:tcPr>
          <w:p w14:paraId="42A70E6C" w14:textId="40DFB474" w:rsidR="0013538A" w:rsidRPr="006254E9" w:rsidRDefault="0013538A" w:rsidP="00387BCC">
            <w:pPr>
              <w:jc w:val="center"/>
              <w:rPr>
                <w:rFonts w:ascii="Times New Roman" w:hAnsi="Times New Roman" w:cs="Times New Roman"/>
                <w:sz w:val="24"/>
                <w:szCs w:val="24"/>
              </w:rPr>
            </w:pPr>
          </w:p>
        </w:tc>
        <w:tc>
          <w:tcPr>
            <w:tcW w:w="221" w:type="dxa"/>
            <w:gridSpan w:val="2"/>
          </w:tcPr>
          <w:p w14:paraId="1DE12D63" w14:textId="567E285F" w:rsidR="0013538A" w:rsidRPr="006254E9" w:rsidRDefault="0013538A" w:rsidP="00387BCC">
            <w:pPr>
              <w:jc w:val="center"/>
              <w:rPr>
                <w:rFonts w:ascii="Times New Roman" w:hAnsi="Times New Roman" w:cs="Times New Roman"/>
                <w:sz w:val="24"/>
                <w:szCs w:val="24"/>
              </w:rPr>
            </w:pPr>
          </w:p>
        </w:tc>
        <w:tc>
          <w:tcPr>
            <w:tcW w:w="221" w:type="dxa"/>
            <w:gridSpan w:val="2"/>
          </w:tcPr>
          <w:p w14:paraId="6296F4DF" w14:textId="4FF3C94B" w:rsidR="0013538A" w:rsidRPr="006254E9" w:rsidRDefault="0013538A" w:rsidP="00387BCC">
            <w:pPr>
              <w:jc w:val="center"/>
              <w:rPr>
                <w:rFonts w:ascii="Times New Roman" w:hAnsi="Times New Roman" w:cs="Times New Roman"/>
                <w:sz w:val="24"/>
                <w:szCs w:val="24"/>
              </w:rPr>
            </w:pPr>
          </w:p>
        </w:tc>
        <w:tc>
          <w:tcPr>
            <w:tcW w:w="221" w:type="dxa"/>
            <w:gridSpan w:val="2"/>
          </w:tcPr>
          <w:p w14:paraId="543CFAE8" w14:textId="6B3E4BEE" w:rsidR="0013538A" w:rsidRPr="006254E9" w:rsidRDefault="0013538A" w:rsidP="00387BCC">
            <w:pPr>
              <w:jc w:val="center"/>
              <w:rPr>
                <w:rFonts w:ascii="Times New Roman" w:hAnsi="Times New Roman" w:cs="Times New Roman"/>
                <w:sz w:val="24"/>
                <w:szCs w:val="24"/>
              </w:rPr>
            </w:pPr>
          </w:p>
        </w:tc>
        <w:tc>
          <w:tcPr>
            <w:tcW w:w="221" w:type="dxa"/>
            <w:gridSpan w:val="2"/>
          </w:tcPr>
          <w:p w14:paraId="427285B3" w14:textId="1FFDEB73" w:rsidR="0013538A" w:rsidRPr="006254E9" w:rsidRDefault="0013538A" w:rsidP="00387BCC">
            <w:pPr>
              <w:jc w:val="center"/>
              <w:rPr>
                <w:rFonts w:ascii="Times New Roman" w:hAnsi="Times New Roman" w:cs="Times New Roman"/>
                <w:sz w:val="24"/>
                <w:szCs w:val="24"/>
              </w:rPr>
            </w:pPr>
          </w:p>
        </w:tc>
      </w:tr>
      <w:tr w:rsidR="0013538A" w:rsidRPr="006254E9" w14:paraId="0C459F22" w14:textId="77777777" w:rsidTr="00944361">
        <w:trPr>
          <w:gridAfter w:val="1"/>
          <w:wAfter w:w="60" w:type="dxa"/>
        </w:trPr>
        <w:tc>
          <w:tcPr>
            <w:tcW w:w="3796" w:type="dxa"/>
            <w:gridSpan w:val="2"/>
            <w:shd w:val="clear" w:color="auto" w:fill="00FF00"/>
          </w:tcPr>
          <w:p w14:paraId="4FCD98B9"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Итого</w:t>
            </w:r>
          </w:p>
        </w:tc>
        <w:tc>
          <w:tcPr>
            <w:tcW w:w="570" w:type="dxa"/>
            <w:shd w:val="clear" w:color="auto" w:fill="00FF00"/>
          </w:tcPr>
          <w:p w14:paraId="1D68DE9B"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569" w:type="dxa"/>
            <w:shd w:val="clear" w:color="auto" w:fill="00FF00"/>
          </w:tcPr>
          <w:p w14:paraId="5B309B47"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569" w:type="dxa"/>
            <w:shd w:val="clear" w:color="auto" w:fill="00FF00"/>
          </w:tcPr>
          <w:p w14:paraId="72C1CAC2"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569" w:type="dxa"/>
            <w:shd w:val="clear" w:color="auto" w:fill="00FF00"/>
          </w:tcPr>
          <w:p w14:paraId="0F8C57C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569" w:type="dxa"/>
            <w:shd w:val="clear" w:color="auto" w:fill="00FF00"/>
          </w:tcPr>
          <w:p w14:paraId="160F7AE1"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569" w:type="dxa"/>
            <w:shd w:val="clear" w:color="auto" w:fill="00FF00"/>
          </w:tcPr>
          <w:p w14:paraId="6AE9D59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shd w:val="clear" w:color="auto" w:fill="00FF00"/>
          </w:tcPr>
          <w:p w14:paraId="27B2EEA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shd w:val="clear" w:color="auto" w:fill="00FF00"/>
          </w:tcPr>
          <w:p w14:paraId="1679269A"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shd w:val="clear" w:color="auto" w:fill="00FF00"/>
          </w:tcPr>
          <w:p w14:paraId="40CA9772"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shd w:val="clear" w:color="auto" w:fill="00FF00"/>
          </w:tcPr>
          <w:p w14:paraId="3720BE6A"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569" w:type="dxa"/>
            <w:shd w:val="clear" w:color="auto" w:fill="00FF00"/>
          </w:tcPr>
          <w:p w14:paraId="7E35C5B7"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569" w:type="dxa"/>
            <w:shd w:val="clear" w:color="auto" w:fill="00FF00"/>
          </w:tcPr>
          <w:p w14:paraId="6FEEFC2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569" w:type="dxa"/>
            <w:shd w:val="clear" w:color="auto" w:fill="00FF00"/>
          </w:tcPr>
          <w:p w14:paraId="3E4D76E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569" w:type="dxa"/>
            <w:shd w:val="clear" w:color="auto" w:fill="00FF00"/>
          </w:tcPr>
          <w:p w14:paraId="3CD78869"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569" w:type="dxa"/>
            <w:shd w:val="clear" w:color="auto" w:fill="00FF00"/>
          </w:tcPr>
          <w:p w14:paraId="3398EDBA"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221" w:type="dxa"/>
            <w:shd w:val="clear" w:color="auto" w:fill="00FF00"/>
          </w:tcPr>
          <w:p w14:paraId="0CE4BA49" w14:textId="12D9904E" w:rsidR="0013538A" w:rsidRPr="006254E9" w:rsidRDefault="0013538A" w:rsidP="00387BCC">
            <w:pPr>
              <w:jc w:val="center"/>
              <w:rPr>
                <w:rFonts w:ascii="Times New Roman" w:hAnsi="Times New Roman" w:cs="Times New Roman"/>
                <w:sz w:val="24"/>
                <w:szCs w:val="24"/>
              </w:rPr>
            </w:pPr>
          </w:p>
        </w:tc>
        <w:tc>
          <w:tcPr>
            <w:tcW w:w="221" w:type="dxa"/>
            <w:shd w:val="clear" w:color="auto" w:fill="00FF00"/>
          </w:tcPr>
          <w:p w14:paraId="3DCB4176" w14:textId="62668A6E" w:rsidR="0013538A" w:rsidRPr="006254E9" w:rsidRDefault="0013538A" w:rsidP="00387BCC">
            <w:pPr>
              <w:jc w:val="center"/>
              <w:rPr>
                <w:rFonts w:ascii="Times New Roman" w:hAnsi="Times New Roman" w:cs="Times New Roman"/>
                <w:sz w:val="24"/>
                <w:szCs w:val="24"/>
              </w:rPr>
            </w:pPr>
          </w:p>
        </w:tc>
        <w:tc>
          <w:tcPr>
            <w:tcW w:w="221" w:type="dxa"/>
            <w:shd w:val="clear" w:color="auto" w:fill="00FF00"/>
          </w:tcPr>
          <w:p w14:paraId="399B1586" w14:textId="436DB286" w:rsidR="0013538A" w:rsidRPr="006254E9" w:rsidRDefault="0013538A" w:rsidP="00387BCC">
            <w:pPr>
              <w:jc w:val="center"/>
              <w:rPr>
                <w:rFonts w:ascii="Times New Roman" w:hAnsi="Times New Roman" w:cs="Times New Roman"/>
                <w:sz w:val="24"/>
                <w:szCs w:val="24"/>
              </w:rPr>
            </w:pPr>
          </w:p>
        </w:tc>
        <w:tc>
          <w:tcPr>
            <w:tcW w:w="221" w:type="dxa"/>
            <w:gridSpan w:val="2"/>
            <w:shd w:val="clear" w:color="auto" w:fill="00FF00"/>
          </w:tcPr>
          <w:p w14:paraId="0D957E5D" w14:textId="717227CC" w:rsidR="0013538A" w:rsidRPr="006254E9" w:rsidRDefault="0013538A" w:rsidP="00387BCC">
            <w:pPr>
              <w:jc w:val="center"/>
              <w:rPr>
                <w:rFonts w:ascii="Times New Roman" w:hAnsi="Times New Roman" w:cs="Times New Roman"/>
                <w:sz w:val="24"/>
                <w:szCs w:val="24"/>
              </w:rPr>
            </w:pPr>
          </w:p>
        </w:tc>
        <w:tc>
          <w:tcPr>
            <w:tcW w:w="221" w:type="dxa"/>
            <w:gridSpan w:val="2"/>
            <w:shd w:val="clear" w:color="auto" w:fill="00FF00"/>
          </w:tcPr>
          <w:p w14:paraId="3B1D709B" w14:textId="789118D2" w:rsidR="0013538A" w:rsidRPr="006254E9" w:rsidRDefault="0013538A" w:rsidP="00387BCC">
            <w:pPr>
              <w:jc w:val="center"/>
              <w:rPr>
                <w:rFonts w:ascii="Times New Roman" w:hAnsi="Times New Roman" w:cs="Times New Roman"/>
                <w:sz w:val="24"/>
                <w:szCs w:val="24"/>
              </w:rPr>
            </w:pPr>
          </w:p>
        </w:tc>
        <w:tc>
          <w:tcPr>
            <w:tcW w:w="221" w:type="dxa"/>
            <w:gridSpan w:val="2"/>
            <w:shd w:val="clear" w:color="auto" w:fill="00FF00"/>
          </w:tcPr>
          <w:p w14:paraId="7375B456" w14:textId="43463CA3" w:rsidR="0013538A" w:rsidRPr="006254E9" w:rsidRDefault="0013538A" w:rsidP="00387BCC">
            <w:pPr>
              <w:jc w:val="center"/>
              <w:rPr>
                <w:rFonts w:ascii="Times New Roman" w:hAnsi="Times New Roman" w:cs="Times New Roman"/>
                <w:sz w:val="24"/>
                <w:szCs w:val="24"/>
              </w:rPr>
            </w:pPr>
          </w:p>
        </w:tc>
        <w:tc>
          <w:tcPr>
            <w:tcW w:w="221" w:type="dxa"/>
            <w:gridSpan w:val="2"/>
            <w:shd w:val="clear" w:color="auto" w:fill="00FF00"/>
          </w:tcPr>
          <w:p w14:paraId="059432C5" w14:textId="0EFAB6DF" w:rsidR="0013538A" w:rsidRPr="006254E9" w:rsidRDefault="0013538A" w:rsidP="00387BCC">
            <w:pPr>
              <w:jc w:val="center"/>
              <w:rPr>
                <w:rFonts w:ascii="Times New Roman" w:hAnsi="Times New Roman" w:cs="Times New Roman"/>
                <w:sz w:val="24"/>
                <w:szCs w:val="24"/>
              </w:rPr>
            </w:pPr>
          </w:p>
        </w:tc>
        <w:tc>
          <w:tcPr>
            <w:tcW w:w="221" w:type="dxa"/>
            <w:gridSpan w:val="2"/>
            <w:shd w:val="clear" w:color="auto" w:fill="00FF00"/>
          </w:tcPr>
          <w:p w14:paraId="216C55DB" w14:textId="6EA01962" w:rsidR="0013538A" w:rsidRPr="006254E9" w:rsidRDefault="0013538A" w:rsidP="00387BCC">
            <w:pPr>
              <w:jc w:val="center"/>
              <w:rPr>
                <w:rFonts w:ascii="Times New Roman" w:hAnsi="Times New Roman" w:cs="Times New Roman"/>
                <w:sz w:val="24"/>
                <w:szCs w:val="24"/>
              </w:rPr>
            </w:pPr>
          </w:p>
        </w:tc>
        <w:tc>
          <w:tcPr>
            <w:tcW w:w="221" w:type="dxa"/>
            <w:gridSpan w:val="2"/>
            <w:shd w:val="clear" w:color="auto" w:fill="00FF00"/>
          </w:tcPr>
          <w:p w14:paraId="5426856E" w14:textId="4436351B" w:rsidR="0013538A" w:rsidRPr="006254E9" w:rsidRDefault="0013538A" w:rsidP="00387BCC">
            <w:pPr>
              <w:jc w:val="center"/>
              <w:rPr>
                <w:rFonts w:ascii="Times New Roman" w:hAnsi="Times New Roman" w:cs="Times New Roman"/>
                <w:sz w:val="24"/>
                <w:szCs w:val="24"/>
              </w:rPr>
            </w:pPr>
          </w:p>
        </w:tc>
        <w:tc>
          <w:tcPr>
            <w:tcW w:w="221" w:type="dxa"/>
            <w:gridSpan w:val="2"/>
            <w:shd w:val="clear" w:color="auto" w:fill="00FF00"/>
          </w:tcPr>
          <w:p w14:paraId="64D9A2C0" w14:textId="03FE0C9A" w:rsidR="0013538A" w:rsidRPr="006254E9" w:rsidRDefault="0013538A" w:rsidP="00387BCC">
            <w:pPr>
              <w:jc w:val="center"/>
              <w:rPr>
                <w:rFonts w:ascii="Times New Roman" w:hAnsi="Times New Roman" w:cs="Times New Roman"/>
                <w:sz w:val="24"/>
                <w:szCs w:val="24"/>
              </w:rPr>
            </w:pPr>
          </w:p>
        </w:tc>
      </w:tr>
      <w:tr w:rsidR="0013538A" w:rsidRPr="006254E9" w14:paraId="4DE15921" w14:textId="77777777" w:rsidTr="00944361">
        <w:trPr>
          <w:gridAfter w:val="1"/>
          <w:wAfter w:w="60" w:type="dxa"/>
        </w:trPr>
        <w:tc>
          <w:tcPr>
            <w:tcW w:w="3796" w:type="dxa"/>
            <w:gridSpan w:val="2"/>
            <w:shd w:val="clear" w:color="auto" w:fill="00FF00"/>
          </w:tcPr>
          <w:p w14:paraId="65F686BC"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ИТОГО недельная нагрузка</w:t>
            </w:r>
          </w:p>
        </w:tc>
        <w:tc>
          <w:tcPr>
            <w:tcW w:w="570" w:type="dxa"/>
            <w:shd w:val="clear" w:color="auto" w:fill="00FF00"/>
          </w:tcPr>
          <w:p w14:paraId="3D9BBAA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32</w:t>
            </w:r>
          </w:p>
        </w:tc>
        <w:tc>
          <w:tcPr>
            <w:tcW w:w="569" w:type="dxa"/>
            <w:shd w:val="clear" w:color="auto" w:fill="00FF00"/>
          </w:tcPr>
          <w:p w14:paraId="1A54892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32</w:t>
            </w:r>
          </w:p>
        </w:tc>
        <w:tc>
          <w:tcPr>
            <w:tcW w:w="569" w:type="dxa"/>
            <w:shd w:val="clear" w:color="auto" w:fill="00FF00"/>
          </w:tcPr>
          <w:p w14:paraId="381DCFD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32</w:t>
            </w:r>
          </w:p>
        </w:tc>
        <w:tc>
          <w:tcPr>
            <w:tcW w:w="569" w:type="dxa"/>
            <w:shd w:val="clear" w:color="auto" w:fill="00FF00"/>
          </w:tcPr>
          <w:p w14:paraId="6ABB59EC"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32</w:t>
            </w:r>
          </w:p>
        </w:tc>
        <w:tc>
          <w:tcPr>
            <w:tcW w:w="569" w:type="dxa"/>
            <w:shd w:val="clear" w:color="auto" w:fill="00FF00"/>
          </w:tcPr>
          <w:p w14:paraId="3075A56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32</w:t>
            </w:r>
          </w:p>
        </w:tc>
        <w:tc>
          <w:tcPr>
            <w:tcW w:w="569" w:type="dxa"/>
            <w:shd w:val="clear" w:color="auto" w:fill="00FF00"/>
          </w:tcPr>
          <w:p w14:paraId="2C562A4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33</w:t>
            </w:r>
          </w:p>
        </w:tc>
        <w:tc>
          <w:tcPr>
            <w:tcW w:w="569" w:type="dxa"/>
            <w:shd w:val="clear" w:color="auto" w:fill="00FF00"/>
          </w:tcPr>
          <w:p w14:paraId="00A05D1B"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33</w:t>
            </w:r>
          </w:p>
        </w:tc>
        <w:tc>
          <w:tcPr>
            <w:tcW w:w="569" w:type="dxa"/>
            <w:shd w:val="clear" w:color="auto" w:fill="00FF00"/>
          </w:tcPr>
          <w:p w14:paraId="23208597"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33</w:t>
            </w:r>
          </w:p>
        </w:tc>
        <w:tc>
          <w:tcPr>
            <w:tcW w:w="569" w:type="dxa"/>
            <w:shd w:val="clear" w:color="auto" w:fill="00FF00"/>
          </w:tcPr>
          <w:p w14:paraId="31B1AED9"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33</w:t>
            </w:r>
          </w:p>
        </w:tc>
        <w:tc>
          <w:tcPr>
            <w:tcW w:w="569" w:type="dxa"/>
            <w:shd w:val="clear" w:color="auto" w:fill="00FF00"/>
          </w:tcPr>
          <w:p w14:paraId="088D9AA2"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33</w:t>
            </w:r>
          </w:p>
        </w:tc>
        <w:tc>
          <w:tcPr>
            <w:tcW w:w="569" w:type="dxa"/>
            <w:shd w:val="clear" w:color="auto" w:fill="00FF00"/>
          </w:tcPr>
          <w:p w14:paraId="3B71E1E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35</w:t>
            </w:r>
          </w:p>
        </w:tc>
        <w:tc>
          <w:tcPr>
            <w:tcW w:w="569" w:type="dxa"/>
            <w:shd w:val="clear" w:color="auto" w:fill="00FF00"/>
          </w:tcPr>
          <w:p w14:paraId="1AF3263B"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35</w:t>
            </w:r>
          </w:p>
        </w:tc>
        <w:tc>
          <w:tcPr>
            <w:tcW w:w="569" w:type="dxa"/>
            <w:shd w:val="clear" w:color="auto" w:fill="00FF00"/>
          </w:tcPr>
          <w:p w14:paraId="7D0E6B1D"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35</w:t>
            </w:r>
          </w:p>
        </w:tc>
        <w:tc>
          <w:tcPr>
            <w:tcW w:w="569" w:type="dxa"/>
            <w:shd w:val="clear" w:color="auto" w:fill="00FF00"/>
          </w:tcPr>
          <w:p w14:paraId="2D3034E4"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35</w:t>
            </w:r>
          </w:p>
        </w:tc>
        <w:tc>
          <w:tcPr>
            <w:tcW w:w="569" w:type="dxa"/>
            <w:shd w:val="clear" w:color="auto" w:fill="00FF00"/>
          </w:tcPr>
          <w:p w14:paraId="2D69E453"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35</w:t>
            </w:r>
          </w:p>
        </w:tc>
        <w:tc>
          <w:tcPr>
            <w:tcW w:w="221" w:type="dxa"/>
            <w:shd w:val="clear" w:color="auto" w:fill="00FF00"/>
          </w:tcPr>
          <w:p w14:paraId="5269014B" w14:textId="3083302D" w:rsidR="0013538A" w:rsidRPr="006254E9" w:rsidRDefault="0013538A" w:rsidP="00387BCC">
            <w:pPr>
              <w:jc w:val="center"/>
              <w:rPr>
                <w:rFonts w:ascii="Times New Roman" w:hAnsi="Times New Roman" w:cs="Times New Roman"/>
                <w:sz w:val="24"/>
                <w:szCs w:val="24"/>
              </w:rPr>
            </w:pPr>
          </w:p>
        </w:tc>
        <w:tc>
          <w:tcPr>
            <w:tcW w:w="221" w:type="dxa"/>
            <w:shd w:val="clear" w:color="auto" w:fill="00FF00"/>
          </w:tcPr>
          <w:p w14:paraId="21637C7B" w14:textId="2A7047E7" w:rsidR="0013538A" w:rsidRPr="006254E9" w:rsidRDefault="0013538A" w:rsidP="00387BCC">
            <w:pPr>
              <w:jc w:val="center"/>
              <w:rPr>
                <w:rFonts w:ascii="Times New Roman" w:hAnsi="Times New Roman" w:cs="Times New Roman"/>
                <w:sz w:val="24"/>
                <w:szCs w:val="24"/>
              </w:rPr>
            </w:pPr>
          </w:p>
        </w:tc>
        <w:tc>
          <w:tcPr>
            <w:tcW w:w="221" w:type="dxa"/>
            <w:shd w:val="clear" w:color="auto" w:fill="00FF00"/>
          </w:tcPr>
          <w:p w14:paraId="00AB332F" w14:textId="6476538E" w:rsidR="0013538A" w:rsidRPr="006254E9" w:rsidRDefault="0013538A" w:rsidP="00387BCC">
            <w:pPr>
              <w:jc w:val="center"/>
              <w:rPr>
                <w:rFonts w:ascii="Times New Roman" w:hAnsi="Times New Roman" w:cs="Times New Roman"/>
                <w:sz w:val="24"/>
                <w:szCs w:val="24"/>
              </w:rPr>
            </w:pPr>
          </w:p>
        </w:tc>
        <w:tc>
          <w:tcPr>
            <w:tcW w:w="221" w:type="dxa"/>
            <w:gridSpan w:val="2"/>
            <w:shd w:val="clear" w:color="auto" w:fill="00FF00"/>
          </w:tcPr>
          <w:p w14:paraId="42D743E7" w14:textId="2191765B" w:rsidR="0013538A" w:rsidRPr="006254E9" w:rsidRDefault="0013538A" w:rsidP="00387BCC">
            <w:pPr>
              <w:jc w:val="center"/>
              <w:rPr>
                <w:rFonts w:ascii="Times New Roman" w:hAnsi="Times New Roman" w:cs="Times New Roman"/>
                <w:sz w:val="24"/>
                <w:szCs w:val="24"/>
              </w:rPr>
            </w:pPr>
          </w:p>
        </w:tc>
        <w:tc>
          <w:tcPr>
            <w:tcW w:w="221" w:type="dxa"/>
            <w:gridSpan w:val="2"/>
            <w:shd w:val="clear" w:color="auto" w:fill="00FF00"/>
          </w:tcPr>
          <w:p w14:paraId="5754C6BD" w14:textId="73AF27A9" w:rsidR="0013538A" w:rsidRPr="006254E9" w:rsidRDefault="0013538A" w:rsidP="00387BCC">
            <w:pPr>
              <w:jc w:val="center"/>
              <w:rPr>
                <w:rFonts w:ascii="Times New Roman" w:hAnsi="Times New Roman" w:cs="Times New Roman"/>
                <w:sz w:val="24"/>
                <w:szCs w:val="24"/>
              </w:rPr>
            </w:pPr>
          </w:p>
        </w:tc>
        <w:tc>
          <w:tcPr>
            <w:tcW w:w="221" w:type="dxa"/>
            <w:gridSpan w:val="2"/>
            <w:shd w:val="clear" w:color="auto" w:fill="00FF00"/>
          </w:tcPr>
          <w:p w14:paraId="6A593373" w14:textId="79A2C010" w:rsidR="0013538A" w:rsidRPr="006254E9" w:rsidRDefault="0013538A" w:rsidP="00387BCC">
            <w:pPr>
              <w:jc w:val="center"/>
              <w:rPr>
                <w:rFonts w:ascii="Times New Roman" w:hAnsi="Times New Roman" w:cs="Times New Roman"/>
                <w:sz w:val="24"/>
                <w:szCs w:val="24"/>
              </w:rPr>
            </w:pPr>
          </w:p>
        </w:tc>
        <w:tc>
          <w:tcPr>
            <w:tcW w:w="221" w:type="dxa"/>
            <w:gridSpan w:val="2"/>
            <w:shd w:val="clear" w:color="auto" w:fill="00FF00"/>
          </w:tcPr>
          <w:p w14:paraId="7B17A71A" w14:textId="12A5B1CD" w:rsidR="0013538A" w:rsidRPr="006254E9" w:rsidRDefault="0013538A" w:rsidP="00387BCC">
            <w:pPr>
              <w:jc w:val="center"/>
              <w:rPr>
                <w:rFonts w:ascii="Times New Roman" w:hAnsi="Times New Roman" w:cs="Times New Roman"/>
                <w:sz w:val="24"/>
                <w:szCs w:val="24"/>
              </w:rPr>
            </w:pPr>
          </w:p>
        </w:tc>
        <w:tc>
          <w:tcPr>
            <w:tcW w:w="221" w:type="dxa"/>
            <w:gridSpan w:val="2"/>
            <w:shd w:val="clear" w:color="auto" w:fill="00FF00"/>
          </w:tcPr>
          <w:p w14:paraId="557298F7" w14:textId="2A762CE9" w:rsidR="0013538A" w:rsidRPr="006254E9" w:rsidRDefault="0013538A" w:rsidP="00387BCC">
            <w:pPr>
              <w:jc w:val="center"/>
              <w:rPr>
                <w:rFonts w:ascii="Times New Roman" w:hAnsi="Times New Roman" w:cs="Times New Roman"/>
                <w:sz w:val="24"/>
                <w:szCs w:val="24"/>
              </w:rPr>
            </w:pPr>
          </w:p>
        </w:tc>
        <w:tc>
          <w:tcPr>
            <w:tcW w:w="221" w:type="dxa"/>
            <w:gridSpan w:val="2"/>
            <w:shd w:val="clear" w:color="auto" w:fill="00FF00"/>
          </w:tcPr>
          <w:p w14:paraId="286313C6" w14:textId="6EEA3813" w:rsidR="0013538A" w:rsidRPr="006254E9" w:rsidRDefault="0013538A" w:rsidP="00387BCC">
            <w:pPr>
              <w:jc w:val="center"/>
              <w:rPr>
                <w:rFonts w:ascii="Times New Roman" w:hAnsi="Times New Roman" w:cs="Times New Roman"/>
                <w:sz w:val="24"/>
                <w:szCs w:val="24"/>
              </w:rPr>
            </w:pPr>
          </w:p>
        </w:tc>
        <w:tc>
          <w:tcPr>
            <w:tcW w:w="221" w:type="dxa"/>
            <w:gridSpan w:val="2"/>
            <w:shd w:val="clear" w:color="auto" w:fill="00FF00"/>
          </w:tcPr>
          <w:p w14:paraId="7BFA56D0" w14:textId="3F81BADB" w:rsidR="0013538A" w:rsidRPr="006254E9" w:rsidRDefault="0013538A" w:rsidP="00387BCC">
            <w:pPr>
              <w:jc w:val="center"/>
              <w:rPr>
                <w:rFonts w:ascii="Times New Roman" w:hAnsi="Times New Roman" w:cs="Times New Roman"/>
                <w:sz w:val="24"/>
                <w:szCs w:val="24"/>
              </w:rPr>
            </w:pPr>
          </w:p>
        </w:tc>
      </w:tr>
      <w:tr w:rsidR="0013538A" w:rsidRPr="006254E9" w14:paraId="4DD09643" w14:textId="77777777" w:rsidTr="00944361">
        <w:trPr>
          <w:gridAfter w:val="1"/>
          <w:wAfter w:w="60" w:type="dxa"/>
        </w:trPr>
        <w:tc>
          <w:tcPr>
            <w:tcW w:w="3796" w:type="dxa"/>
            <w:gridSpan w:val="2"/>
            <w:shd w:val="clear" w:color="auto" w:fill="FCE3FC"/>
          </w:tcPr>
          <w:p w14:paraId="592532A9"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Количество учебных недель</w:t>
            </w:r>
          </w:p>
        </w:tc>
        <w:tc>
          <w:tcPr>
            <w:tcW w:w="570" w:type="dxa"/>
            <w:shd w:val="clear" w:color="auto" w:fill="FCE3FC"/>
          </w:tcPr>
          <w:p w14:paraId="031557E9"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34</w:t>
            </w:r>
          </w:p>
        </w:tc>
        <w:tc>
          <w:tcPr>
            <w:tcW w:w="569" w:type="dxa"/>
            <w:shd w:val="clear" w:color="auto" w:fill="FCE3FC"/>
          </w:tcPr>
          <w:p w14:paraId="64DA494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34</w:t>
            </w:r>
          </w:p>
        </w:tc>
        <w:tc>
          <w:tcPr>
            <w:tcW w:w="569" w:type="dxa"/>
            <w:shd w:val="clear" w:color="auto" w:fill="FCE3FC"/>
          </w:tcPr>
          <w:p w14:paraId="253B1001"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34</w:t>
            </w:r>
          </w:p>
        </w:tc>
        <w:tc>
          <w:tcPr>
            <w:tcW w:w="569" w:type="dxa"/>
            <w:shd w:val="clear" w:color="auto" w:fill="FCE3FC"/>
          </w:tcPr>
          <w:p w14:paraId="65E1B899"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34</w:t>
            </w:r>
          </w:p>
        </w:tc>
        <w:tc>
          <w:tcPr>
            <w:tcW w:w="569" w:type="dxa"/>
            <w:shd w:val="clear" w:color="auto" w:fill="FCE3FC"/>
          </w:tcPr>
          <w:p w14:paraId="1F73B54D"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34</w:t>
            </w:r>
          </w:p>
        </w:tc>
        <w:tc>
          <w:tcPr>
            <w:tcW w:w="569" w:type="dxa"/>
            <w:shd w:val="clear" w:color="auto" w:fill="FCE3FC"/>
          </w:tcPr>
          <w:p w14:paraId="34FF1E2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34</w:t>
            </w:r>
          </w:p>
        </w:tc>
        <w:tc>
          <w:tcPr>
            <w:tcW w:w="569" w:type="dxa"/>
            <w:shd w:val="clear" w:color="auto" w:fill="FCE3FC"/>
          </w:tcPr>
          <w:p w14:paraId="3A343CBF"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34</w:t>
            </w:r>
          </w:p>
        </w:tc>
        <w:tc>
          <w:tcPr>
            <w:tcW w:w="569" w:type="dxa"/>
            <w:shd w:val="clear" w:color="auto" w:fill="FCE3FC"/>
          </w:tcPr>
          <w:p w14:paraId="010B33EC"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34</w:t>
            </w:r>
          </w:p>
        </w:tc>
        <w:tc>
          <w:tcPr>
            <w:tcW w:w="569" w:type="dxa"/>
            <w:shd w:val="clear" w:color="auto" w:fill="FCE3FC"/>
          </w:tcPr>
          <w:p w14:paraId="25D3919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34</w:t>
            </w:r>
          </w:p>
        </w:tc>
        <w:tc>
          <w:tcPr>
            <w:tcW w:w="569" w:type="dxa"/>
            <w:shd w:val="clear" w:color="auto" w:fill="FCE3FC"/>
          </w:tcPr>
          <w:p w14:paraId="40862CAC"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34</w:t>
            </w:r>
          </w:p>
        </w:tc>
        <w:tc>
          <w:tcPr>
            <w:tcW w:w="569" w:type="dxa"/>
            <w:shd w:val="clear" w:color="auto" w:fill="FCE3FC"/>
          </w:tcPr>
          <w:p w14:paraId="766C9264"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34</w:t>
            </w:r>
          </w:p>
        </w:tc>
        <w:tc>
          <w:tcPr>
            <w:tcW w:w="569" w:type="dxa"/>
            <w:shd w:val="clear" w:color="auto" w:fill="FCE3FC"/>
          </w:tcPr>
          <w:p w14:paraId="3E390EFF"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34</w:t>
            </w:r>
          </w:p>
        </w:tc>
        <w:tc>
          <w:tcPr>
            <w:tcW w:w="569" w:type="dxa"/>
            <w:shd w:val="clear" w:color="auto" w:fill="FCE3FC"/>
          </w:tcPr>
          <w:p w14:paraId="2E013277"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34</w:t>
            </w:r>
          </w:p>
        </w:tc>
        <w:tc>
          <w:tcPr>
            <w:tcW w:w="569" w:type="dxa"/>
            <w:shd w:val="clear" w:color="auto" w:fill="FCE3FC"/>
          </w:tcPr>
          <w:p w14:paraId="7EF9D34C"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34</w:t>
            </w:r>
          </w:p>
        </w:tc>
        <w:tc>
          <w:tcPr>
            <w:tcW w:w="569" w:type="dxa"/>
            <w:shd w:val="clear" w:color="auto" w:fill="FCE3FC"/>
          </w:tcPr>
          <w:p w14:paraId="512C032B"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34</w:t>
            </w:r>
          </w:p>
        </w:tc>
        <w:tc>
          <w:tcPr>
            <w:tcW w:w="221" w:type="dxa"/>
            <w:shd w:val="clear" w:color="auto" w:fill="FCE3FC"/>
          </w:tcPr>
          <w:p w14:paraId="20826C81" w14:textId="324998E3" w:rsidR="0013538A" w:rsidRPr="006254E9" w:rsidRDefault="0013538A" w:rsidP="00387BCC">
            <w:pPr>
              <w:jc w:val="center"/>
              <w:rPr>
                <w:rFonts w:ascii="Times New Roman" w:hAnsi="Times New Roman" w:cs="Times New Roman"/>
                <w:sz w:val="24"/>
                <w:szCs w:val="24"/>
              </w:rPr>
            </w:pPr>
          </w:p>
        </w:tc>
        <w:tc>
          <w:tcPr>
            <w:tcW w:w="221" w:type="dxa"/>
            <w:shd w:val="clear" w:color="auto" w:fill="FCE3FC"/>
          </w:tcPr>
          <w:p w14:paraId="46894936" w14:textId="32C10780" w:rsidR="0013538A" w:rsidRPr="006254E9" w:rsidRDefault="0013538A" w:rsidP="00387BCC">
            <w:pPr>
              <w:jc w:val="center"/>
              <w:rPr>
                <w:rFonts w:ascii="Times New Roman" w:hAnsi="Times New Roman" w:cs="Times New Roman"/>
                <w:sz w:val="24"/>
                <w:szCs w:val="24"/>
              </w:rPr>
            </w:pPr>
          </w:p>
        </w:tc>
        <w:tc>
          <w:tcPr>
            <w:tcW w:w="221" w:type="dxa"/>
            <w:shd w:val="clear" w:color="auto" w:fill="FCE3FC"/>
          </w:tcPr>
          <w:p w14:paraId="1BCA66E0" w14:textId="4A5ED292" w:rsidR="0013538A" w:rsidRPr="006254E9" w:rsidRDefault="0013538A" w:rsidP="00387BCC">
            <w:pPr>
              <w:jc w:val="center"/>
              <w:rPr>
                <w:rFonts w:ascii="Times New Roman" w:hAnsi="Times New Roman" w:cs="Times New Roman"/>
                <w:sz w:val="24"/>
                <w:szCs w:val="24"/>
              </w:rPr>
            </w:pPr>
          </w:p>
        </w:tc>
        <w:tc>
          <w:tcPr>
            <w:tcW w:w="221" w:type="dxa"/>
            <w:gridSpan w:val="2"/>
            <w:shd w:val="clear" w:color="auto" w:fill="FCE3FC"/>
          </w:tcPr>
          <w:p w14:paraId="3ED95313" w14:textId="121F0065" w:rsidR="0013538A" w:rsidRPr="006254E9" w:rsidRDefault="0013538A" w:rsidP="00387BCC">
            <w:pPr>
              <w:jc w:val="center"/>
              <w:rPr>
                <w:rFonts w:ascii="Times New Roman" w:hAnsi="Times New Roman" w:cs="Times New Roman"/>
                <w:sz w:val="24"/>
                <w:szCs w:val="24"/>
              </w:rPr>
            </w:pPr>
          </w:p>
        </w:tc>
        <w:tc>
          <w:tcPr>
            <w:tcW w:w="221" w:type="dxa"/>
            <w:gridSpan w:val="2"/>
            <w:shd w:val="clear" w:color="auto" w:fill="FCE3FC"/>
          </w:tcPr>
          <w:p w14:paraId="3254E67B" w14:textId="199206E3" w:rsidR="0013538A" w:rsidRPr="006254E9" w:rsidRDefault="0013538A" w:rsidP="00387BCC">
            <w:pPr>
              <w:jc w:val="center"/>
              <w:rPr>
                <w:rFonts w:ascii="Times New Roman" w:hAnsi="Times New Roman" w:cs="Times New Roman"/>
                <w:sz w:val="24"/>
                <w:szCs w:val="24"/>
              </w:rPr>
            </w:pPr>
          </w:p>
        </w:tc>
        <w:tc>
          <w:tcPr>
            <w:tcW w:w="221" w:type="dxa"/>
            <w:gridSpan w:val="2"/>
            <w:shd w:val="clear" w:color="auto" w:fill="FCE3FC"/>
          </w:tcPr>
          <w:p w14:paraId="7E1AC9B5" w14:textId="2AB269CF" w:rsidR="0013538A" w:rsidRPr="006254E9" w:rsidRDefault="0013538A" w:rsidP="00387BCC">
            <w:pPr>
              <w:jc w:val="center"/>
              <w:rPr>
                <w:rFonts w:ascii="Times New Roman" w:hAnsi="Times New Roman" w:cs="Times New Roman"/>
                <w:sz w:val="24"/>
                <w:szCs w:val="24"/>
              </w:rPr>
            </w:pPr>
          </w:p>
        </w:tc>
        <w:tc>
          <w:tcPr>
            <w:tcW w:w="221" w:type="dxa"/>
            <w:gridSpan w:val="2"/>
            <w:shd w:val="clear" w:color="auto" w:fill="FCE3FC"/>
          </w:tcPr>
          <w:p w14:paraId="64B91A77" w14:textId="08C93993" w:rsidR="0013538A" w:rsidRPr="006254E9" w:rsidRDefault="0013538A" w:rsidP="00387BCC">
            <w:pPr>
              <w:jc w:val="center"/>
              <w:rPr>
                <w:rFonts w:ascii="Times New Roman" w:hAnsi="Times New Roman" w:cs="Times New Roman"/>
                <w:sz w:val="24"/>
                <w:szCs w:val="24"/>
              </w:rPr>
            </w:pPr>
          </w:p>
        </w:tc>
        <w:tc>
          <w:tcPr>
            <w:tcW w:w="221" w:type="dxa"/>
            <w:gridSpan w:val="2"/>
            <w:shd w:val="clear" w:color="auto" w:fill="FCE3FC"/>
          </w:tcPr>
          <w:p w14:paraId="2C392EDC" w14:textId="40DD671A" w:rsidR="0013538A" w:rsidRPr="006254E9" w:rsidRDefault="0013538A" w:rsidP="00387BCC">
            <w:pPr>
              <w:jc w:val="center"/>
              <w:rPr>
                <w:rFonts w:ascii="Times New Roman" w:hAnsi="Times New Roman" w:cs="Times New Roman"/>
                <w:sz w:val="24"/>
                <w:szCs w:val="24"/>
              </w:rPr>
            </w:pPr>
          </w:p>
        </w:tc>
        <w:tc>
          <w:tcPr>
            <w:tcW w:w="221" w:type="dxa"/>
            <w:gridSpan w:val="2"/>
            <w:shd w:val="clear" w:color="auto" w:fill="FCE3FC"/>
          </w:tcPr>
          <w:p w14:paraId="28C7696B" w14:textId="19B49C50" w:rsidR="0013538A" w:rsidRPr="006254E9" w:rsidRDefault="0013538A" w:rsidP="00387BCC">
            <w:pPr>
              <w:jc w:val="center"/>
              <w:rPr>
                <w:rFonts w:ascii="Times New Roman" w:hAnsi="Times New Roman" w:cs="Times New Roman"/>
                <w:sz w:val="24"/>
                <w:szCs w:val="24"/>
              </w:rPr>
            </w:pPr>
          </w:p>
        </w:tc>
        <w:tc>
          <w:tcPr>
            <w:tcW w:w="221" w:type="dxa"/>
            <w:gridSpan w:val="2"/>
            <w:shd w:val="clear" w:color="auto" w:fill="FCE3FC"/>
          </w:tcPr>
          <w:p w14:paraId="0523E9E4" w14:textId="33DBFE39" w:rsidR="0013538A" w:rsidRPr="006254E9" w:rsidRDefault="0013538A" w:rsidP="00387BCC">
            <w:pPr>
              <w:jc w:val="center"/>
              <w:rPr>
                <w:rFonts w:ascii="Times New Roman" w:hAnsi="Times New Roman" w:cs="Times New Roman"/>
                <w:sz w:val="24"/>
                <w:szCs w:val="24"/>
              </w:rPr>
            </w:pPr>
          </w:p>
        </w:tc>
      </w:tr>
      <w:tr w:rsidR="0013538A" w:rsidRPr="006254E9" w14:paraId="79312D54" w14:textId="77777777" w:rsidTr="00944361">
        <w:trPr>
          <w:gridAfter w:val="1"/>
          <w:wAfter w:w="60" w:type="dxa"/>
        </w:trPr>
        <w:tc>
          <w:tcPr>
            <w:tcW w:w="3796" w:type="dxa"/>
            <w:gridSpan w:val="2"/>
            <w:shd w:val="clear" w:color="auto" w:fill="FCE3FC"/>
          </w:tcPr>
          <w:p w14:paraId="5621584A" w14:textId="77777777" w:rsidR="0013538A" w:rsidRPr="006254E9" w:rsidRDefault="0013538A" w:rsidP="00387BCC">
            <w:pPr>
              <w:rPr>
                <w:rFonts w:ascii="Times New Roman" w:hAnsi="Times New Roman" w:cs="Times New Roman"/>
                <w:sz w:val="24"/>
                <w:szCs w:val="24"/>
              </w:rPr>
            </w:pPr>
            <w:r w:rsidRPr="006254E9">
              <w:rPr>
                <w:rFonts w:ascii="Times New Roman" w:hAnsi="Times New Roman" w:cs="Times New Roman"/>
                <w:sz w:val="24"/>
                <w:szCs w:val="24"/>
              </w:rPr>
              <w:t>Всего часов в год</w:t>
            </w:r>
          </w:p>
        </w:tc>
        <w:tc>
          <w:tcPr>
            <w:tcW w:w="570" w:type="dxa"/>
            <w:shd w:val="clear" w:color="auto" w:fill="FCE3FC"/>
          </w:tcPr>
          <w:p w14:paraId="5844E174"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1088</w:t>
            </w:r>
          </w:p>
        </w:tc>
        <w:tc>
          <w:tcPr>
            <w:tcW w:w="569" w:type="dxa"/>
            <w:shd w:val="clear" w:color="auto" w:fill="FCE3FC"/>
          </w:tcPr>
          <w:p w14:paraId="6589FF6C"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1088</w:t>
            </w:r>
          </w:p>
        </w:tc>
        <w:tc>
          <w:tcPr>
            <w:tcW w:w="569" w:type="dxa"/>
            <w:shd w:val="clear" w:color="auto" w:fill="FCE3FC"/>
          </w:tcPr>
          <w:p w14:paraId="7A18BBBB"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1088</w:t>
            </w:r>
          </w:p>
        </w:tc>
        <w:tc>
          <w:tcPr>
            <w:tcW w:w="569" w:type="dxa"/>
            <w:shd w:val="clear" w:color="auto" w:fill="FCE3FC"/>
          </w:tcPr>
          <w:p w14:paraId="21E6EB8C"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1088</w:t>
            </w:r>
          </w:p>
        </w:tc>
        <w:tc>
          <w:tcPr>
            <w:tcW w:w="569" w:type="dxa"/>
            <w:shd w:val="clear" w:color="auto" w:fill="FCE3FC"/>
          </w:tcPr>
          <w:p w14:paraId="32E72204"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1088</w:t>
            </w:r>
          </w:p>
        </w:tc>
        <w:tc>
          <w:tcPr>
            <w:tcW w:w="569" w:type="dxa"/>
            <w:shd w:val="clear" w:color="auto" w:fill="FCE3FC"/>
          </w:tcPr>
          <w:p w14:paraId="6810CA3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1122</w:t>
            </w:r>
          </w:p>
        </w:tc>
        <w:tc>
          <w:tcPr>
            <w:tcW w:w="569" w:type="dxa"/>
            <w:shd w:val="clear" w:color="auto" w:fill="FCE3FC"/>
          </w:tcPr>
          <w:p w14:paraId="672AAD38"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1122</w:t>
            </w:r>
          </w:p>
        </w:tc>
        <w:tc>
          <w:tcPr>
            <w:tcW w:w="569" w:type="dxa"/>
            <w:shd w:val="clear" w:color="auto" w:fill="FCE3FC"/>
          </w:tcPr>
          <w:p w14:paraId="6B44263E"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1122</w:t>
            </w:r>
          </w:p>
        </w:tc>
        <w:tc>
          <w:tcPr>
            <w:tcW w:w="569" w:type="dxa"/>
            <w:shd w:val="clear" w:color="auto" w:fill="FCE3FC"/>
          </w:tcPr>
          <w:p w14:paraId="307BFDC1"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1122</w:t>
            </w:r>
          </w:p>
        </w:tc>
        <w:tc>
          <w:tcPr>
            <w:tcW w:w="569" w:type="dxa"/>
            <w:shd w:val="clear" w:color="auto" w:fill="FCE3FC"/>
          </w:tcPr>
          <w:p w14:paraId="1FC297E0"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1122</w:t>
            </w:r>
          </w:p>
        </w:tc>
        <w:tc>
          <w:tcPr>
            <w:tcW w:w="569" w:type="dxa"/>
            <w:shd w:val="clear" w:color="auto" w:fill="FCE3FC"/>
          </w:tcPr>
          <w:p w14:paraId="07494026"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1190</w:t>
            </w:r>
          </w:p>
        </w:tc>
        <w:tc>
          <w:tcPr>
            <w:tcW w:w="569" w:type="dxa"/>
            <w:shd w:val="clear" w:color="auto" w:fill="FCE3FC"/>
          </w:tcPr>
          <w:p w14:paraId="202EA821"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1190</w:t>
            </w:r>
          </w:p>
        </w:tc>
        <w:tc>
          <w:tcPr>
            <w:tcW w:w="569" w:type="dxa"/>
            <w:shd w:val="clear" w:color="auto" w:fill="FCE3FC"/>
          </w:tcPr>
          <w:p w14:paraId="38F4C7EA"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1190</w:t>
            </w:r>
          </w:p>
        </w:tc>
        <w:tc>
          <w:tcPr>
            <w:tcW w:w="569" w:type="dxa"/>
            <w:shd w:val="clear" w:color="auto" w:fill="FCE3FC"/>
          </w:tcPr>
          <w:p w14:paraId="21A63241"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1190</w:t>
            </w:r>
          </w:p>
        </w:tc>
        <w:tc>
          <w:tcPr>
            <w:tcW w:w="569" w:type="dxa"/>
            <w:shd w:val="clear" w:color="auto" w:fill="FCE3FC"/>
          </w:tcPr>
          <w:p w14:paraId="7FE29DB5" w14:textId="77777777" w:rsidR="0013538A" w:rsidRPr="006254E9" w:rsidRDefault="0013538A" w:rsidP="00387BCC">
            <w:pPr>
              <w:jc w:val="center"/>
              <w:rPr>
                <w:rFonts w:ascii="Times New Roman" w:hAnsi="Times New Roman" w:cs="Times New Roman"/>
                <w:sz w:val="24"/>
                <w:szCs w:val="24"/>
              </w:rPr>
            </w:pPr>
            <w:r w:rsidRPr="006254E9">
              <w:rPr>
                <w:rFonts w:ascii="Times New Roman" w:hAnsi="Times New Roman" w:cs="Times New Roman"/>
                <w:sz w:val="24"/>
                <w:szCs w:val="24"/>
              </w:rPr>
              <w:t>1190</w:t>
            </w:r>
          </w:p>
        </w:tc>
        <w:tc>
          <w:tcPr>
            <w:tcW w:w="221" w:type="dxa"/>
            <w:shd w:val="clear" w:color="auto" w:fill="FCE3FC"/>
          </w:tcPr>
          <w:p w14:paraId="33C92E81" w14:textId="552EE8EB" w:rsidR="0013538A" w:rsidRPr="006254E9" w:rsidRDefault="0013538A" w:rsidP="00387BCC">
            <w:pPr>
              <w:jc w:val="center"/>
              <w:rPr>
                <w:rFonts w:ascii="Times New Roman" w:hAnsi="Times New Roman" w:cs="Times New Roman"/>
                <w:sz w:val="24"/>
                <w:szCs w:val="24"/>
              </w:rPr>
            </w:pPr>
          </w:p>
        </w:tc>
        <w:tc>
          <w:tcPr>
            <w:tcW w:w="221" w:type="dxa"/>
            <w:shd w:val="clear" w:color="auto" w:fill="FCE3FC"/>
          </w:tcPr>
          <w:p w14:paraId="4809C72E" w14:textId="7E0D0968" w:rsidR="0013538A" w:rsidRPr="006254E9" w:rsidRDefault="0013538A" w:rsidP="00387BCC">
            <w:pPr>
              <w:jc w:val="center"/>
              <w:rPr>
                <w:rFonts w:ascii="Times New Roman" w:hAnsi="Times New Roman" w:cs="Times New Roman"/>
                <w:sz w:val="24"/>
                <w:szCs w:val="24"/>
              </w:rPr>
            </w:pPr>
          </w:p>
        </w:tc>
        <w:tc>
          <w:tcPr>
            <w:tcW w:w="221" w:type="dxa"/>
            <w:shd w:val="clear" w:color="auto" w:fill="FCE3FC"/>
          </w:tcPr>
          <w:p w14:paraId="3A2B1204" w14:textId="6FBB432D" w:rsidR="0013538A" w:rsidRPr="006254E9" w:rsidRDefault="0013538A" w:rsidP="00387BCC">
            <w:pPr>
              <w:jc w:val="center"/>
              <w:rPr>
                <w:rFonts w:ascii="Times New Roman" w:hAnsi="Times New Roman" w:cs="Times New Roman"/>
                <w:sz w:val="24"/>
                <w:szCs w:val="24"/>
              </w:rPr>
            </w:pPr>
          </w:p>
        </w:tc>
        <w:tc>
          <w:tcPr>
            <w:tcW w:w="221" w:type="dxa"/>
            <w:gridSpan w:val="2"/>
            <w:shd w:val="clear" w:color="auto" w:fill="FCE3FC"/>
          </w:tcPr>
          <w:p w14:paraId="215F0948" w14:textId="7B7918D9" w:rsidR="0013538A" w:rsidRPr="006254E9" w:rsidRDefault="0013538A" w:rsidP="00387BCC">
            <w:pPr>
              <w:jc w:val="center"/>
              <w:rPr>
                <w:rFonts w:ascii="Times New Roman" w:hAnsi="Times New Roman" w:cs="Times New Roman"/>
                <w:sz w:val="24"/>
                <w:szCs w:val="24"/>
              </w:rPr>
            </w:pPr>
          </w:p>
        </w:tc>
        <w:tc>
          <w:tcPr>
            <w:tcW w:w="221" w:type="dxa"/>
            <w:gridSpan w:val="2"/>
            <w:shd w:val="clear" w:color="auto" w:fill="FCE3FC"/>
          </w:tcPr>
          <w:p w14:paraId="55F3E33A" w14:textId="50EBA72C" w:rsidR="0013538A" w:rsidRPr="006254E9" w:rsidRDefault="0013538A" w:rsidP="00387BCC">
            <w:pPr>
              <w:jc w:val="center"/>
              <w:rPr>
                <w:rFonts w:ascii="Times New Roman" w:hAnsi="Times New Roman" w:cs="Times New Roman"/>
                <w:sz w:val="24"/>
                <w:szCs w:val="24"/>
              </w:rPr>
            </w:pPr>
          </w:p>
        </w:tc>
        <w:tc>
          <w:tcPr>
            <w:tcW w:w="221" w:type="dxa"/>
            <w:gridSpan w:val="2"/>
            <w:shd w:val="clear" w:color="auto" w:fill="FCE3FC"/>
          </w:tcPr>
          <w:p w14:paraId="0860FA45" w14:textId="1D5E97A0" w:rsidR="0013538A" w:rsidRPr="006254E9" w:rsidRDefault="0013538A" w:rsidP="00387BCC">
            <w:pPr>
              <w:jc w:val="center"/>
              <w:rPr>
                <w:rFonts w:ascii="Times New Roman" w:hAnsi="Times New Roman" w:cs="Times New Roman"/>
                <w:sz w:val="24"/>
                <w:szCs w:val="24"/>
              </w:rPr>
            </w:pPr>
          </w:p>
        </w:tc>
        <w:tc>
          <w:tcPr>
            <w:tcW w:w="221" w:type="dxa"/>
            <w:gridSpan w:val="2"/>
            <w:shd w:val="clear" w:color="auto" w:fill="FCE3FC"/>
          </w:tcPr>
          <w:p w14:paraId="0B6DE683" w14:textId="718BDB07" w:rsidR="0013538A" w:rsidRPr="006254E9" w:rsidRDefault="0013538A" w:rsidP="00387BCC">
            <w:pPr>
              <w:jc w:val="center"/>
              <w:rPr>
                <w:rFonts w:ascii="Times New Roman" w:hAnsi="Times New Roman" w:cs="Times New Roman"/>
                <w:sz w:val="24"/>
                <w:szCs w:val="24"/>
              </w:rPr>
            </w:pPr>
          </w:p>
        </w:tc>
        <w:tc>
          <w:tcPr>
            <w:tcW w:w="221" w:type="dxa"/>
            <w:gridSpan w:val="2"/>
            <w:shd w:val="clear" w:color="auto" w:fill="FCE3FC"/>
          </w:tcPr>
          <w:p w14:paraId="1230E0F9" w14:textId="457D434E" w:rsidR="0013538A" w:rsidRPr="006254E9" w:rsidRDefault="0013538A" w:rsidP="00387BCC">
            <w:pPr>
              <w:jc w:val="center"/>
              <w:rPr>
                <w:rFonts w:ascii="Times New Roman" w:hAnsi="Times New Roman" w:cs="Times New Roman"/>
                <w:sz w:val="24"/>
                <w:szCs w:val="24"/>
              </w:rPr>
            </w:pPr>
          </w:p>
        </w:tc>
        <w:tc>
          <w:tcPr>
            <w:tcW w:w="221" w:type="dxa"/>
            <w:gridSpan w:val="2"/>
            <w:shd w:val="clear" w:color="auto" w:fill="FCE3FC"/>
          </w:tcPr>
          <w:p w14:paraId="78335877" w14:textId="24A41318" w:rsidR="0013538A" w:rsidRPr="006254E9" w:rsidRDefault="0013538A" w:rsidP="00387BCC">
            <w:pPr>
              <w:jc w:val="center"/>
              <w:rPr>
                <w:rFonts w:ascii="Times New Roman" w:hAnsi="Times New Roman" w:cs="Times New Roman"/>
                <w:sz w:val="24"/>
                <w:szCs w:val="24"/>
              </w:rPr>
            </w:pPr>
          </w:p>
        </w:tc>
        <w:tc>
          <w:tcPr>
            <w:tcW w:w="221" w:type="dxa"/>
            <w:gridSpan w:val="2"/>
            <w:shd w:val="clear" w:color="auto" w:fill="FCE3FC"/>
          </w:tcPr>
          <w:p w14:paraId="64D5CD48" w14:textId="4C7AF8B5" w:rsidR="0013538A" w:rsidRPr="006254E9" w:rsidRDefault="0013538A" w:rsidP="00387BCC">
            <w:pPr>
              <w:jc w:val="center"/>
              <w:rPr>
                <w:rFonts w:ascii="Times New Roman" w:hAnsi="Times New Roman" w:cs="Times New Roman"/>
                <w:sz w:val="24"/>
                <w:szCs w:val="24"/>
              </w:rPr>
            </w:pPr>
          </w:p>
        </w:tc>
      </w:tr>
    </w:tbl>
    <w:p w14:paraId="6EA4D81D" w14:textId="77777777" w:rsidR="0013538A" w:rsidRDefault="0013538A" w:rsidP="0013538A">
      <w:r>
        <w:br w:type="page"/>
      </w:r>
    </w:p>
    <w:p w14:paraId="60FDE2B0" w14:textId="77777777" w:rsidR="00840498" w:rsidRDefault="00840498" w:rsidP="00DA79A3">
      <w:pPr>
        <w:shd w:val="clear" w:color="auto" w:fill="FFFFFF"/>
        <w:ind w:firstLine="707"/>
        <w:jc w:val="center"/>
        <w:rPr>
          <w:rFonts w:ascii="Times New Roman" w:eastAsia="Times New Roman" w:hAnsi="Times New Roman" w:cs="Times New Roman"/>
          <w:sz w:val="28"/>
          <w:szCs w:val="28"/>
        </w:rPr>
      </w:pPr>
    </w:p>
    <w:p w14:paraId="06EE7725" w14:textId="215E46DF" w:rsidR="00840498" w:rsidRPr="00142AB0" w:rsidRDefault="00840498" w:rsidP="00840498">
      <w:pPr>
        <w:shd w:val="clear" w:color="auto" w:fill="FFFFFF"/>
        <w:spacing w:after="0" w:line="240" w:lineRule="auto"/>
        <w:ind w:firstLine="707"/>
        <w:jc w:val="center"/>
        <w:rPr>
          <w:rFonts w:ascii="Times New Roman" w:eastAsia="Times New Roman" w:hAnsi="Times New Roman" w:cs="Times New Roman"/>
          <w:sz w:val="28"/>
          <w:szCs w:val="28"/>
        </w:rPr>
      </w:pPr>
      <w:r w:rsidRPr="00142AB0">
        <w:rPr>
          <w:rFonts w:ascii="Times New Roman" w:eastAsia="Times New Roman" w:hAnsi="Times New Roman" w:cs="Times New Roman"/>
          <w:sz w:val="28"/>
          <w:szCs w:val="28"/>
        </w:rPr>
        <w:t>Недельный учебный план муниципального бюджетного общеобразовательного учреждение города                                                 Ростова-на-Дону «Школа № 65 с углубленным изучением английского языка</w:t>
      </w:r>
      <w:r>
        <w:rPr>
          <w:rFonts w:ascii="Times New Roman" w:eastAsia="Times New Roman" w:hAnsi="Times New Roman" w:cs="Times New Roman"/>
          <w:sz w:val="28"/>
          <w:szCs w:val="28"/>
        </w:rPr>
        <w:t xml:space="preserve"> имени Героя Советского Союза Московенко В.И.</w:t>
      </w:r>
      <w:r w:rsidRPr="00142AB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42AB0">
        <w:rPr>
          <w:rFonts w:ascii="Times New Roman" w:eastAsia="Times New Roman" w:hAnsi="Times New Roman" w:cs="Times New Roman"/>
          <w:sz w:val="28"/>
          <w:szCs w:val="28"/>
        </w:rPr>
        <w:t xml:space="preserve">на уровне </w:t>
      </w:r>
      <w:r>
        <w:rPr>
          <w:rFonts w:ascii="Times New Roman" w:eastAsia="Times New Roman" w:hAnsi="Times New Roman" w:cs="Times New Roman"/>
          <w:sz w:val="28"/>
          <w:szCs w:val="28"/>
        </w:rPr>
        <w:t>основного</w:t>
      </w:r>
      <w:r w:rsidRPr="00142AB0">
        <w:rPr>
          <w:rFonts w:ascii="Times New Roman" w:eastAsia="Times New Roman" w:hAnsi="Times New Roman" w:cs="Times New Roman"/>
          <w:sz w:val="28"/>
          <w:szCs w:val="28"/>
        </w:rPr>
        <w:t xml:space="preserve"> общего образования</w:t>
      </w:r>
    </w:p>
    <w:p w14:paraId="055D8DED" w14:textId="77777777" w:rsidR="00840498" w:rsidRDefault="00840498" w:rsidP="00840498">
      <w:pPr>
        <w:spacing w:after="0" w:line="240" w:lineRule="auto"/>
        <w:ind w:firstLine="567"/>
        <w:jc w:val="center"/>
        <w:rPr>
          <w:rFonts w:ascii="Times New Roman" w:eastAsia="Times New Roman" w:hAnsi="Times New Roman" w:cs="Times New Roman"/>
          <w:sz w:val="28"/>
          <w:szCs w:val="28"/>
        </w:rPr>
      </w:pPr>
      <w:r w:rsidRPr="00142AB0">
        <w:rPr>
          <w:rFonts w:ascii="Times New Roman" w:eastAsia="Times New Roman" w:hAnsi="Times New Roman" w:cs="Times New Roman"/>
          <w:sz w:val="28"/>
          <w:szCs w:val="28"/>
        </w:rPr>
        <w:t>на 20</w:t>
      </w:r>
      <w:r>
        <w:rPr>
          <w:rFonts w:ascii="Times New Roman" w:eastAsia="Times New Roman" w:hAnsi="Times New Roman" w:cs="Times New Roman"/>
          <w:sz w:val="28"/>
          <w:szCs w:val="28"/>
        </w:rPr>
        <w:t>23</w:t>
      </w:r>
      <w:r w:rsidRPr="00142AB0">
        <w:rPr>
          <w:rFonts w:ascii="Times New Roman" w:eastAsia="Times New Roman" w:hAnsi="Times New Roman" w:cs="Times New Roman"/>
          <w:sz w:val="28"/>
          <w:szCs w:val="28"/>
        </w:rPr>
        <w:t xml:space="preserve"> – 202</w:t>
      </w:r>
      <w:r>
        <w:rPr>
          <w:rFonts w:ascii="Times New Roman" w:eastAsia="Times New Roman" w:hAnsi="Times New Roman" w:cs="Times New Roman"/>
          <w:sz w:val="28"/>
          <w:szCs w:val="28"/>
        </w:rPr>
        <w:t>4</w:t>
      </w:r>
      <w:r w:rsidRPr="00142AB0">
        <w:rPr>
          <w:rFonts w:ascii="Times New Roman" w:eastAsia="Times New Roman" w:hAnsi="Times New Roman" w:cs="Times New Roman"/>
          <w:sz w:val="28"/>
          <w:szCs w:val="28"/>
        </w:rPr>
        <w:t xml:space="preserve"> учебный год</w:t>
      </w:r>
    </w:p>
    <w:p w14:paraId="55D1099F" w14:textId="74399B0B" w:rsidR="00DA79A3" w:rsidRPr="00142AB0" w:rsidRDefault="00DA79A3" w:rsidP="00DA79A3">
      <w:pPr>
        <w:shd w:val="clear" w:color="auto" w:fill="FFFFFF"/>
        <w:ind w:firstLine="70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 класс</w:t>
      </w:r>
      <w:r w:rsidRPr="00DA79A3">
        <w:rPr>
          <w:rFonts w:ascii="Times New Roman" w:eastAsia="Times New Roman" w:hAnsi="Times New Roman" w:cs="Times New Roman"/>
          <w:sz w:val="28"/>
          <w:szCs w:val="28"/>
        </w:rPr>
        <w:t xml:space="preserve"> </w:t>
      </w:r>
      <w:r w:rsidRPr="00142AB0">
        <w:rPr>
          <w:rFonts w:ascii="Times New Roman" w:eastAsia="Times New Roman" w:hAnsi="Times New Roman" w:cs="Times New Roman"/>
          <w:sz w:val="28"/>
          <w:szCs w:val="28"/>
        </w:rPr>
        <w:t>III вариант </w:t>
      </w:r>
      <w:r>
        <w:rPr>
          <w:rFonts w:ascii="Times New Roman" w:eastAsia="Times New Roman" w:hAnsi="Times New Roman" w:cs="Times New Roman"/>
          <w:sz w:val="28"/>
          <w:szCs w:val="28"/>
        </w:rPr>
        <w:t>(6-дневная учебная неделя, 34 учебных недели</w:t>
      </w:r>
      <w:r w:rsidRPr="00142AB0">
        <w:rPr>
          <w:rFonts w:ascii="Times New Roman" w:eastAsia="Times New Roman" w:hAnsi="Times New Roman" w:cs="Times New Roman"/>
          <w:sz w:val="28"/>
          <w:szCs w:val="28"/>
        </w:rPr>
        <w:t>)</w:t>
      </w:r>
    </w:p>
    <w:p w14:paraId="2AB3F425" w14:textId="4F6AED48" w:rsidR="00DA79A3" w:rsidRPr="00DA79A3" w:rsidRDefault="00DA79A3" w:rsidP="00DA79A3">
      <w:pPr>
        <w:pStyle w:val="aa"/>
        <w:shd w:val="clear" w:color="auto" w:fill="FFFFFF"/>
        <w:ind w:left="1067"/>
        <w:jc w:val="center"/>
        <w:rPr>
          <w:rFonts w:ascii="Times New Roman" w:eastAsia="Times New Roman" w:hAnsi="Times New Roman" w:cs="Times New Roman"/>
          <w:sz w:val="28"/>
          <w:szCs w:val="28"/>
        </w:rPr>
      </w:pP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1"/>
        <w:gridCol w:w="3969"/>
        <w:gridCol w:w="2462"/>
      </w:tblGrid>
      <w:tr w:rsidR="00DA79A3" w:rsidRPr="00142AB0" w14:paraId="4854765F" w14:textId="77777777" w:rsidTr="00387BCC">
        <w:trPr>
          <w:trHeight w:val="375"/>
          <w:jc w:val="center"/>
        </w:trPr>
        <w:tc>
          <w:tcPr>
            <w:tcW w:w="3031" w:type="dxa"/>
            <w:vMerge w:val="restart"/>
            <w:tcBorders>
              <w:top w:val="single" w:sz="4" w:space="0" w:color="auto"/>
              <w:left w:val="single" w:sz="4" w:space="0" w:color="auto"/>
              <w:bottom w:val="single" w:sz="4" w:space="0" w:color="auto"/>
              <w:right w:val="single" w:sz="4" w:space="0" w:color="auto"/>
            </w:tcBorders>
            <w:vAlign w:val="center"/>
          </w:tcPr>
          <w:p w14:paraId="54A9ED7B"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Предметные области</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14:paraId="160870D0"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C934417" wp14:editId="78A803F0">
                      <wp:simplePos x="0" y="0"/>
                      <wp:positionH relativeFrom="column">
                        <wp:posOffset>-43180</wp:posOffset>
                      </wp:positionH>
                      <wp:positionV relativeFrom="paragraph">
                        <wp:posOffset>57785</wp:posOffset>
                      </wp:positionV>
                      <wp:extent cx="2474595" cy="451485"/>
                      <wp:effectExtent l="6350" t="12700" r="5080" b="1206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4595" cy="451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F4F45" id="Прямая соединительная линия 1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4.55pt" to="191.4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"/>
                  </w:pict>
                </mc:Fallback>
              </mc:AlternateContent>
            </w:r>
            <w:r w:rsidRPr="00142AB0">
              <w:rPr>
                <w:rFonts w:ascii="Times New Roman" w:eastAsia="Calibri" w:hAnsi="Times New Roman" w:cs="Times New Roman"/>
                <w:bCs/>
                <w:sz w:val="28"/>
                <w:szCs w:val="28"/>
              </w:rPr>
              <w:t xml:space="preserve">Учебные предметы </w:t>
            </w:r>
          </w:p>
          <w:p w14:paraId="5CDC88F8" w14:textId="77777777" w:rsidR="00DA79A3" w:rsidRPr="00142AB0" w:rsidRDefault="00DA79A3" w:rsidP="00DA79A3">
            <w:pPr>
              <w:spacing w:after="0" w:line="240" w:lineRule="auto"/>
              <w:jc w:val="right"/>
              <w:rPr>
                <w:rFonts w:ascii="Times New Roman" w:eastAsia="Calibri" w:hAnsi="Times New Roman" w:cs="Times New Roman"/>
                <w:sz w:val="28"/>
                <w:szCs w:val="28"/>
              </w:rPr>
            </w:pPr>
            <w:r w:rsidRPr="00142AB0">
              <w:rPr>
                <w:rFonts w:ascii="Times New Roman" w:eastAsia="Calibri" w:hAnsi="Times New Roman" w:cs="Times New Roman"/>
                <w:sz w:val="28"/>
                <w:szCs w:val="28"/>
              </w:rPr>
              <w:t xml:space="preserve">                                  </w:t>
            </w:r>
          </w:p>
          <w:p w14:paraId="137F6EC8" w14:textId="77777777" w:rsidR="00DA79A3" w:rsidRPr="00142AB0" w:rsidRDefault="00DA79A3" w:rsidP="00DA79A3">
            <w:pPr>
              <w:spacing w:after="0" w:line="240" w:lineRule="auto"/>
              <w:jc w:val="right"/>
              <w:rPr>
                <w:rFonts w:ascii="Times New Roman" w:eastAsia="Calibri" w:hAnsi="Times New Roman" w:cs="Times New Roman"/>
                <w:sz w:val="28"/>
                <w:szCs w:val="28"/>
              </w:rPr>
            </w:pPr>
            <w:r w:rsidRPr="00142AB0">
              <w:rPr>
                <w:rFonts w:ascii="Times New Roman" w:eastAsia="Calibri" w:hAnsi="Times New Roman" w:cs="Times New Roman"/>
                <w:sz w:val="28"/>
                <w:szCs w:val="28"/>
              </w:rPr>
              <w:t>Классы</w:t>
            </w:r>
          </w:p>
        </w:tc>
        <w:tc>
          <w:tcPr>
            <w:tcW w:w="2462" w:type="dxa"/>
            <w:tcBorders>
              <w:top w:val="single" w:sz="4" w:space="0" w:color="auto"/>
              <w:left w:val="single" w:sz="4" w:space="0" w:color="auto"/>
              <w:bottom w:val="single" w:sz="4" w:space="0" w:color="auto"/>
              <w:right w:val="single" w:sz="4" w:space="0" w:color="auto"/>
            </w:tcBorders>
            <w:vAlign w:val="center"/>
          </w:tcPr>
          <w:p w14:paraId="1AC9BC96" w14:textId="77777777" w:rsidR="00DA79A3" w:rsidRPr="00142AB0" w:rsidRDefault="00DA79A3" w:rsidP="00DA79A3">
            <w:pPr>
              <w:tabs>
                <w:tab w:val="left" w:pos="4500"/>
                <w:tab w:val="left" w:pos="9180"/>
                <w:tab w:val="left" w:pos="9360"/>
              </w:tabs>
              <w:spacing w:after="0" w:line="240" w:lineRule="auto"/>
              <w:ind w:firstLine="720"/>
              <w:jc w:val="center"/>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Количество часов в неделю</w:t>
            </w:r>
          </w:p>
        </w:tc>
      </w:tr>
      <w:tr w:rsidR="00DA79A3" w:rsidRPr="00142AB0" w14:paraId="67392853" w14:textId="77777777" w:rsidTr="00387BCC">
        <w:trPr>
          <w:trHeight w:val="375"/>
          <w:jc w:val="center"/>
        </w:trPr>
        <w:tc>
          <w:tcPr>
            <w:tcW w:w="3031" w:type="dxa"/>
            <w:vMerge/>
            <w:tcBorders>
              <w:top w:val="single" w:sz="4" w:space="0" w:color="auto"/>
              <w:left w:val="single" w:sz="4" w:space="0" w:color="auto"/>
              <w:bottom w:val="single" w:sz="4" w:space="0" w:color="auto"/>
              <w:right w:val="single" w:sz="4" w:space="0" w:color="auto"/>
            </w:tcBorders>
            <w:vAlign w:val="center"/>
          </w:tcPr>
          <w:p w14:paraId="6B4DF6F9" w14:textId="77777777" w:rsidR="00DA79A3" w:rsidRPr="00142AB0" w:rsidRDefault="00DA79A3" w:rsidP="00DA79A3">
            <w:pPr>
              <w:spacing w:after="0" w:line="240" w:lineRule="auto"/>
              <w:rPr>
                <w:rFonts w:ascii="Times New Roman" w:eastAsia="Calibri" w:hAnsi="Times New Roman" w:cs="Times New Roman"/>
                <w:sz w:val="28"/>
                <w:szCs w:val="28"/>
              </w:rPr>
            </w:pPr>
          </w:p>
        </w:tc>
        <w:tc>
          <w:tcPr>
            <w:tcW w:w="3969" w:type="dxa"/>
            <w:vMerge/>
            <w:tcBorders>
              <w:top w:val="single" w:sz="4" w:space="0" w:color="auto"/>
              <w:left w:val="single" w:sz="4" w:space="0" w:color="auto"/>
              <w:bottom w:val="single" w:sz="4" w:space="0" w:color="auto"/>
              <w:right w:val="single" w:sz="4" w:space="0" w:color="auto"/>
            </w:tcBorders>
            <w:vAlign w:val="center"/>
          </w:tcPr>
          <w:p w14:paraId="29088DD8" w14:textId="77777777" w:rsidR="00DA79A3" w:rsidRPr="00142AB0" w:rsidRDefault="00DA79A3" w:rsidP="00DA79A3">
            <w:pPr>
              <w:spacing w:after="0" w:line="240" w:lineRule="auto"/>
              <w:rPr>
                <w:rFonts w:ascii="Times New Roman" w:eastAsia="Calibri" w:hAnsi="Times New Roman" w:cs="Times New Roman"/>
                <w:sz w:val="28"/>
                <w:szCs w:val="28"/>
              </w:rPr>
            </w:pPr>
          </w:p>
        </w:tc>
        <w:tc>
          <w:tcPr>
            <w:tcW w:w="2462" w:type="dxa"/>
            <w:tcBorders>
              <w:top w:val="single" w:sz="4" w:space="0" w:color="auto"/>
              <w:left w:val="single" w:sz="4" w:space="0" w:color="auto"/>
              <w:bottom w:val="single" w:sz="4" w:space="0" w:color="auto"/>
              <w:right w:val="single" w:sz="4" w:space="0" w:color="auto"/>
            </w:tcBorders>
          </w:tcPr>
          <w:p w14:paraId="483653C9" w14:textId="77777777" w:rsidR="00DA79A3" w:rsidRPr="00142AB0" w:rsidRDefault="00DA79A3" w:rsidP="00DA79A3">
            <w:pPr>
              <w:tabs>
                <w:tab w:val="left" w:pos="4500"/>
                <w:tab w:val="left" w:pos="9180"/>
                <w:tab w:val="left" w:pos="9360"/>
              </w:tabs>
              <w:spacing w:after="0" w:line="240" w:lineRule="auto"/>
              <w:jc w:val="center"/>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8А, 8Б, 8В, 8Г</w:t>
            </w:r>
            <w:r>
              <w:rPr>
                <w:rFonts w:ascii="Times New Roman" w:eastAsia="Calibri" w:hAnsi="Times New Roman" w:cs="Times New Roman"/>
                <w:bCs/>
                <w:sz w:val="28"/>
                <w:szCs w:val="28"/>
              </w:rPr>
              <w:t>, 8Д</w:t>
            </w:r>
          </w:p>
        </w:tc>
      </w:tr>
      <w:tr w:rsidR="00DA79A3" w:rsidRPr="00142AB0" w14:paraId="023221D0" w14:textId="77777777" w:rsidTr="00387BCC">
        <w:trPr>
          <w:trHeight w:val="375"/>
          <w:jc w:val="center"/>
        </w:trPr>
        <w:tc>
          <w:tcPr>
            <w:tcW w:w="7000" w:type="dxa"/>
            <w:gridSpan w:val="2"/>
            <w:tcBorders>
              <w:top w:val="single" w:sz="4" w:space="0" w:color="auto"/>
              <w:left w:val="single" w:sz="4" w:space="0" w:color="auto"/>
              <w:bottom w:val="single" w:sz="4" w:space="0" w:color="auto"/>
              <w:right w:val="single" w:sz="4" w:space="0" w:color="auto"/>
            </w:tcBorders>
            <w:vAlign w:val="center"/>
          </w:tcPr>
          <w:p w14:paraId="16CCDDFC" w14:textId="77777777" w:rsidR="00DA79A3" w:rsidRPr="00142AB0" w:rsidRDefault="00DA79A3" w:rsidP="00DA79A3">
            <w:pPr>
              <w:spacing w:after="0" w:line="240" w:lineRule="auto"/>
              <w:rPr>
                <w:rFonts w:ascii="Times New Roman" w:eastAsia="Calibri" w:hAnsi="Times New Roman" w:cs="Times New Roman"/>
                <w:sz w:val="28"/>
                <w:szCs w:val="28"/>
              </w:rPr>
            </w:pPr>
            <w:r w:rsidRPr="00142AB0">
              <w:rPr>
                <w:rFonts w:ascii="Times New Roman" w:eastAsia="Calibri" w:hAnsi="Times New Roman" w:cs="Times New Roman"/>
                <w:bCs/>
                <w:i/>
                <w:sz w:val="28"/>
                <w:szCs w:val="28"/>
              </w:rPr>
              <w:t>Обязательная часть</w:t>
            </w:r>
          </w:p>
        </w:tc>
        <w:tc>
          <w:tcPr>
            <w:tcW w:w="2462" w:type="dxa"/>
            <w:tcBorders>
              <w:top w:val="single" w:sz="4" w:space="0" w:color="auto"/>
              <w:left w:val="single" w:sz="4" w:space="0" w:color="auto"/>
              <w:bottom w:val="single" w:sz="4" w:space="0" w:color="auto"/>
              <w:right w:val="single" w:sz="4" w:space="0" w:color="auto"/>
            </w:tcBorders>
          </w:tcPr>
          <w:p w14:paraId="4C6CBA41" w14:textId="77777777" w:rsidR="00DA79A3" w:rsidRPr="00142AB0" w:rsidRDefault="00DA79A3" w:rsidP="00DA79A3">
            <w:pPr>
              <w:tabs>
                <w:tab w:val="left" w:pos="4500"/>
                <w:tab w:val="left" w:pos="9180"/>
                <w:tab w:val="left" w:pos="9360"/>
              </w:tabs>
              <w:spacing w:after="0" w:line="240" w:lineRule="auto"/>
              <w:jc w:val="center"/>
              <w:rPr>
                <w:rFonts w:ascii="Times New Roman" w:eastAsia="Calibri" w:hAnsi="Times New Roman" w:cs="Times New Roman"/>
                <w:bCs/>
                <w:sz w:val="28"/>
                <w:szCs w:val="28"/>
              </w:rPr>
            </w:pPr>
          </w:p>
        </w:tc>
      </w:tr>
      <w:tr w:rsidR="00DA79A3" w:rsidRPr="00142AB0" w14:paraId="42C7D95F" w14:textId="77777777" w:rsidTr="00387BCC">
        <w:trPr>
          <w:trHeight w:val="375"/>
          <w:jc w:val="center"/>
        </w:trPr>
        <w:tc>
          <w:tcPr>
            <w:tcW w:w="3031" w:type="dxa"/>
            <w:vMerge w:val="restart"/>
            <w:tcBorders>
              <w:top w:val="single" w:sz="4" w:space="0" w:color="auto"/>
              <w:left w:val="single" w:sz="4" w:space="0" w:color="auto"/>
              <w:right w:val="single" w:sz="4" w:space="0" w:color="auto"/>
            </w:tcBorders>
            <w:vAlign w:val="center"/>
          </w:tcPr>
          <w:p w14:paraId="5847E601"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 xml:space="preserve">Русский язык и </w:t>
            </w:r>
          </w:p>
          <w:p w14:paraId="594F8C1B" w14:textId="77777777" w:rsidR="00DA79A3" w:rsidRPr="00142AB0" w:rsidRDefault="00DA79A3" w:rsidP="00DA79A3">
            <w:pPr>
              <w:spacing w:after="0" w:line="240" w:lineRule="auto"/>
              <w:rPr>
                <w:rFonts w:ascii="Times New Roman" w:eastAsia="Calibri" w:hAnsi="Times New Roman" w:cs="Times New Roman"/>
                <w:sz w:val="28"/>
                <w:szCs w:val="28"/>
              </w:rPr>
            </w:pPr>
            <w:r w:rsidRPr="00142AB0">
              <w:rPr>
                <w:rFonts w:ascii="Times New Roman" w:eastAsia="Calibri" w:hAnsi="Times New Roman" w:cs="Times New Roman"/>
                <w:bCs/>
                <w:sz w:val="28"/>
                <w:szCs w:val="28"/>
              </w:rPr>
              <w:t>литература</w:t>
            </w:r>
          </w:p>
        </w:tc>
        <w:tc>
          <w:tcPr>
            <w:tcW w:w="3969" w:type="dxa"/>
            <w:tcBorders>
              <w:top w:val="single" w:sz="4" w:space="0" w:color="auto"/>
              <w:left w:val="single" w:sz="4" w:space="0" w:color="auto"/>
              <w:bottom w:val="single" w:sz="4" w:space="0" w:color="auto"/>
              <w:right w:val="single" w:sz="4" w:space="0" w:color="auto"/>
            </w:tcBorders>
            <w:vAlign w:val="center"/>
          </w:tcPr>
          <w:p w14:paraId="5BBECD2F"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Русский язык</w:t>
            </w:r>
          </w:p>
        </w:tc>
        <w:tc>
          <w:tcPr>
            <w:tcW w:w="2462" w:type="dxa"/>
            <w:tcBorders>
              <w:top w:val="single" w:sz="4" w:space="0" w:color="auto"/>
              <w:left w:val="single" w:sz="4" w:space="0" w:color="auto"/>
              <w:bottom w:val="single" w:sz="4" w:space="0" w:color="auto"/>
              <w:right w:val="single" w:sz="4" w:space="0" w:color="auto"/>
            </w:tcBorders>
            <w:vAlign w:val="center"/>
          </w:tcPr>
          <w:p w14:paraId="41D27B10" w14:textId="77777777" w:rsidR="00DA79A3" w:rsidRPr="00142AB0" w:rsidRDefault="00DA79A3" w:rsidP="00DA79A3">
            <w:pPr>
              <w:tabs>
                <w:tab w:val="left" w:pos="4500"/>
                <w:tab w:val="left" w:pos="9180"/>
                <w:tab w:val="left" w:pos="9360"/>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3</w:t>
            </w:r>
          </w:p>
        </w:tc>
      </w:tr>
      <w:tr w:rsidR="00DA79A3" w:rsidRPr="00142AB0" w14:paraId="0C84693F" w14:textId="77777777" w:rsidTr="00387BCC">
        <w:trPr>
          <w:trHeight w:val="375"/>
          <w:jc w:val="center"/>
        </w:trPr>
        <w:tc>
          <w:tcPr>
            <w:tcW w:w="3031" w:type="dxa"/>
            <w:vMerge/>
            <w:tcBorders>
              <w:left w:val="single" w:sz="4" w:space="0" w:color="auto"/>
              <w:bottom w:val="single" w:sz="4" w:space="0" w:color="auto"/>
              <w:right w:val="single" w:sz="4" w:space="0" w:color="auto"/>
            </w:tcBorders>
            <w:vAlign w:val="center"/>
          </w:tcPr>
          <w:p w14:paraId="07EAF312" w14:textId="77777777" w:rsidR="00DA79A3" w:rsidRPr="00142AB0" w:rsidRDefault="00DA79A3" w:rsidP="00DA79A3">
            <w:pPr>
              <w:spacing w:after="0" w:line="240" w:lineRule="auto"/>
              <w:rPr>
                <w:rFonts w:ascii="Times New Roman" w:eastAsia="Calibri"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5B7BC00C"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Литература</w:t>
            </w:r>
          </w:p>
        </w:tc>
        <w:tc>
          <w:tcPr>
            <w:tcW w:w="2462" w:type="dxa"/>
            <w:tcBorders>
              <w:top w:val="single" w:sz="4" w:space="0" w:color="auto"/>
              <w:left w:val="single" w:sz="4" w:space="0" w:color="auto"/>
              <w:bottom w:val="single" w:sz="4" w:space="0" w:color="auto"/>
              <w:right w:val="single" w:sz="4" w:space="0" w:color="auto"/>
            </w:tcBorders>
            <w:vAlign w:val="center"/>
          </w:tcPr>
          <w:p w14:paraId="35836347" w14:textId="77777777" w:rsidR="00DA79A3" w:rsidRPr="00142AB0" w:rsidRDefault="00DA79A3" w:rsidP="00DA79A3">
            <w:pPr>
              <w:tabs>
                <w:tab w:val="left" w:pos="4500"/>
                <w:tab w:val="left" w:pos="9180"/>
                <w:tab w:val="left" w:pos="9360"/>
              </w:tabs>
              <w:spacing w:after="0" w:line="240" w:lineRule="auto"/>
              <w:jc w:val="center"/>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2</w:t>
            </w:r>
          </w:p>
        </w:tc>
      </w:tr>
      <w:tr w:rsidR="00DA79A3" w:rsidRPr="00142AB0" w14:paraId="4924D4DE" w14:textId="77777777" w:rsidTr="00387BCC">
        <w:trPr>
          <w:trHeight w:val="375"/>
          <w:jc w:val="center"/>
        </w:trPr>
        <w:tc>
          <w:tcPr>
            <w:tcW w:w="3031" w:type="dxa"/>
            <w:vMerge w:val="restart"/>
            <w:tcBorders>
              <w:top w:val="single" w:sz="4" w:space="0" w:color="auto"/>
              <w:left w:val="single" w:sz="4" w:space="0" w:color="auto"/>
              <w:right w:val="single" w:sz="4" w:space="0" w:color="auto"/>
            </w:tcBorders>
            <w:vAlign w:val="center"/>
          </w:tcPr>
          <w:p w14:paraId="4EC6502E" w14:textId="77777777" w:rsidR="00DA79A3" w:rsidRPr="00142AB0" w:rsidRDefault="00DA79A3" w:rsidP="00DA79A3">
            <w:pPr>
              <w:spacing w:after="0" w:line="240" w:lineRule="auto"/>
              <w:rPr>
                <w:rFonts w:ascii="Times New Roman" w:eastAsia="Calibri" w:hAnsi="Times New Roman" w:cs="Times New Roman"/>
                <w:sz w:val="28"/>
                <w:szCs w:val="28"/>
              </w:rPr>
            </w:pPr>
            <w:r w:rsidRPr="00142AB0">
              <w:rPr>
                <w:rFonts w:ascii="Times New Roman" w:eastAsia="Calibri" w:hAnsi="Times New Roman" w:cs="Times New Roman"/>
                <w:bCs/>
                <w:sz w:val="28"/>
                <w:szCs w:val="28"/>
              </w:rPr>
              <w:t>Иностранный язык</w:t>
            </w:r>
          </w:p>
        </w:tc>
        <w:tc>
          <w:tcPr>
            <w:tcW w:w="3969" w:type="dxa"/>
            <w:tcBorders>
              <w:top w:val="single" w:sz="4" w:space="0" w:color="auto"/>
              <w:left w:val="single" w:sz="4" w:space="0" w:color="auto"/>
              <w:bottom w:val="single" w:sz="4" w:space="0" w:color="auto"/>
              <w:right w:val="single" w:sz="4" w:space="0" w:color="auto"/>
            </w:tcBorders>
            <w:vAlign w:val="center"/>
          </w:tcPr>
          <w:p w14:paraId="28FEDAB1" w14:textId="77777777" w:rsidR="00DA79A3" w:rsidRPr="00142AB0" w:rsidRDefault="00DA79A3" w:rsidP="00DA79A3">
            <w:pPr>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Английский язык</w:t>
            </w:r>
          </w:p>
        </w:tc>
        <w:tc>
          <w:tcPr>
            <w:tcW w:w="2462" w:type="dxa"/>
            <w:tcBorders>
              <w:top w:val="single" w:sz="4" w:space="0" w:color="auto"/>
              <w:left w:val="single" w:sz="4" w:space="0" w:color="auto"/>
              <w:bottom w:val="single" w:sz="4" w:space="0" w:color="auto"/>
              <w:right w:val="single" w:sz="4" w:space="0" w:color="auto"/>
            </w:tcBorders>
          </w:tcPr>
          <w:p w14:paraId="541873F1" w14:textId="77777777" w:rsidR="00DA79A3" w:rsidRPr="00142AB0" w:rsidRDefault="00DA79A3" w:rsidP="00DA79A3">
            <w:pPr>
              <w:tabs>
                <w:tab w:val="left" w:pos="4500"/>
                <w:tab w:val="left" w:pos="9180"/>
                <w:tab w:val="left" w:pos="9360"/>
              </w:tabs>
              <w:spacing w:after="0" w:line="240" w:lineRule="auto"/>
              <w:jc w:val="center"/>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3</w:t>
            </w:r>
          </w:p>
        </w:tc>
      </w:tr>
      <w:tr w:rsidR="00DA79A3" w:rsidRPr="00142AB0" w14:paraId="42EA5D0A" w14:textId="77777777" w:rsidTr="00387BCC">
        <w:trPr>
          <w:trHeight w:val="375"/>
          <w:jc w:val="center"/>
        </w:trPr>
        <w:tc>
          <w:tcPr>
            <w:tcW w:w="3031" w:type="dxa"/>
            <w:vMerge/>
            <w:tcBorders>
              <w:left w:val="single" w:sz="4" w:space="0" w:color="auto"/>
              <w:bottom w:val="single" w:sz="4" w:space="0" w:color="auto"/>
              <w:right w:val="single" w:sz="4" w:space="0" w:color="auto"/>
            </w:tcBorders>
            <w:vAlign w:val="center"/>
          </w:tcPr>
          <w:p w14:paraId="25072D34" w14:textId="77777777" w:rsidR="00DA79A3" w:rsidRPr="00142AB0" w:rsidRDefault="00DA79A3" w:rsidP="00DA79A3">
            <w:pPr>
              <w:spacing w:after="0" w:line="240" w:lineRule="auto"/>
              <w:rPr>
                <w:rFonts w:ascii="Times New Roman" w:eastAsia="Calibri" w:hAnsi="Times New Roman" w:cs="Times New Roman"/>
                <w:bCs/>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1F5DF497" w14:textId="77777777" w:rsidR="00DA79A3" w:rsidRPr="00142AB0" w:rsidRDefault="00DA79A3" w:rsidP="00DA79A3">
            <w:pPr>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Немецкий/французский язык</w:t>
            </w:r>
          </w:p>
        </w:tc>
        <w:tc>
          <w:tcPr>
            <w:tcW w:w="2462" w:type="dxa"/>
            <w:tcBorders>
              <w:top w:val="single" w:sz="4" w:space="0" w:color="auto"/>
              <w:left w:val="single" w:sz="4" w:space="0" w:color="auto"/>
              <w:bottom w:val="single" w:sz="4" w:space="0" w:color="auto"/>
              <w:right w:val="single" w:sz="4" w:space="0" w:color="auto"/>
            </w:tcBorders>
          </w:tcPr>
          <w:p w14:paraId="727D1061" w14:textId="77777777" w:rsidR="00DA79A3" w:rsidRPr="00142AB0" w:rsidRDefault="00DA79A3" w:rsidP="00DA79A3">
            <w:pPr>
              <w:tabs>
                <w:tab w:val="left" w:pos="4500"/>
                <w:tab w:val="left" w:pos="9180"/>
                <w:tab w:val="left" w:pos="9360"/>
              </w:tabs>
              <w:spacing w:after="0" w:line="240" w:lineRule="auto"/>
              <w:jc w:val="center"/>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2</w:t>
            </w:r>
          </w:p>
        </w:tc>
      </w:tr>
      <w:tr w:rsidR="00DA79A3" w:rsidRPr="00142AB0" w14:paraId="4BB87CDE" w14:textId="77777777" w:rsidTr="00387BCC">
        <w:trPr>
          <w:trHeight w:val="375"/>
          <w:jc w:val="center"/>
        </w:trPr>
        <w:tc>
          <w:tcPr>
            <w:tcW w:w="3031" w:type="dxa"/>
            <w:vMerge w:val="restart"/>
            <w:tcBorders>
              <w:top w:val="single" w:sz="4" w:space="0" w:color="auto"/>
              <w:left w:val="single" w:sz="4" w:space="0" w:color="auto"/>
              <w:right w:val="single" w:sz="4" w:space="0" w:color="auto"/>
            </w:tcBorders>
            <w:vAlign w:val="center"/>
          </w:tcPr>
          <w:p w14:paraId="34000F97" w14:textId="77777777" w:rsidR="00DA79A3" w:rsidRPr="00142AB0" w:rsidRDefault="00DA79A3" w:rsidP="00DA79A3">
            <w:pPr>
              <w:spacing w:after="0" w:line="240" w:lineRule="auto"/>
              <w:rPr>
                <w:rFonts w:ascii="Times New Roman" w:eastAsia="Calibri" w:hAnsi="Times New Roman" w:cs="Times New Roman"/>
                <w:sz w:val="28"/>
                <w:szCs w:val="28"/>
              </w:rPr>
            </w:pPr>
            <w:r w:rsidRPr="00142AB0">
              <w:rPr>
                <w:rFonts w:ascii="Times New Roman" w:eastAsia="Calibri" w:hAnsi="Times New Roman" w:cs="Times New Roman"/>
                <w:bCs/>
                <w:sz w:val="28"/>
                <w:szCs w:val="28"/>
              </w:rPr>
              <w:t>Математика и информатика</w:t>
            </w:r>
          </w:p>
        </w:tc>
        <w:tc>
          <w:tcPr>
            <w:tcW w:w="3969" w:type="dxa"/>
            <w:tcBorders>
              <w:top w:val="single" w:sz="4" w:space="0" w:color="auto"/>
              <w:left w:val="single" w:sz="4" w:space="0" w:color="auto"/>
              <w:bottom w:val="single" w:sz="4" w:space="0" w:color="auto"/>
              <w:right w:val="single" w:sz="4" w:space="0" w:color="auto"/>
            </w:tcBorders>
            <w:vAlign w:val="bottom"/>
          </w:tcPr>
          <w:p w14:paraId="0162EE39"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Алгебра</w:t>
            </w:r>
          </w:p>
        </w:tc>
        <w:tc>
          <w:tcPr>
            <w:tcW w:w="2462" w:type="dxa"/>
            <w:tcBorders>
              <w:top w:val="single" w:sz="4" w:space="0" w:color="auto"/>
              <w:left w:val="single" w:sz="4" w:space="0" w:color="auto"/>
              <w:bottom w:val="single" w:sz="4" w:space="0" w:color="auto"/>
              <w:right w:val="single" w:sz="4" w:space="0" w:color="auto"/>
            </w:tcBorders>
            <w:vAlign w:val="center"/>
          </w:tcPr>
          <w:p w14:paraId="4B59B66E" w14:textId="77777777" w:rsidR="00DA79A3" w:rsidRPr="00142AB0" w:rsidRDefault="00DA79A3" w:rsidP="00DA79A3">
            <w:pPr>
              <w:tabs>
                <w:tab w:val="left" w:pos="4500"/>
                <w:tab w:val="left" w:pos="9180"/>
                <w:tab w:val="left" w:pos="9360"/>
              </w:tabs>
              <w:spacing w:after="0" w:line="240" w:lineRule="auto"/>
              <w:jc w:val="center"/>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3</w:t>
            </w:r>
          </w:p>
        </w:tc>
      </w:tr>
      <w:tr w:rsidR="00DA79A3" w:rsidRPr="00142AB0" w14:paraId="5B46EEAD" w14:textId="77777777" w:rsidTr="00387BCC">
        <w:trPr>
          <w:trHeight w:val="375"/>
          <w:jc w:val="center"/>
        </w:trPr>
        <w:tc>
          <w:tcPr>
            <w:tcW w:w="3031" w:type="dxa"/>
            <w:vMerge/>
            <w:tcBorders>
              <w:left w:val="single" w:sz="4" w:space="0" w:color="auto"/>
              <w:right w:val="single" w:sz="4" w:space="0" w:color="auto"/>
            </w:tcBorders>
            <w:vAlign w:val="center"/>
          </w:tcPr>
          <w:p w14:paraId="7F9B2CF5" w14:textId="77777777" w:rsidR="00DA79A3" w:rsidRPr="00142AB0" w:rsidRDefault="00DA79A3" w:rsidP="00DA79A3">
            <w:pPr>
              <w:spacing w:after="0" w:line="240" w:lineRule="auto"/>
              <w:rPr>
                <w:rFonts w:ascii="Times New Roman" w:eastAsia="Calibri" w:hAnsi="Times New Roman" w:cs="Times New Roman"/>
                <w:bCs/>
                <w:sz w:val="28"/>
                <w:szCs w:val="28"/>
              </w:rPr>
            </w:pPr>
          </w:p>
        </w:tc>
        <w:tc>
          <w:tcPr>
            <w:tcW w:w="3969" w:type="dxa"/>
            <w:tcBorders>
              <w:top w:val="single" w:sz="4" w:space="0" w:color="auto"/>
              <w:left w:val="single" w:sz="4" w:space="0" w:color="auto"/>
              <w:bottom w:val="single" w:sz="4" w:space="0" w:color="auto"/>
              <w:right w:val="single" w:sz="4" w:space="0" w:color="auto"/>
            </w:tcBorders>
            <w:vAlign w:val="bottom"/>
          </w:tcPr>
          <w:p w14:paraId="7F18AAD0"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Геометрия</w:t>
            </w:r>
          </w:p>
        </w:tc>
        <w:tc>
          <w:tcPr>
            <w:tcW w:w="2462" w:type="dxa"/>
            <w:tcBorders>
              <w:top w:val="single" w:sz="4" w:space="0" w:color="auto"/>
              <w:left w:val="single" w:sz="4" w:space="0" w:color="auto"/>
              <w:bottom w:val="single" w:sz="4" w:space="0" w:color="auto"/>
              <w:right w:val="single" w:sz="4" w:space="0" w:color="auto"/>
            </w:tcBorders>
            <w:vAlign w:val="center"/>
          </w:tcPr>
          <w:p w14:paraId="705DD87C" w14:textId="77777777" w:rsidR="00DA79A3" w:rsidRPr="00142AB0" w:rsidRDefault="00DA79A3" w:rsidP="00DA79A3">
            <w:pPr>
              <w:tabs>
                <w:tab w:val="left" w:pos="4500"/>
                <w:tab w:val="left" w:pos="9180"/>
                <w:tab w:val="left" w:pos="9360"/>
              </w:tabs>
              <w:spacing w:after="0" w:line="240" w:lineRule="auto"/>
              <w:jc w:val="center"/>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2</w:t>
            </w:r>
          </w:p>
        </w:tc>
      </w:tr>
      <w:tr w:rsidR="00DA79A3" w:rsidRPr="00142AB0" w14:paraId="769FF199" w14:textId="77777777" w:rsidTr="00387BCC">
        <w:trPr>
          <w:trHeight w:val="375"/>
          <w:jc w:val="center"/>
        </w:trPr>
        <w:tc>
          <w:tcPr>
            <w:tcW w:w="3031" w:type="dxa"/>
            <w:vMerge/>
            <w:tcBorders>
              <w:left w:val="single" w:sz="4" w:space="0" w:color="auto"/>
              <w:bottom w:val="single" w:sz="4" w:space="0" w:color="auto"/>
              <w:right w:val="single" w:sz="4" w:space="0" w:color="auto"/>
            </w:tcBorders>
            <w:vAlign w:val="center"/>
          </w:tcPr>
          <w:p w14:paraId="4B3F56C3" w14:textId="77777777" w:rsidR="00DA79A3" w:rsidRPr="00142AB0" w:rsidRDefault="00DA79A3" w:rsidP="00DA79A3">
            <w:pPr>
              <w:spacing w:after="0" w:line="240" w:lineRule="auto"/>
              <w:rPr>
                <w:rFonts w:ascii="Times New Roman" w:eastAsia="Calibri" w:hAnsi="Times New Roman" w:cs="Times New Roman"/>
                <w:bCs/>
                <w:sz w:val="28"/>
                <w:szCs w:val="28"/>
              </w:rPr>
            </w:pPr>
          </w:p>
        </w:tc>
        <w:tc>
          <w:tcPr>
            <w:tcW w:w="3969" w:type="dxa"/>
            <w:tcBorders>
              <w:top w:val="single" w:sz="4" w:space="0" w:color="auto"/>
              <w:left w:val="single" w:sz="4" w:space="0" w:color="auto"/>
              <w:bottom w:val="single" w:sz="4" w:space="0" w:color="auto"/>
              <w:right w:val="single" w:sz="4" w:space="0" w:color="auto"/>
            </w:tcBorders>
            <w:vAlign w:val="bottom"/>
          </w:tcPr>
          <w:p w14:paraId="57F0509A"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Информатика</w:t>
            </w:r>
          </w:p>
        </w:tc>
        <w:tc>
          <w:tcPr>
            <w:tcW w:w="2462" w:type="dxa"/>
            <w:tcBorders>
              <w:top w:val="single" w:sz="4" w:space="0" w:color="auto"/>
              <w:left w:val="single" w:sz="4" w:space="0" w:color="auto"/>
              <w:bottom w:val="single" w:sz="4" w:space="0" w:color="auto"/>
              <w:right w:val="single" w:sz="4" w:space="0" w:color="auto"/>
            </w:tcBorders>
            <w:vAlign w:val="center"/>
          </w:tcPr>
          <w:p w14:paraId="39511503" w14:textId="77777777" w:rsidR="00DA79A3" w:rsidRPr="00142AB0" w:rsidRDefault="00DA79A3" w:rsidP="00DA79A3">
            <w:pPr>
              <w:tabs>
                <w:tab w:val="left" w:pos="4500"/>
                <w:tab w:val="left" w:pos="9180"/>
                <w:tab w:val="left" w:pos="9360"/>
              </w:tabs>
              <w:spacing w:after="0" w:line="240" w:lineRule="auto"/>
              <w:jc w:val="center"/>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1</w:t>
            </w:r>
          </w:p>
        </w:tc>
      </w:tr>
      <w:tr w:rsidR="00DA79A3" w:rsidRPr="00142AB0" w14:paraId="0972D2D9" w14:textId="77777777" w:rsidTr="00387BCC">
        <w:trPr>
          <w:trHeight w:val="375"/>
          <w:jc w:val="center"/>
        </w:trPr>
        <w:tc>
          <w:tcPr>
            <w:tcW w:w="3031" w:type="dxa"/>
            <w:vMerge w:val="restart"/>
            <w:tcBorders>
              <w:top w:val="single" w:sz="4" w:space="0" w:color="auto"/>
              <w:left w:val="single" w:sz="4" w:space="0" w:color="auto"/>
              <w:right w:val="single" w:sz="4" w:space="0" w:color="auto"/>
            </w:tcBorders>
            <w:vAlign w:val="bottom"/>
          </w:tcPr>
          <w:p w14:paraId="71046ECB"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Общественно-научные предметы</w:t>
            </w:r>
          </w:p>
        </w:tc>
        <w:tc>
          <w:tcPr>
            <w:tcW w:w="3969" w:type="dxa"/>
            <w:tcBorders>
              <w:top w:val="single" w:sz="4" w:space="0" w:color="auto"/>
              <w:left w:val="single" w:sz="4" w:space="0" w:color="auto"/>
              <w:bottom w:val="single" w:sz="4" w:space="0" w:color="auto"/>
              <w:right w:val="single" w:sz="4" w:space="0" w:color="auto"/>
            </w:tcBorders>
            <w:vAlign w:val="bottom"/>
          </w:tcPr>
          <w:p w14:paraId="521B5775"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История России. Всеобщая история.</w:t>
            </w:r>
          </w:p>
        </w:tc>
        <w:tc>
          <w:tcPr>
            <w:tcW w:w="2462" w:type="dxa"/>
            <w:tcBorders>
              <w:top w:val="single" w:sz="4" w:space="0" w:color="auto"/>
              <w:left w:val="single" w:sz="4" w:space="0" w:color="auto"/>
              <w:bottom w:val="single" w:sz="4" w:space="0" w:color="auto"/>
              <w:right w:val="single" w:sz="4" w:space="0" w:color="auto"/>
            </w:tcBorders>
            <w:vAlign w:val="center"/>
          </w:tcPr>
          <w:p w14:paraId="7DF70B20" w14:textId="77777777" w:rsidR="00DA79A3" w:rsidRPr="00142AB0" w:rsidRDefault="00DA79A3" w:rsidP="00DA79A3">
            <w:pPr>
              <w:tabs>
                <w:tab w:val="left" w:pos="4500"/>
                <w:tab w:val="left" w:pos="9180"/>
                <w:tab w:val="left" w:pos="9360"/>
              </w:tabs>
              <w:spacing w:after="0" w:line="240" w:lineRule="auto"/>
              <w:jc w:val="center"/>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2</w:t>
            </w:r>
          </w:p>
        </w:tc>
      </w:tr>
      <w:tr w:rsidR="00DA79A3" w:rsidRPr="00142AB0" w14:paraId="76F9D6A9" w14:textId="77777777" w:rsidTr="00387BCC">
        <w:trPr>
          <w:trHeight w:val="375"/>
          <w:jc w:val="center"/>
        </w:trPr>
        <w:tc>
          <w:tcPr>
            <w:tcW w:w="3031" w:type="dxa"/>
            <w:vMerge/>
            <w:tcBorders>
              <w:top w:val="single" w:sz="4" w:space="0" w:color="auto"/>
              <w:left w:val="single" w:sz="4" w:space="0" w:color="auto"/>
              <w:right w:val="single" w:sz="4" w:space="0" w:color="auto"/>
            </w:tcBorders>
            <w:vAlign w:val="bottom"/>
          </w:tcPr>
          <w:p w14:paraId="150F8B01"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p>
        </w:tc>
        <w:tc>
          <w:tcPr>
            <w:tcW w:w="3969" w:type="dxa"/>
            <w:tcBorders>
              <w:top w:val="single" w:sz="4" w:space="0" w:color="auto"/>
              <w:left w:val="single" w:sz="4" w:space="0" w:color="auto"/>
              <w:bottom w:val="single" w:sz="4" w:space="0" w:color="auto"/>
              <w:right w:val="single" w:sz="4" w:space="0" w:color="auto"/>
            </w:tcBorders>
            <w:vAlign w:val="bottom"/>
          </w:tcPr>
          <w:p w14:paraId="1054535F"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Обществознание</w:t>
            </w:r>
          </w:p>
        </w:tc>
        <w:tc>
          <w:tcPr>
            <w:tcW w:w="2462" w:type="dxa"/>
            <w:tcBorders>
              <w:top w:val="single" w:sz="4" w:space="0" w:color="auto"/>
              <w:left w:val="single" w:sz="4" w:space="0" w:color="auto"/>
              <w:bottom w:val="single" w:sz="4" w:space="0" w:color="auto"/>
              <w:right w:val="single" w:sz="4" w:space="0" w:color="auto"/>
            </w:tcBorders>
            <w:vAlign w:val="center"/>
          </w:tcPr>
          <w:p w14:paraId="0E0F2B39" w14:textId="77777777" w:rsidR="00DA79A3" w:rsidRPr="00142AB0" w:rsidRDefault="00DA79A3" w:rsidP="00DA79A3">
            <w:pPr>
              <w:tabs>
                <w:tab w:val="left" w:pos="4500"/>
                <w:tab w:val="left" w:pos="9180"/>
                <w:tab w:val="left" w:pos="9360"/>
              </w:tabs>
              <w:spacing w:after="0" w:line="240" w:lineRule="auto"/>
              <w:jc w:val="center"/>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1</w:t>
            </w:r>
          </w:p>
        </w:tc>
      </w:tr>
      <w:tr w:rsidR="00DA79A3" w:rsidRPr="00142AB0" w14:paraId="1D4D03DC" w14:textId="77777777" w:rsidTr="00387BCC">
        <w:trPr>
          <w:trHeight w:val="375"/>
          <w:jc w:val="center"/>
        </w:trPr>
        <w:tc>
          <w:tcPr>
            <w:tcW w:w="3031" w:type="dxa"/>
            <w:vMerge/>
            <w:tcBorders>
              <w:left w:val="single" w:sz="4" w:space="0" w:color="auto"/>
              <w:bottom w:val="single" w:sz="4" w:space="0" w:color="auto"/>
              <w:right w:val="single" w:sz="4" w:space="0" w:color="auto"/>
            </w:tcBorders>
            <w:vAlign w:val="bottom"/>
          </w:tcPr>
          <w:p w14:paraId="69AD10FF"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p>
        </w:tc>
        <w:tc>
          <w:tcPr>
            <w:tcW w:w="3969" w:type="dxa"/>
            <w:tcBorders>
              <w:top w:val="single" w:sz="4" w:space="0" w:color="auto"/>
              <w:left w:val="single" w:sz="4" w:space="0" w:color="auto"/>
              <w:bottom w:val="single" w:sz="4" w:space="0" w:color="auto"/>
              <w:right w:val="single" w:sz="4" w:space="0" w:color="auto"/>
            </w:tcBorders>
            <w:vAlign w:val="bottom"/>
          </w:tcPr>
          <w:p w14:paraId="2F71ED5D"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География</w:t>
            </w:r>
          </w:p>
        </w:tc>
        <w:tc>
          <w:tcPr>
            <w:tcW w:w="2462" w:type="dxa"/>
            <w:tcBorders>
              <w:top w:val="single" w:sz="4" w:space="0" w:color="auto"/>
              <w:left w:val="single" w:sz="4" w:space="0" w:color="auto"/>
              <w:bottom w:val="single" w:sz="4" w:space="0" w:color="auto"/>
              <w:right w:val="single" w:sz="4" w:space="0" w:color="auto"/>
            </w:tcBorders>
            <w:vAlign w:val="center"/>
          </w:tcPr>
          <w:p w14:paraId="40ABE3C0" w14:textId="77777777" w:rsidR="00DA79A3" w:rsidRPr="00142AB0" w:rsidRDefault="00DA79A3" w:rsidP="00DA79A3">
            <w:pPr>
              <w:tabs>
                <w:tab w:val="left" w:pos="4500"/>
                <w:tab w:val="left" w:pos="9180"/>
                <w:tab w:val="left" w:pos="9360"/>
              </w:tabs>
              <w:spacing w:after="0" w:line="240" w:lineRule="auto"/>
              <w:jc w:val="center"/>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2</w:t>
            </w:r>
          </w:p>
        </w:tc>
      </w:tr>
      <w:tr w:rsidR="00DA79A3" w:rsidRPr="00142AB0" w14:paraId="5DA82EBA" w14:textId="77777777" w:rsidTr="00387BCC">
        <w:trPr>
          <w:trHeight w:val="375"/>
          <w:jc w:val="center"/>
        </w:trPr>
        <w:tc>
          <w:tcPr>
            <w:tcW w:w="3031" w:type="dxa"/>
            <w:tcBorders>
              <w:left w:val="single" w:sz="4" w:space="0" w:color="auto"/>
              <w:bottom w:val="single" w:sz="4" w:space="0" w:color="auto"/>
              <w:right w:val="single" w:sz="4" w:space="0" w:color="auto"/>
            </w:tcBorders>
            <w:vAlign w:val="bottom"/>
          </w:tcPr>
          <w:p w14:paraId="2E99D0DC"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Естественнонаучные предметы</w:t>
            </w:r>
          </w:p>
        </w:tc>
        <w:tc>
          <w:tcPr>
            <w:tcW w:w="3969" w:type="dxa"/>
            <w:tcBorders>
              <w:top w:val="single" w:sz="4" w:space="0" w:color="auto"/>
              <w:left w:val="single" w:sz="4" w:space="0" w:color="auto"/>
              <w:bottom w:val="single" w:sz="4" w:space="0" w:color="auto"/>
              <w:right w:val="single" w:sz="4" w:space="0" w:color="auto"/>
            </w:tcBorders>
            <w:vAlign w:val="bottom"/>
          </w:tcPr>
          <w:p w14:paraId="5DEE5BC4"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Физика</w:t>
            </w:r>
          </w:p>
        </w:tc>
        <w:tc>
          <w:tcPr>
            <w:tcW w:w="2462" w:type="dxa"/>
            <w:tcBorders>
              <w:top w:val="single" w:sz="4" w:space="0" w:color="auto"/>
              <w:left w:val="single" w:sz="4" w:space="0" w:color="auto"/>
              <w:bottom w:val="single" w:sz="4" w:space="0" w:color="auto"/>
              <w:right w:val="single" w:sz="4" w:space="0" w:color="auto"/>
            </w:tcBorders>
            <w:vAlign w:val="center"/>
          </w:tcPr>
          <w:p w14:paraId="1C4351DC" w14:textId="77777777" w:rsidR="00DA79A3" w:rsidRPr="00142AB0" w:rsidRDefault="00DA79A3" w:rsidP="00DA79A3">
            <w:pPr>
              <w:tabs>
                <w:tab w:val="left" w:pos="4500"/>
                <w:tab w:val="left" w:pos="9180"/>
                <w:tab w:val="left" w:pos="9360"/>
              </w:tabs>
              <w:spacing w:after="0" w:line="240" w:lineRule="auto"/>
              <w:jc w:val="center"/>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2</w:t>
            </w:r>
          </w:p>
        </w:tc>
      </w:tr>
      <w:tr w:rsidR="00DA79A3" w:rsidRPr="00142AB0" w14:paraId="3F5BF7EF" w14:textId="77777777" w:rsidTr="00387BCC">
        <w:trPr>
          <w:trHeight w:val="375"/>
          <w:jc w:val="center"/>
        </w:trPr>
        <w:tc>
          <w:tcPr>
            <w:tcW w:w="3031" w:type="dxa"/>
            <w:tcBorders>
              <w:left w:val="single" w:sz="4" w:space="0" w:color="auto"/>
              <w:bottom w:val="single" w:sz="4" w:space="0" w:color="auto"/>
              <w:right w:val="single" w:sz="4" w:space="0" w:color="auto"/>
            </w:tcBorders>
            <w:vAlign w:val="bottom"/>
          </w:tcPr>
          <w:p w14:paraId="18156C31"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p>
        </w:tc>
        <w:tc>
          <w:tcPr>
            <w:tcW w:w="3969" w:type="dxa"/>
            <w:tcBorders>
              <w:top w:val="single" w:sz="4" w:space="0" w:color="auto"/>
              <w:left w:val="single" w:sz="4" w:space="0" w:color="auto"/>
              <w:bottom w:val="single" w:sz="4" w:space="0" w:color="auto"/>
              <w:right w:val="single" w:sz="4" w:space="0" w:color="auto"/>
            </w:tcBorders>
            <w:vAlign w:val="bottom"/>
          </w:tcPr>
          <w:p w14:paraId="08E44662"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Химия</w:t>
            </w:r>
          </w:p>
        </w:tc>
        <w:tc>
          <w:tcPr>
            <w:tcW w:w="2462" w:type="dxa"/>
            <w:tcBorders>
              <w:top w:val="single" w:sz="4" w:space="0" w:color="auto"/>
              <w:left w:val="single" w:sz="4" w:space="0" w:color="auto"/>
              <w:bottom w:val="single" w:sz="4" w:space="0" w:color="auto"/>
              <w:right w:val="single" w:sz="4" w:space="0" w:color="auto"/>
            </w:tcBorders>
            <w:vAlign w:val="center"/>
          </w:tcPr>
          <w:p w14:paraId="386CC204" w14:textId="77777777" w:rsidR="00DA79A3" w:rsidRPr="00142AB0" w:rsidRDefault="00DA79A3" w:rsidP="00DA79A3">
            <w:pPr>
              <w:tabs>
                <w:tab w:val="left" w:pos="4500"/>
                <w:tab w:val="left" w:pos="9180"/>
                <w:tab w:val="left" w:pos="9360"/>
              </w:tabs>
              <w:spacing w:after="0" w:line="240" w:lineRule="auto"/>
              <w:jc w:val="center"/>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2</w:t>
            </w:r>
          </w:p>
        </w:tc>
      </w:tr>
      <w:tr w:rsidR="00DA79A3" w:rsidRPr="00142AB0" w14:paraId="5AF1AC53" w14:textId="77777777" w:rsidTr="00387BCC">
        <w:trPr>
          <w:trHeight w:val="375"/>
          <w:jc w:val="center"/>
        </w:trPr>
        <w:tc>
          <w:tcPr>
            <w:tcW w:w="3031" w:type="dxa"/>
            <w:tcBorders>
              <w:left w:val="single" w:sz="4" w:space="0" w:color="auto"/>
              <w:bottom w:val="single" w:sz="4" w:space="0" w:color="auto"/>
              <w:right w:val="single" w:sz="4" w:space="0" w:color="auto"/>
            </w:tcBorders>
            <w:vAlign w:val="bottom"/>
          </w:tcPr>
          <w:p w14:paraId="4643558E"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p>
        </w:tc>
        <w:tc>
          <w:tcPr>
            <w:tcW w:w="3969" w:type="dxa"/>
            <w:tcBorders>
              <w:top w:val="single" w:sz="4" w:space="0" w:color="auto"/>
              <w:left w:val="single" w:sz="4" w:space="0" w:color="auto"/>
              <w:bottom w:val="single" w:sz="4" w:space="0" w:color="auto"/>
              <w:right w:val="single" w:sz="4" w:space="0" w:color="auto"/>
            </w:tcBorders>
            <w:vAlign w:val="bottom"/>
          </w:tcPr>
          <w:p w14:paraId="2035F83D"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Биология</w:t>
            </w:r>
          </w:p>
        </w:tc>
        <w:tc>
          <w:tcPr>
            <w:tcW w:w="2462" w:type="dxa"/>
            <w:tcBorders>
              <w:top w:val="single" w:sz="4" w:space="0" w:color="auto"/>
              <w:left w:val="single" w:sz="4" w:space="0" w:color="auto"/>
              <w:bottom w:val="single" w:sz="4" w:space="0" w:color="auto"/>
              <w:right w:val="single" w:sz="4" w:space="0" w:color="auto"/>
            </w:tcBorders>
            <w:vAlign w:val="center"/>
          </w:tcPr>
          <w:p w14:paraId="5180F2DB" w14:textId="77777777" w:rsidR="00DA79A3" w:rsidRPr="00142AB0" w:rsidRDefault="00DA79A3" w:rsidP="00DA79A3">
            <w:pPr>
              <w:tabs>
                <w:tab w:val="left" w:pos="4500"/>
                <w:tab w:val="left" w:pos="9180"/>
                <w:tab w:val="left" w:pos="9360"/>
              </w:tabs>
              <w:spacing w:after="0" w:line="240" w:lineRule="auto"/>
              <w:jc w:val="center"/>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2</w:t>
            </w:r>
          </w:p>
        </w:tc>
      </w:tr>
      <w:tr w:rsidR="00DA79A3" w:rsidRPr="00142AB0" w14:paraId="6EACBFE2" w14:textId="77777777" w:rsidTr="00387BCC">
        <w:trPr>
          <w:trHeight w:val="375"/>
          <w:jc w:val="center"/>
        </w:trPr>
        <w:tc>
          <w:tcPr>
            <w:tcW w:w="3031" w:type="dxa"/>
            <w:vMerge w:val="restart"/>
            <w:tcBorders>
              <w:top w:val="single" w:sz="4" w:space="0" w:color="auto"/>
              <w:left w:val="single" w:sz="4" w:space="0" w:color="auto"/>
              <w:right w:val="single" w:sz="4" w:space="0" w:color="auto"/>
            </w:tcBorders>
            <w:vAlign w:val="center"/>
          </w:tcPr>
          <w:p w14:paraId="046CD428" w14:textId="77777777" w:rsidR="00DA79A3" w:rsidRPr="00142AB0" w:rsidRDefault="00DA79A3" w:rsidP="00DA79A3">
            <w:pPr>
              <w:spacing w:after="0" w:line="240" w:lineRule="auto"/>
              <w:rPr>
                <w:rFonts w:ascii="Times New Roman" w:eastAsia="Calibri" w:hAnsi="Times New Roman" w:cs="Times New Roman"/>
                <w:sz w:val="28"/>
                <w:szCs w:val="28"/>
              </w:rPr>
            </w:pPr>
            <w:r w:rsidRPr="00142AB0">
              <w:rPr>
                <w:rFonts w:ascii="Times New Roman" w:eastAsia="Calibri" w:hAnsi="Times New Roman" w:cs="Times New Roman"/>
                <w:bCs/>
                <w:sz w:val="28"/>
                <w:szCs w:val="28"/>
              </w:rPr>
              <w:lastRenderedPageBreak/>
              <w:t>Искусство</w:t>
            </w:r>
          </w:p>
        </w:tc>
        <w:tc>
          <w:tcPr>
            <w:tcW w:w="3969" w:type="dxa"/>
            <w:tcBorders>
              <w:top w:val="single" w:sz="4" w:space="0" w:color="auto"/>
              <w:left w:val="single" w:sz="4" w:space="0" w:color="auto"/>
              <w:bottom w:val="single" w:sz="4" w:space="0" w:color="auto"/>
              <w:right w:val="single" w:sz="4" w:space="0" w:color="auto"/>
            </w:tcBorders>
            <w:vAlign w:val="center"/>
          </w:tcPr>
          <w:p w14:paraId="5E13BA80"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Музыка</w:t>
            </w:r>
          </w:p>
        </w:tc>
        <w:tc>
          <w:tcPr>
            <w:tcW w:w="2462" w:type="dxa"/>
            <w:tcBorders>
              <w:top w:val="single" w:sz="4" w:space="0" w:color="auto"/>
              <w:left w:val="single" w:sz="4" w:space="0" w:color="auto"/>
              <w:bottom w:val="single" w:sz="4" w:space="0" w:color="auto"/>
              <w:right w:val="single" w:sz="4" w:space="0" w:color="auto"/>
            </w:tcBorders>
            <w:vAlign w:val="center"/>
          </w:tcPr>
          <w:p w14:paraId="35E6B4A4" w14:textId="77777777" w:rsidR="00DA79A3" w:rsidRPr="00142AB0" w:rsidRDefault="00DA79A3" w:rsidP="00DA79A3">
            <w:pPr>
              <w:tabs>
                <w:tab w:val="left" w:pos="4500"/>
                <w:tab w:val="left" w:pos="9180"/>
                <w:tab w:val="left" w:pos="9360"/>
              </w:tabs>
              <w:spacing w:after="0" w:line="240" w:lineRule="auto"/>
              <w:jc w:val="center"/>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1</w:t>
            </w:r>
          </w:p>
        </w:tc>
      </w:tr>
      <w:tr w:rsidR="00DA79A3" w:rsidRPr="00142AB0" w14:paraId="5F8B5794" w14:textId="77777777" w:rsidTr="00387BCC">
        <w:trPr>
          <w:trHeight w:val="375"/>
          <w:jc w:val="center"/>
        </w:trPr>
        <w:tc>
          <w:tcPr>
            <w:tcW w:w="3031" w:type="dxa"/>
            <w:vMerge/>
            <w:tcBorders>
              <w:left w:val="single" w:sz="4" w:space="0" w:color="auto"/>
              <w:bottom w:val="single" w:sz="4" w:space="0" w:color="auto"/>
              <w:right w:val="single" w:sz="4" w:space="0" w:color="auto"/>
            </w:tcBorders>
            <w:vAlign w:val="center"/>
          </w:tcPr>
          <w:p w14:paraId="744A25CD" w14:textId="77777777" w:rsidR="00DA79A3" w:rsidRPr="00142AB0" w:rsidRDefault="00DA79A3" w:rsidP="00DA79A3">
            <w:pPr>
              <w:spacing w:after="0" w:line="240" w:lineRule="auto"/>
              <w:rPr>
                <w:rFonts w:ascii="Times New Roman" w:eastAsia="Calibri"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5B992E78"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Изобразительное искусство</w:t>
            </w:r>
          </w:p>
        </w:tc>
        <w:tc>
          <w:tcPr>
            <w:tcW w:w="2462" w:type="dxa"/>
            <w:tcBorders>
              <w:top w:val="single" w:sz="4" w:space="0" w:color="auto"/>
              <w:left w:val="single" w:sz="4" w:space="0" w:color="auto"/>
              <w:bottom w:val="single" w:sz="4" w:space="0" w:color="auto"/>
              <w:right w:val="single" w:sz="4" w:space="0" w:color="auto"/>
            </w:tcBorders>
            <w:vAlign w:val="center"/>
          </w:tcPr>
          <w:p w14:paraId="1E989B52" w14:textId="77777777" w:rsidR="00DA79A3" w:rsidRPr="00142AB0" w:rsidRDefault="00DA79A3" w:rsidP="00DA79A3">
            <w:pPr>
              <w:tabs>
                <w:tab w:val="left" w:pos="4500"/>
                <w:tab w:val="left" w:pos="9180"/>
                <w:tab w:val="left" w:pos="9360"/>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r>
      <w:tr w:rsidR="00DA79A3" w:rsidRPr="00142AB0" w14:paraId="201BF702" w14:textId="77777777" w:rsidTr="00387BCC">
        <w:trPr>
          <w:trHeight w:val="375"/>
          <w:jc w:val="center"/>
        </w:trPr>
        <w:tc>
          <w:tcPr>
            <w:tcW w:w="3031" w:type="dxa"/>
            <w:tcBorders>
              <w:top w:val="single" w:sz="4" w:space="0" w:color="auto"/>
              <w:left w:val="single" w:sz="4" w:space="0" w:color="auto"/>
              <w:bottom w:val="single" w:sz="4" w:space="0" w:color="auto"/>
              <w:right w:val="single" w:sz="4" w:space="0" w:color="auto"/>
            </w:tcBorders>
            <w:vAlign w:val="bottom"/>
          </w:tcPr>
          <w:p w14:paraId="7FABAAD8"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 xml:space="preserve">Технология </w:t>
            </w:r>
          </w:p>
        </w:tc>
        <w:tc>
          <w:tcPr>
            <w:tcW w:w="3969" w:type="dxa"/>
            <w:tcBorders>
              <w:top w:val="single" w:sz="4" w:space="0" w:color="auto"/>
              <w:left w:val="single" w:sz="4" w:space="0" w:color="auto"/>
              <w:bottom w:val="single" w:sz="4" w:space="0" w:color="auto"/>
              <w:right w:val="single" w:sz="4" w:space="0" w:color="auto"/>
            </w:tcBorders>
            <w:vAlign w:val="bottom"/>
          </w:tcPr>
          <w:p w14:paraId="77C617C0"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 xml:space="preserve">Технология </w:t>
            </w:r>
          </w:p>
        </w:tc>
        <w:tc>
          <w:tcPr>
            <w:tcW w:w="2462" w:type="dxa"/>
            <w:tcBorders>
              <w:top w:val="single" w:sz="4" w:space="0" w:color="auto"/>
              <w:left w:val="single" w:sz="4" w:space="0" w:color="auto"/>
              <w:bottom w:val="single" w:sz="4" w:space="0" w:color="auto"/>
              <w:right w:val="single" w:sz="4" w:space="0" w:color="auto"/>
            </w:tcBorders>
            <w:vAlign w:val="center"/>
          </w:tcPr>
          <w:p w14:paraId="058A278D" w14:textId="77777777" w:rsidR="00DA79A3" w:rsidRPr="00142AB0" w:rsidRDefault="00DA79A3" w:rsidP="00DA79A3">
            <w:pPr>
              <w:tabs>
                <w:tab w:val="left" w:pos="4500"/>
                <w:tab w:val="left" w:pos="9180"/>
                <w:tab w:val="left" w:pos="9360"/>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r>
      <w:tr w:rsidR="00DA79A3" w:rsidRPr="00142AB0" w14:paraId="32125DE7" w14:textId="77777777" w:rsidTr="00387BCC">
        <w:trPr>
          <w:trHeight w:val="375"/>
          <w:jc w:val="center"/>
        </w:trPr>
        <w:tc>
          <w:tcPr>
            <w:tcW w:w="3031" w:type="dxa"/>
            <w:vMerge w:val="restart"/>
            <w:tcBorders>
              <w:top w:val="single" w:sz="4" w:space="0" w:color="auto"/>
              <w:left w:val="single" w:sz="4" w:space="0" w:color="auto"/>
              <w:right w:val="single" w:sz="4" w:space="0" w:color="auto"/>
            </w:tcBorders>
            <w:vAlign w:val="bottom"/>
          </w:tcPr>
          <w:p w14:paraId="6BDFD6B3"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Физическая культура и ОБЖ</w:t>
            </w:r>
          </w:p>
        </w:tc>
        <w:tc>
          <w:tcPr>
            <w:tcW w:w="3969" w:type="dxa"/>
            <w:tcBorders>
              <w:top w:val="single" w:sz="4" w:space="0" w:color="auto"/>
              <w:left w:val="single" w:sz="4" w:space="0" w:color="auto"/>
              <w:bottom w:val="single" w:sz="4" w:space="0" w:color="auto"/>
              <w:right w:val="single" w:sz="4" w:space="0" w:color="auto"/>
            </w:tcBorders>
            <w:vAlign w:val="bottom"/>
          </w:tcPr>
          <w:p w14:paraId="053C7C1B"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Физическая культура</w:t>
            </w:r>
          </w:p>
        </w:tc>
        <w:tc>
          <w:tcPr>
            <w:tcW w:w="2462" w:type="dxa"/>
            <w:tcBorders>
              <w:top w:val="single" w:sz="4" w:space="0" w:color="auto"/>
              <w:left w:val="single" w:sz="4" w:space="0" w:color="auto"/>
              <w:bottom w:val="single" w:sz="4" w:space="0" w:color="auto"/>
              <w:right w:val="single" w:sz="4" w:space="0" w:color="auto"/>
            </w:tcBorders>
            <w:vAlign w:val="center"/>
          </w:tcPr>
          <w:p w14:paraId="7C71BAA6" w14:textId="77777777" w:rsidR="00DA79A3" w:rsidRPr="00142AB0" w:rsidRDefault="00DA79A3" w:rsidP="00DA79A3">
            <w:pPr>
              <w:tabs>
                <w:tab w:val="left" w:pos="4500"/>
                <w:tab w:val="left" w:pos="9180"/>
                <w:tab w:val="left" w:pos="9360"/>
              </w:tabs>
              <w:spacing w:after="0" w:line="240" w:lineRule="auto"/>
              <w:jc w:val="center"/>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3</w:t>
            </w:r>
          </w:p>
        </w:tc>
      </w:tr>
      <w:tr w:rsidR="00DA79A3" w:rsidRPr="00142AB0" w14:paraId="0FEEBE5C" w14:textId="77777777" w:rsidTr="00387BCC">
        <w:trPr>
          <w:trHeight w:val="375"/>
          <w:jc w:val="center"/>
        </w:trPr>
        <w:tc>
          <w:tcPr>
            <w:tcW w:w="3031" w:type="dxa"/>
            <w:vMerge/>
            <w:tcBorders>
              <w:left w:val="single" w:sz="4" w:space="0" w:color="auto"/>
              <w:bottom w:val="single" w:sz="4" w:space="0" w:color="auto"/>
              <w:right w:val="single" w:sz="4" w:space="0" w:color="auto"/>
            </w:tcBorders>
            <w:vAlign w:val="bottom"/>
          </w:tcPr>
          <w:p w14:paraId="05A93A78"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p>
        </w:tc>
        <w:tc>
          <w:tcPr>
            <w:tcW w:w="3969" w:type="dxa"/>
            <w:tcBorders>
              <w:top w:val="single" w:sz="4" w:space="0" w:color="auto"/>
              <w:left w:val="single" w:sz="4" w:space="0" w:color="auto"/>
              <w:bottom w:val="single" w:sz="4" w:space="0" w:color="auto"/>
              <w:right w:val="single" w:sz="4" w:space="0" w:color="auto"/>
            </w:tcBorders>
            <w:vAlign w:val="bottom"/>
          </w:tcPr>
          <w:p w14:paraId="4834AF03"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Основы безопасности жизнедеятельности</w:t>
            </w:r>
          </w:p>
        </w:tc>
        <w:tc>
          <w:tcPr>
            <w:tcW w:w="2462" w:type="dxa"/>
            <w:tcBorders>
              <w:top w:val="single" w:sz="4" w:space="0" w:color="auto"/>
              <w:left w:val="single" w:sz="4" w:space="0" w:color="auto"/>
              <w:bottom w:val="single" w:sz="4" w:space="0" w:color="auto"/>
              <w:right w:val="single" w:sz="4" w:space="0" w:color="auto"/>
            </w:tcBorders>
            <w:vAlign w:val="center"/>
          </w:tcPr>
          <w:p w14:paraId="282AE061" w14:textId="77777777" w:rsidR="00DA79A3" w:rsidRPr="00142AB0" w:rsidRDefault="00DA79A3" w:rsidP="00DA79A3">
            <w:pPr>
              <w:tabs>
                <w:tab w:val="left" w:pos="4500"/>
                <w:tab w:val="left" w:pos="9180"/>
                <w:tab w:val="left" w:pos="9360"/>
              </w:tabs>
              <w:spacing w:after="0" w:line="240" w:lineRule="auto"/>
              <w:jc w:val="center"/>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1</w:t>
            </w:r>
          </w:p>
        </w:tc>
      </w:tr>
      <w:tr w:rsidR="00DA79A3" w:rsidRPr="00142AB0" w14:paraId="17F2EE38" w14:textId="77777777" w:rsidTr="00387BCC">
        <w:trPr>
          <w:trHeight w:val="375"/>
          <w:jc w:val="center"/>
        </w:trPr>
        <w:tc>
          <w:tcPr>
            <w:tcW w:w="7000" w:type="dxa"/>
            <w:gridSpan w:val="2"/>
            <w:tcBorders>
              <w:top w:val="single" w:sz="4" w:space="0" w:color="auto"/>
              <w:left w:val="single" w:sz="4" w:space="0" w:color="auto"/>
              <w:bottom w:val="single" w:sz="4" w:space="0" w:color="auto"/>
              <w:right w:val="single" w:sz="4" w:space="0" w:color="auto"/>
            </w:tcBorders>
            <w:vAlign w:val="center"/>
          </w:tcPr>
          <w:p w14:paraId="55099016" w14:textId="77777777" w:rsidR="00DA79A3" w:rsidRPr="00142AB0" w:rsidRDefault="00DA79A3" w:rsidP="00DA79A3">
            <w:pPr>
              <w:spacing w:after="0" w:line="240" w:lineRule="auto"/>
              <w:rPr>
                <w:rFonts w:ascii="Times New Roman" w:eastAsia="Calibri" w:hAnsi="Times New Roman" w:cs="Times New Roman"/>
                <w:bCs/>
                <w:i/>
                <w:sz w:val="28"/>
                <w:szCs w:val="28"/>
              </w:rPr>
            </w:pPr>
            <w:r w:rsidRPr="00142AB0">
              <w:rPr>
                <w:rFonts w:ascii="Times New Roman" w:eastAsia="Calibri" w:hAnsi="Times New Roman" w:cs="Times New Roman"/>
                <w:bCs/>
                <w:sz w:val="28"/>
                <w:szCs w:val="28"/>
              </w:rPr>
              <w:t>Итого</w:t>
            </w:r>
          </w:p>
        </w:tc>
        <w:tc>
          <w:tcPr>
            <w:tcW w:w="2462" w:type="dxa"/>
            <w:tcBorders>
              <w:top w:val="single" w:sz="4" w:space="0" w:color="auto"/>
              <w:left w:val="single" w:sz="4" w:space="0" w:color="auto"/>
              <w:bottom w:val="single" w:sz="4" w:space="0" w:color="auto"/>
              <w:right w:val="single" w:sz="4" w:space="0" w:color="auto"/>
            </w:tcBorders>
          </w:tcPr>
          <w:p w14:paraId="6AE96C76" w14:textId="77777777" w:rsidR="00DA79A3" w:rsidRPr="00142AB0" w:rsidRDefault="00DA79A3" w:rsidP="00DA79A3">
            <w:pPr>
              <w:tabs>
                <w:tab w:val="left" w:pos="4500"/>
                <w:tab w:val="left" w:pos="9180"/>
                <w:tab w:val="left" w:pos="9360"/>
              </w:tabs>
              <w:spacing w:after="0" w:line="240" w:lineRule="auto"/>
              <w:jc w:val="center"/>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3</w:t>
            </w:r>
            <w:r>
              <w:rPr>
                <w:rFonts w:ascii="Times New Roman" w:eastAsia="Calibri" w:hAnsi="Times New Roman" w:cs="Times New Roman"/>
                <w:bCs/>
                <w:sz w:val="28"/>
                <w:szCs w:val="28"/>
              </w:rPr>
              <w:t>3</w:t>
            </w:r>
          </w:p>
        </w:tc>
      </w:tr>
      <w:tr w:rsidR="00DA79A3" w:rsidRPr="00142AB0" w14:paraId="2633755C" w14:textId="77777777" w:rsidTr="00387BCC">
        <w:trPr>
          <w:trHeight w:val="375"/>
          <w:jc w:val="center"/>
        </w:trPr>
        <w:tc>
          <w:tcPr>
            <w:tcW w:w="7000" w:type="dxa"/>
            <w:gridSpan w:val="2"/>
            <w:tcBorders>
              <w:top w:val="single" w:sz="4" w:space="0" w:color="auto"/>
              <w:left w:val="single" w:sz="4" w:space="0" w:color="auto"/>
              <w:bottom w:val="single" w:sz="4" w:space="0" w:color="auto"/>
              <w:right w:val="single" w:sz="4" w:space="0" w:color="auto"/>
            </w:tcBorders>
            <w:vAlign w:val="center"/>
          </w:tcPr>
          <w:p w14:paraId="5DA99DDA" w14:textId="77777777" w:rsidR="00DA79A3" w:rsidRPr="00142AB0" w:rsidRDefault="00DA79A3" w:rsidP="00DA79A3">
            <w:pPr>
              <w:spacing w:after="0" w:line="240" w:lineRule="auto"/>
              <w:rPr>
                <w:rFonts w:ascii="Times New Roman" w:eastAsia="Calibri" w:hAnsi="Times New Roman" w:cs="Times New Roman"/>
                <w:bCs/>
                <w:i/>
                <w:sz w:val="28"/>
                <w:szCs w:val="28"/>
              </w:rPr>
            </w:pPr>
            <w:r w:rsidRPr="00142AB0">
              <w:rPr>
                <w:rFonts w:ascii="Times New Roman" w:eastAsia="Calibri" w:hAnsi="Times New Roman" w:cs="Times New Roman"/>
                <w:bCs/>
                <w:i/>
                <w:sz w:val="28"/>
                <w:szCs w:val="28"/>
              </w:rPr>
              <w:t>Часть, формируемая участниками образовательных отношений</w:t>
            </w:r>
          </w:p>
        </w:tc>
        <w:tc>
          <w:tcPr>
            <w:tcW w:w="2462" w:type="dxa"/>
            <w:tcBorders>
              <w:top w:val="single" w:sz="4" w:space="0" w:color="auto"/>
              <w:left w:val="single" w:sz="4" w:space="0" w:color="auto"/>
              <w:bottom w:val="single" w:sz="4" w:space="0" w:color="auto"/>
              <w:right w:val="single" w:sz="4" w:space="0" w:color="auto"/>
            </w:tcBorders>
          </w:tcPr>
          <w:p w14:paraId="4F19A749" w14:textId="77777777" w:rsidR="00DA79A3" w:rsidRPr="00142AB0" w:rsidRDefault="00DA79A3" w:rsidP="00DA79A3">
            <w:pPr>
              <w:tabs>
                <w:tab w:val="left" w:pos="4500"/>
                <w:tab w:val="left" w:pos="9180"/>
                <w:tab w:val="left" w:pos="9360"/>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3</w:t>
            </w:r>
          </w:p>
        </w:tc>
      </w:tr>
      <w:tr w:rsidR="00DA79A3" w:rsidRPr="00142AB0" w14:paraId="53B26665" w14:textId="77777777" w:rsidTr="00387BCC">
        <w:trPr>
          <w:trHeight w:val="375"/>
          <w:jc w:val="center"/>
        </w:trPr>
        <w:tc>
          <w:tcPr>
            <w:tcW w:w="7000" w:type="dxa"/>
            <w:gridSpan w:val="2"/>
            <w:tcBorders>
              <w:top w:val="single" w:sz="4" w:space="0" w:color="auto"/>
              <w:left w:val="single" w:sz="4" w:space="0" w:color="auto"/>
              <w:bottom w:val="single" w:sz="4" w:space="0" w:color="auto"/>
              <w:right w:val="single" w:sz="4" w:space="0" w:color="auto"/>
            </w:tcBorders>
            <w:vAlign w:val="center"/>
          </w:tcPr>
          <w:p w14:paraId="1F2A1C19" w14:textId="77777777" w:rsidR="00DA79A3" w:rsidRPr="00142AB0" w:rsidRDefault="00DA79A3" w:rsidP="00DA79A3">
            <w:pPr>
              <w:spacing w:after="0" w:line="240" w:lineRule="auto"/>
              <w:rPr>
                <w:rFonts w:ascii="Times New Roman" w:eastAsia="Calibri" w:hAnsi="Times New Roman" w:cs="Times New Roman"/>
                <w:bCs/>
                <w:i/>
                <w:sz w:val="28"/>
                <w:szCs w:val="28"/>
              </w:rPr>
            </w:pPr>
            <w:r w:rsidRPr="00142AB0">
              <w:rPr>
                <w:rFonts w:ascii="Times New Roman" w:eastAsia="Calibri" w:hAnsi="Times New Roman" w:cs="Times New Roman"/>
                <w:bCs/>
                <w:sz w:val="28"/>
                <w:szCs w:val="28"/>
              </w:rPr>
              <w:t>Английский язык</w:t>
            </w:r>
          </w:p>
        </w:tc>
        <w:tc>
          <w:tcPr>
            <w:tcW w:w="2462" w:type="dxa"/>
            <w:tcBorders>
              <w:top w:val="single" w:sz="4" w:space="0" w:color="auto"/>
              <w:left w:val="single" w:sz="4" w:space="0" w:color="auto"/>
              <w:bottom w:val="single" w:sz="4" w:space="0" w:color="auto"/>
              <w:right w:val="single" w:sz="4" w:space="0" w:color="auto"/>
            </w:tcBorders>
          </w:tcPr>
          <w:p w14:paraId="2D849E1C" w14:textId="77777777" w:rsidR="00DA79A3" w:rsidRPr="00142AB0" w:rsidRDefault="00DA79A3" w:rsidP="00DA79A3">
            <w:pPr>
              <w:tabs>
                <w:tab w:val="left" w:pos="4500"/>
                <w:tab w:val="left" w:pos="9180"/>
                <w:tab w:val="left" w:pos="9360"/>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r>
      <w:tr w:rsidR="00DA79A3" w:rsidRPr="00142AB0" w14:paraId="7F003E60" w14:textId="77777777" w:rsidTr="00387BCC">
        <w:trPr>
          <w:trHeight w:val="375"/>
          <w:jc w:val="center"/>
        </w:trPr>
        <w:tc>
          <w:tcPr>
            <w:tcW w:w="7000" w:type="dxa"/>
            <w:gridSpan w:val="2"/>
            <w:tcBorders>
              <w:top w:val="single" w:sz="4" w:space="0" w:color="auto"/>
              <w:left w:val="single" w:sz="4" w:space="0" w:color="auto"/>
              <w:bottom w:val="single" w:sz="4" w:space="0" w:color="auto"/>
              <w:right w:val="single" w:sz="4" w:space="0" w:color="auto"/>
            </w:tcBorders>
            <w:vAlign w:val="center"/>
          </w:tcPr>
          <w:p w14:paraId="7E0F22CE" w14:textId="77777777" w:rsidR="00DA79A3" w:rsidRPr="00142AB0" w:rsidRDefault="00DA79A3" w:rsidP="00DA79A3">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Алгебра </w:t>
            </w:r>
          </w:p>
        </w:tc>
        <w:tc>
          <w:tcPr>
            <w:tcW w:w="2462" w:type="dxa"/>
            <w:tcBorders>
              <w:top w:val="single" w:sz="4" w:space="0" w:color="auto"/>
              <w:left w:val="single" w:sz="4" w:space="0" w:color="auto"/>
              <w:bottom w:val="single" w:sz="4" w:space="0" w:color="auto"/>
              <w:right w:val="single" w:sz="4" w:space="0" w:color="auto"/>
            </w:tcBorders>
          </w:tcPr>
          <w:p w14:paraId="25B72B2E" w14:textId="77777777" w:rsidR="00DA79A3" w:rsidRDefault="00DA79A3" w:rsidP="00DA79A3">
            <w:pPr>
              <w:tabs>
                <w:tab w:val="left" w:pos="4500"/>
                <w:tab w:val="left" w:pos="9180"/>
                <w:tab w:val="left" w:pos="9360"/>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r>
      <w:tr w:rsidR="00DA79A3" w:rsidRPr="00142AB0" w14:paraId="757FA2BE" w14:textId="77777777" w:rsidTr="00387BCC">
        <w:trPr>
          <w:trHeight w:val="375"/>
          <w:jc w:val="center"/>
        </w:trPr>
        <w:tc>
          <w:tcPr>
            <w:tcW w:w="7000" w:type="dxa"/>
            <w:gridSpan w:val="2"/>
            <w:tcBorders>
              <w:top w:val="single" w:sz="4" w:space="0" w:color="auto"/>
              <w:left w:val="single" w:sz="4" w:space="0" w:color="auto"/>
              <w:bottom w:val="single" w:sz="4" w:space="0" w:color="auto"/>
              <w:right w:val="single" w:sz="4" w:space="0" w:color="auto"/>
            </w:tcBorders>
            <w:vAlign w:val="center"/>
          </w:tcPr>
          <w:p w14:paraId="4765F1B2" w14:textId="77777777" w:rsidR="00DA79A3" w:rsidRPr="00142AB0" w:rsidRDefault="00DA79A3" w:rsidP="00DA79A3">
            <w:pPr>
              <w:spacing w:after="0" w:line="240" w:lineRule="auto"/>
              <w:rPr>
                <w:rFonts w:ascii="Times New Roman" w:eastAsia="Calibri" w:hAnsi="Times New Roman" w:cs="Times New Roman"/>
                <w:bCs/>
                <w:i/>
                <w:sz w:val="28"/>
                <w:szCs w:val="28"/>
              </w:rPr>
            </w:pPr>
            <w:r w:rsidRPr="00142AB0">
              <w:rPr>
                <w:rFonts w:ascii="Times New Roman" w:eastAsia="Calibri" w:hAnsi="Times New Roman" w:cs="Times New Roman"/>
                <w:bCs/>
                <w:sz w:val="28"/>
                <w:szCs w:val="28"/>
              </w:rPr>
              <w:t>Максимально допустимая недельная нагрузка</w:t>
            </w:r>
          </w:p>
        </w:tc>
        <w:tc>
          <w:tcPr>
            <w:tcW w:w="2462" w:type="dxa"/>
            <w:tcBorders>
              <w:top w:val="single" w:sz="4" w:space="0" w:color="auto"/>
              <w:left w:val="single" w:sz="4" w:space="0" w:color="auto"/>
              <w:bottom w:val="single" w:sz="4" w:space="0" w:color="auto"/>
              <w:right w:val="single" w:sz="4" w:space="0" w:color="auto"/>
            </w:tcBorders>
          </w:tcPr>
          <w:p w14:paraId="2CF60737" w14:textId="77777777" w:rsidR="00DA79A3" w:rsidRPr="00142AB0" w:rsidRDefault="00DA79A3" w:rsidP="00DA79A3">
            <w:pPr>
              <w:tabs>
                <w:tab w:val="left" w:pos="4500"/>
                <w:tab w:val="left" w:pos="9180"/>
                <w:tab w:val="left" w:pos="9360"/>
              </w:tabs>
              <w:spacing w:after="0" w:line="240" w:lineRule="auto"/>
              <w:jc w:val="center"/>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36</w:t>
            </w:r>
          </w:p>
        </w:tc>
      </w:tr>
    </w:tbl>
    <w:p w14:paraId="34594247" w14:textId="77777777" w:rsidR="00840498" w:rsidRDefault="00840498" w:rsidP="00840498">
      <w:pPr>
        <w:shd w:val="clear" w:color="auto" w:fill="FFFFFF"/>
        <w:spacing w:after="0" w:line="240" w:lineRule="auto"/>
        <w:ind w:firstLine="707"/>
        <w:jc w:val="center"/>
        <w:rPr>
          <w:rFonts w:ascii="Times New Roman" w:eastAsia="Times New Roman" w:hAnsi="Times New Roman" w:cs="Times New Roman"/>
          <w:sz w:val="28"/>
          <w:szCs w:val="28"/>
        </w:rPr>
      </w:pPr>
    </w:p>
    <w:p w14:paraId="28BA90B0" w14:textId="77777777" w:rsidR="00840498" w:rsidRDefault="00840498" w:rsidP="00840498">
      <w:pPr>
        <w:shd w:val="clear" w:color="auto" w:fill="FFFFFF"/>
        <w:spacing w:after="0" w:line="240" w:lineRule="auto"/>
        <w:ind w:firstLine="707"/>
        <w:jc w:val="center"/>
        <w:rPr>
          <w:rFonts w:ascii="Times New Roman" w:eastAsia="Times New Roman" w:hAnsi="Times New Roman" w:cs="Times New Roman"/>
          <w:sz w:val="28"/>
          <w:szCs w:val="28"/>
        </w:rPr>
      </w:pPr>
    </w:p>
    <w:p w14:paraId="6F7AE22E" w14:textId="77777777" w:rsidR="00840498" w:rsidRDefault="00840498" w:rsidP="00840498">
      <w:pPr>
        <w:shd w:val="clear" w:color="auto" w:fill="FFFFFF"/>
        <w:spacing w:after="0" w:line="240" w:lineRule="auto"/>
        <w:ind w:firstLine="707"/>
        <w:jc w:val="center"/>
        <w:rPr>
          <w:rFonts w:ascii="Times New Roman" w:eastAsia="Times New Roman" w:hAnsi="Times New Roman" w:cs="Times New Roman"/>
          <w:sz w:val="28"/>
          <w:szCs w:val="28"/>
        </w:rPr>
      </w:pPr>
    </w:p>
    <w:p w14:paraId="43384D19" w14:textId="77777777" w:rsidR="00840498" w:rsidRDefault="00840498" w:rsidP="00840498">
      <w:pPr>
        <w:shd w:val="clear" w:color="auto" w:fill="FFFFFF"/>
        <w:spacing w:after="0" w:line="240" w:lineRule="auto"/>
        <w:ind w:firstLine="707"/>
        <w:jc w:val="center"/>
        <w:rPr>
          <w:rFonts w:ascii="Times New Roman" w:eastAsia="Times New Roman" w:hAnsi="Times New Roman" w:cs="Times New Roman"/>
          <w:sz w:val="28"/>
          <w:szCs w:val="28"/>
        </w:rPr>
      </w:pPr>
    </w:p>
    <w:p w14:paraId="313C8343" w14:textId="77777777" w:rsidR="00840498" w:rsidRDefault="00840498" w:rsidP="00840498">
      <w:pPr>
        <w:shd w:val="clear" w:color="auto" w:fill="FFFFFF"/>
        <w:spacing w:after="0" w:line="240" w:lineRule="auto"/>
        <w:ind w:firstLine="707"/>
        <w:jc w:val="center"/>
        <w:rPr>
          <w:rFonts w:ascii="Times New Roman" w:eastAsia="Times New Roman" w:hAnsi="Times New Roman" w:cs="Times New Roman"/>
          <w:sz w:val="28"/>
          <w:szCs w:val="28"/>
        </w:rPr>
      </w:pPr>
    </w:p>
    <w:p w14:paraId="68A1DA76" w14:textId="77777777" w:rsidR="00840498" w:rsidRDefault="00840498" w:rsidP="00840498">
      <w:pPr>
        <w:shd w:val="clear" w:color="auto" w:fill="FFFFFF"/>
        <w:spacing w:after="0" w:line="240" w:lineRule="auto"/>
        <w:ind w:firstLine="707"/>
        <w:jc w:val="center"/>
        <w:rPr>
          <w:rFonts w:ascii="Times New Roman" w:eastAsia="Times New Roman" w:hAnsi="Times New Roman" w:cs="Times New Roman"/>
          <w:sz w:val="28"/>
          <w:szCs w:val="28"/>
        </w:rPr>
      </w:pPr>
    </w:p>
    <w:p w14:paraId="4B556251" w14:textId="77777777" w:rsidR="00840498" w:rsidRDefault="00840498" w:rsidP="00840498">
      <w:pPr>
        <w:shd w:val="clear" w:color="auto" w:fill="FFFFFF"/>
        <w:spacing w:after="0" w:line="240" w:lineRule="auto"/>
        <w:ind w:firstLine="707"/>
        <w:jc w:val="center"/>
        <w:rPr>
          <w:rFonts w:ascii="Times New Roman" w:eastAsia="Times New Roman" w:hAnsi="Times New Roman" w:cs="Times New Roman"/>
          <w:sz w:val="28"/>
          <w:szCs w:val="28"/>
        </w:rPr>
      </w:pPr>
    </w:p>
    <w:p w14:paraId="78EB7D0A" w14:textId="77777777" w:rsidR="00840498" w:rsidRDefault="00840498" w:rsidP="00840498">
      <w:pPr>
        <w:shd w:val="clear" w:color="auto" w:fill="FFFFFF"/>
        <w:spacing w:after="0" w:line="240" w:lineRule="auto"/>
        <w:ind w:firstLine="707"/>
        <w:jc w:val="center"/>
        <w:rPr>
          <w:rFonts w:ascii="Times New Roman" w:eastAsia="Times New Roman" w:hAnsi="Times New Roman" w:cs="Times New Roman"/>
          <w:sz w:val="28"/>
          <w:szCs w:val="28"/>
        </w:rPr>
      </w:pPr>
    </w:p>
    <w:p w14:paraId="6990A412" w14:textId="77777777" w:rsidR="006254E9" w:rsidRDefault="006254E9" w:rsidP="00840498">
      <w:pPr>
        <w:shd w:val="clear" w:color="auto" w:fill="FFFFFF"/>
        <w:spacing w:after="0" w:line="240" w:lineRule="auto"/>
        <w:ind w:firstLine="707"/>
        <w:jc w:val="center"/>
        <w:rPr>
          <w:rFonts w:ascii="Times New Roman" w:eastAsia="Times New Roman" w:hAnsi="Times New Roman" w:cs="Times New Roman"/>
          <w:sz w:val="28"/>
          <w:szCs w:val="28"/>
        </w:rPr>
      </w:pPr>
    </w:p>
    <w:p w14:paraId="4BA8BBCC" w14:textId="77777777" w:rsidR="006254E9" w:rsidRDefault="006254E9" w:rsidP="00840498">
      <w:pPr>
        <w:shd w:val="clear" w:color="auto" w:fill="FFFFFF"/>
        <w:spacing w:after="0" w:line="240" w:lineRule="auto"/>
        <w:ind w:firstLine="707"/>
        <w:jc w:val="center"/>
        <w:rPr>
          <w:rFonts w:ascii="Times New Roman" w:eastAsia="Times New Roman" w:hAnsi="Times New Roman" w:cs="Times New Roman"/>
          <w:sz w:val="28"/>
          <w:szCs w:val="28"/>
        </w:rPr>
      </w:pPr>
    </w:p>
    <w:p w14:paraId="6DAA482F" w14:textId="77777777" w:rsidR="006254E9" w:rsidRDefault="006254E9" w:rsidP="00840498">
      <w:pPr>
        <w:shd w:val="clear" w:color="auto" w:fill="FFFFFF"/>
        <w:spacing w:after="0" w:line="240" w:lineRule="auto"/>
        <w:ind w:firstLine="707"/>
        <w:jc w:val="center"/>
        <w:rPr>
          <w:rFonts w:ascii="Times New Roman" w:eastAsia="Times New Roman" w:hAnsi="Times New Roman" w:cs="Times New Roman"/>
          <w:sz w:val="28"/>
          <w:szCs w:val="28"/>
        </w:rPr>
      </w:pPr>
    </w:p>
    <w:p w14:paraId="72AE55A0" w14:textId="77777777" w:rsidR="006254E9" w:rsidRDefault="006254E9" w:rsidP="00840498">
      <w:pPr>
        <w:shd w:val="clear" w:color="auto" w:fill="FFFFFF"/>
        <w:spacing w:after="0" w:line="240" w:lineRule="auto"/>
        <w:ind w:firstLine="707"/>
        <w:jc w:val="center"/>
        <w:rPr>
          <w:rFonts w:ascii="Times New Roman" w:eastAsia="Times New Roman" w:hAnsi="Times New Roman" w:cs="Times New Roman"/>
          <w:sz w:val="28"/>
          <w:szCs w:val="28"/>
        </w:rPr>
      </w:pPr>
    </w:p>
    <w:p w14:paraId="1F54568B" w14:textId="77777777" w:rsidR="006254E9" w:rsidRDefault="006254E9" w:rsidP="00840498">
      <w:pPr>
        <w:shd w:val="clear" w:color="auto" w:fill="FFFFFF"/>
        <w:spacing w:after="0" w:line="240" w:lineRule="auto"/>
        <w:ind w:firstLine="707"/>
        <w:jc w:val="center"/>
        <w:rPr>
          <w:rFonts w:ascii="Times New Roman" w:eastAsia="Times New Roman" w:hAnsi="Times New Roman" w:cs="Times New Roman"/>
          <w:sz w:val="28"/>
          <w:szCs w:val="28"/>
        </w:rPr>
      </w:pPr>
    </w:p>
    <w:p w14:paraId="79B7B540" w14:textId="77777777" w:rsidR="006254E9" w:rsidRDefault="006254E9" w:rsidP="00840498">
      <w:pPr>
        <w:shd w:val="clear" w:color="auto" w:fill="FFFFFF"/>
        <w:spacing w:after="0" w:line="240" w:lineRule="auto"/>
        <w:ind w:firstLine="707"/>
        <w:jc w:val="center"/>
        <w:rPr>
          <w:rFonts w:ascii="Times New Roman" w:eastAsia="Times New Roman" w:hAnsi="Times New Roman" w:cs="Times New Roman"/>
          <w:sz w:val="28"/>
          <w:szCs w:val="28"/>
        </w:rPr>
      </w:pPr>
    </w:p>
    <w:p w14:paraId="0A9B0BD8" w14:textId="77777777" w:rsidR="006254E9" w:rsidRDefault="006254E9" w:rsidP="00840498">
      <w:pPr>
        <w:shd w:val="clear" w:color="auto" w:fill="FFFFFF"/>
        <w:spacing w:after="0" w:line="240" w:lineRule="auto"/>
        <w:ind w:firstLine="707"/>
        <w:jc w:val="center"/>
        <w:rPr>
          <w:rFonts w:ascii="Times New Roman" w:eastAsia="Times New Roman" w:hAnsi="Times New Roman" w:cs="Times New Roman"/>
          <w:sz w:val="28"/>
          <w:szCs w:val="28"/>
        </w:rPr>
      </w:pPr>
    </w:p>
    <w:p w14:paraId="64781BCF" w14:textId="17B15F20" w:rsidR="00840498" w:rsidRPr="00142AB0" w:rsidRDefault="00840498" w:rsidP="00840498">
      <w:pPr>
        <w:shd w:val="clear" w:color="auto" w:fill="FFFFFF"/>
        <w:spacing w:after="0" w:line="240" w:lineRule="auto"/>
        <w:ind w:firstLine="707"/>
        <w:jc w:val="center"/>
        <w:rPr>
          <w:rFonts w:ascii="Times New Roman" w:eastAsia="Times New Roman" w:hAnsi="Times New Roman" w:cs="Times New Roman"/>
          <w:sz w:val="28"/>
          <w:szCs w:val="28"/>
        </w:rPr>
      </w:pPr>
      <w:r w:rsidRPr="00142AB0">
        <w:rPr>
          <w:rFonts w:ascii="Times New Roman" w:eastAsia="Times New Roman" w:hAnsi="Times New Roman" w:cs="Times New Roman"/>
          <w:sz w:val="28"/>
          <w:szCs w:val="28"/>
        </w:rPr>
        <w:lastRenderedPageBreak/>
        <w:t>Недельный учебный план муниципального бюджетного общеобразовательного учреждение города                                                 Ростова-на-Дону «Школа № 65 с углубленным изучением английского языка</w:t>
      </w:r>
      <w:r>
        <w:rPr>
          <w:rFonts w:ascii="Times New Roman" w:eastAsia="Times New Roman" w:hAnsi="Times New Roman" w:cs="Times New Roman"/>
          <w:sz w:val="28"/>
          <w:szCs w:val="28"/>
        </w:rPr>
        <w:t xml:space="preserve"> имени Героя Советского Союза Московенко В.И.</w:t>
      </w:r>
      <w:r w:rsidRPr="00142AB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42AB0">
        <w:rPr>
          <w:rFonts w:ascii="Times New Roman" w:eastAsia="Times New Roman" w:hAnsi="Times New Roman" w:cs="Times New Roman"/>
          <w:sz w:val="28"/>
          <w:szCs w:val="28"/>
        </w:rPr>
        <w:t xml:space="preserve">на уровне </w:t>
      </w:r>
      <w:r>
        <w:rPr>
          <w:rFonts w:ascii="Times New Roman" w:eastAsia="Times New Roman" w:hAnsi="Times New Roman" w:cs="Times New Roman"/>
          <w:sz w:val="28"/>
          <w:szCs w:val="28"/>
        </w:rPr>
        <w:t>основного</w:t>
      </w:r>
      <w:r w:rsidRPr="00142AB0">
        <w:rPr>
          <w:rFonts w:ascii="Times New Roman" w:eastAsia="Times New Roman" w:hAnsi="Times New Roman" w:cs="Times New Roman"/>
          <w:sz w:val="28"/>
          <w:szCs w:val="28"/>
        </w:rPr>
        <w:t xml:space="preserve"> общего образования</w:t>
      </w:r>
    </w:p>
    <w:p w14:paraId="6ECFAE43" w14:textId="77777777" w:rsidR="00840498" w:rsidRDefault="00840498" w:rsidP="00840498">
      <w:pPr>
        <w:spacing w:after="0" w:line="240" w:lineRule="auto"/>
        <w:ind w:firstLine="567"/>
        <w:jc w:val="center"/>
        <w:rPr>
          <w:rFonts w:ascii="Times New Roman" w:eastAsia="Times New Roman" w:hAnsi="Times New Roman" w:cs="Times New Roman"/>
          <w:sz w:val="28"/>
          <w:szCs w:val="28"/>
        </w:rPr>
      </w:pPr>
      <w:r w:rsidRPr="00142AB0">
        <w:rPr>
          <w:rFonts w:ascii="Times New Roman" w:eastAsia="Times New Roman" w:hAnsi="Times New Roman" w:cs="Times New Roman"/>
          <w:sz w:val="28"/>
          <w:szCs w:val="28"/>
        </w:rPr>
        <w:t>на 20</w:t>
      </w:r>
      <w:r>
        <w:rPr>
          <w:rFonts w:ascii="Times New Roman" w:eastAsia="Times New Roman" w:hAnsi="Times New Roman" w:cs="Times New Roman"/>
          <w:sz w:val="28"/>
          <w:szCs w:val="28"/>
        </w:rPr>
        <w:t>23</w:t>
      </w:r>
      <w:r w:rsidRPr="00142AB0">
        <w:rPr>
          <w:rFonts w:ascii="Times New Roman" w:eastAsia="Times New Roman" w:hAnsi="Times New Roman" w:cs="Times New Roman"/>
          <w:sz w:val="28"/>
          <w:szCs w:val="28"/>
        </w:rPr>
        <w:t xml:space="preserve"> – 202</w:t>
      </w:r>
      <w:r>
        <w:rPr>
          <w:rFonts w:ascii="Times New Roman" w:eastAsia="Times New Roman" w:hAnsi="Times New Roman" w:cs="Times New Roman"/>
          <w:sz w:val="28"/>
          <w:szCs w:val="28"/>
        </w:rPr>
        <w:t>4</w:t>
      </w:r>
      <w:r w:rsidRPr="00142AB0">
        <w:rPr>
          <w:rFonts w:ascii="Times New Roman" w:eastAsia="Times New Roman" w:hAnsi="Times New Roman" w:cs="Times New Roman"/>
          <w:sz w:val="28"/>
          <w:szCs w:val="28"/>
        </w:rPr>
        <w:t xml:space="preserve"> учебный год</w:t>
      </w:r>
    </w:p>
    <w:p w14:paraId="3B85DE53" w14:textId="062EDF36" w:rsidR="00DA79A3" w:rsidRDefault="00DA79A3" w:rsidP="00DA79A3">
      <w:pPr>
        <w:shd w:val="clear" w:color="auto" w:fill="FFFFFF"/>
        <w:ind w:firstLine="707"/>
        <w:jc w:val="center"/>
        <w:rPr>
          <w:rFonts w:ascii="Times New Roman" w:eastAsia="Times New Roman" w:hAnsi="Times New Roman" w:cs="Times New Roman"/>
          <w:sz w:val="28"/>
          <w:szCs w:val="28"/>
        </w:rPr>
      </w:pPr>
      <w:r>
        <w:rPr>
          <w:rStyle w:val="markedcontent"/>
          <w:rFonts w:asciiTheme="majorBidi" w:hAnsiTheme="majorBidi" w:cstheme="majorBidi"/>
          <w:sz w:val="28"/>
          <w:szCs w:val="28"/>
        </w:rPr>
        <w:t>9 класс</w:t>
      </w:r>
      <w:r w:rsidRPr="00DA79A3">
        <w:rPr>
          <w:rFonts w:ascii="Times New Roman" w:eastAsia="Times New Roman" w:hAnsi="Times New Roman" w:cs="Times New Roman"/>
          <w:sz w:val="28"/>
          <w:szCs w:val="28"/>
        </w:rPr>
        <w:t xml:space="preserve"> </w:t>
      </w:r>
      <w:r w:rsidRPr="00142AB0">
        <w:rPr>
          <w:rFonts w:ascii="Times New Roman" w:eastAsia="Times New Roman" w:hAnsi="Times New Roman" w:cs="Times New Roman"/>
          <w:sz w:val="28"/>
          <w:szCs w:val="28"/>
        </w:rPr>
        <w:t>III вариант </w:t>
      </w:r>
      <w:r>
        <w:rPr>
          <w:rFonts w:ascii="Times New Roman" w:eastAsia="Times New Roman" w:hAnsi="Times New Roman" w:cs="Times New Roman"/>
          <w:sz w:val="28"/>
          <w:szCs w:val="28"/>
        </w:rPr>
        <w:t>(</w:t>
      </w:r>
      <w:r w:rsidRPr="00142AB0">
        <w:rPr>
          <w:rFonts w:ascii="Times New Roman" w:eastAsia="Times New Roman" w:hAnsi="Times New Roman" w:cs="Times New Roman"/>
          <w:sz w:val="28"/>
          <w:szCs w:val="28"/>
        </w:rPr>
        <w:t>6-дневная учебная неделя, 34 учебных недели)</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1"/>
        <w:gridCol w:w="3768"/>
        <w:gridCol w:w="2663"/>
      </w:tblGrid>
      <w:tr w:rsidR="00DA79A3" w:rsidRPr="00142AB0" w14:paraId="60DDAF3A" w14:textId="77777777" w:rsidTr="00387BCC">
        <w:trPr>
          <w:trHeight w:val="375"/>
          <w:jc w:val="center"/>
        </w:trPr>
        <w:tc>
          <w:tcPr>
            <w:tcW w:w="3031" w:type="dxa"/>
            <w:vMerge w:val="restart"/>
            <w:tcBorders>
              <w:top w:val="single" w:sz="4" w:space="0" w:color="auto"/>
              <w:left w:val="single" w:sz="4" w:space="0" w:color="auto"/>
              <w:bottom w:val="single" w:sz="4" w:space="0" w:color="auto"/>
              <w:right w:val="single" w:sz="4" w:space="0" w:color="auto"/>
            </w:tcBorders>
            <w:vAlign w:val="center"/>
          </w:tcPr>
          <w:p w14:paraId="24A5DA1D"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bookmarkStart w:id="0" w:name="_Hlk39433310"/>
            <w:r w:rsidRPr="00142AB0">
              <w:rPr>
                <w:rFonts w:ascii="Times New Roman" w:eastAsia="Calibri" w:hAnsi="Times New Roman" w:cs="Times New Roman"/>
                <w:bCs/>
                <w:sz w:val="28"/>
                <w:szCs w:val="28"/>
              </w:rPr>
              <w:t>Предметные области</w:t>
            </w:r>
          </w:p>
        </w:tc>
        <w:tc>
          <w:tcPr>
            <w:tcW w:w="3768" w:type="dxa"/>
            <w:vMerge w:val="restart"/>
            <w:tcBorders>
              <w:top w:val="single" w:sz="4" w:space="0" w:color="auto"/>
              <w:left w:val="single" w:sz="4" w:space="0" w:color="auto"/>
              <w:bottom w:val="single" w:sz="4" w:space="0" w:color="auto"/>
              <w:right w:val="single" w:sz="4" w:space="0" w:color="auto"/>
            </w:tcBorders>
            <w:vAlign w:val="center"/>
          </w:tcPr>
          <w:p w14:paraId="09AD4FB3"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 xml:space="preserve">Учебные предметы </w:t>
            </w:r>
          </w:p>
          <w:p w14:paraId="58D72C3D" w14:textId="77777777" w:rsidR="00DA79A3" w:rsidRPr="00142AB0" w:rsidRDefault="00DA79A3" w:rsidP="00DA79A3">
            <w:pPr>
              <w:spacing w:after="0" w:line="240" w:lineRule="auto"/>
              <w:jc w:val="right"/>
              <w:rPr>
                <w:rFonts w:ascii="Times New Roman" w:eastAsia="Calibri" w:hAnsi="Times New Roman" w:cs="Times New Roman"/>
                <w:sz w:val="28"/>
                <w:szCs w:val="28"/>
              </w:rPr>
            </w:pPr>
            <w:r w:rsidRPr="00142AB0">
              <w:rPr>
                <w:rFonts w:ascii="Times New Roman" w:eastAsia="Calibri" w:hAnsi="Times New Roman" w:cs="Times New Roman"/>
                <w:sz w:val="28"/>
                <w:szCs w:val="28"/>
              </w:rPr>
              <w:t xml:space="preserve">                                  </w:t>
            </w:r>
          </w:p>
          <w:p w14:paraId="51C9126D" w14:textId="77777777" w:rsidR="00DA79A3" w:rsidRPr="00142AB0" w:rsidRDefault="00DA79A3" w:rsidP="00DA79A3">
            <w:pPr>
              <w:spacing w:after="0" w:line="240" w:lineRule="auto"/>
              <w:jc w:val="right"/>
              <w:rPr>
                <w:rFonts w:ascii="Times New Roman" w:eastAsia="Calibri" w:hAnsi="Times New Roman" w:cs="Times New Roman"/>
                <w:sz w:val="28"/>
                <w:szCs w:val="28"/>
              </w:rPr>
            </w:pPr>
            <w:r w:rsidRPr="00142AB0">
              <w:rPr>
                <w:rFonts w:ascii="Times New Roman" w:eastAsia="Calibri" w:hAnsi="Times New Roman" w:cs="Times New Roman"/>
                <w:sz w:val="28"/>
                <w:szCs w:val="28"/>
              </w:rPr>
              <w:t>Классы</w:t>
            </w:r>
          </w:p>
        </w:tc>
        <w:tc>
          <w:tcPr>
            <w:tcW w:w="2663" w:type="dxa"/>
            <w:tcBorders>
              <w:top w:val="single" w:sz="4" w:space="0" w:color="auto"/>
              <w:left w:val="single" w:sz="4" w:space="0" w:color="auto"/>
              <w:bottom w:val="single" w:sz="4" w:space="0" w:color="auto"/>
              <w:right w:val="single" w:sz="4" w:space="0" w:color="auto"/>
            </w:tcBorders>
            <w:vAlign w:val="center"/>
          </w:tcPr>
          <w:p w14:paraId="29D4B983" w14:textId="77777777" w:rsidR="00DA79A3" w:rsidRPr="00142AB0" w:rsidRDefault="00DA79A3" w:rsidP="00DA79A3">
            <w:pPr>
              <w:tabs>
                <w:tab w:val="left" w:pos="4500"/>
                <w:tab w:val="left" w:pos="9180"/>
                <w:tab w:val="left" w:pos="9360"/>
              </w:tabs>
              <w:spacing w:after="0" w:line="240" w:lineRule="auto"/>
              <w:ind w:firstLine="720"/>
              <w:jc w:val="center"/>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Количество часов в неделю</w:t>
            </w:r>
          </w:p>
        </w:tc>
      </w:tr>
      <w:tr w:rsidR="00DA79A3" w:rsidRPr="00142AB0" w14:paraId="1200249A" w14:textId="77777777" w:rsidTr="00387BCC">
        <w:trPr>
          <w:trHeight w:val="375"/>
          <w:jc w:val="center"/>
        </w:trPr>
        <w:tc>
          <w:tcPr>
            <w:tcW w:w="3031" w:type="dxa"/>
            <w:vMerge/>
            <w:tcBorders>
              <w:top w:val="single" w:sz="4" w:space="0" w:color="auto"/>
              <w:left w:val="single" w:sz="4" w:space="0" w:color="auto"/>
              <w:bottom w:val="single" w:sz="4" w:space="0" w:color="auto"/>
              <w:right w:val="single" w:sz="4" w:space="0" w:color="auto"/>
            </w:tcBorders>
            <w:vAlign w:val="center"/>
          </w:tcPr>
          <w:p w14:paraId="33983FB4" w14:textId="77777777" w:rsidR="00DA79A3" w:rsidRPr="00142AB0" w:rsidRDefault="00DA79A3" w:rsidP="00DA79A3">
            <w:pPr>
              <w:spacing w:after="0" w:line="240" w:lineRule="auto"/>
              <w:rPr>
                <w:rFonts w:ascii="Times New Roman" w:eastAsia="Calibri" w:hAnsi="Times New Roman" w:cs="Times New Roman"/>
                <w:sz w:val="28"/>
                <w:szCs w:val="28"/>
              </w:rPr>
            </w:pPr>
          </w:p>
        </w:tc>
        <w:tc>
          <w:tcPr>
            <w:tcW w:w="3768" w:type="dxa"/>
            <w:vMerge/>
            <w:tcBorders>
              <w:top w:val="single" w:sz="4" w:space="0" w:color="auto"/>
              <w:left w:val="single" w:sz="4" w:space="0" w:color="auto"/>
              <w:bottom w:val="single" w:sz="4" w:space="0" w:color="auto"/>
              <w:right w:val="single" w:sz="4" w:space="0" w:color="auto"/>
            </w:tcBorders>
            <w:vAlign w:val="center"/>
          </w:tcPr>
          <w:p w14:paraId="72D0AAFD" w14:textId="77777777" w:rsidR="00DA79A3" w:rsidRPr="00142AB0" w:rsidRDefault="00DA79A3" w:rsidP="00DA79A3">
            <w:pPr>
              <w:spacing w:after="0" w:line="240" w:lineRule="auto"/>
              <w:rPr>
                <w:rFonts w:ascii="Times New Roman" w:eastAsia="Calibri" w:hAnsi="Times New Roman" w:cs="Times New Roman"/>
                <w:sz w:val="28"/>
                <w:szCs w:val="28"/>
              </w:rPr>
            </w:pPr>
          </w:p>
        </w:tc>
        <w:tc>
          <w:tcPr>
            <w:tcW w:w="2663" w:type="dxa"/>
            <w:tcBorders>
              <w:top w:val="single" w:sz="4" w:space="0" w:color="auto"/>
              <w:left w:val="single" w:sz="4" w:space="0" w:color="auto"/>
              <w:bottom w:val="single" w:sz="4" w:space="0" w:color="auto"/>
              <w:right w:val="single" w:sz="4" w:space="0" w:color="auto"/>
            </w:tcBorders>
          </w:tcPr>
          <w:p w14:paraId="4A3C9A81" w14:textId="77777777" w:rsidR="00DA79A3" w:rsidRPr="00142AB0" w:rsidRDefault="00DA79A3" w:rsidP="00DA79A3">
            <w:pPr>
              <w:tabs>
                <w:tab w:val="left" w:pos="4500"/>
                <w:tab w:val="left" w:pos="9180"/>
                <w:tab w:val="left" w:pos="9360"/>
              </w:tabs>
              <w:spacing w:after="0" w:line="240" w:lineRule="auto"/>
              <w:jc w:val="center"/>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 xml:space="preserve">9А, 9Б, 9В, </w:t>
            </w:r>
            <w:r>
              <w:rPr>
                <w:rFonts w:ascii="Times New Roman" w:eastAsia="Calibri" w:hAnsi="Times New Roman" w:cs="Times New Roman"/>
                <w:bCs/>
                <w:sz w:val="28"/>
                <w:szCs w:val="28"/>
              </w:rPr>
              <w:t>9Г,9Д</w:t>
            </w:r>
          </w:p>
        </w:tc>
      </w:tr>
      <w:tr w:rsidR="00DA79A3" w:rsidRPr="00142AB0" w14:paraId="5996C9A9" w14:textId="77777777" w:rsidTr="00387BCC">
        <w:trPr>
          <w:trHeight w:val="375"/>
          <w:jc w:val="center"/>
        </w:trPr>
        <w:tc>
          <w:tcPr>
            <w:tcW w:w="6799" w:type="dxa"/>
            <w:gridSpan w:val="2"/>
            <w:tcBorders>
              <w:top w:val="single" w:sz="4" w:space="0" w:color="auto"/>
              <w:left w:val="single" w:sz="4" w:space="0" w:color="auto"/>
              <w:bottom w:val="single" w:sz="4" w:space="0" w:color="auto"/>
              <w:right w:val="single" w:sz="4" w:space="0" w:color="auto"/>
            </w:tcBorders>
            <w:vAlign w:val="center"/>
          </w:tcPr>
          <w:p w14:paraId="2A88E457" w14:textId="77777777" w:rsidR="00DA79A3" w:rsidRPr="00142AB0" w:rsidRDefault="00DA79A3" w:rsidP="00DA79A3">
            <w:pPr>
              <w:spacing w:after="0" w:line="240" w:lineRule="auto"/>
              <w:rPr>
                <w:rFonts w:ascii="Times New Roman" w:eastAsia="Calibri" w:hAnsi="Times New Roman" w:cs="Times New Roman"/>
                <w:sz w:val="28"/>
                <w:szCs w:val="28"/>
              </w:rPr>
            </w:pPr>
            <w:r w:rsidRPr="00142AB0">
              <w:rPr>
                <w:rFonts w:ascii="Times New Roman" w:eastAsia="Calibri" w:hAnsi="Times New Roman" w:cs="Times New Roman"/>
                <w:bCs/>
                <w:i/>
                <w:sz w:val="28"/>
                <w:szCs w:val="28"/>
              </w:rPr>
              <w:t>Обязательная часть</w:t>
            </w:r>
          </w:p>
        </w:tc>
        <w:tc>
          <w:tcPr>
            <w:tcW w:w="2663" w:type="dxa"/>
            <w:tcBorders>
              <w:top w:val="single" w:sz="4" w:space="0" w:color="auto"/>
              <w:left w:val="single" w:sz="4" w:space="0" w:color="auto"/>
              <w:bottom w:val="single" w:sz="4" w:space="0" w:color="auto"/>
              <w:right w:val="single" w:sz="4" w:space="0" w:color="auto"/>
            </w:tcBorders>
          </w:tcPr>
          <w:p w14:paraId="60ACA084" w14:textId="77777777" w:rsidR="00DA79A3" w:rsidRPr="00142AB0" w:rsidRDefault="00DA79A3" w:rsidP="00DA79A3">
            <w:pPr>
              <w:tabs>
                <w:tab w:val="left" w:pos="4500"/>
                <w:tab w:val="left" w:pos="9180"/>
                <w:tab w:val="left" w:pos="9360"/>
              </w:tabs>
              <w:spacing w:after="0" w:line="240" w:lineRule="auto"/>
              <w:jc w:val="center"/>
              <w:rPr>
                <w:rFonts w:ascii="Times New Roman" w:eastAsia="Calibri" w:hAnsi="Times New Roman" w:cs="Times New Roman"/>
                <w:bCs/>
                <w:sz w:val="28"/>
                <w:szCs w:val="28"/>
              </w:rPr>
            </w:pPr>
          </w:p>
        </w:tc>
      </w:tr>
      <w:tr w:rsidR="00DA79A3" w:rsidRPr="00142AB0" w14:paraId="7929E31D" w14:textId="77777777" w:rsidTr="00387BCC">
        <w:trPr>
          <w:trHeight w:val="375"/>
          <w:jc w:val="center"/>
        </w:trPr>
        <w:tc>
          <w:tcPr>
            <w:tcW w:w="3031" w:type="dxa"/>
            <w:vMerge w:val="restart"/>
            <w:tcBorders>
              <w:top w:val="single" w:sz="4" w:space="0" w:color="auto"/>
              <w:left w:val="single" w:sz="4" w:space="0" w:color="auto"/>
              <w:right w:val="single" w:sz="4" w:space="0" w:color="auto"/>
            </w:tcBorders>
            <w:vAlign w:val="center"/>
          </w:tcPr>
          <w:p w14:paraId="08C32CD8"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 xml:space="preserve">Русский язык и </w:t>
            </w:r>
          </w:p>
          <w:p w14:paraId="429C02C8" w14:textId="77777777" w:rsidR="00DA79A3" w:rsidRPr="00142AB0" w:rsidRDefault="00DA79A3" w:rsidP="00DA79A3">
            <w:pPr>
              <w:spacing w:after="0" w:line="240" w:lineRule="auto"/>
              <w:rPr>
                <w:rFonts w:ascii="Times New Roman" w:eastAsia="Calibri" w:hAnsi="Times New Roman" w:cs="Times New Roman"/>
                <w:sz w:val="28"/>
                <w:szCs w:val="28"/>
              </w:rPr>
            </w:pPr>
            <w:r w:rsidRPr="00142AB0">
              <w:rPr>
                <w:rFonts w:ascii="Times New Roman" w:eastAsia="Calibri" w:hAnsi="Times New Roman" w:cs="Times New Roman"/>
                <w:bCs/>
                <w:sz w:val="28"/>
                <w:szCs w:val="28"/>
              </w:rPr>
              <w:t>литература</w:t>
            </w:r>
          </w:p>
        </w:tc>
        <w:tc>
          <w:tcPr>
            <w:tcW w:w="3768" w:type="dxa"/>
            <w:tcBorders>
              <w:top w:val="single" w:sz="4" w:space="0" w:color="auto"/>
              <w:left w:val="single" w:sz="4" w:space="0" w:color="auto"/>
              <w:bottom w:val="single" w:sz="4" w:space="0" w:color="auto"/>
              <w:right w:val="single" w:sz="4" w:space="0" w:color="auto"/>
            </w:tcBorders>
            <w:vAlign w:val="center"/>
          </w:tcPr>
          <w:p w14:paraId="762381DA"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Русский язык</w:t>
            </w:r>
          </w:p>
        </w:tc>
        <w:tc>
          <w:tcPr>
            <w:tcW w:w="2663" w:type="dxa"/>
            <w:tcBorders>
              <w:top w:val="single" w:sz="4" w:space="0" w:color="auto"/>
              <w:left w:val="single" w:sz="4" w:space="0" w:color="auto"/>
              <w:bottom w:val="single" w:sz="4" w:space="0" w:color="auto"/>
              <w:right w:val="single" w:sz="4" w:space="0" w:color="auto"/>
            </w:tcBorders>
            <w:vAlign w:val="center"/>
          </w:tcPr>
          <w:p w14:paraId="4B39882C" w14:textId="77777777" w:rsidR="00DA79A3" w:rsidRPr="00142AB0" w:rsidRDefault="00DA79A3" w:rsidP="00DA79A3">
            <w:pPr>
              <w:tabs>
                <w:tab w:val="left" w:pos="4500"/>
                <w:tab w:val="left" w:pos="9180"/>
                <w:tab w:val="left" w:pos="9360"/>
              </w:tabs>
              <w:spacing w:after="0" w:line="240" w:lineRule="auto"/>
              <w:jc w:val="center"/>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3</w:t>
            </w:r>
          </w:p>
        </w:tc>
      </w:tr>
      <w:tr w:rsidR="00DA79A3" w:rsidRPr="00142AB0" w14:paraId="60782EA5" w14:textId="77777777" w:rsidTr="00387BCC">
        <w:trPr>
          <w:trHeight w:val="375"/>
          <w:jc w:val="center"/>
        </w:trPr>
        <w:tc>
          <w:tcPr>
            <w:tcW w:w="3031" w:type="dxa"/>
            <w:vMerge/>
            <w:tcBorders>
              <w:left w:val="single" w:sz="4" w:space="0" w:color="auto"/>
              <w:bottom w:val="single" w:sz="4" w:space="0" w:color="auto"/>
              <w:right w:val="single" w:sz="4" w:space="0" w:color="auto"/>
            </w:tcBorders>
            <w:vAlign w:val="center"/>
          </w:tcPr>
          <w:p w14:paraId="56FAB549" w14:textId="77777777" w:rsidR="00DA79A3" w:rsidRPr="00142AB0" w:rsidRDefault="00DA79A3" w:rsidP="00DA79A3">
            <w:pPr>
              <w:spacing w:after="0" w:line="240" w:lineRule="auto"/>
              <w:rPr>
                <w:rFonts w:ascii="Times New Roman" w:eastAsia="Calibri" w:hAnsi="Times New Roman" w:cs="Times New Roman"/>
                <w:sz w:val="28"/>
                <w:szCs w:val="28"/>
              </w:rPr>
            </w:pPr>
          </w:p>
        </w:tc>
        <w:tc>
          <w:tcPr>
            <w:tcW w:w="3768" w:type="dxa"/>
            <w:tcBorders>
              <w:top w:val="single" w:sz="4" w:space="0" w:color="auto"/>
              <w:left w:val="single" w:sz="4" w:space="0" w:color="auto"/>
              <w:bottom w:val="single" w:sz="4" w:space="0" w:color="auto"/>
              <w:right w:val="single" w:sz="4" w:space="0" w:color="auto"/>
            </w:tcBorders>
            <w:vAlign w:val="center"/>
          </w:tcPr>
          <w:p w14:paraId="6B09A522"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Литература</w:t>
            </w:r>
          </w:p>
        </w:tc>
        <w:tc>
          <w:tcPr>
            <w:tcW w:w="2663" w:type="dxa"/>
            <w:tcBorders>
              <w:top w:val="single" w:sz="4" w:space="0" w:color="auto"/>
              <w:left w:val="single" w:sz="4" w:space="0" w:color="auto"/>
              <w:bottom w:val="single" w:sz="4" w:space="0" w:color="auto"/>
              <w:right w:val="single" w:sz="4" w:space="0" w:color="auto"/>
            </w:tcBorders>
            <w:vAlign w:val="center"/>
          </w:tcPr>
          <w:p w14:paraId="6C10ED9A" w14:textId="77777777" w:rsidR="00DA79A3" w:rsidRPr="00142AB0" w:rsidRDefault="00DA79A3" w:rsidP="00DA79A3">
            <w:pPr>
              <w:tabs>
                <w:tab w:val="left" w:pos="4500"/>
                <w:tab w:val="left" w:pos="9180"/>
                <w:tab w:val="left" w:pos="9360"/>
              </w:tabs>
              <w:spacing w:after="0" w:line="240" w:lineRule="auto"/>
              <w:jc w:val="center"/>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3</w:t>
            </w:r>
          </w:p>
        </w:tc>
      </w:tr>
      <w:tr w:rsidR="00DA79A3" w:rsidRPr="00142AB0" w14:paraId="0C3E580C" w14:textId="77777777" w:rsidTr="00387BCC">
        <w:trPr>
          <w:trHeight w:val="375"/>
          <w:jc w:val="center"/>
        </w:trPr>
        <w:tc>
          <w:tcPr>
            <w:tcW w:w="3031" w:type="dxa"/>
            <w:vMerge w:val="restart"/>
            <w:tcBorders>
              <w:top w:val="single" w:sz="4" w:space="0" w:color="auto"/>
              <w:left w:val="single" w:sz="4" w:space="0" w:color="auto"/>
              <w:right w:val="single" w:sz="4" w:space="0" w:color="auto"/>
            </w:tcBorders>
            <w:vAlign w:val="center"/>
          </w:tcPr>
          <w:p w14:paraId="7DA259F6" w14:textId="77777777" w:rsidR="00DA79A3" w:rsidRPr="00142AB0" w:rsidRDefault="00DA79A3" w:rsidP="00DA79A3">
            <w:pPr>
              <w:spacing w:after="0" w:line="240" w:lineRule="auto"/>
              <w:rPr>
                <w:rFonts w:ascii="Times New Roman" w:eastAsia="Calibri" w:hAnsi="Times New Roman" w:cs="Times New Roman"/>
                <w:sz w:val="28"/>
                <w:szCs w:val="28"/>
              </w:rPr>
            </w:pPr>
            <w:r w:rsidRPr="00142AB0">
              <w:rPr>
                <w:rFonts w:ascii="Times New Roman" w:eastAsia="Calibri" w:hAnsi="Times New Roman" w:cs="Times New Roman"/>
                <w:bCs/>
                <w:sz w:val="28"/>
                <w:szCs w:val="28"/>
              </w:rPr>
              <w:t>Иностранный язык</w:t>
            </w:r>
          </w:p>
        </w:tc>
        <w:tc>
          <w:tcPr>
            <w:tcW w:w="3768" w:type="dxa"/>
            <w:tcBorders>
              <w:top w:val="single" w:sz="4" w:space="0" w:color="auto"/>
              <w:left w:val="single" w:sz="4" w:space="0" w:color="auto"/>
              <w:bottom w:val="single" w:sz="4" w:space="0" w:color="auto"/>
              <w:right w:val="single" w:sz="4" w:space="0" w:color="auto"/>
            </w:tcBorders>
            <w:vAlign w:val="center"/>
          </w:tcPr>
          <w:p w14:paraId="58623364" w14:textId="77777777" w:rsidR="00DA79A3" w:rsidRPr="00142AB0" w:rsidRDefault="00DA79A3" w:rsidP="00DA79A3">
            <w:pPr>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Английский язык</w:t>
            </w:r>
          </w:p>
        </w:tc>
        <w:tc>
          <w:tcPr>
            <w:tcW w:w="2663" w:type="dxa"/>
            <w:tcBorders>
              <w:top w:val="single" w:sz="4" w:space="0" w:color="auto"/>
              <w:left w:val="single" w:sz="4" w:space="0" w:color="auto"/>
              <w:bottom w:val="single" w:sz="4" w:space="0" w:color="auto"/>
              <w:right w:val="single" w:sz="4" w:space="0" w:color="auto"/>
            </w:tcBorders>
          </w:tcPr>
          <w:p w14:paraId="4A5A7B70" w14:textId="77777777" w:rsidR="00DA79A3" w:rsidRPr="00142AB0" w:rsidRDefault="00DA79A3" w:rsidP="00DA79A3">
            <w:pPr>
              <w:tabs>
                <w:tab w:val="left" w:pos="4500"/>
                <w:tab w:val="left" w:pos="9180"/>
                <w:tab w:val="left" w:pos="9360"/>
              </w:tabs>
              <w:spacing w:after="0" w:line="240" w:lineRule="auto"/>
              <w:jc w:val="center"/>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3</w:t>
            </w:r>
          </w:p>
        </w:tc>
      </w:tr>
      <w:tr w:rsidR="00DA79A3" w:rsidRPr="00142AB0" w14:paraId="0F0B6005" w14:textId="77777777" w:rsidTr="00387BCC">
        <w:trPr>
          <w:trHeight w:val="375"/>
          <w:jc w:val="center"/>
        </w:trPr>
        <w:tc>
          <w:tcPr>
            <w:tcW w:w="3031" w:type="dxa"/>
            <w:vMerge/>
            <w:tcBorders>
              <w:left w:val="single" w:sz="4" w:space="0" w:color="auto"/>
              <w:bottom w:val="single" w:sz="4" w:space="0" w:color="auto"/>
              <w:right w:val="single" w:sz="4" w:space="0" w:color="auto"/>
            </w:tcBorders>
            <w:vAlign w:val="center"/>
          </w:tcPr>
          <w:p w14:paraId="4EC48E76" w14:textId="77777777" w:rsidR="00DA79A3" w:rsidRPr="00142AB0" w:rsidRDefault="00DA79A3" w:rsidP="00DA79A3">
            <w:pPr>
              <w:spacing w:after="0" w:line="240" w:lineRule="auto"/>
              <w:rPr>
                <w:rFonts w:ascii="Times New Roman" w:eastAsia="Calibri" w:hAnsi="Times New Roman" w:cs="Times New Roman"/>
                <w:bCs/>
                <w:sz w:val="28"/>
                <w:szCs w:val="28"/>
              </w:rPr>
            </w:pPr>
          </w:p>
        </w:tc>
        <w:tc>
          <w:tcPr>
            <w:tcW w:w="3768" w:type="dxa"/>
            <w:tcBorders>
              <w:top w:val="single" w:sz="4" w:space="0" w:color="auto"/>
              <w:left w:val="single" w:sz="4" w:space="0" w:color="auto"/>
              <w:bottom w:val="single" w:sz="4" w:space="0" w:color="auto"/>
              <w:right w:val="single" w:sz="4" w:space="0" w:color="auto"/>
            </w:tcBorders>
            <w:vAlign w:val="center"/>
          </w:tcPr>
          <w:p w14:paraId="659A375B" w14:textId="77777777" w:rsidR="00DA79A3" w:rsidRPr="00142AB0" w:rsidRDefault="00DA79A3" w:rsidP="00DA79A3">
            <w:pPr>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Немецкий/французский язык</w:t>
            </w:r>
          </w:p>
        </w:tc>
        <w:tc>
          <w:tcPr>
            <w:tcW w:w="2663" w:type="dxa"/>
            <w:tcBorders>
              <w:top w:val="single" w:sz="4" w:space="0" w:color="auto"/>
              <w:left w:val="single" w:sz="4" w:space="0" w:color="auto"/>
              <w:bottom w:val="single" w:sz="4" w:space="0" w:color="auto"/>
              <w:right w:val="single" w:sz="4" w:space="0" w:color="auto"/>
            </w:tcBorders>
          </w:tcPr>
          <w:p w14:paraId="684A8CE0" w14:textId="77777777" w:rsidR="00DA79A3" w:rsidRPr="00142AB0" w:rsidRDefault="00DA79A3" w:rsidP="00DA79A3">
            <w:pPr>
              <w:tabs>
                <w:tab w:val="left" w:pos="4500"/>
                <w:tab w:val="left" w:pos="9180"/>
                <w:tab w:val="left" w:pos="9360"/>
              </w:tabs>
              <w:spacing w:after="0" w:line="240" w:lineRule="auto"/>
              <w:jc w:val="center"/>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2</w:t>
            </w:r>
          </w:p>
        </w:tc>
      </w:tr>
      <w:tr w:rsidR="00DA79A3" w:rsidRPr="00142AB0" w14:paraId="2E870ABD" w14:textId="77777777" w:rsidTr="00387BCC">
        <w:trPr>
          <w:trHeight w:val="375"/>
          <w:jc w:val="center"/>
        </w:trPr>
        <w:tc>
          <w:tcPr>
            <w:tcW w:w="3031" w:type="dxa"/>
            <w:vMerge w:val="restart"/>
            <w:tcBorders>
              <w:top w:val="single" w:sz="4" w:space="0" w:color="auto"/>
              <w:left w:val="single" w:sz="4" w:space="0" w:color="auto"/>
              <w:right w:val="single" w:sz="4" w:space="0" w:color="auto"/>
            </w:tcBorders>
            <w:vAlign w:val="center"/>
          </w:tcPr>
          <w:p w14:paraId="426F4FD8" w14:textId="77777777" w:rsidR="00DA79A3" w:rsidRPr="00142AB0" w:rsidRDefault="00DA79A3" w:rsidP="00DA79A3">
            <w:pPr>
              <w:spacing w:after="0" w:line="240" w:lineRule="auto"/>
              <w:rPr>
                <w:rFonts w:ascii="Times New Roman" w:eastAsia="Calibri" w:hAnsi="Times New Roman" w:cs="Times New Roman"/>
                <w:sz w:val="28"/>
                <w:szCs w:val="28"/>
              </w:rPr>
            </w:pPr>
            <w:r w:rsidRPr="00142AB0">
              <w:rPr>
                <w:rFonts w:ascii="Times New Roman" w:eastAsia="Calibri" w:hAnsi="Times New Roman" w:cs="Times New Roman"/>
                <w:bCs/>
                <w:sz w:val="28"/>
                <w:szCs w:val="28"/>
              </w:rPr>
              <w:t>Математика и информатика</w:t>
            </w:r>
          </w:p>
        </w:tc>
        <w:tc>
          <w:tcPr>
            <w:tcW w:w="3768" w:type="dxa"/>
            <w:tcBorders>
              <w:top w:val="single" w:sz="4" w:space="0" w:color="auto"/>
              <w:left w:val="single" w:sz="4" w:space="0" w:color="auto"/>
              <w:bottom w:val="single" w:sz="4" w:space="0" w:color="auto"/>
              <w:right w:val="single" w:sz="4" w:space="0" w:color="auto"/>
            </w:tcBorders>
            <w:vAlign w:val="bottom"/>
          </w:tcPr>
          <w:p w14:paraId="4356FBDE"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Алгебра</w:t>
            </w:r>
          </w:p>
        </w:tc>
        <w:tc>
          <w:tcPr>
            <w:tcW w:w="2663" w:type="dxa"/>
            <w:tcBorders>
              <w:top w:val="single" w:sz="4" w:space="0" w:color="auto"/>
              <w:left w:val="single" w:sz="4" w:space="0" w:color="auto"/>
              <w:bottom w:val="single" w:sz="4" w:space="0" w:color="auto"/>
              <w:right w:val="single" w:sz="4" w:space="0" w:color="auto"/>
            </w:tcBorders>
            <w:vAlign w:val="center"/>
          </w:tcPr>
          <w:p w14:paraId="7B094AC9" w14:textId="77777777" w:rsidR="00DA79A3" w:rsidRPr="00142AB0" w:rsidRDefault="00DA79A3" w:rsidP="00DA79A3">
            <w:pPr>
              <w:tabs>
                <w:tab w:val="left" w:pos="4500"/>
                <w:tab w:val="left" w:pos="9180"/>
                <w:tab w:val="left" w:pos="9360"/>
              </w:tabs>
              <w:spacing w:after="0" w:line="240" w:lineRule="auto"/>
              <w:jc w:val="center"/>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3</w:t>
            </w:r>
          </w:p>
        </w:tc>
      </w:tr>
      <w:tr w:rsidR="00DA79A3" w:rsidRPr="00142AB0" w14:paraId="5A0DB580" w14:textId="77777777" w:rsidTr="00387BCC">
        <w:trPr>
          <w:trHeight w:val="375"/>
          <w:jc w:val="center"/>
        </w:trPr>
        <w:tc>
          <w:tcPr>
            <w:tcW w:w="3031" w:type="dxa"/>
            <w:vMerge/>
            <w:tcBorders>
              <w:left w:val="single" w:sz="4" w:space="0" w:color="auto"/>
              <w:right w:val="single" w:sz="4" w:space="0" w:color="auto"/>
            </w:tcBorders>
            <w:vAlign w:val="center"/>
          </w:tcPr>
          <w:p w14:paraId="0DB3C91C" w14:textId="77777777" w:rsidR="00DA79A3" w:rsidRPr="00142AB0" w:rsidRDefault="00DA79A3" w:rsidP="00DA79A3">
            <w:pPr>
              <w:spacing w:after="0" w:line="240" w:lineRule="auto"/>
              <w:rPr>
                <w:rFonts w:ascii="Times New Roman" w:eastAsia="Calibri" w:hAnsi="Times New Roman" w:cs="Times New Roman"/>
                <w:bCs/>
                <w:sz w:val="28"/>
                <w:szCs w:val="28"/>
              </w:rPr>
            </w:pPr>
          </w:p>
        </w:tc>
        <w:tc>
          <w:tcPr>
            <w:tcW w:w="3768" w:type="dxa"/>
            <w:tcBorders>
              <w:top w:val="single" w:sz="4" w:space="0" w:color="auto"/>
              <w:left w:val="single" w:sz="4" w:space="0" w:color="auto"/>
              <w:bottom w:val="single" w:sz="4" w:space="0" w:color="auto"/>
              <w:right w:val="single" w:sz="4" w:space="0" w:color="auto"/>
            </w:tcBorders>
            <w:vAlign w:val="bottom"/>
          </w:tcPr>
          <w:p w14:paraId="4536DF7C"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Геометрия</w:t>
            </w:r>
          </w:p>
        </w:tc>
        <w:tc>
          <w:tcPr>
            <w:tcW w:w="2663" w:type="dxa"/>
            <w:tcBorders>
              <w:top w:val="single" w:sz="4" w:space="0" w:color="auto"/>
              <w:left w:val="single" w:sz="4" w:space="0" w:color="auto"/>
              <w:bottom w:val="single" w:sz="4" w:space="0" w:color="auto"/>
              <w:right w:val="single" w:sz="4" w:space="0" w:color="auto"/>
            </w:tcBorders>
            <w:vAlign w:val="center"/>
          </w:tcPr>
          <w:p w14:paraId="6528673E" w14:textId="77777777" w:rsidR="00DA79A3" w:rsidRPr="00142AB0" w:rsidRDefault="00DA79A3" w:rsidP="00DA79A3">
            <w:pPr>
              <w:tabs>
                <w:tab w:val="left" w:pos="4500"/>
                <w:tab w:val="left" w:pos="9180"/>
                <w:tab w:val="left" w:pos="9360"/>
              </w:tabs>
              <w:spacing w:after="0" w:line="240" w:lineRule="auto"/>
              <w:jc w:val="center"/>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2</w:t>
            </w:r>
          </w:p>
        </w:tc>
      </w:tr>
      <w:tr w:rsidR="00DA79A3" w:rsidRPr="00142AB0" w14:paraId="1A00FB72" w14:textId="77777777" w:rsidTr="00387BCC">
        <w:trPr>
          <w:trHeight w:val="375"/>
          <w:jc w:val="center"/>
        </w:trPr>
        <w:tc>
          <w:tcPr>
            <w:tcW w:w="3031" w:type="dxa"/>
            <w:vMerge/>
            <w:tcBorders>
              <w:left w:val="single" w:sz="4" w:space="0" w:color="auto"/>
              <w:bottom w:val="single" w:sz="4" w:space="0" w:color="auto"/>
              <w:right w:val="single" w:sz="4" w:space="0" w:color="auto"/>
            </w:tcBorders>
            <w:vAlign w:val="center"/>
          </w:tcPr>
          <w:p w14:paraId="5AF8D2A1" w14:textId="77777777" w:rsidR="00DA79A3" w:rsidRPr="00142AB0" w:rsidRDefault="00DA79A3" w:rsidP="00DA79A3">
            <w:pPr>
              <w:spacing w:after="0" w:line="240" w:lineRule="auto"/>
              <w:rPr>
                <w:rFonts w:ascii="Times New Roman" w:eastAsia="Calibri" w:hAnsi="Times New Roman" w:cs="Times New Roman"/>
                <w:bCs/>
                <w:sz w:val="28"/>
                <w:szCs w:val="28"/>
              </w:rPr>
            </w:pPr>
          </w:p>
        </w:tc>
        <w:tc>
          <w:tcPr>
            <w:tcW w:w="3768" w:type="dxa"/>
            <w:tcBorders>
              <w:top w:val="single" w:sz="4" w:space="0" w:color="auto"/>
              <w:left w:val="single" w:sz="4" w:space="0" w:color="auto"/>
              <w:bottom w:val="single" w:sz="4" w:space="0" w:color="auto"/>
              <w:right w:val="single" w:sz="4" w:space="0" w:color="auto"/>
            </w:tcBorders>
            <w:vAlign w:val="bottom"/>
          </w:tcPr>
          <w:p w14:paraId="16B5503E"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Информатика</w:t>
            </w:r>
          </w:p>
        </w:tc>
        <w:tc>
          <w:tcPr>
            <w:tcW w:w="2663" w:type="dxa"/>
            <w:tcBorders>
              <w:top w:val="single" w:sz="4" w:space="0" w:color="auto"/>
              <w:left w:val="single" w:sz="4" w:space="0" w:color="auto"/>
              <w:bottom w:val="single" w:sz="4" w:space="0" w:color="auto"/>
              <w:right w:val="single" w:sz="4" w:space="0" w:color="auto"/>
            </w:tcBorders>
            <w:vAlign w:val="center"/>
          </w:tcPr>
          <w:p w14:paraId="44D427A0" w14:textId="77777777" w:rsidR="00DA79A3" w:rsidRPr="00142AB0" w:rsidRDefault="00DA79A3" w:rsidP="00DA79A3">
            <w:pPr>
              <w:tabs>
                <w:tab w:val="left" w:pos="4500"/>
                <w:tab w:val="left" w:pos="9180"/>
                <w:tab w:val="left" w:pos="9360"/>
              </w:tabs>
              <w:spacing w:after="0" w:line="240" w:lineRule="auto"/>
              <w:jc w:val="center"/>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1</w:t>
            </w:r>
          </w:p>
        </w:tc>
      </w:tr>
      <w:tr w:rsidR="00DA79A3" w:rsidRPr="00142AB0" w14:paraId="0C924D03" w14:textId="77777777" w:rsidTr="00387BCC">
        <w:trPr>
          <w:trHeight w:val="375"/>
          <w:jc w:val="center"/>
        </w:trPr>
        <w:tc>
          <w:tcPr>
            <w:tcW w:w="3031" w:type="dxa"/>
            <w:vMerge w:val="restart"/>
            <w:tcBorders>
              <w:top w:val="single" w:sz="4" w:space="0" w:color="auto"/>
              <w:left w:val="single" w:sz="4" w:space="0" w:color="auto"/>
              <w:right w:val="single" w:sz="4" w:space="0" w:color="auto"/>
            </w:tcBorders>
            <w:vAlign w:val="bottom"/>
          </w:tcPr>
          <w:p w14:paraId="32BB017B"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Общественно-научные предметы</w:t>
            </w:r>
          </w:p>
        </w:tc>
        <w:tc>
          <w:tcPr>
            <w:tcW w:w="3768" w:type="dxa"/>
            <w:tcBorders>
              <w:top w:val="single" w:sz="4" w:space="0" w:color="auto"/>
              <w:left w:val="single" w:sz="4" w:space="0" w:color="auto"/>
              <w:bottom w:val="single" w:sz="4" w:space="0" w:color="auto"/>
              <w:right w:val="single" w:sz="4" w:space="0" w:color="auto"/>
            </w:tcBorders>
            <w:vAlign w:val="bottom"/>
          </w:tcPr>
          <w:p w14:paraId="4B34A6F2"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История России. Всеобщая история.</w:t>
            </w:r>
          </w:p>
        </w:tc>
        <w:tc>
          <w:tcPr>
            <w:tcW w:w="2663" w:type="dxa"/>
            <w:tcBorders>
              <w:top w:val="single" w:sz="4" w:space="0" w:color="auto"/>
              <w:left w:val="single" w:sz="4" w:space="0" w:color="auto"/>
              <w:bottom w:val="single" w:sz="4" w:space="0" w:color="auto"/>
              <w:right w:val="single" w:sz="4" w:space="0" w:color="auto"/>
            </w:tcBorders>
            <w:vAlign w:val="center"/>
          </w:tcPr>
          <w:p w14:paraId="3DF574E5" w14:textId="77777777" w:rsidR="00DA79A3" w:rsidRPr="00142AB0" w:rsidRDefault="00DA79A3" w:rsidP="00DA79A3">
            <w:pPr>
              <w:tabs>
                <w:tab w:val="left" w:pos="4500"/>
                <w:tab w:val="left" w:pos="9180"/>
                <w:tab w:val="left" w:pos="9360"/>
              </w:tabs>
              <w:spacing w:after="0" w:line="240" w:lineRule="auto"/>
              <w:jc w:val="center"/>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3</w:t>
            </w:r>
          </w:p>
        </w:tc>
      </w:tr>
      <w:tr w:rsidR="00DA79A3" w:rsidRPr="00142AB0" w14:paraId="339C5544" w14:textId="77777777" w:rsidTr="00387BCC">
        <w:trPr>
          <w:trHeight w:val="375"/>
          <w:jc w:val="center"/>
        </w:trPr>
        <w:tc>
          <w:tcPr>
            <w:tcW w:w="3031" w:type="dxa"/>
            <w:vMerge/>
            <w:tcBorders>
              <w:top w:val="single" w:sz="4" w:space="0" w:color="auto"/>
              <w:left w:val="single" w:sz="4" w:space="0" w:color="auto"/>
              <w:right w:val="single" w:sz="4" w:space="0" w:color="auto"/>
            </w:tcBorders>
            <w:vAlign w:val="bottom"/>
          </w:tcPr>
          <w:p w14:paraId="63A11B11"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p>
        </w:tc>
        <w:tc>
          <w:tcPr>
            <w:tcW w:w="3768" w:type="dxa"/>
            <w:tcBorders>
              <w:top w:val="single" w:sz="4" w:space="0" w:color="auto"/>
              <w:left w:val="single" w:sz="4" w:space="0" w:color="auto"/>
              <w:bottom w:val="single" w:sz="4" w:space="0" w:color="auto"/>
              <w:right w:val="single" w:sz="4" w:space="0" w:color="auto"/>
            </w:tcBorders>
            <w:vAlign w:val="bottom"/>
          </w:tcPr>
          <w:p w14:paraId="3698571C"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Обществознание</w:t>
            </w:r>
          </w:p>
        </w:tc>
        <w:tc>
          <w:tcPr>
            <w:tcW w:w="2663" w:type="dxa"/>
            <w:tcBorders>
              <w:top w:val="single" w:sz="4" w:space="0" w:color="auto"/>
              <w:left w:val="single" w:sz="4" w:space="0" w:color="auto"/>
              <w:bottom w:val="single" w:sz="4" w:space="0" w:color="auto"/>
              <w:right w:val="single" w:sz="4" w:space="0" w:color="auto"/>
            </w:tcBorders>
            <w:vAlign w:val="center"/>
          </w:tcPr>
          <w:p w14:paraId="0D529149" w14:textId="77777777" w:rsidR="00DA79A3" w:rsidRPr="00142AB0" w:rsidRDefault="00DA79A3" w:rsidP="00DA79A3">
            <w:pPr>
              <w:tabs>
                <w:tab w:val="left" w:pos="4500"/>
                <w:tab w:val="left" w:pos="9180"/>
                <w:tab w:val="left" w:pos="9360"/>
              </w:tabs>
              <w:spacing w:after="0" w:line="240" w:lineRule="auto"/>
              <w:jc w:val="center"/>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1</w:t>
            </w:r>
          </w:p>
        </w:tc>
      </w:tr>
      <w:tr w:rsidR="00DA79A3" w:rsidRPr="00142AB0" w14:paraId="28B8FBEA" w14:textId="77777777" w:rsidTr="00387BCC">
        <w:trPr>
          <w:trHeight w:val="375"/>
          <w:jc w:val="center"/>
        </w:trPr>
        <w:tc>
          <w:tcPr>
            <w:tcW w:w="3031" w:type="dxa"/>
            <w:vMerge/>
            <w:tcBorders>
              <w:left w:val="single" w:sz="4" w:space="0" w:color="auto"/>
              <w:bottom w:val="single" w:sz="4" w:space="0" w:color="auto"/>
              <w:right w:val="single" w:sz="4" w:space="0" w:color="auto"/>
            </w:tcBorders>
            <w:vAlign w:val="bottom"/>
          </w:tcPr>
          <w:p w14:paraId="0F7FF0F1"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p>
        </w:tc>
        <w:tc>
          <w:tcPr>
            <w:tcW w:w="3768" w:type="dxa"/>
            <w:tcBorders>
              <w:top w:val="single" w:sz="4" w:space="0" w:color="auto"/>
              <w:left w:val="single" w:sz="4" w:space="0" w:color="auto"/>
              <w:bottom w:val="single" w:sz="4" w:space="0" w:color="auto"/>
              <w:right w:val="single" w:sz="4" w:space="0" w:color="auto"/>
            </w:tcBorders>
            <w:vAlign w:val="bottom"/>
          </w:tcPr>
          <w:p w14:paraId="3A4AFBDB"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География</w:t>
            </w:r>
          </w:p>
        </w:tc>
        <w:tc>
          <w:tcPr>
            <w:tcW w:w="2663" w:type="dxa"/>
            <w:tcBorders>
              <w:top w:val="single" w:sz="4" w:space="0" w:color="auto"/>
              <w:left w:val="single" w:sz="4" w:space="0" w:color="auto"/>
              <w:bottom w:val="single" w:sz="4" w:space="0" w:color="auto"/>
              <w:right w:val="single" w:sz="4" w:space="0" w:color="auto"/>
            </w:tcBorders>
            <w:vAlign w:val="center"/>
          </w:tcPr>
          <w:p w14:paraId="69ACE423" w14:textId="77777777" w:rsidR="00DA79A3" w:rsidRPr="00142AB0" w:rsidRDefault="00DA79A3" w:rsidP="00DA79A3">
            <w:pPr>
              <w:tabs>
                <w:tab w:val="left" w:pos="4500"/>
                <w:tab w:val="left" w:pos="9180"/>
                <w:tab w:val="left" w:pos="9360"/>
              </w:tabs>
              <w:spacing w:after="0" w:line="240" w:lineRule="auto"/>
              <w:jc w:val="center"/>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2</w:t>
            </w:r>
          </w:p>
        </w:tc>
      </w:tr>
      <w:tr w:rsidR="00DA79A3" w:rsidRPr="00142AB0" w14:paraId="3E070746" w14:textId="77777777" w:rsidTr="00387BCC">
        <w:trPr>
          <w:trHeight w:val="375"/>
          <w:jc w:val="center"/>
        </w:trPr>
        <w:tc>
          <w:tcPr>
            <w:tcW w:w="3031" w:type="dxa"/>
            <w:vMerge w:val="restart"/>
            <w:tcBorders>
              <w:left w:val="single" w:sz="4" w:space="0" w:color="auto"/>
              <w:right w:val="single" w:sz="4" w:space="0" w:color="auto"/>
            </w:tcBorders>
            <w:vAlign w:val="bottom"/>
          </w:tcPr>
          <w:p w14:paraId="5BA51ABF"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Естественно</w:t>
            </w:r>
            <w:r>
              <w:rPr>
                <w:rFonts w:ascii="Times New Roman" w:eastAsia="Calibri" w:hAnsi="Times New Roman" w:cs="Times New Roman"/>
                <w:bCs/>
                <w:sz w:val="28"/>
                <w:szCs w:val="28"/>
              </w:rPr>
              <w:t>-</w:t>
            </w:r>
            <w:r w:rsidRPr="00142AB0">
              <w:rPr>
                <w:rFonts w:ascii="Times New Roman" w:eastAsia="Calibri" w:hAnsi="Times New Roman" w:cs="Times New Roman"/>
                <w:bCs/>
                <w:sz w:val="28"/>
                <w:szCs w:val="28"/>
              </w:rPr>
              <w:t>научные предметы</w:t>
            </w:r>
          </w:p>
        </w:tc>
        <w:tc>
          <w:tcPr>
            <w:tcW w:w="3768" w:type="dxa"/>
            <w:tcBorders>
              <w:top w:val="single" w:sz="4" w:space="0" w:color="auto"/>
              <w:left w:val="single" w:sz="4" w:space="0" w:color="auto"/>
              <w:bottom w:val="single" w:sz="4" w:space="0" w:color="auto"/>
              <w:right w:val="single" w:sz="4" w:space="0" w:color="auto"/>
            </w:tcBorders>
            <w:vAlign w:val="bottom"/>
          </w:tcPr>
          <w:p w14:paraId="67FFE9F3"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Физика</w:t>
            </w:r>
          </w:p>
        </w:tc>
        <w:tc>
          <w:tcPr>
            <w:tcW w:w="2663" w:type="dxa"/>
            <w:tcBorders>
              <w:top w:val="single" w:sz="4" w:space="0" w:color="auto"/>
              <w:left w:val="single" w:sz="4" w:space="0" w:color="auto"/>
              <w:bottom w:val="single" w:sz="4" w:space="0" w:color="auto"/>
              <w:right w:val="single" w:sz="4" w:space="0" w:color="auto"/>
            </w:tcBorders>
            <w:vAlign w:val="center"/>
          </w:tcPr>
          <w:p w14:paraId="5FBF03F0" w14:textId="77777777" w:rsidR="00DA79A3" w:rsidRPr="00142AB0" w:rsidRDefault="00DA79A3" w:rsidP="00DA79A3">
            <w:pPr>
              <w:tabs>
                <w:tab w:val="left" w:pos="4500"/>
                <w:tab w:val="left" w:pos="9180"/>
                <w:tab w:val="left" w:pos="9360"/>
              </w:tabs>
              <w:spacing w:after="0" w:line="240" w:lineRule="auto"/>
              <w:jc w:val="center"/>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3</w:t>
            </w:r>
          </w:p>
        </w:tc>
      </w:tr>
      <w:tr w:rsidR="00DA79A3" w:rsidRPr="00142AB0" w14:paraId="03B15E4A" w14:textId="77777777" w:rsidTr="00387BCC">
        <w:trPr>
          <w:trHeight w:val="375"/>
          <w:jc w:val="center"/>
        </w:trPr>
        <w:tc>
          <w:tcPr>
            <w:tcW w:w="3031" w:type="dxa"/>
            <w:vMerge/>
            <w:tcBorders>
              <w:left w:val="single" w:sz="4" w:space="0" w:color="auto"/>
              <w:right w:val="single" w:sz="4" w:space="0" w:color="auto"/>
            </w:tcBorders>
            <w:vAlign w:val="bottom"/>
          </w:tcPr>
          <w:p w14:paraId="2EAED04A"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p>
        </w:tc>
        <w:tc>
          <w:tcPr>
            <w:tcW w:w="3768" w:type="dxa"/>
            <w:tcBorders>
              <w:top w:val="single" w:sz="4" w:space="0" w:color="auto"/>
              <w:left w:val="single" w:sz="4" w:space="0" w:color="auto"/>
              <w:bottom w:val="single" w:sz="4" w:space="0" w:color="auto"/>
              <w:right w:val="single" w:sz="4" w:space="0" w:color="auto"/>
            </w:tcBorders>
            <w:vAlign w:val="bottom"/>
          </w:tcPr>
          <w:p w14:paraId="037961C8"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Химия</w:t>
            </w:r>
          </w:p>
        </w:tc>
        <w:tc>
          <w:tcPr>
            <w:tcW w:w="2663" w:type="dxa"/>
            <w:tcBorders>
              <w:top w:val="single" w:sz="4" w:space="0" w:color="auto"/>
              <w:left w:val="single" w:sz="4" w:space="0" w:color="auto"/>
              <w:bottom w:val="single" w:sz="4" w:space="0" w:color="auto"/>
              <w:right w:val="single" w:sz="4" w:space="0" w:color="auto"/>
            </w:tcBorders>
            <w:vAlign w:val="center"/>
          </w:tcPr>
          <w:p w14:paraId="62A8E04A" w14:textId="77777777" w:rsidR="00DA79A3" w:rsidRPr="00142AB0" w:rsidRDefault="00DA79A3" w:rsidP="00DA79A3">
            <w:pPr>
              <w:tabs>
                <w:tab w:val="left" w:pos="4500"/>
                <w:tab w:val="left" w:pos="9180"/>
                <w:tab w:val="left" w:pos="9360"/>
              </w:tabs>
              <w:spacing w:after="0" w:line="240" w:lineRule="auto"/>
              <w:jc w:val="center"/>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2</w:t>
            </w:r>
          </w:p>
        </w:tc>
      </w:tr>
      <w:tr w:rsidR="00DA79A3" w:rsidRPr="00142AB0" w14:paraId="76E9EA98" w14:textId="77777777" w:rsidTr="00387BCC">
        <w:trPr>
          <w:trHeight w:val="375"/>
          <w:jc w:val="center"/>
        </w:trPr>
        <w:tc>
          <w:tcPr>
            <w:tcW w:w="3031" w:type="dxa"/>
            <w:vMerge/>
            <w:tcBorders>
              <w:left w:val="single" w:sz="4" w:space="0" w:color="auto"/>
              <w:bottom w:val="single" w:sz="4" w:space="0" w:color="auto"/>
              <w:right w:val="single" w:sz="4" w:space="0" w:color="auto"/>
            </w:tcBorders>
            <w:vAlign w:val="bottom"/>
          </w:tcPr>
          <w:p w14:paraId="467AE379"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p>
        </w:tc>
        <w:tc>
          <w:tcPr>
            <w:tcW w:w="3768" w:type="dxa"/>
            <w:tcBorders>
              <w:top w:val="single" w:sz="4" w:space="0" w:color="auto"/>
              <w:left w:val="single" w:sz="4" w:space="0" w:color="auto"/>
              <w:bottom w:val="single" w:sz="4" w:space="0" w:color="auto"/>
              <w:right w:val="single" w:sz="4" w:space="0" w:color="auto"/>
            </w:tcBorders>
            <w:vAlign w:val="bottom"/>
          </w:tcPr>
          <w:p w14:paraId="73756156"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Биология</w:t>
            </w:r>
          </w:p>
        </w:tc>
        <w:tc>
          <w:tcPr>
            <w:tcW w:w="2663" w:type="dxa"/>
            <w:tcBorders>
              <w:top w:val="single" w:sz="4" w:space="0" w:color="auto"/>
              <w:left w:val="single" w:sz="4" w:space="0" w:color="auto"/>
              <w:bottom w:val="single" w:sz="4" w:space="0" w:color="auto"/>
              <w:right w:val="single" w:sz="4" w:space="0" w:color="auto"/>
            </w:tcBorders>
            <w:vAlign w:val="center"/>
          </w:tcPr>
          <w:p w14:paraId="79240BE9" w14:textId="77777777" w:rsidR="00DA79A3" w:rsidRPr="00142AB0" w:rsidRDefault="00DA79A3" w:rsidP="00DA79A3">
            <w:pPr>
              <w:tabs>
                <w:tab w:val="left" w:pos="4500"/>
                <w:tab w:val="left" w:pos="9180"/>
                <w:tab w:val="left" w:pos="9360"/>
              </w:tabs>
              <w:spacing w:after="0" w:line="240" w:lineRule="auto"/>
              <w:jc w:val="center"/>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2</w:t>
            </w:r>
          </w:p>
        </w:tc>
      </w:tr>
      <w:tr w:rsidR="00DA79A3" w:rsidRPr="00142AB0" w14:paraId="05DDABA5" w14:textId="77777777" w:rsidTr="00387BCC">
        <w:trPr>
          <w:trHeight w:val="375"/>
          <w:jc w:val="center"/>
        </w:trPr>
        <w:tc>
          <w:tcPr>
            <w:tcW w:w="3031" w:type="dxa"/>
            <w:tcBorders>
              <w:top w:val="single" w:sz="4" w:space="0" w:color="auto"/>
              <w:left w:val="single" w:sz="4" w:space="0" w:color="auto"/>
              <w:bottom w:val="single" w:sz="4" w:space="0" w:color="auto"/>
              <w:right w:val="single" w:sz="4" w:space="0" w:color="auto"/>
            </w:tcBorders>
            <w:vAlign w:val="bottom"/>
          </w:tcPr>
          <w:p w14:paraId="06D9BA4A"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 xml:space="preserve">Технология </w:t>
            </w:r>
          </w:p>
        </w:tc>
        <w:tc>
          <w:tcPr>
            <w:tcW w:w="3768" w:type="dxa"/>
            <w:tcBorders>
              <w:top w:val="single" w:sz="4" w:space="0" w:color="auto"/>
              <w:left w:val="single" w:sz="4" w:space="0" w:color="auto"/>
              <w:bottom w:val="single" w:sz="4" w:space="0" w:color="auto"/>
              <w:right w:val="single" w:sz="4" w:space="0" w:color="auto"/>
            </w:tcBorders>
            <w:vAlign w:val="bottom"/>
          </w:tcPr>
          <w:p w14:paraId="69CC601A"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 xml:space="preserve">Технология </w:t>
            </w:r>
          </w:p>
        </w:tc>
        <w:tc>
          <w:tcPr>
            <w:tcW w:w="2663" w:type="dxa"/>
            <w:tcBorders>
              <w:top w:val="single" w:sz="4" w:space="0" w:color="auto"/>
              <w:left w:val="single" w:sz="4" w:space="0" w:color="auto"/>
              <w:bottom w:val="single" w:sz="4" w:space="0" w:color="auto"/>
              <w:right w:val="single" w:sz="4" w:space="0" w:color="auto"/>
            </w:tcBorders>
            <w:vAlign w:val="center"/>
          </w:tcPr>
          <w:p w14:paraId="608FC0A0" w14:textId="77777777" w:rsidR="00DA79A3" w:rsidRPr="00142AB0" w:rsidRDefault="00DA79A3" w:rsidP="00DA79A3">
            <w:pPr>
              <w:tabs>
                <w:tab w:val="left" w:pos="4500"/>
                <w:tab w:val="left" w:pos="9180"/>
                <w:tab w:val="left" w:pos="9360"/>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r>
      <w:tr w:rsidR="00DA79A3" w:rsidRPr="00142AB0" w14:paraId="61AC54F3" w14:textId="77777777" w:rsidTr="00387BCC">
        <w:trPr>
          <w:trHeight w:val="375"/>
          <w:jc w:val="center"/>
        </w:trPr>
        <w:tc>
          <w:tcPr>
            <w:tcW w:w="3031" w:type="dxa"/>
            <w:vMerge w:val="restart"/>
            <w:tcBorders>
              <w:top w:val="single" w:sz="4" w:space="0" w:color="auto"/>
              <w:left w:val="single" w:sz="4" w:space="0" w:color="auto"/>
              <w:right w:val="single" w:sz="4" w:space="0" w:color="auto"/>
            </w:tcBorders>
            <w:vAlign w:val="bottom"/>
          </w:tcPr>
          <w:p w14:paraId="240E938A"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Физическая культура и ОБЖ</w:t>
            </w:r>
          </w:p>
        </w:tc>
        <w:tc>
          <w:tcPr>
            <w:tcW w:w="3768" w:type="dxa"/>
            <w:tcBorders>
              <w:top w:val="single" w:sz="4" w:space="0" w:color="auto"/>
              <w:left w:val="single" w:sz="4" w:space="0" w:color="auto"/>
              <w:bottom w:val="single" w:sz="4" w:space="0" w:color="auto"/>
              <w:right w:val="single" w:sz="4" w:space="0" w:color="auto"/>
            </w:tcBorders>
            <w:vAlign w:val="bottom"/>
          </w:tcPr>
          <w:p w14:paraId="5E3ECA41"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Физическая культура</w:t>
            </w:r>
          </w:p>
        </w:tc>
        <w:tc>
          <w:tcPr>
            <w:tcW w:w="2663" w:type="dxa"/>
            <w:tcBorders>
              <w:top w:val="single" w:sz="4" w:space="0" w:color="auto"/>
              <w:left w:val="single" w:sz="4" w:space="0" w:color="auto"/>
              <w:bottom w:val="single" w:sz="4" w:space="0" w:color="auto"/>
              <w:right w:val="single" w:sz="4" w:space="0" w:color="auto"/>
            </w:tcBorders>
            <w:vAlign w:val="center"/>
          </w:tcPr>
          <w:p w14:paraId="29E21780" w14:textId="77777777" w:rsidR="00DA79A3" w:rsidRPr="00142AB0" w:rsidRDefault="00DA79A3" w:rsidP="00DA79A3">
            <w:pPr>
              <w:tabs>
                <w:tab w:val="left" w:pos="4500"/>
                <w:tab w:val="left" w:pos="9180"/>
                <w:tab w:val="left" w:pos="9360"/>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r>
      <w:tr w:rsidR="00DA79A3" w:rsidRPr="00142AB0" w14:paraId="7FC7E2E0" w14:textId="77777777" w:rsidTr="00387BCC">
        <w:trPr>
          <w:trHeight w:val="375"/>
          <w:jc w:val="center"/>
        </w:trPr>
        <w:tc>
          <w:tcPr>
            <w:tcW w:w="3031" w:type="dxa"/>
            <w:vMerge/>
            <w:tcBorders>
              <w:left w:val="single" w:sz="4" w:space="0" w:color="auto"/>
              <w:bottom w:val="single" w:sz="4" w:space="0" w:color="auto"/>
              <w:right w:val="single" w:sz="4" w:space="0" w:color="auto"/>
            </w:tcBorders>
            <w:vAlign w:val="bottom"/>
          </w:tcPr>
          <w:p w14:paraId="2B43EB1C"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p>
        </w:tc>
        <w:tc>
          <w:tcPr>
            <w:tcW w:w="3768" w:type="dxa"/>
            <w:tcBorders>
              <w:top w:val="single" w:sz="4" w:space="0" w:color="auto"/>
              <w:left w:val="single" w:sz="4" w:space="0" w:color="auto"/>
              <w:bottom w:val="single" w:sz="4" w:space="0" w:color="auto"/>
              <w:right w:val="single" w:sz="4" w:space="0" w:color="auto"/>
            </w:tcBorders>
            <w:vAlign w:val="bottom"/>
          </w:tcPr>
          <w:p w14:paraId="679F5C2C" w14:textId="77777777" w:rsidR="00DA79A3" w:rsidRPr="00142AB0" w:rsidRDefault="00DA79A3" w:rsidP="00DA79A3">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Основы безопасности жизнедеятельности</w:t>
            </w:r>
          </w:p>
        </w:tc>
        <w:tc>
          <w:tcPr>
            <w:tcW w:w="2663" w:type="dxa"/>
            <w:tcBorders>
              <w:top w:val="single" w:sz="4" w:space="0" w:color="auto"/>
              <w:left w:val="single" w:sz="4" w:space="0" w:color="auto"/>
              <w:bottom w:val="single" w:sz="4" w:space="0" w:color="auto"/>
              <w:right w:val="single" w:sz="4" w:space="0" w:color="auto"/>
            </w:tcBorders>
            <w:vAlign w:val="center"/>
          </w:tcPr>
          <w:p w14:paraId="679FFD5E" w14:textId="77777777" w:rsidR="00DA79A3" w:rsidRPr="00142AB0" w:rsidRDefault="00DA79A3" w:rsidP="00DA79A3">
            <w:pPr>
              <w:tabs>
                <w:tab w:val="left" w:pos="4500"/>
                <w:tab w:val="left" w:pos="9180"/>
                <w:tab w:val="left" w:pos="9360"/>
              </w:tabs>
              <w:spacing w:after="0" w:line="240" w:lineRule="auto"/>
              <w:jc w:val="center"/>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1</w:t>
            </w:r>
          </w:p>
        </w:tc>
      </w:tr>
      <w:tr w:rsidR="00DA79A3" w:rsidRPr="00142AB0" w14:paraId="5E803B0C" w14:textId="77777777" w:rsidTr="00387BCC">
        <w:trPr>
          <w:trHeight w:val="375"/>
          <w:jc w:val="center"/>
        </w:trPr>
        <w:tc>
          <w:tcPr>
            <w:tcW w:w="6799" w:type="dxa"/>
            <w:gridSpan w:val="2"/>
            <w:tcBorders>
              <w:top w:val="single" w:sz="4" w:space="0" w:color="auto"/>
              <w:left w:val="single" w:sz="4" w:space="0" w:color="auto"/>
              <w:bottom w:val="single" w:sz="4" w:space="0" w:color="auto"/>
              <w:right w:val="single" w:sz="4" w:space="0" w:color="auto"/>
            </w:tcBorders>
            <w:vAlign w:val="center"/>
          </w:tcPr>
          <w:p w14:paraId="3257A283" w14:textId="77777777" w:rsidR="00DA79A3" w:rsidRPr="00142AB0" w:rsidRDefault="00DA79A3" w:rsidP="00DA79A3">
            <w:pPr>
              <w:spacing w:after="0" w:line="240" w:lineRule="auto"/>
              <w:rPr>
                <w:rFonts w:ascii="Times New Roman" w:eastAsia="Calibri" w:hAnsi="Times New Roman" w:cs="Times New Roman"/>
                <w:bCs/>
                <w:i/>
                <w:sz w:val="28"/>
                <w:szCs w:val="28"/>
              </w:rPr>
            </w:pPr>
            <w:r w:rsidRPr="00142AB0">
              <w:rPr>
                <w:rFonts w:ascii="Times New Roman" w:eastAsia="Calibri" w:hAnsi="Times New Roman" w:cs="Times New Roman"/>
                <w:bCs/>
                <w:sz w:val="28"/>
                <w:szCs w:val="28"/>
              </w:rPr>
              <w:t>Итого</w:t>
            </w:r>
          </w:p>
        </w:tc>
        <w:tc>
          <w:tcPr>
            <w:tcW w:w="2663" w:type="dxa"/>
            <w:tcBorders>
              <w:top w:val="single" w:sz="4" w:space="0" w:color="auto"/>
              <w:left w:val="single" w:sz="4" w:space="0" w:color="auto"/>
              <w:bottom w:val="single" w:sz="4" w:space="0" w:color="auto"/>
              <w:right w:val="single" w:sz="4" w:space="0" w:color="auto"/>
            </w:tcBorders>
          </w:tcPr>
          <w:p w14:paraId="67024E3C" w14:textId="77777777" w:rsidR="00DA79A3" w:rsidRPr="00142AB0" w:rsidRDefault="00DA79A3" w:rsidP="00DA79A3">
            <w:pPr>
              <w:tabs>
                <w:tab w:val="left" w:pos="4500"/>
                <w:tab w:val="left" w:pos="9180"/>
                <w:tab w:val="left" w:pos="9360"/>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34</w:t>
            </w:r>
          </w:p>
        </w:tc>
      </w:tr>
      <w:tr w:rsidR="00DA79A3" w:rsidRPr="00142AB0" w14:paraId="620A8C14" w14:textId="77777777" w:rsidTr="00387BCC">
        <w:trPr>
          <w:trHeight w:val="375"/>
          <w:jc w:val="center"/>
        </w:trPr>
        <w:tc>
          <w:tcPr>
            <w:tcW w:w="6799" w:type="dxa"/>
            <w:gridSpan w:val="2"/>
            <w:tcBorders>
              <w:top w:val="single" w:sz="4" w:space="0" w:color="auto"/>
              <w:left w:val="single" w:sz="4" w:space="0" w:color="auto"/>
              <w:bottom w:val="single" w:sz="4" w:space="0" w:color="auto"/>
              <w:right w:val="single" w:sz="4" w:space="0" w:color="auto"/>
            </w:tcBorders>
            <w:vAlign w:val="center"/>
          </w:tcPr>
          <w:p w14:paraId="786620BC" w14:textId="77777777" w:rsidR="00DA79A3" w:rsidRPr="00142AB0" w:rsidRDefault="00DA79A3" w:rsidP="00DA79A3">
            <w:pPr>
              <w:spacing w:after="0" w:line="240" w:lineRule="auto"/>
              <w:rPr>
                <w:rFonts w:ascii="Times New Roman" w:eastAsia="Calibri" w:hAnsi="Times New Roman" w:cs="Times New Roman"/>
                <w:bCs/>
                <w:i/>
                <w:sz w:val="28"/>
                <w:szCs w:val="28"/>
              </w:rPr>
            </w:pPr>
            <w:r w:rsidRPr="00142AB0">
              <w:rPr>
                <w:rFonts w:ascii="Times New Roman" w:eastAsia="Calibri" w:hAnsi="Times New Roman" w:cs="Times New Roman"/>
                <w:bCs/>
                <w:i/>
                <w:sz w:val="28"/>
                <w:szCs w:val="28"/>
              </w:rPr>
              <w:t>Часть, формируемая участниками образовательных отношений</w:t>
            </w:r>
          </w:p>
        </w:tc>
        <w:tc>
          <w:tcPr>
            <w:tcW w:w="2663" w:type="dxa"/>
            <w:tcBorders>
              <w:top w:val="single" w:sz="4" w:space="0" w:color="auto"/>
              <w:left w:val="single" w:sz="4" w:space="0" w:color="auto"/>
              <w:bottom w:val="single" w:sz="4" w:space="0" w:color="auto"/>
              <w:right w:val="single" w:sz="4" w:space="0" w:color="auto"/>
            </w:tcBorders>
          </w:tcPr>
          <w:p w14:paraId="0102C34A" w14:textId="77777777" w:rsidR="00DA79A3" w:rsidRPr="00142AB0" w:rsidRDefault="00DA79A3" w:rsidP="00DA79A3">
            <w:pPr>
              <w:tabs>
                <w:tab w:val="left" w:pos="4500"/>
                <w:tab w:val="left" w:pos="9180"/>
                <w:tab w:val="left" w:pos="9360"/>
              </w:tabs>
              <w:spacing w:after="0" w:line="240" w:lineRule="auto"/>
              <w:jc w:val="center"/>
              <w:rPr>
                <w:rFonts w:ascii="Times New Roman" w:eastAsia="Calibri" w:hAnsi="Times New Roman" w:cs="Times New Roman"/>
                <w:bCs/>
              </w:rPr>
            </w:pPr>
            <w:r>
              <w:rPr>
                <w:rFonts w:ascii="Times New Roman" w:eastAsia="Calibri" w:hAnsi="Times New Roman" w:cs="Times New Roman"/>
                <w:bCs/>
              </w:rPr>
              <w:t>1</w:t>
            </w:r>
          </w:p>
        </w:tc>
      </w:tr>
      <w:tr w:rsidR="00DA79A3" w:rsidRPr="00142AB0" w14:paraId="36551507" w14:textId="77777777" w:rsidTr="00387BCC">
        <w:trPr>
          <w:trHeight w:val="375"/>
          <w:jc w:val="center"/>
        </w:trPr>
        <w:tc>
          <w:tcPr>
            <w:tcW w:w="6799" w:type="dxa"/>
            <w:gridSpan w:val="2"/>
            <w:tcBorders>
              <w:top w:val="single" w:sz="4" w:space="0" w:color="auto"/>
              <w:left w:val="single" w:sz="4" w:space="0" w:color="auto"/>
              <w:bottom w:val="single" w:sz="4" w:space="0" w:color="auto"/>
              <w:right w:val="single" w:sz="4" w:space="0" w:color="auto"/>
            </w:tcBorders>
            <w:vAlign w:val="center"/>
          </w:tcPr>
          <w:p w14:paraId="49ACBCD3" w14:textId="77777777" w:rsidR="00DA79A3" w:rsidRPr="00142AB0" w:rsidRDefault="00DA79A3" w:rsidP="00DA79A3">
            <w:pPr>
              <w:spacing w:after="0" w:line="240" w:lineRule="auto"/>
              <w:rPr>
                <w:rFonts w:ascii="Times New Roman" w:eastAsia="Calibri" w:hAnsi="Times New Roman" w:cs="Times New Roman"/>
                <w:bCs/>
                <w:i/>
                <w:sz w:val="28"/>
                <w:szCs w:val="28"/>
              </w:rPr>
            </w:pPr>
            <w:r w:rsidRPr="00142AB0">
              <w:rPr>
                <w:rFonts w:ascii="Times New Roman" w:eastAsia="Calibri" w:hAnsi="Times New Roman" w:cs="Times New Roman"/>
                <w:bCs/>
                <w:sz w:val="28"/>
                <w:szCs w:val="28"/>
              </w:rPr>
              <w:t>Английский язык</w:t>
            </w:r>
          </w:p>
        </w:tc>
        <w:tc>
          <w:tcPr>
            <w:tcW w:w="2663" w:type="dxa"/>
            <w:tcBorders>
              <w:top w:val="single" w:sz="4" w:space="0" w:color="auto"/>
              <w:left w:val="single" w:sz="4" w:space="0" w:color="auto"/>
              <w:bottom w:val="single" w:sz="4" w:space="0" w:color="auto"/>
              <w:right w:val="single" w:sz="4" w:space="0" w:color="auto"/>
            </w:tcBorders>
          </w:tcPr>
          <w:p w14:paraId="02D4BCA1" w14:textId="77777777" w:rsidR="00DA79A3" w:rsidRPr="00142AB0" w:rsidRDefault="00DA79A3" w:rsidP="00DA79A3">
            <w:pPr>
              <w:tabs>
                <w:tab w:val="left" w:pos="4500"/>
                <w:tab w:val="left" w:pos="9180"/>
                <w:tab w:val="left" w:pos="9360"/>
              </w:tabs>
              <w:spacing w:after="0" w:line="240" w:lineRule="auto"/>
              <w:jc w:val="center"/>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1</w:t>
            </w:r>
          </w:p>
        </w:tc>
      </w:tr>
      <w:tr w:rsidR="00DA79A3" w:rsidRPr="00142AB0" w14:paraId="75518E44" w14:textId="77777777" w:rsidTr="00387BCC">
        <w:trPr>
          <w:trHeight w:val="375"/>
          <w:jc w:val="center"/>
        </w:trPr>
        <w:tc>
          <w:tcPr>
            <w:tcW w:w="6799" w:type="dxa"/>
            <w:gridSpan w:val="2"/>
            <w:tcBorders>
              <w:top w:val="single" w:sz="4" w:space="0" w:color="auto"/>
              <w:left w:val="single" w:sz="4" w:space="0" w:color="auto"/>
              <w:bottom w:val="single" w:sz="4" w:space="0" w:color="auto"/>
              <w:right w:val="single" w:sz="4" w:space="0" w:color="auto"/>
            </w:tcBorders>
            <w:vAlign w:val="center"/>
          </w:tcPr>
          <w:p w14:paraId="79146B48" w14:textId="77777777" w:rsidR="00DA79A3" w:rsidRPr="00142AB0" w:rsidRDefault="00DA79A3" w:rsidP="00DA79A3">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Алгебра </w:t>
            </w:r>
          </w:p>
        </w:tc>
        <w:tc>
          <w:tcPr>
            <w:tcW w:w="2663" w:type="dxa"/>
            <w:tcBorders>
              <w:top w:val="single" w:sz="4" w:space="0" w:color="auto"/>
              <w:left w:val="single" w:sz="4" w:space="0" w:color="auto"/>
              <w:bottom w:val="single" w:sz="4" w:space="0" w:color="auto"/>
              <w:right w:val="single" w:sz="4" w:space="0" w:color="auto"/>
            </w:tcBorders>
          </w:tcPr>
          <w:p w14:paraId="1F64B3C7" w14:textId="77777777" w:rsidR="00DA79A3" w:rsidRPr="00142AB0" w:rsidRDefault="00DA79A3" w:rsidP="00DA79A3">
            <w:pPr>
              <w:tabs>
                <w:tab w:val="left" w:pos="4500"/>
                <w:tab w:val="left" w:pos="9180"/>
                <w:tab w:val="left" w:pos="9360"/>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r>
      <w:tr w:rsidR="00DA79A3" w:rsidRPr="00142AB0" w14:paraId="5B19E73E" w14:textId="77777777" w:rsidTr="00387BCC">
        <w:trPr>
          <w:trHeight w:val="375"/>
          <w:jc w:val="center"/>
        </w:trPr>
        <w:tc>
          <w:tcPr>
            <w:tcW w:w="6799" w:type="dxa"/>
            <w:gridSpan w:val="2"/>
            <w:tcBorders>
              <w:top w:val="single" w:sz="4" w:space="0" w:color="auto"/>
              <w:left w:val="single" w:sz="4" w:space="0" w:color="auto"/>
              <w:bottom w:val="single" w:sz="4" w:space="0" w:color="auto"/>
              <w:right w:val="single" w:sz="4" w:space="0" w:color="auto"/>
            </w:tcBorders>
            <w:vAlign w:val="center"/>
          </w:tcPr>
          <w:p w14:paraId="54CBB0A7" w14:textId="77777777" w:rsidR="00DA79A3" w:rsidRPr="00142AB0" w:rsidRDefault="00DA79A3" w:rsidP="00DA79A3">
            <w:pPr>
              <w:spacing w:after="0" w:line="240" w:lineRule="auto"/>
              <w:rPr>
                <w:rFonts w:ascii="Times New Roman" w:eastAsia="Calibri" w:hAnsi="Times New Roman" w:cs="Times New Roman"/>
                <w:bCs/>
                <w:i/>
                <w:sz w:val="28"/>
                <w:szCs w:val="28"/>
              </w:rPr>
            </w:pPr>
            <w:r w:rsidRPr="00142AB0">
              <w:rPr>
                <w:rFonts w:ascii="Times New Roman" w:eastAsia="Calibri" w:hAnsi="Times New Roman" w:cs="Times New Roman"/>
                <w:bCs/>
                <w:sz w:val="28"/>
                <w:szCs w:val="28"/>
              </w:rPr>
              <w:t>Максимально допустимая недельная нагрузка</w:t>
            </w:r>
          </w:p>
        </w:tc>
        <w:tc>
          <w:tcPr>
            <w:tcW w:w="2663" w:type="dxa"/>
            <w:tcBorders>
              <w:top w:val="single" w:sz="4" w:space="0" w:color="auto"/>
              <w:left w:val="single" w:sz="4" w:space="0" w:color="auto"/>
              <w:bottom w:val="single" w:sz="4" w:space="0" w:color="auto"/>
              <w:right w:val="single" w:sz="4" w:space="0" w:color="auto"/>
            </w:tcBorders>
          </w:tcPr>
          <w:p w14:paraId="2544CA84" w14:textId="77777777" w:rsidR="00DA79A3" w:rsidRPr="00142AB0" w:rsidRDefault="00DA79A3" w:rsidP="00DA79A3">
            <w:pPr>
              <w:tabs>
                <w:tab w:val="left" w:pos="4500"/>
                <w:tab w:val="left" w:pos="9180"/>
                <w:tab w:val="left" w:pos="9360"/>
              </w:tabs>
              <w:spacing w:after="0" w:line="240" w:lineRule="auto"/>
              <w:jc w:val="center"/>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36</w:t>
            </w:r>
          </w:p>
        </w:tc>
      </w:tr>
      <w:bookmarkEnd w:id="0"/>
    </w:tbl>
    <w:p w14:paraId="5C55F5BA" w14:textId="77777777" w:rsidR="00DA79A3" w:rsidRPr="00142AB0" w:rsidRDefault="00DA79A3" w:rsidP="00DA79A3">
      <w:pPr>
        <w:shd w:val="clear" w:color="auto" w:fill="FFFFFF"/>
        <w:ind w:firstLine="707"/>
        <w:jc w:val="center"/>
        <w:rPr>
          <w:rFonts w:ascii="Times New Roman" w:eastAsia="Times New Roman" w:hAnsi="Times New Roman" w:cs="Times New Roman"/>
          <w:sz w:val="28"/>
          <w:szCs w:val="28"/>
        </w:rPr>
      </w:pPr>
    </w:p>
    <w:p w14:paraId="2D3E2B13" w14:textId="77777777" w:rsidR="006254E9" w:rsidRDefault="006254E9" w:rsidP="00B11F3E">
      <w:pPr>
        <w:shd w:val="clear" w:color="auto" w:fill="FFFFFF"/>
        <w:spacing w:after="0" w:line="240" w:lineRule="auto"/>
        <w:ind w:firstLine="707"/>
        <w:jc w:val="center"/>
        <w:rPr>
          <w:rFonts w:ascii="Times New Roman" w:eastAsia="Times New Roman" w:hAnsi="Times New Roman" w:cs="Times New Roman"/>
          <w:sz w:val="28"/>
          <w:szCs w:val="28"/>
        </w:rPr>
      </w:pPr>
    </w:p>
    <w:p w14:paraId="44A9B9C4" w14:textId="77777777" w:rsidR="006254E9" w:rsidRDefault="006254E9" w:rsidP="00B11F3E">
      <w:pPr>
        <w:shd w:val="clear" w:color="auto" w:fill="FFFFFF"/>
        <w:spacing w:after="0" w:line="240" w:lineRule="auto"/>
        <w:ind w:firstLine="707"/>
        <w:jc w:val="center"/>
        <w:rPr>
          <w:rFonts w:ascii="Times New Roman" w:eastAsia="Times New Roman" w:hAnsi="Times New Roman" w:cs="Times New Roman"/>
          <w:sz w:val="28"/>
          <w:szCs w:val="28"/>
        </w:rPr>
      </w:pPr>
    </w:p>
    <w:p w14:paraId="7A034110" w14:textId="77777777" w:rsidR="006254E9" w:rsidRDefault="006254E9" w:rsidP="00B11F3E">
      <w:pPr>
        <w:shd w:val="clear" w:color="auto" w:fill="FFFFFF"/>
        <w:spacing w:after="0" w:line="240" w:lineRule="auto"/>
        <w:ind w:firstLine="707"/>
        <w:jc w:val="center"/>
        <w:rPr>
          <w:rFonts w:ascii="Times New Roman" w:eastAsia="Times New Roman" w:hAnsi="Times New Roman" w:cs="Times New Roman"/>
          <w:sz w:val="28"/>
          <w:szCs w:val="28"/>
        </w:rPr>
      </w:pPr>
    </w:p>
    <w:p w14:paraId="6BE9FB79" w14:textId="77777777" w:rsidR="006254E9" w:rsidRDefault="006254E9" w:rsidP="00B11F3E">
      <w:pPr>
        <w:shd w:val="clear" w:color="auto" w:fill="FFFFFF"/>
        <w:spacing w:after="0" w:line="240" w:lineRule="auto"/>
        <w:ind w:firstLine="707"/>
        <w:jc w:val="center"/>
        <w:rPr>
          <w:rFonts w:ascii="Times New Roman" w:eastAsia="Times New Roman" w:hAnsi="Times New Roman" w:cs="Times New Roman"/>
          <w:sz w:val="28"/>
          <w:szCs w:val="28"/>
        </w:rPr>
      </w:pPr>
    </w:p>
    <w:p w14:paraId="500F1F43" w14:textId="77777777" w:rsidR="006254E9" w:rsidRDefault="006254E9" w:rsidP="00B11F3E">
      <w:pPr>
        <w:shd w:val="clear" w:color="auto" w:fill="FFFFFF"/>
        <w:spacing w:after="0" w:line="240" w:lineRule="auto"/>
        <w:ind w:firstLine="707"/>
        <w:jc w:val="center"/>
        <w:rPr>
          <w:rFonts w:ascii="Times New Roman" w:eastAsia="Times New Roman" w:hAnsi="Times New Roman" w:cs="Times New Roman"/>
          <w:sz w:val="28"/>
          <w:szCs w:val="28"/>
        </w:rPr>
      </w:pPr>
    </w:p>
    <w:p w14:paraId="0054F1FF" w14:textId="77777777" w:rsidR="006254E9" w:rsidRDefault="006254E9" w:rsidP="00B11F3E">
      <w:pPr>
        <w:shd w:val="clear" w:color="auto" w:fill="FFFFFF"/>
        <w:spacing w:after="0" w:line="240" w:lineRule="auto"/>
        <w:ind w:firstLine="707"/>
        <w:jc w:val="center"/>
        <w:rPr>
          <w:rFonts w:ascii="Times New Roman" w:eastAsia="Times New Roman" w:hAnsi="Times New Roman" w:cs="Times New Roman"/>
          <w:sz w:val="28"/>
          <w:szCs w:val="28"/>
        </w:rPr>
      </w:pPr>
    </w:p>
    <w:p w14:paraId="541B1780" w14:textId="77777777" w:rsidR="006254E9" w:rsidRDefault="006254E9" w:rsidP="00B11F3E">
      <w:pPr>
        <w:shd w:val="clear" w:color="auto" w:fill="FFFFFF"/>
        <w:spacing w:after="0" w:line="240" w:lineRule="auto"/>
        <w:ind w:firstLine="707"/>
        <w:jc w:val="center"/>
        <w:rPr>
          <w:rFonts w:ascii="Times New Roman" w:eastAsia="Times New Roman" w:hAnsi="Times New Roman" w:cs="Times New Roman"/>
          <w:sz w:val="28"/>
          <w:szCs w:val="28"/>
        </w:rPr>
      </w:pPr>
    </w:p>
    <w:p w14:paraId="690A53D4" w14:textId="77777777" w:rsidR="006254E9" w:rsidRDefault="006254E9" w:rsidP="00B11F3E">
      <w:pPr>
        <w:shd w:val="clear" w:color="auto" w:fill="FFFFFF"/>
        <w:spacing w:after="0" w:line="240" w:lineRule="auto"/>
        <w:ind w:firstLine="707"/>
        <w:jc w:val="center"/>
        <w:rPr>
          <w:rFonts w:ascii="Times New Roman" w:eastAsia="Times New Roman" w:hAnsi="Times New Roman" w:cs="Times New Roman"/>
          <w:sz w:val="28"/>
          <w:szCs w:val="28"/>
        </w:rPr>
      </w:pPr>
    </w:p>
    <w:p w14:paraId="20D161DE" w14:textId="77777777" w:rsidR="006254E9" w:rsidRDefault="006254E9" w:rsidP="00B11F3E">
      <w:pPr>
        <w:shd w:val="clear" w:color="auto" w:fill="FFFFFF"/>
        <w:spacing w:after="0" w:line="240" w:lineRule="auto"/>
        <w:ind w:firstLine="707"/>
        <w:jc w:val="center"/>
        <w:rPr>
          <w:rFonts w:ascii="Times New Roman" w:eastAsia="Times New Roman" w:hAnsi="Times New Roman" w:cs="Times New Roman"/>
          <w:sz w:val="28"/>
          <w:szCs w:val="28"/>
        </w:rPr>
      </w:pPr>
    </w:p>
    <w:p w14:paraId="09CFADAD" w14:textId="77777777" w:rsidR="006254E9" w:rsidRDefault="006254E9" w:rsidP="00B11F3E">
      <w:pPr>
        <w:shd w:val="clear" w:color="auto" w:fill="FFFFFF"/>
        <w:spacing w:after="0" w:line="240" w:lineRule="auto"/>
        <w:ind w:firstLine="707"/>
        <w:jc w:val="center"/>
        <w:rPr>
          <w:rFonts w:ascii="Times New Roman" w:eastAsia="Times New Roman" w:hAnsi="Times New Roman" w:cs="Times New Roman"/>
          <w:sz w:val="28"/>
          <w:szCs w:val="28"/>
        </w:rPr>
      </w:pPr>
    </w:p>
    <w:p w14:paraId="4B591177" w14:textId="77777777" w:rsidR="006254E9" w:rsidRDefault="006254E9" w:rsidP="00B11F3E">
      <w:pPr>
        <w:shd w:val="clear" w:color="auto" w:fill="FFFFFF"/>
        <w:spacing w:after="0" w:line="240" w:lineRule="auto"/>
        <w:ind w:firstLine="707"/>
        <w:jc w:val="center"/>
        <w:rPr>
          <w:rFonts w:ascii="Times New Roman" w:eastAsia="Times New Roman" w:hAnsi="Times New Roman" w:cs="Times New Roman"/>
          <w:sz w:val="28"/>
          <w:szCs w:val="28"/>
        </w:rPr>
      </w:pPr>
    </w:p>
    <w:p w14:paraId="1D56E874" w14:textId="77777777" w:rsidR="006254E9" w:rsidRDefault="006254E9" w:rsidP="00B11F3E">
      <w:pPr>
        <w:shd w:val="clear" w:color="auto" w:fill="FFFFFF"/>
        <w:spacing w:after="0" w:line="240" w:lineRule="auto"/>
        <w:ind w:firstLine="707"/>
        <w:jc w:val="center"/>
        <w:rPr>
          <w:rFonts w:ascii="Times New Roman" w:eastAsia="Times New Roman" w:hAnsi="Times New Roman" w:cs="Times New Roman"/>
          <w:sz w:val="28"/>
          <w:szCs w:val="28"/>
        </w:rPr>
      </w:pPr>
    </w:p>
    <w:p w14:paraId="39D3641E" w14:textId="77777777" w:rsidR="006254E9" w:rsidRDefault="006254E9" w:rsidP="00B11F3E">
      <w:pPr>
        <w:shd w:val="clear" w:color="auto" w:fill="FFFFFF"/>
        <w:spacing w:after="0" w:line="240" w:lineRule="auto"/>
        <w:ind w:firstLine="707"/>
        <w:jc w:val="center"/>
        <w:rPr>
          <w:rFonts w:ascii="Times New Roman" w:eastAsia="Times New Roman" w:hAnsi="Times New Roman" w:cs="Times New Roman"/>
          <w:sz w:val="28"/>
          <w:szCs w:val="28"/>
        </w:rPr>
      </w:pPr>
    </w:p>
    <w:p w14:paraId="180B980F" w14:textId="77777777" w:rsidR="006254E9" w:rsidRDefault="006254E9" w:rsidP="00B11F3E">
      <w:pPr>
        <w:shd w:val="clear" w:color="auto" w:fill="FFFFFF"/>
        <w:spacing w:after="0" w:line="240" w:lineRule="auto"/>
        <w:ind w:firstLine="707"/>
        <w:jc w:val="center"/>
        <w:rPr>
          <w:rFonts w:ascii="Times New Roman" w:eastAsia="Times New Roman" w:hAnsi="Times New Roman" w:cs="Times New Roman"/>
          <w:sz w:val="28"/>
          <w:szCs w:val="28"/>
        </w:rPr>
      </w:pPr>
    </w:p>
    <w:p w14:paraId="00891004" w14:textId="77777777" w:rsidR="006254E9" w:rsidRDefault="006254E9" w:rsidP="00B11F3E">
      <w:pPr>
        <w:shd w:val="clear" w:color="auto" w:fill="FFFFFF"/>
        <w:spacing w:after="0" w:line="240" w:lineRule="auto"/>
        <w:ind w:firstLine="707"/>
        <w:jc w:val="center"/>
        <w:rPr>
          <w:rFonts w:ascii="Times New Roman" w:eastAsia="Times New Roman" w:hAnsi="Times New Roman" w:cs="Times New Roman"/>
          <w:sz w:val="28"/>
          <w:szCs w:val="28"/>
        </w:rPr>
      </w:pPr>
    </w:p>
    <w:p w14:paraId="721A0665" w14:textId="77777777" w:rsidR="006254E9" w:rsidRDefault="006254E9" w:rsidP="00B11F3E">
      <w:pPr>
        <w:shd w:val="clear" w:color="auto" w:fill="FFFFFF"/>
        <w:spacing w:after="0" w:line="240" w:lineRule="auto"/>
        <w:ind w:firstLine="707"/>
        <w:jc w:val="center"/>
        <w:rPr>
          <w:rFonts w:ascii="Times New Roman" w:eastAsia="Times New Roman" w:hAnsi="Times New Roman" w:cs="Times New Roman"/>
          <w:sz w:val="28"/>
          <w:szCs w:val="28"/>
        </w:rPr>
      </w:pPr>
    </w:p>
    <w:p w14:paraId="6501A90F" w14:textId="77777777" w:rsidR="006254E9" w:rsidRDefault="006254E9" w:rsidP="00B11F3E">
      <w:pPr>
        <w:shd w:val="clear" w:color="auto" w:fill="FFFFFF"/>
        <w:spacing w:after="0" w:line="240" w:lineRule="auto"/>
        <w:ind w:firstLine="707"/>
        <w:jc w:val="center"/>
        <w:rPr>
          <w:rFonts w:ascii="Times New Roman" w:eastAsia="Times New Roman" w:hAnsi="Times New Roman" w:cs="Times New Roman"/>
          <w:sz w:val="28"/>
          <w:szCs w:val="28"/>
        </w:rPr>
      </w:pPr>
    </w:p>
    <w:p w14:paraId="5186F310" w14:textId="77777777" w:rsidR="006254E9" w:rsidRDefault="006254E9" w:rsidP="00B11F3E">
      <w:pPr>
        <w:shd w:val="clear" w:color="auto" w:fill="FFFFFF"/>
        <w:spacing w:after="0" w:line="240" w:lineRule="auto"/>
        <w:ind w:firstLine="707"/>
        <w:jc w:val="center"/>
        <w:rPr>
          <w:rFonts w:ascii="Times New Roman" w:eastAsia="Times New Roman" w:hAnsi="Times New Roman" w:cs="Times New Roman"/>
          <w:sz w:val="28"/>
          <w:szCs w:val="28"/>
        </w:rPr>
      </w:pPr>
    </w:p>
    <w:p w14:paraId="3EAA5DC3" w14:textId="0BBFA0C2" w:rsidR="003D3505" w:rsidRDefault="003D3505" w:rsidP="00B11F3E">
      <w:pPr>
        <w:shd w:val="clear" w:color="auto" w:fill="FFFFFF"/>
        <w:spacing w:after="0" w:line="240" w:lineRule="auto"/>
        <w:ind w:firstLine="707"/>
        <w:jc w:val="center"/>
        <w:rPr>
          <w:rFonts w:ascii="Times New Roman" w:eastAsia="Times New Roman" w:hAnsi="Times New Roman" w:cs="Times New Roman"/>
          <w:sz w:val="28"/>
          <w:szCs w:val="28"/>
        </w:rPr>
      </w:pPr>
      <w:r w:rsidRPr="00142AB0">
        <w:rPr>
          <w:rFonts w:ascii="Times New Roman" w:eastAsia="Times New Roman" w:hAnsi="Times New Roman" w:cs="Times New Roman"/>
          <w:sz w:val="28"/>
          <w:szCs w:val="28"/>
        </w:rPr>
        <w:lastRenderedPageBreak/>
        <w:t>Недельный учебный план муниципального бюджетного общеобразовательного учреждение города                                                 Ростова-на-Дону «Школа № 65 с углубленным изучением английского языка</w:t>
      </w:r>
      <w:r>
        <w:rPr>
          <w:rFonts w:ascii="Times New Roman" w:eastAsia="Times New Roman" w:hAnsi="Times New Roman" w:cs="Times New Roman"/>
          <w:sz w:val="28"/>
          <w:szCs w:val="28"/>
        </w:rPr>
        <w:t xml:space="preserve"> имени Героя Советского Союза Московенко В.И.</w:t>
      </w:r>
      <w:r w:rsidRPr="00142AB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42AB0">
        <w:rPr>
          <w:rFonts w:ascii="Times New Roman" w:eastAsia="Times New Roman" w:hAnsi="Times New Roman" w:cs="Times New Roman"/>
          <w:sz w:val="28"/>
          <w:szCs w:val="28"/>
        </w:rPr>
        <w:t xml:space="preserve">на уровне </w:t>
      </w:r>
      <w:r w:rsidR="00B11F3E" w:rsidRPr="00142AB0">
        <w:rPr>
          <w:rFonts w:ascii="Times New Roman" w:eastAsia="Times New Roman" w:hAnsi="Times New Roman" w:cs="Times New Roman"/>
          <w:sz w:val="28"/>
          <w:szCs w:val="28"/>
        </w:rPr>
        <w:t xml:space="preserve">среднего общего образования </w:t>
      </w:r>
      <w:r w:rsidRPr="00142AB0">
        <w:rPr>
          <w:rFonts w:ascii="Times New Roman" w:eastAsia="Times New Roman" w:hAnsi="Times New Roman" w:cs="Times New Roman"/>
          <w:sz w:val="28"/>
          <w:szCs w:val="28"/>
        </w:rPr>
        <w:t>на 20</w:t>
      </w:r>
      <w:r>
        <w:rPr>
          <w:rFonts w:ascii="Times New Roman" w:eastAsia="Times New Roman" w:hAnsi="Times New Roman" w:cs="Times New Roman"/>
          <w:sz w:val="28"/>
          <w:szCs w:val="28"/>
        </w:rPr>
        <w:t>23</w:t>
      </w:r>
      <w:r w:rsidRPr="00142AB0">
        <w:rPr>
          <w:rFonts w:ascii="Times New Roman" w:eastAsia="Times New Roman" w:hAnsi="Times New Roman" w:cs="Times New Roman"/>
          <w:sz w:val="28"/>
          <w:szCs w:val="28"/>
        </w:rPr>
        <w:t xml:space="preserve"> – 202</w:t>
      </w:r>
      <w:r>
        <w:rPr>
          <w:rFonts w:ascii="Times New Roman" w:eastAsia="Times New Roman" w:hAnsi="Times New Roman" w:cs="Times New Roman"/>
          <w:sz w:val="28"/>
          <w:szCs w:val="28"/>
        </w:rPr>
        <w:t>4</w:t>
      </w:r>
      <w:r w:rsidRPr="00142AB0">
        <w:rPr>
          <w:rFonts w:ascii="Times New Roman" w:eastAsia="Times New Roman" w:hAnsi="Times New Roman" w:cs="Times New Roman"/>
          <w:sz w:val="28"/>
          <w:szCs w:val="28"/>
        </w:rPr>
        <w:t xml:space="preserve"> учебный год</w:t>
      </w:r>
    </w:p>
    <w:p w14:paraId="28DBE592" w14:textId="08951941" w:rsidR="003D3505" w:rsidRDefault="003D3505" w:rsidP="003D3505">
      <w:pPr>
        <w:spacing w:after="0" w:line="240" w:lineRule="auto"/>
        <w:ind w:firstLine="567"/>
        <w:jc w:val="center"/>
        <w:rPr>
          <w:rStyle w:val="markedcontent"/>
          <w:rFonts w:asciiTheme="majorBidi" w:hAnsiTheme="majorBidi" w:cstheme="majorBidi"/>
          <w:sz w:val="28"/>
          <w:szCs w:val="28"/>
        </w:rPr>
      </w:pPr>
      <w:r>
        <w:rPr>
          <w:rFonts w:ascii="Times New Roman" w:eastAsia="Times New Roman" w:hAnsi="Times New Roman" w:cs="Times New Roman"/>
          <w:sz w:val="28"/>
          <w:szCs w:val="28"/>
        </w:rPr>
        <w:t>10-11 классы (гуманитарный профиль)</w:t>
      </w:r>
    </w:p>
    <w:p w14:paraId="103203F3" w14:textId="77777777" w:rsidR="004D09A4" w:rsidRDefault="004D09A4" w:rsidP="00F23C59">
      <w:pPr>
        <w:ind w:firstLine="567"/>
        <w:jc w:val="both"/>
        <w:rPr>
          <w:rStyle w:val="markedcontent"/>
          <w:rFonts w:asciiTheme="majorBidi" w:hAnsiTheme="majorBidi" w:cstheme="majorBidi"/>
          <w:sz w:val="28"/>
          <w:szCs w:val="28"/>
        </w:rPr>
      </w:pPr>
    </w:p>
    <w:tbl>
      <w:tblPr>
        <w:tblStyle w:val="ab"/>
        <w:tblW w:w="0" w:type="auto"/>
        <w:tblLook w:val="04A0" w:firstRow="1" w:lastRow="0" w:firstColumn="1" w:lastColumn="0" w:noHBand="0" w:noVBand="1"/>
      </w:tblPr>
      <w:tblGrid>
        <w:gridCol w:w="3625"/>
        <w:gridCol w:w="4209"/>
        <w:gridCol w:w="1118"/>
        <w:gridCol w:w="1118"/>
        <w:gridCol w:w="1118"/>
        <w:gridCol w:w="1118"/>
        <w:gridCol w:w="1118"/>
        <w:gridCol w:w="1118"/>
      </w:tblGrid>
      <w:tr w:rsidR="006A6BE0" w:rsidRPr="006254E9" w14:paraId="28441BD1" w14:textId="77777777" w:rsidTr="003D3505">
        <w:tc>
          <w:tcPr>
            <w:tcW w:w="3625" w:type="dxa"/>
            <w:vMerge w:val="restart"/>
            <w:shd w:val="clear" w:color="auto" w:fill="D9D9D9"/>
          </w:tcPr>
          <w:p w14:paraId="591C32A7" w14:textId="77777777" w:rsidR="006A6BE0" w:rsidRPr="006254E9" w:rsidRDefault="00491F2B">
            <w:pPr>
              <w:rPr>
                <w:rFonts w:ascii="Times New Roman" w:hAnsi="Times New Roman" w:cs="Times New Roman"/>
                <w:sz w:val="24"/>
                <w:szCs w:val="24"/>
              </w:rPr>
            </w:pPr>
            <w:r w:rsidRPr="006254E9">
              <w:rPr>
                <w:rFonts w:ascii="Times New Roman" w:hAnsi="Times New Roman" w:cs="Times New Roman"/>
                <w:b/>
                <w:sz w:val="24"/>
                <w:szCs w:val="24"/>
              </w:rPr>
              <w:t>Предметная область</w:t>
            </w:r>
          </w:p>
        </w:tc>
        <w:tc>
          <w:tcPr>
            <w:tcW w:w="4209" w:type="dxa"/>
            <w:vMerge w:val="restart"/>
            <w:shd w:val="clear" w:color="auto" w:fill="D9D9D9"/>
          </w:tcPr>
          <w:p w14:paraId="29D02136" w14:textId="77777777" w:rsidR="006A6BE0" w:rsidRPr="006254E9" w:rsidRDefault="00491F2B">
            <w:pPr>
              <w:rPr>
                <w:rFonts w:ascii="Times New Roman" w:hAnsi="Times New Roman" w:cs="Times New Roman"/>
                <w:sz w:val="24"/>
                <w:szCs w:val="24"/>
              </w:rPr>
            </w:pPr>
            <w:r w:rsidRPr="006254E9">
              <w:rPr>
                <w:rFonts w:ascii="Times New Roman" w:hAnsi="Times New Roman" w:cs="Times New Roman"/>
                <w:b/>
                <w:sz w:val="24"/>
                <w:szCs w:val="24"/>
              </w:rPr>
              <w:t>Учебный предмет</w:t>
            </w:r>
          </w:p>
        </w:tc>
        <w:tc>
          <w:tcPr>
            <w:tcW w:w="6708" w:type="dxa"/>
            <w:gridSpan w:val="6"/>
            <w:shd w:val="clear" w:color="auto" w:fill="D9D9D9"/>
          </w:tcPr>
          <w:p w14:paraId="3096E7B7"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b/>
                <w:sz w:val="24"/>
                <w:szCs w:val="24"/>
              </w:rPr>
              <w:t>Количество часов в неделю</w:t>
            </w:r>
          </w:p>
        </w:tc>
      </w:tr>
      <w:tr w:rsidR="006A6BE0" w:rsidRPr="006254E9" w14:paraId="7F51BD24" w14:textId="77777777" w:rsidTr="003D3505">
        <w:tc>
          <w:tcPr>
            <w:tcW w:w="3625" w:type="dxa"/>
            <w:vMerge/>
          </w:tcPr>
          <w:p w14:paraId="57EBED94" w14:textId="77777777" w:rsidR="006A6BE0" w:rsidRPr="006254E9" w:rsidRDefault="006A6BE0">
            <w:pPr>
              <w:rPr>
                <w:rFonts w:ascii="Times New Roman" w:hAnsi="Times New Roman" w:cs="Times New Roman"/>
                <w:sz w:val="24"/>
                <w:szCs w:val="24"/>
              </w:rPr>
            </w:pPr>
          </w:p>
        </w:tc>
        <w:tc>
          <w:tcPr>
            <w:tcW w:w="4209" w:type="dxa"/>
            <w:vMerge/>
          </w:tcPr>
          <w:p w14:paraId="110619A4" w14:textId="77777777" w:rsidR="006A6BE0" w:rsidRPr="006254E9" w:rsidRDefault="006A6BE0">
            <w:pPr>
              <w:rPr>
                <w:rFonts w:ascii="Times New Roman" w:hAnsi="Times New Roman" w:cs="Times New Roman"/>
                <w:sz w:val="24"/>
                <w:szCs w:val="24"/>
              </w:rPr>
            </w:pPr>
          </w:p>
        </w:tc>
        <w:tc>
          <w:tcPr>
            <w:tcW w:w="1118" w:type="dxa"/>
            <w:shd w:val="clear" w:color="auto" w:fill="D9D9D9"/>
          </w:tcPr>
          <w:p w14:paraId="32125802"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b/>
                <w:sz w:val="24"/>
                <w:szCs w:val="24"/>
              </w:rPr>
              <w:t>10а</w:t>
            </w:r>
          </w:p>
        </w:tc>
        <w:tc>
          <w:tcPr>
            <w:tcW w:w="1118" w:type="dxa"/>
            <w:shd w:val="clear" w:color="auto" w:fill="D9D9D9"/>
          </w:tcPr>
          <w:p w14:paraId="04C71DBF"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b/>
                <w:sz w:val="24"/>
                <w:szCs w:val="24"/>
              </w:rPr>
              <w:t>10б</w:t>
            </w:r>
          </w:p>
        </w:tc>
        <w:tc>
          <w:tcPr>
            <w:tcW w:w="1118" w:type="dxa"/>
            <w:shd w:val="clear" w:color="auto" w:fill="D9D9D9"/>
          </w:tcPr>
          <w:p w14:paraId="65CCD3C5"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b/>
                <w:sz w:val="24"/>
                <w:szCs w:val="24"/>
              </w:rPr>
              <w:t>10в</w:t>
            </w:r>
          </w:p>
        </w:tc>
        <w:tc>
          <w:tcPr>
            <w:tcW w:w="1118" w:type="dxa"/>
            <w:shd w:val="clear" w:color="auto" w:fill="D9D9D9"/>
          </w:tcPr>
          <w:p w14:paraId="7DE50CEC"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b/>
                <w:sz w:val="24"/>
                <w:szCs w:val="24"/>
              </w:rPr>
              <w:t>11а</w:t>
            </w:r>
          </w:p>
        </w:tc>
        <w:tc>
          <w:tcPr>
            <w:tcW w:w="1118" w:type="dxa"/>
            <w:shd w:val="clear" w:color="auto" w:fill="D9D9D9"/>
          </w:tcPr>
          <w:p w14:paraId="572DAA33"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b/>
                <w:sz w:val="24"/>
                <w:szCs w:val="24"/>
              </w:rPr>
              <w:t>11б</w:t>
            </w:r>
          </w:p>
        </w:tc>
        <w:tc>
          <w:tcPr>
            <w:tcW w:w="1118" w:type="dxa"/>
            <w:shd w:val="clear" w:color="auto" w:fill="D9D9D9"/>
          </w:tcPr>
          <w:p w14:paraId="0DE75919"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b/>
                <w:sz w:val="24"/>
                <w:szCs w:val="24"/>
              </w:rPr>
              <w:t>11в</w:t>
            </w:r>
          </w:p>
        </w:tc>
      </w:tr>
      <w:tr w:rsidR="006A6BE0" w:rsidRPr="006254E9" w14:paraId="7BD4506C" w14:textId="77777777" w:rsidTr="003D3505">
        <w:tc>
          <w:tcPr>
            <w:tcW w:w="14542" w:type="dxa"/>
            <w:gridSpan w:val="8"/>
            <w:shd w:val="clear" w:color="auto" w:fill="FFFFB3"/>
          </w:tcPr>
          <w:p w14:paraId="7DD1FC98"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b/>
                <w:sz w:val="24"/>
                <w:szCs w:val="24"/>
              </w:rPr>
              <w:t>Обязательная часть</w:t>
            </w:r>
          </w:p>
        </w:tc>
      </w:tr>
      <w:tr w:rsidR="006A6BE0" w:rsidRPr="006254E9" w14:paraId="42D855ED" w14:textId="77777777" w:rsidTr="003D3505">
        <w:tc>
          <w:tcPr>
            <w:tcW w:w="3625" w:type="dxa"/>
            <w:vMerge w:val="restart"/>
          </w:tcPr>
          <w:p w14:paraId="1B1E2D28" w14:textId="77777777" w:rsidR="006A6BE0" w:rsidRPr="006254E9" w:rsidRDefault="00491F2B">
            <w:pPr>
              <w:rPr>
                <w:rFonts w:ascii="Times New Roman" w:hAnsi="Times New Roman" w:cs="Times New Roman"/>
                <w:sz w:val="24"/>
                <w:szCs w:val="24"/>
              </w:rPr>
            </w:pPr>
            <w:r w:rsidRPr="006254E9">
              <w:rPr>
                <w:rFonts w:ascii="Times New Roman" w:hAnsi="Times New Roman" w:cs="Times New Roman"/>
                <w:sz w:val="24"/>
                <w:szCs w:val="24"/>
              </w:rPr>
              <w:t>Русский язык и литература</w:t>
            </w:r>
          </w:p>
        </w:tc>
        <w:tc>
          <w:tcPr>
            <w:tcW w:w="4209" w:type="dxa"/>
          </w:tcPr>
          <w:p w14:paraId="6FB71CFD" w14:textId="77777777" w:rsidR="006A6BE0" w:rsidRPr="006254E9" w:rsidRDefault="00491F2B">
            <w:pPr>
              <w:rPr>
                <w:rFonts w:ascii="Times New Roman" w:hAnsi="Times New Roman" w:cs="Times New Roman"/>
                <w:sz w:val="24"/>
                <w:szCs w:val="24"/>
              </w:rPr>
            </w:pPr>
            <w:r w:rsidRPr="006254E9">
              <w:rPr>
                <w:rFonts w:ascii="Times New Roman" w:hAnsi="Times New Roman" w:cs="Times New Roman"/>
                <w:sz w:val="24"/>
                <w:szCs w:val="24"/>
              </w:rPr>
              <w:t>Русский язык</w:t>
            </w:r>
          </w:p>
        </w:tc>
        <w:tc>
          <w:tcPr>
            <w:tcW w:w="1118" w:type="dxa"/>
          </w:tcPr>
          <w:p w14:paraId="5EDFFE5C"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1118" w:type="dxa"/>
          </w:tcPr>
          <w:p w14:paraId="522DF15A"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1118" w:type="dxa"/>
          </w:tcPr>
          <w:p w14:paraId="4790F30B"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1118" w:type="dxa"/>
          </w:tcPr>
          <w:p w14:paraId="1EC8D5AC"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1118" w:type="dxa"/>
          </w:tcPr>
          <w:p w14:paraId="19B9F7CF"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1118" w:type="dxa"/>
          </w:tcPr>
          <w:p w14:paraId="0E648F40"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2</w:t>
            </w:r>
          </w:p>
        </w:tc>
      </w:tr>
      <w:tr w:rsidR="006A6BE0" w:rsidRPr="006254E9" w14:paraId="1DDE1418" w14:textId="77777777" w:rsidTr="003D3505">
        <w:tc>
          <w:tcPr>
            <w:tcW w:w="3625" w:type="dxa"/>
            <w:vMerge/>
          </w:tcPr>
          <w:p w14:paraId="00655079" w14:textId="77777777" w:rsidR="006A6BE0" w:rsidRPr="006254E9" w:rsidRDefault="006A6BE0">
            <w:pPr>
              <w:rPr>
                <w:rFonts w:ascii="Times New Roman" w:hAnsi="Times New Roman" w:cs="Times New Roman"/>
                <w:sz w:val="24"/>
                <w:szCs w:val="24"/>
              </w:rPr>
            </w:pPr>
          </w:p>
        </w:tc>
        <w:tc>
          <w:tcPr>
            <w:tcW w:w="4209" w:type="dxa"/>
          </w:tcPr>
          <w:p w14:paraId="49CCF099" w14:textId="77777777" w:rsidR="006A6BE0" w:rsidRPr="006254E9" w:rsidRDefault="00491F2B">
            <w:pPr>
              <w:rPr>
                <w:rFonts w:ascii="Times New Roman" w:hAnsi="Times New Roman" w:cs="Times New Roman"/>
                <w:sz w:val="24"/>
                <w:szCs w:val="24"/>
              </w:rPr>
            </w:pPr>
            <w:r w:rsidRPr="006254E9">
              <w:rPr>
                <w:rFonts w:ascii="Times New Roman" w:hAnsi="Times New Roman" w:cs="Times New Roman"/>
                <w:sz w:val="24"/>
                <w:szCs w:val="24"/>
              </w:rPr>
              <w:t>Литература (углубленный уровень)</w:t>
            </w:r>
          </w:p>
        </w:tc>
        <w:tc>
          <w:tcPr>
            <w:tcW w:w="1118" w:type="dxa"/>
          </w:tcPr>
          <w:p w14:paraId="5636F1BA"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5</w:t>
            </w:r>
          </w:p>
        </w:tc>
        <w:tc>
          <w:tcPr>
            <w:tcW w:w="1118" w:type="dxa"/>
          </w:tcPr>
          <w:p w14:paraId="14E45420"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5</w:t>
            </w:r>
          </w:p>
        </w:tc>
        <w:tc>
          <w:tcPr>
            <w:tcW w:w="1118" w:type="dxa"/>
          </w:tcPr>
          <w:p w14:paraId="167C0427"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5</w:t>
            </w:r>
          </w:p>
        </w:tc>
        <w:tc>
          <w:tcPr>
            <w:tcW w:w="1118" w:type="dxa"/>
          </w:tcPr>
          <w:p w14:paraId="2EB80C4F"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5</w:t>
            </w:r>
          </w:p>
        </w:tc>
        <w:tc>
          <w:tcPr>
            <w:tcW w:w="1118" w:type="dxa"/>
          </w:tcPr>
          <w:p w14:paraId="65BCF8C1"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5</w:t>
            </w:r>
          </w:p>
        </w:tc>
        <w:tc>
          <w:tcPr>
            <w:tcW w:w="1118" w:type="dxa"/>
          </w:tcPr>
          <w:p w14:paraId="1D9FFDF3"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5</w:t>
            </w:r>
          </w:p>
        </w:tc>
      </w:tr>
      <w:tr w:rsidR="006A6BE0" w:rsidRPr="006254E9" w14:paraId="557E25B1" w14:textId="77777777" w:rsidTr="003D3505">
        <w:tc>
          <w:tcPr>
            <w:tcW w:w="3625" w:type="dxa"/>
            <w:vMerge w:val="restart"/>
          </w:tcPr>
          <w:p w14:paraId="6BB594C3" w14:textId="77777777" w:rsidR="006A6BE0" w:rsidRPr="006254E9" w:rsidRDefault="00491F2B">
            <w:pPr>
              <w:rPr>
                <w:rFonts w:ascii="Times New Roman" w:hAnsi="Times New Roman" w:cs="Times New Roman"/>
                <w:sz w:val="24"/>
                <w:szCs w:val="24"/>
              </w:rPr>
            </w:pPr>
            <w:r w:rsidRPr="006254E9">
              <w:rPr>
                <w:rFonts w:ascii="Times New Roman" w:hAnsi="Times New Roman" w:cs="Times New Roman"/>
                <w:sz w:val="24"/>
                <w:szCs w:val="24"/>
              </w:rPr>
              <w:t>Иностранные языки</w:t>
            </w:r>
          </w:p>
        </w:tc>
        <w:tc>
          <w:tcPr>
            <w:tcW w:w="4209" w:type="dxa"/>
          </w:tcPr>
          <w:p w14:paraId="3018F7F3" w14:textId="77777777" w:rsidR="006A6BE0" w:rsidRPr="006254E9" w:rsidRDefault="00491F2B">
            <w:pPr>
              <w:rPr>
                <w:rFonts w:ascii="Times New Roman" w:hAnsi="Times New Roman" w:cs="Times New Roman"/>
                <w:sz w:val="24"/>
                <w:szCs w:val="24"/>
              </w:rPr>
            </w:pPr>
            <w:r w:rsidRPr="006254E9">
              <w:rPr>
                <w:rFonts w:ascii="Times New Roman" w:hAnsi="Times New Roman" w:cs="Times New Roman"/>
                <w:sz w:val="24"/>
                <w:szCs w:val="24"/>
              </w:rPr>
              <w:t xml:space="preserve">Иностранный язык (английский язык) (углубленный уровень) </w:t>
            </w:r>
          </w:p>
        </w:tc>
        <w:tc>
          <w:tcPr>
            <w:tcW w:w="1118" w:type="dxa"/>
          </w:tcPr>
          <w:p w14:paraId="48ECE989"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5</w:t>
            </w:r>
          </w:p>
        </w:tc>
        <w:tc>
          <w:tcPr>
            <w:tcW w:w="1118" w:type="dxa"/>
          </w:tcPr>
          <w:p w14:paraId="43C818D1"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5</w:t>
            </w:r>
          </w:p>
        </w:tc>
        <w:tc>
          <w:tcPr>
            <w:tcW w:w="1118" w:type="dxa"/>
          </w:tcPr>
          <w:p w14:paraId="6E6CE0EA"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5</w:t>
            </w:r>
          </w:p>
        </w:tc>
        <w:tc>
          <w:tcPr>
            <w:tcW w:w="1118" w:type="dxa"/>
          </w:tcPr>
          <w:p w14:paraId="61FD6CCA"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5</w:t>
            </w:r>
          </w:p>
        </w:tc>
        <w:tc>
          <w:tcPr>
            <w:tcW w:w="1118" w:type="dxa"/>
          </w:tcPr>
          <w:p w14:paraId="52435DEB"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5</w:t>
            </w:r>
          </w:p>
        </w:tc>
        <w:tc>
          <w:tcPr>
            <w:tcW w:w="1118" w:type="dxa"/>
          </w:tcPr>
          <w:p w14:paraId="7D76E6B8"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5</w:t>
            </w:r>
          </w:p>
        </w:tc>
      </w:tr>
      <w:tr w:rsidR="006A6BE0" w:rsidRPr="006254E9" w14:paraId="787002CE" w14:textId="77777777" w:rsidTr="003D3505">
        <w:tc>
          <w:tcPr>
            <w:tcW w:w="3625" w:type="dxa"/>
            <w:vMerge/>
          </w:tcPr>
          <w:p w14:paraId="6378D316" w14:textId="77777777" w:rsidR="006A6BE0" w:rsidRPr="006254E9" w:rsidRDefault="006A6BE0">
            <w:pPr>
              <w:rPr>
                <w:rFonts w:ascii="Times New Roman" w:hAnsi="Times New Roman" w:cs="Times New Roman"/>
                <w:sz w:val="24"/>
                <w:szCs w:val="24"/>
              </w:rPr>
            </w:pPr>
          </w:p>
        </w:tc>
        <w:tc>
          <w:tcPr>
            <w:tcW w:w="4209" w:type="dxa"/>
          </w:tcPr>
          <w:p w14:paraId="2D46E064" w14:textId="77777777" w:rsidR="006A6BE0" w:rsidRPr="006254E9" w:rsidRDefault="00491F2B">
            <w:pPr>
              <w:rPr>
                <w:rFonts w:ascii="Times New Roman" w:hAnsi="Times New Roman" w:cs="Times New Roman"/>
                <w:sz w:val="24"/>
                <w:szCs w:val="24"/>
              </w:rPr>
            </w:pPr>
            <w:r w:rsidRPr="006254E9">
              <w:rPr>
                <w:rFonts w:ascii="Times New Roman" w:hAnsi="Times New Roman" w:cs="Times New Roman"/>
                <w:sz w:val="24"/>
                <w:szCs w:val="24"/>
              </w:rPr>
              <w:t>Второй иностранный язык(немецкий/французский)</w:t>
            </w:r>
          </w:p>
        </w:tc>
        <w:tc>
          <w:tcPr>
            <w:tcW w:w="1118" w:type="dxa"/>
          </w:tcPr>
          <w:p w14:paraId="131B174D"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1118" w:type="dxa"/>
          </w:tcPr>
          <w:p w14:paraId="11599694"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1118" w:type="dxa"/>
          </w:tcPr>
          <w:p w14:paraId="34F268AF"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1118" w:type="dxa"/>
          </w:tcPr>
          <w:p w14:paraId="52A6CEE6"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1118" w:type="dxa"/>
          </w:tcPr>
          <w:p w14:paraId="645C38C6"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1118" w:type="dxa"/>
          </w:tcPr>
          <w:p w14:paraId="40FB015C"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2</w:t>
            </w:r>
          </w:p>
        </w:tc>
      </w:tr>
      <w:tr w:rsidR="006A6BE0" w:rsidRPr="006254E9" w14:paraId="689ED472" w14:textId="77777777" w:rsidTr="003D3505">
        <w:tc>
          <w:tcPr>
            <w:tcW w:w="3625" w:type="dxa"/>
            <w:vMerge w:val="restart"/>
          </w:tcPr>
          <w:p w14:paraId="7C28979C" w14:textId="77777777" w:rsidR="006A6BE0" w:rsidRPr="006254E9" w:rsidRDefault="00491F2B">
            <w:pPr>
              <w:rPr>
                <w:rFonts w:ascii="Times New Roman" w:hAnsi="Times New Roman" w:cs="Times New Roman"/>
                <w:sz w:val="24"/>
                <w:szCs w:val="24"/>
              </w:rPr>
            </w:pPr>
            <w:r w:rsidRPr="006254E9">
              <w:rPr>
                <w:rFonts w:ascii="Times New Roman" w:hAnsi="Times New Roman" w:cs="Times New Roman"/>
                <w:sz w:val="24"/>
                <w:szCs w:val="24"/>
              </w:rPr>
              <w:t>Математика и информатика</w:t>
            </w:r>
          </w:p>
        </w:tc>
        <w:tc>
          <w:tcPr>
            <w:tcW w:w="4209" w:type="dxa"/>
          </w:tcPr>
          <w:p w14:paraId="3C4D48C3" w14:textId="77777777" w:rsidR="006A6BE0" w:rsidRPr="006254E9" w:rsidRDefault="00491F2B">
            <w:pPr>
              <w:rPr>
                <w:rFonts w:ascii="Times New Roman" w:hAnsi="Times New Roman" w:cs="Times New Roman"/>
                <w:sz w:val="24"/>
                <w:szCs w:val="24"/>
              </w:rPr>
            </w:pPr>
            <w:r w:rsidRPr="006254E9">
              <w:rPr>
                <w:rFonts w:ascii="Times New Roman" w:hAnsi="Times New Roman" w:cs="Times New Roman"/>
                <w:sz w:val="24"/>
                <w:szCs w:val="24"/>
              </w:rPr>
              <w:t>Алгебра</w:t>
            </w:r>
          </w:p>
        </w:tc>
        <w:tc>
          <w:tcPr>
            <w:tcW w:w="1118" w:type="dxa"/>
          </w:tcPr>
          <w:p w14:paraId="7BED3BE0"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1118" w:type="dxa"/>
          </w:tcPr>
          <w:p w14:paraId="571EF4D0"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1118" w:type="dxa"/>
          </w:tcPr>
          <w:p w14:paraId="59A2B3E4"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1118" w:type="dxa"/>
          </w:tcPr>
          <w:p w14:paraId="51DC13FC"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1118" w:type="dxa"/>
          </w:tcPr>
          <w:p w14:paraId="02F78271"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1118" w:type="dxa"/>
          </w:tcPr>
          <w:p w14:paraId="6C53DEFF"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3</w:t>
            </w:r>
          </w:p>
        </w:tc>
      </w:tr>
      <w:tr w:rsidR="006A6BE0" w:rsidRPr="006254E9" w14:paraId="63F13340" w14:textId="77777777" w:rsidTr="003D3505">
        <w:tc>
          <w:tcPr>
            <w:tcW w:w="3625" w:type="dxa"/>
            <w:vMerge/>
          </w:tcPr>
          <w:p w14:paraId="30491B44" w14:textId="77777777" w:rsidR="006A6BE0" w:rsidRPr="006254E9" w:rsidRDefault="006A6BE0">
            <w:pPr>
              <w:rPr>
                <w:rFonts w:ascii="Times New Roman" w:hAnsi="Times New Roman" w:cs="Times New Roman"/>
                <w:sz w:val="24"/>
                <w:szCs w:val="24"/>
              </w:rPr>
            </w:pPr>
          </w:p>
        </w:tc>
        <w:tc>
          <w:tcPr>
            <w:tcW w:w="4209" w:type="dxa"/>
          </w:tcPr>
          <w:p w14:paraId="7FA7D139" w14:textId="77777777" w:rsidR="006A6BE0" w:rsidRPr="006254E9" w:rsidRDefault="00491F2B">
            <w:pPr>
              <w:rPr>
                <w:rFonts w:ascii="Times New Roman" w:hAnsi="Times New Roman" w:cs="Times New Roman"/>
                <w:sz w:val="24"/>
                <w:szCs w:val="24"/>
              </w:rPr>
            </w:pPr>
            <w:r w:rsidRPr="006254E9">
              <w:rPr>
                <w:rFonts w:ascii="Times New Roman" w:hAnsi="Times New Roman" w:cs="Times New Roman"/>
                <w:sz w:val="24"/>
                <w:szCs w:val="24"/>
              </w:rPr>
              <w:t>Геометрия</w:t>
            </w:r>
          </w:p>
        </w:tc>
        <w:tc>
          <w:tcPr>
            <w:tcW w:w="1118" w:type="dxa"/>
          </w:tcPr>
          <w:p w14:paraId="64126985"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1118" w:type="dxa"/>
          </w:tcPr>
          <w:p w14:paraId="31671039"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1118" w:type="dxa"/>
          </w:tcPr>
          <w:p w14:paraId="59E62CAD"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1118" w:type="dxa"/>
          </w:tcPr>
          <w:p w14:paraId="6E4CDE1C"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15F1BC47"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75D0BD0B"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r>
      <w:tr w:rsidR="006A6BE0" w:rsidRPr="006254E9" w14:paraId="4D74E0F0" w14:textId="77777777" w:rsidTr="003D3505">
        <w:tc>
          <w:tcPr>
            <w:tcW w:w="3625" w:type="dxa"/>
            <w:vMerge/>
          </w:tcPr>
          <w:p w14:paraId="3747F997" w14:textId="77777777" w:rsidR="006A6BE0" w:rsidRPr="006254E9" w:rsidRDefault="006A6BE0">
            <w:pPr>
              <w:rPr>
                <w:rFonts w:ascii="Times New Roman" w:hAnsi="Times New Roman" w:cs="Times New Roman"/>
                <w:sz w:val="24"/>
                <w:szCs w:val="24"/>
              </w:rPr>
            </w:pPr>
          </w:p>
        </w:tc>
        <w:tc>
          <w:tcPr>
            <w:tcW w:w="4209" w:type="dxa"/>
          </w:tcPr>
          <w:p w14:paraId="5F3ED970" w14:textId="77777777" w:rsidR="006A6BE0" w:rsidRPr="006254E9" w:rsidRDefault="00491F2B">
            <w:pPr>
              <w:rPr>
                <w:rFonts w:ascii="Times New Roman" w:hAnsi="Times New Roman" w:cs="Times New Roman"/>
                <w:sz w:val="24"/>
                <w:szCs w:val="24"/>
              </w:rPr>
            </w:pPr>
            <w:r w:rsidRPr="006254E9">
              <w:rPr>
                <w:rFonts w:ascii="Times New Roman" w:hAnsi="Times New Roman" w:cs="Times New Roman"/>
                <w:sz w:val="24"/>
                <w:szCs w:val="24"/>
              </w:rPr>
              <w:t>Вероятность и статистика</w:t>
            </w:r>
          </w:p>
        </w:tc>
        <w:tc>
          <w:tcPr>
            <w:tcW w:w="1118" w:type="dxa"/>
          </w:tcPr>
          <w:p w14:paraId="092897C0"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7552501A"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71D7EDDA"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03CCC081"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6101D586"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1E696C85"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r>
      <w:tr w:rsidR="006A6BE0" w:rsidRPr="006254E9" w14:paraId="69B43A93" w14:textId="77777777" w:rsidTr="003D3505">
        <w:tc>
          <w:tcPr>
            <w:tcW w:w="3625" w:type="dxa"/>
            <w:vMerge/>
          </w:tcPr>
          <w:p w14:paraId="17E640FD" w14:textId="77777777" w:rsidR="006A6BE0" w:rsidRPr="006254E9" w:rsidRDefault="006A6BE0">
            <w:pPr>
              <w:rPr>
                <w:rFonts w:ascii="Times New Roman" w:hAnsi="Times New Roman" w:cs="Times New Roman"/>
                <w:sz w:val="24"/>
                <w:szCs w:val="24"/>
              </w:rPr>
            </w:pPr>
          </w:p>
        </w:tc>
        <w:tc>
          <w:tcPr>
            <w:tcW w:w="4209" w:type="dxa"/>
          </w:tcPr>
          <w:p w14:paraId="7757EFAA" w14:textId="77777777" w:rsidR="006A6BE0" w:rsidRPr="006254E9" w:rsidRDefault="00491F2B">
            <w:pPr>
              <w:rPr>
                <w:rFonts w:ascii="Times New Roman" w:hAnsi="Times New Roman" w:cs="Times New Roman"/>
                <w:sz w:val="24"/>
                <w:szCs w:val="24"/>
              </w:rPr>
            </w:pPr>
            <w:r w:rsidRPr="006254E9">
              <w:rPr>
                <w:rFonts w:ascii="Times New Roman" w:hAnsi="Times New Roman" w:cs="Times New Roman"/>
                <w:sz w:val="24"/>
                <w:szCs w:val="24"/>
              </w:rPr>
              <w:t>Информатика</w:t>
            </w:r>
          </w:p>
        </w:tc>
        <w:tc>
          <w:tcPr>
            <w:tcW w:w="1118" w:type="dxa"/>
          </w:tcPr>
          <w:p w14:paraId="03925116"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1F3D6414"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113517C1"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3CDCFB57"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04A3033D"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7CBFEB56"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r>
      <w:tr w:rsidR="006A6BE0" w:rsidRPr="006254E9" w14:paraId="28F5A6ED" w14:textId="77777777" w:rsidTr="003D3505">
        <w:tc>
          <w:tcPr>
            <w:tcW w:w="3625" w:type="dxa"/>
            <w:vMerge w:val="restart"/>
          </w:tcPr>
          <w:p w14:paraId="42380ED1" w14:textId="77777777" w:rsidR="006A6BE0" w:rsidRPr="006254E9" w:rsidRDefault="00491F2B">
            <w:pPr>
              <w:rPr>
                <w:rFonts w:ascii="Times New Roman" w:hAnsi="Times New Roman" w:cs="Times New Roman"/>
                <w:sz w:val="24"/>
                <w:szCs w:val="24"/>
              </w:rPr>
            </w:pPr>
            <w:r w:rsidRPr="006254E9">
              <w:rPr>
                <w:rFonts w:ascii="Times New Roman" w:hAnsi="Times New Roman" w:cs="Times New Roman"/>
                <w:sz w:val="24"/>
                <w:szCs w:val="24"/>
              </w:rPr>
              <w:t>Общественно-научные предметы</w:t>
            </w:r>
          </w:p>
        </w:tc>
        <w:tc>
          <w:tcPr>
            <w:tcW w:w="4209" w:type="dxa"/>
          </w:tcPr>
          <w:p w14:paraId="7B9D339A" w14:textId="77777777" w:rsidR="006A6BE0" w:rsidRPr="006254E9" w:rsidRDefault="00491F2B">
            <w:pPr>
              <w:rPr>
                <w:rFonts w:ascii="Times New Roman" w:hAnsi="Times New Roman" w:cs="Times New Roman"/>
                <w:sz w:val="24"/>
                <w:szCs w:val="24"/>
              </w:rPr>
            </w:pPr>
            <w:r w:rsidRPr="006254E9">
              <w:rPr>
                <w:rFonts w:ascii="Times New Roman" w:hAnsi="Times New Roman" w:cs="Times New Roman"/>
                <w:sz w:val="24"/>
                <w:szCs w:val="24"/>
              </w:rPr>
              <w:t>История</w:t>
            </w:r>
          </w:p>
        </w:tc>
        <w:tc>
          <w:tcPr>
            <w:tcW w:w="1118" w:type="dxa"/>
          </w:tcPr>
          <w:p w14:paraId="58D18651"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1118" w:type="dxa"/>
          </w:tcPr>
          <w:p w14:paraId="791AB680"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1118" w:type="dxa"/>
          </w:tcPr>
          <w:p w14:paraId="10D84DFB"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1118" w:type="dxa"/>
          </w:tcPr>
          <w:p w14:paraId="553444DD"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1118" w:type="dxa"/>
          </w:tcPr>
          <w:p w14:paraId="5142B258"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1118" w:type="dxa"/>
          </w:tcPr>
          <w:p w14:paraId="06C0AE91"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2</w:t>
            </w:r>
          </w:p>
        </w:tc>
      </w:tr>
      <w:tr w:rsidR="006A6BE0" w:rsidRPr="006254E9" w14:paraId="0664917E" w14:textId="77777777" w:rsidTr="003D3505">
        <w:tc>
          <w:tcPr>
            <w:tcW w:w="3625" w:type="dxa"/>
            <w:vMerge/>
          </w:tcPr>
          <w:p w14:paraId="7311990D" w14:textId="77777777" w:rsidR="006A6BE0" w:rsidRPr="006254E9" w:rsidRDefault="006A6BE0">
            <w:pPr>
              <w:rPr>
                <w:rFonts w:ascii="Times New Roman" w:hAnsi="Times New Roman" w:cs="Times New Roman"/>
                <w:sz w:val="24"/>
                <w:szCs w:val="24"/>
              </w:rPr>
            </w:pPr>
          </w:p>
        </w:tc>
        <w:tc>
          <w:tcPr>
            <w:tcW w:w="4209" w:type="dxa"/>
          </w:tcPr>
          <w:p w14:paraId="05298874" w14:textId="77777777" w:rsidR="006A6BE0" w:rsidRPr="006254E9" w:rsidRDefault="00491F2B">
            <w:pPr>
              <w:rPr>
                <w:rFonts w:ascii="Times New Roman" w:hAnsi="Times New Roman" w:cs="Times New Roman"/>
                <w:sz w:val="24"/>
                <w:szCs w:val="24"/>
              </w:rPr>
            </w:pPr>
            <w:r w:rsidRPr="006254E9">
              <w:rPr>
                <w:rFonts w:ascii="Times New Roman" w:hAnsi="Times New Roman" w:cs="Times New Roman"/>
                <w:sz w:val="24"/>
                <w:szCs w:val="24"/>
              </w:rPr>
              <w:t>Обществознание</w:t>
            </w:r>
          </w:p>
        </w:tc>
        <w:tc>
          <w:tcPr>
            <w:tcW w:w="1118" w:type="dxa"/>
          </w:tcPr>
          <w:p w14:paraId="25648004"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1118" w:type="dxa"/>
          </w:tcPr>
          <w:p w14:paraId="1B8FE3EF"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1118" w:type="dxa"/>
          </w:tcPr>
          <w:p w14:paraId="7A28106D"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1118" w:type="dxa"/>
          </w:tcPr>
          <w:p w14:paraId="6E0B262C"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1118" w:type="dxa"/>
          </w:tcPr>
          <w:p w14:paraId="3CC45A80"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1118" w:type="dxa"/>
          </w:tcPr>
          <w:p w14:paraId="53D0A55C"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2</w:t>
            </w:r>
          </w:p>
        </w:tc>
      </w:tr>
      <w:tr w:rsidR="006A6BE0" w:rsidRPr="006254E9" w14:paraId="529EF3F3" w14:textId="77777777" w:rsidTr="003D3505">
        <w:tc>
          <w:tcPr>
            <w:tcW w:w="3625" w:type="dxa"/>
            <w:vMerge/>
          </w:tcPr>
          <w:p w14:paraId="5B2E44CC" w14:textId="77777777" w:rsidR="006A6BE0" w:rsidRPr="006254E9" w:rsidRDefault="006A6BE0">
            <w:pPr>
              <w:rPr>
                <w:rFonts w:ascii="Times New Roman" w:hAnsi="Times New Roman" w:cs="Times New Roman"/>
                <w:sz w:val="24"/>
                <w:szCs w:val="24"/>
              </w:rPr>
            </w:pPr>
          </w:p>
        </w:tc>
        <w:tc>
          <w:tcPr>
            <w:tcW w:w="4209" w:type="dxa"/>
          </w:tcPr>
          <w:p w14:paraId="19121E87" w14:textId="77777777" w:rsidR="006A6BE0" w:rsidRPr="006254E9" w:rsidRDefault="00491F2B">
            <w:pPr>
              <w:rPr>
                <w:rFonts w:ascii="Times New Roman" w:hAnsi="Times New Roman" w:cs="Times New Roman"/>
                <w:sz w:val="24"/>
                <w:szCs w:val="24"/>
              </w:rPr>
            </w:pPr>
            <w:r w:rsidRPr="006254E9">
              <w:rPr>
                <w:rFonts w:ascii="Times New Roman" w:hAnsi="Times New Roman" w:cs="Times New Roman"/>
                <w:sz w:val="24"/>
                <w:szCs w:val="24"/>
              </w:rPr>
              <w:t>География</w:t>
            </w:r>
          </w:p>
        </w:tc>
        <w:tc>
          <w:tcPr>
            <w:tcW w:w="1118" w:type="dxa"/>
          </w:tcPr>
          <w:p w14:paraId="6729E168"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4CB92DBE"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771CBF7E"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24EB2D13"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6D2D05BF"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7342540A"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r>
      <w:tr w:rsidR="006A6BE0" w:rsidRPr="006254E9" w14:paraId="0713D52F" w14:textId="77777777" w:rsidTr="003D3505">
        <w:tc>
          <w:tcPr>
            <w:tcW w:w="3625" w:type="dxa"/>
            <w:vMerge w:val="restart"/>
          </w:tcPr>
          <w:p w14:paraId="370195E8" w14:textId="77777777" w:rsidR="006A6BE0" w:rsidRPr="006254E9" w:rsidRDefault="00491F2B">
            <w:pPr>
              <w:rPr>
                <w:rFonts w:ascii="Times New Roman" w:hAnsi="Times New Roman" w:cs="Times New Roman"/>
                <w:sz w:val="24"/>
                <w:szCs w:val="24"/>
              </w:rPr>
            </w:pPr>
            <w:r w:rsidRPr="006254E9">
              <w:rPr>
                <w:rFonts w:ascii="Times New Roman" w:hAnsi="Times New Roman" w:cs="Times New Roman"/>
                <w:sz w:val="24"/>
                <w:szCs w:val="24"/>
              </w:rPr>
              <w:t>Естественно-научные предметы</w:t>
            </w:r>
          </w:p>
        </w:tc>
        <w:tc>
          <w:tcPr>
            <w:tcW w:w="4209" w:type="dxa"/>
          </w:tcPr>
          <w:p w14:paraId="52E0BCF2" w14:textId="77777777" w:rsidR="006A6BE0" w:rsidRPr="006254E9" w:rsidRDefault="00491F2B">
            <w:pPr>
              <w:rPr>
                <w:rFonts w:ascii="Times New Roman" w:hAnsi="Times New Roman" w:cs="Times New Roman"/>
                <w:sz w:val="24"/>
                <w:szCs w:val="24"/>
              </w:rPr>
            </w:pPr>
            <w:r w:rsidRPr="006254E9">
              <w:rPr>
                <w:rFonts w:ascii="Times New Roman" w:hAnsi="Times New Roman" w:cs="Times New Roman"/>
                <w:sz w:val="24"/>
                <w:szCs w:val="24"/>
              </w:rPr>
              <w:t>Физика</w:t>
            </w:r>
          </w:p>
        </w:tc>
        <w:tc>
          <w:tcPr>
            <w:tcW w:w="1118" w:type="dxa"/>
          </w:tcPr>
          <w:p w14:paraId="12BD7DB0"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1118" w:type="dxa"/>
          </w:tcPr>
          <w:p w14:paraId="0A8B8063"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1118" w:type="dxa"/>
          </w:tcPr>
          <w:p w14:paraId="24C91954"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1118" w:type="dxa"/>
          </w:tcPr>
          <w:p w14:paraId="51DD6A4E"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1118" w:type="dxa"/>
          </w:tcPr>
          <w:p w14:paraId="3644146B"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2</w:t>
            </w:r>
          </w:p>
        </w:tc>
        <w:tc>
          <w:tcPr>
            <w:tcW w:w="1118" w:type="dxa"/>
          </w:tcPr>
          <w:p w14:paraId="6CD01DCB"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2</w:t>
            </w:r>
          </w:p>
        </w:tc>
      </w:tr>
      <w:tr w:rsidR="006A6BE0" w:rsidRPr="006254E9" w14:paraId="50B6B675" w14:textId="77777777" w:rsidTr="003D3505">
        <w:tc>
          <w:tcPr>
            <w:tcW w:w="3625" w:type="dxa"/>
            <w:vMerge/>
          </w:tcPr>
          <w:p w14:paraId="1EE616DC" w14:textId="77777777" w:rsidR="006A6BE0" w:rsidRPr="006254E9" w:rsidRDefault="006A6BE0">
            <w:pPr>
              <w:rPr>
                <w:rFonts w:ascii="Times New Roman" w:hAnsi="Times New Roman" w:cs="Times New Roman"/>
                <w:sz w:val="24"/>
                <w:szCs w:val="24"/>
              </w:rPr>
            </w:pPr>
          </w:p>
        </w:tc>
        <w:tc>
          <w:tcPr>
            <w:tcW w:w="4209" w:type="dxa"/>
          </w:tcPr>
          <w:p w14:paraId="7C07C4E5" w14:textId="77777777" w:rsidR="006A6BE0" w:rsidRPr="006254E9" w:rsidRDefault="00491F2B">
            <w:pPr>
              <w:rPr>
                <w:rFonts w:ascii="Times New Roman" w:hAnsi="Times New Roman" w:cs="Times New Roman"/>
                <w:sz w:val="24"/>
                <w:szCs w:val="24"/>
              </w:rPr>
            </w:pPr>
            <w:r w:rsidRPr="006254E9">
              <w:rPr>
                <w:rFonts w:ascii="Times New Roman" w:hAnsi="Times New Roman" w:cs="Times New Roman"/>
                <w:sz w:val="24"/>
                <w:szCs w:val="24"/>
              </w:rPr>
              <w:t>Химия</w:t>
            </w:r>
          </w:p>
        </w:tc>
        <w:tc>
          <w:tcPr>
            <w:tcW w:w="1118" w:type="dxa"/>
          </w:tcPr>
          <w:p w14:paraId="51197043"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57F4A9E8"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602714E0"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5658CF48"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2814EB4D"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4593C343"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r>
      <w:tr w:rsidR="006A6BE0" w:rsidRPr="006254E9" w14:paraId="6EDDB82F" w14:textId="77777777" w:rsidTr="003D3505">
        <w:tc>
          <w:tcPr>
            <w:tcW w:w="3625" w:type="dxa"/>
            <w:vMerge/>
          </w:tcPr>
          <w:p w14:paraId="0C828D89" w14:textId="77777777" w:rsidR="006A6BE0" w:rsidRPr="006254E9" w:rsidRDefault="006A6BE0">
            <w:pPr>
              <w:rPr>
                <w:rFonts w:ascii="Times New Roman" w:hAnsi="Times New Roman" w:cs="Times New Roman"/>
                <w:sz w:val="24"/>
                <w:szCs w:val="24"/>
              </w:rPr>
            </w:pPr>
          </w:p>
        </w:tc>
        <w:tc>
          <w:tcPr>
            <w:tcW w:w="4209" w:type="dxa"/>
          </w:tcPr>
          <w:p w14:paraId="077C6AE2" w14:textId="77777777" w:rsidR="006A6BE0" w:rsidRPr="006254E9" w:rsidRDefault="00491F2B">
            <w:pPr>
              <w:rPr>
                <w:rFonts w:ascii="Times New Roman" w:hAnsi="Times New Roman" w:cs="Times New Roman"/>
                <w:sz w:val="24"/>
                <w:szCs w:val="24"/>
              </w:rPr>
            </w:pPr>
            <w:r w:rsidRPr="006254E9">
              <w:rPr>
                <w:rFonts w:ascii="Times New Roman" w:hAnsi="Times New Roman" w:cs="Times New Roman"/>
                <w:sz w:val="24"/>
                <w:szCs w:val="24"/>
              </w:rPr>
              <w:t>Биология</w:t>
            </w:r>
          </w:p>
        </w:tc>
        <w:tc>
          <w:tcPr>
            <w:tcW w:w="1118" w:type="dxa"/>
          </w:tcPr>
          <w:p w14:paraId="4B1D16B9"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35FDA102"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5E168F7C"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228B6602"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58D52C06"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0506BF18"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r>
      <w:tr w:rsidR="006A6BE0" w:rsidRPr="006254E9" w14:paraId="7EE9705E" w14:textId="77777777" w:rsidTr="003D3505">
        <w:tc>
          <w:tcPr>
            <w:tcW w:w="3625" w:type="dxa"/>
            <w:vMerge w:val="restart"/>
          </w:tcPr>
          <w:p w14:paraId="4AEFD351" w14:textId="77777777" w:rsidR="006A6BE0" w:rsidRPr="006254E9" w:rsidRDefault="00491F2B">
            <w:pPr>
              <w:rPr>
                <w:rFonts w:ascii="Times New Roman" w:hAnsi="Times New Roman" w:cs="Times New Roman"/>
                <w:sz w:val="24"/>
                <w:szCs w:val="24"/>
              </w:rPr>
            </w:pPr>
            <w:r w:rsidRPr="006254E9">
              <w:rPr>
                <w:rFonts w:ascii="Times New Roman" w:hAnsi="Times New Roman" w:cs="Times New Roman"/>
                <w:sz w:val="24"/>
                <w:szCs w:val="24"/>
              </w:rPr>
              <w:t>Физическая культура и основы безопасности жизнедеятельности</w:t>
            </w:r>
          </w:p>
        </w:tc>
        <w:tc>
          <w:tcPr>
            <w:tcW w:w="4209" w:type="dxa"/>
          </w:tcPr>
          <w:p w14:paraId="6D8AA829" w14:textId="77777777" w:rsidR="006A6BE0" w:rsidRPr="006254E9" w:rsidRDefault="00491F2B">
            <w:pPr>
              <w:rPr>
                <w:rFonts w:ascii="Times New Roman" w:hAnsi="Times New Roman" w:cs="Times New Roman"/>
                <w:sz w:val="24"/>
                <w:szCs w:val="24"/>
              </w:rPr>
            </w:pPr>
            <w:r w:rsidRPr="006254E9">
              <w:rPr>
                <w:rFonts w:ascii="Times New Roman" w:hAnsi="Times New Roman" w:cs="Times New Roman"/>
                <w:sz w:val="24"/>
                <w:szCs w:val="24"/>
              </w:rPr>
              <w:t>Физическая культура</w:t>
            </w:r>
          </w:p>
        </w:tc>
        <w:tc>
          <w:tcPr>
            <w:tcW w:w="1118" w:type="dxa"/>
          </w:tcPr>
          <w:p w14:paraId="7B620FA6"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1118" w:type="dxa"/>
          </w:tcPr>
          <w:p w14:paraId="7BFF3CBA"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1118" w:type="dxa"/>
          </w:tcPr>
          <w:p w14:paraId="09C99B4B"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1118" w:type="dxa"/>
          </w:tcPr>
          <w:p w14:paraId="16573922"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1118" w:type="dxa"/>
          </w:tcPr>
          <w:p w14:paraId="2B377943"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1118" w:type="dxa"/>
          </w:tcPr>
          <w:p w14:paraId="0A33C3C1"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3</w:t>
            </w:r>
          </w:p>
        </w:tc>
      </w:tr>
      <w:tr w:rsidR="006A6BE0" w:rsidRPr="006254E9" w14:paraId="1EB11D3E" w14:textId="77777777" w:rsidTr="003D3505">
        <w:tc>
          <w:tcPr>
            <w:tcW w:w="3625" w:type="dxa"/>
            <w:vMerge/>
          </w:tcPr>
          <w:p w14:paraId="5C88BB43" w14:textId="77777777" w:rsidR="006A6BE0" w:rsidRPr="006254E9" w:rsidRDefault="006A6BE0">
            <w:pPr>
              <w:rPr>
                <w:rFonts w:ascii="Times New Roman" w:hAnsi="Times New Roman" w:cs="Times New Roman"/>
                <w:sz w:val="24"/>
                <w:szCs w:val="24"/>
              </w:rPr>
            </w:pPr>
          </w:p>
        </w:tc>
        <w:tc>
          <w:tcPr>
            <w:tcW w:w="4209" w:type="dxa"/>
          </w:tcPr>
          <w:p w14:paraId="0484CF96" w14:textId="77777777" w:rsidR="006A6BE0" w:rsidRPr="006254E9" w:rsidRDefault="00491F2B">
            <w:pPr>
              <w:rPr>
                <w:rFonts w:ascii="Times New Roman" w:hAnsi="Times New Roman" w:cs="Times New Roman"/>
                <w:sz w:val="24"/>
                <w:szCs w:val="24"/>
              </w:rPr>
            </w:pPr>
            <w:r w:rsidRPr="006254E9">
              <w:rPr>
                <w:rFonts w:ascii="Times New Roman" w:hAnsi="Times New Roman" w:cs="Times New Roman"/>
                <w:sz w:val="24"/>
                <w:szCs w:val="24"/>
              </w:rPr>
              <w:t>Основы безопасности жизнедеятельности</w:t>
            </w:r>
          </w:p>
        </w:tc>
        <w:tc>
          <w:tcPr>
            <w:tcW w:w="1118" w:type="dxa"/>
          </w:tcPr>
          <w:p w14:paraId="761C6396"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3A25773D"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4A5C41D7"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5056B769"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29C71CF9"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56AF5087"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r>
      <w:tr w:rsidR="006A6BE0" w:rsidRPr="006254E9" w14:paraId="71371090" w14:textId="77777777" w:rsidTr="003D3505">
        <w:tc>
          <w:tcPr>
            <w:tcW w:w="3625" w:type="dxa"/>
          </w:tcPr>
          <w:p w14:paraId="0BBB90F8" w14:textId="77777777" w:rsidR="006A6BE0" w:rsidRPr="006254E9" w:rsidRDefault="00491F2B">
            <w:pPr>
              <w:rPr>
                <w:rFonts w:ascii="Times New Roman" w:hAnsi="Times New Roman" w:cs="Times New Roman"/>
                <w:sz w:val="24"/>
                <w:szCs w:val="24"/>
              </w:rPr>
            </w:pPr>
            <w:r w:rsidRPr="006254E9">
              <w:rPr>
                <w:rFonts w:ascii="Times New Roman" w:hAnsi="Times New Roman" w:cs="Times New Roman"/>
                <w:sz w:val="24"/>
                <w:szCs w:val="24"/>
              </w:rPr>
              <w:t>-----</w:t>
            </w:r>
          </w:p>
        </w:tc>
        <w:tc>
          <w:tcPr>
            <w:tcW w:w="4209" w:type="dxa"/>
          </w:tcPr>
          <w:p w14:paraId="35B52B79" w14:textId="77777777" w:rsidR="006A6BE0" w:rsidRPr="006254E9" w:rsidRDefault="00491F2B">
            <w:pPr>
              <w:rPr>
                <w:rFonts w:ascii="Times New Roman" w:hAnsi="Times New Roman" w:cs="Times New Roman"/>
                <w:sz w:val="24"/>
                <w:szCs w:val="24"/>
              </w:rPr>
            </w:pPr>
            <w:r w:rsidRPr="006254E9">
              <w:rPr>
                <w:rFonts w:ascii="Times New Roman" w:hAnsi="Times New Roman" w:cs="Times New Roman"/>
                <w:sz w:val="24"/>
                <w:szCs w:val="24"/>
              </w:rPr>
              <w:t>Индивидуальный проект</w:t>
            </w:r>
          </w:p>
        </w:tc>
        <w:tc>
          <w:tcPr>
            <w:tcW w:w="1118" w:type="dxa"/>
          </w:tcPr>
          <w:p w14:paraId="02518F56"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0DF48992"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794E69C6"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503CC990"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1118" w:type="dxa"/>
          </w:tcPr>
          <w:p w14:paraId="470D843C"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1118" w:type="dxa"/>
          </w:tcPr>
          <w:p w14:paraId="6C96D35A"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0</w:t>
            </w:r>
          </w:p>
        </w:tc>
      </w:tr>
      <w:tr w:rsidR="006A6BE0" w:rsidRPr="006254E9" w14:paraId="3736796C" w14:textId="77777777" w:rsidTr="003D3505">
        <w:tc>
          <w:tcPr>
            <w:tcW w:w="7834" w:type="dxa"/>
            <w:gridSpan w:val="2"/>
            <w:shd w:val="clear" w:color="auto" w:fill="00FF00"/>
          </w:tcPr>
          <w:p w14:paraId="688361AA" w14:textId="77777777" w:rsidR="006A6BE0" w:rsidRPr="006254E9" w:rsidRDefault="00491F2B">
            <w:pPr>
              <w:rPr>
                <w:rFonts w:ascii="Times New Roman" w:hAnsi="Times New Roman" w:cs="Times New Roman"/>
                <w:sz w:val="24"/>
                <w:szCs w:val="24"/>
              </w:rPr>
            </w:pPr>
            <w:r w:rsidRPr="006254E9">
              <w:rPr>
                <w:rFonts w:ascii="Times New Roman" w:hAnsi="Times New Roman" w:cs="Times New Roman"/>
                <w:sz w:val="24"/>
                <w:szCs w:val="24"/>
              </w:rPr>
              <w:t>Итого</w:t>
            </w:r>
          </w:p>
        </w:tc>
        <w:tc>
          <w:tcPr>
            <w:tcW w:w="1118" w:type="dxa"/>
            <w:shd w:val="clear" w:color="auto" w:fill="00FF00"/>
          </w:tcPr>
          <w:p w14:paraId="1346B29E"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34</w:t>
            </w:r>
          </w:p>
        </w:tc>
        <w:tc>
          <w:tcPr>
            <w:tcW w:w="1118" w:type="dxa"/>
            <w:shd w:val="clear" w:color="auto" w:fill="00FF00"/>
          </w:tcPr>
          <w:p w14:paraId="1A3F148B"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34</w:t>
            </w:r>
          </w:p>
        </w:tc>
        <w:tc>
          <w:tcPr>
            <w:tcW w:w="1118" w:type="dxa"/>
            <w:shd w:val="clear" w:color="auto" w:fill="00FF00"/>
          </w:tcPr>
          <w:p w14:paraId="0103D45E"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34</w:t>
            </w:r>
          </w:p>
        </w:tc>
        <w:tc>
          <w:tcPr>
            <w:tcW w:w="1118" w:type="dxa"/>
            <w:shd w:val="clear" w:color="auto" w:fill="00FF00"/>
          </w:tcPr>
          <w:p w14:paraId="0AF6D2A6"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33</w:t>
            </w:r>
          </w:p>
        </w:tc>
        <w:tc>
          <w:tcPr>
            <w:tcW w:w="1118" w:type="dxa"/>
            <w:shd w:val="clear" w:color="auto" w:fill="00FF00"/>
          </w:tcPr>
          <w:p w14:paraId="39FBDC22"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33</w:t>
            </w:r>
          </w:p>
        </w:tc>
        <w:tc>
          <w:tcPr>
            <w:tcW w:w="1118" w:type="dxa"/>
            <w:shd w:val="clear" w:color="auto" w:fill="00FF00"/>
          </w:tcPr>
          <w:p w14:paraId="0E38E1AE"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33</w:t>
            </w:r>
          </w:p>
        </w:tc>
      </w:tr>
      <w:tr w:rsidR="006A6BE0" w:rsidRPr="006254E9" w14:paraId="1B7C370B" w14:textId="77777777" w:rsidTr="003D3505">
        <w:tc>
          <w:tcPr>
            <w:tcW w:w="14542" w:type="dxa"/>
            <w:gridSpan w:val="8"/>
            <w:shd w:val="clear" w:color="auto" w:fill="FFFFB3"/>
          </w:tcPr>
          <w:p w14:paraId="3FDCFA54"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b/>
                <w:sz w:val="24"/>
                <w:szCs w:val="24"/>
              </w:rPr>
              <w:t>Часть, формируемая участниками образовательных отношений</w:t>
            </w:r>
          </w:p>
        </w:tc>
      </w:tr>
      <w:tr w:rsidR="006A6BE0" w:rsidRPr="006254E9" w14:paraId="4704BC2F" w14:textId="77777777" w:rsidTr="003D3505">
        <w:tc>
          <w:tcPr>
            <w:tcW w:w="7834" w:type="dxa"/>
            <w:gridSpan w:val="2"/>
            <w:shd w:val="clear" w:color="auto" w:fill="D9D9D9"/>
          </w:tcPr>
          <w:p w14:paraId="07586243" w14:textId="77777777" w:rsidR="006A6BE0" w:rsidRPr="006254E9" w:rsidRDefault="00491F2B">
            <w:pPr>
              <w:rPr>
                <w:rFonts w:ascii="Times New Roman" w:hAnsi="Times New Roman" w:cs="Times New Roman"/>
                <w:sz w:val="24"/>
                <w:szCs w:val="24"/>
              </w:rPr>
            </w:pPr>
            <w:r w:rsidRPr="006254E9">
              <w:rPr>
                <w:rFonts w:ascii="Times New Roman" w:hAnsi="Times New Roman" w:cs="Times New Roman"/>
                <w:b/>
                <w:sz w:val="24"/>
                <w:szCs w:val="24"/>
              </w:rPr>
              <w:t>Наименование учебного курса</w:t>
            </w:r>
          </w:p>
        </w:tc>
        <w:tc>
          <w:tcPr>
            <w:tcW w:w="1118" w:type="dxa"/>
            <w:shd w:val="clear" w:color="auto" w:fill="D9D9D9"/>
          </w:tcPr>
          <w:p w14:paraId="64BE5FD5" w14:textId="77777777" w:rsidR="006A6BE0" w:rsidRPr="006254E9" w:rsidRDefault="006A6BE0">
            <w:pPr>
              <w:rPr>
                <w:rFonts w:ascii="Times New Roman" w:hAnsi="Times New Roman" w:cs="Times New Roman"/>
                <w:sz w:val="24"/>
                <w:szCs w:val="24"/>
              </w:rPr>
            </w:pPr>
          </w:p>
        </w:tc>
        <w:tc>
          <w:tcPr>
            <w:tcW w:w="1118" w:type="dxa"/>
            <w:shd w:val="clear" w:color="auto" w:fill="D9D9D9"/>
          </w:tcPr>
          <w:p w14:paraId="766F50C2" w14:textId="77777777" w:rsidR="006A6BE0" w:rsidRPr="006254E9" w:rsidRDefault="006A6BE0">
            <w:pPr>
              <w:rPr>
                <w:rFonts w:ascii="Times New Roman" w:hAnsi="Times New Roman" w:cs="Times New Roman"/>
                <w:sz w:val="24"/>
                <w:szCs w:val="24"/>
              </w:rPr>
            </w:pPr>
          </w:p>
        </w:tc>
        <w:tc>
          <w:tcPr>
            <w:tcW w:w="1118" w:type="dxa"/>
            <w:shd w:val="clear" w:color="auto" w:fill="D9D9D9"/>
          </w:tcPr>
          <w:p w14:paraId="277A0F46" w14:textId="77777777" w:rsidR="006A6BE0" w:rsidRPr="006254E9" w:rsidRDefault="006A6BE0">
            <w:pPr>
              <w:rPr>
                <w:rFonts w:ascii="Times New Roman" w:hAnsi="Times New Roman" w:cs="Times New Roman"/>
                <w:sz w:val="24"/>
                <w:szCs w:val="24"/>
              </w:rPr>
            </w:pPr>
          </w:p>
        </w:tc>
        <w:tc>
          <w:tcPr>
            <w:tcW w:w="1118" w:type="dxa"/>
            <w:shd w:val="clear" w:color="auto" w:fill="D9D9D9"/>
          </w:tcPr>
          <w:p w14:paraId="10A8C062" w14:textId="77777777" w:rsidR="006A6BE0" w:rsidRPr="006254E9" w:rsidRDefault="006A6BE0">
            <w:pPr>
              <w:rPr>
                <w:rFonts w:ascii="Times New Roman" w:hAnsi="Times New Roman" w:cs="Times New Roman"/>
                <w:sz w:val="24"/>
                <w:szCs w:val="24"/>
              </w:rPr>
            </w:pPr>
          </w:p>
        </w:tc>
        <w:tc>
          <w:tcPr>
            <w:tcW w:w="1118" w:type="dxa"/>
            <w:shd w:val="clear" w:color="auto" w:fill="D9D9D9"/>
          </w:tcPr>
          <w:p w14:paraId="34E91BCF" w14:textId="77777777" w:rsidR="006A6BE0" w:rsidRPr="006254E9" w:rsidRDefault="006A6BE0">
            <w:pPr>
              <w:rPr>
                <w:rFonts w:ascii="Times New Roman" w:hAnsi="Times New Roman" w:cs="Times New Roman"/>
                <w:sz w:val="24"/>
                <w:szCs w:val="24"/>
              </w:rPr>
            </w:pPr>
          </w:p>
        </w:tc>
        <w:tc>
          <w:tcPr>
            <w:tcW w:w="1118" w:type="dxa"/>
            <w:shd w:val="clear" w:color="auto" w:fill="D9D9D9"/>
          </w:tcPr>
          <w:p w14:paraId="6DDCB47B" w14:textId="77777777" w:rsidR="006A6BE0" w:rsidRPr="006254E9" w:rsidRDefault="006A6BE0">
            <w:pPr>
              <w:rPr>
                <w:rFonts w:ascii="Times New Roman" w:hAnsi="Times New Roman" w:cs="Times New Roman"/>
                <w:sz w:val="24"/>
                <w:szCs w:val="24"/>
              </w:rPr>
            </w:pPr>
          </w:p>
        </w:tc>
      </w:tr>
      <w:tr w:rsidR="006A6BE0" w:rsidRPr="006254E9" w14:paraId="21FFB030" w14:textId="77777777" w:rsidTr="003D3505">
        <w:tc>
          <w:tcPr>
            <w:tcW w:w="7834" w:type="dxa"/>
            <w:gridSpan w:val="2"/>
          </w:tcPr>
          <w:p w14:paraId="1BB42753" w14:textId="77777777" w:rsidR="006A6BE0" w:rsidRPr="006254E9" w:rsidRDefault="00491F2B">
            <w:pPr>
              <w:rPr>
                <w:rFonts w:ascii="Times New Roman" w:hAnsi="Times New Roman" w:cs="Times New Roman"/>
                <w:sz w:val="24"/>
                <w:szCs w:val="24"/>
              </w:rPr>
            </w:pPr>
            <w:r w:rsidRPr="006254E9">
              <w:rPr>
                <w:rFonts w:ascii="Times New Roman" w:hAnsi="Times New Roman" w:cs="Times New Roman"/>
                <w:sz w:val="24"/>
                <w:szCs w:val="24"/>
              </w:rPr>
              <w:t>Алгебра</w:t>
            </w:r>
          </w:p>
        </w:tc>
        <w:tc>
          <w:tcPr>
            <w:tcW w:w="1118" w:type="dxa"/>
          </w:tcPr>
          <w:p w14:paraId="6955633B"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0BCCC499"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499EE637"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6FF2B481"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1118" w:type="dxa"/>
          </w:tcPr>
          <w:p w14:paraId="4D03A19D"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1118" w:type="dxa"/>
          </w:tcPr>
          <w:p w14:paraId="1F5BDB7B"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0</w:t>
            </w:r>
          </w:p>
        </w:tc>
      </w:tr>
      <w:tr w:rsidR="006A6BE0" w:rsidRPr="006254E9" w14:paraId="4D2385BA" w14:textId="77777777" w:rsidTr="003D3505">
        <w:tc>
          <w:tcPr>
            <w:tcW w:w="7834" w:type="dxa"/>
            <w:gridSpan w:val="2"/>
          </w:tcPr>
          <w:p w14:paraId="6916E53F" w14:textId="77777777" w:rsidR="006A6BE0" w:rsidRPr="006254E9" w:rsidRDefault="00491F2B">
            <w:pPr>
              <w:rPr>
                <w:rFonts w:ascii="Times New Roman" w:hAnsi="Times New Roman" w:cs="Times New Roman"/>
                <w:sz w:val="24"/>
                <w:szCs w:val="24"/>
              </w:rPr>
            </w:pPr>
            <w:r w:rsidRPr="006254E9">
              <w:rPr>
                <w:rFonts w:ascii="Times New Roman" w:hAnsi="Times New Roman" w:cs="Times New Roman"/>
                <w:sz w:val="24"/>
                <w:szCs w:val="24"/>
              </w:rPr>
              <w:t xml:space="preserve">Геометрия </w:t>
            </w:r>
          </w:p>
        </w:tc>
        <w:tc>
          <w:tcPr>
            <w:tcW w:w="1118" w:type="dxa"/>
          </w:tcPr>
          <w:p w14:paraId="2E658A7D"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1118" w:type="dxa"/>
          </w:tcPr>
          <w:p w14:paraId="087EA6C5"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1118" w:type="dxa"/>
          </w:tcPr>
          <w:p w14:paraId="7DD0805F"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1118" w:type="dxa"/>
          </w:tcPr>
          <w:p w14:paraId="42D9AE2E"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33FBE351"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614C74A3"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r>
      <w:tr w:rsidR="006A6BE0" w:rsidRPr="006254E9" w14:paraId="21FEC876" w14:textId="77777777" w:rsidTr="003D3505">
        <w:tc>
          <w:tcPr>
            <w:tcW w:w="7834" w:type="dxa"/>
            <w:gridSpan w:val="2"/>
          </w:tcPr>
          <w:p w14:paraId="66CE1BB7" w14:textId="77777777" w:rsidR="006A6BE0" w:rsidRPr="006254E9" w:rsidRDefault="00491F2B">
            <w:pPr>
              <w:rPr>
                <w:rFonts w:ascii="Times New Roman" w:hAnsi="Times New Roman" w:cs="Times New Roman"/>
                <w:sz w:val="24"/>
                <w:szCs w:val="24"/>
              </w:rPr>
            </w:pPr>
            <w:r w:rsidRPr="006254E9">
              <w:rPr>
                <w:rFonts w:ascii="Times New Roman" w:hAnsi="Times New Roman" w:cs="Times New Roman"/>
                <w:sz w:val="24"/>
                <w:szCs w:val="24"/>
              </w:rPr>
              <w:lastRenderedPageBreak/>
              <w:t>английский язык (Английская литература)</w:t>
            </w:r>
          </w:p>
        </w:tc>
        <w:tc>
          <w:tcPr>
            <w:tcW w:w="1118" w:type="dxa"/>
          </w:tcPr>
          <w:p w14:paraId="0C0A31F2"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7E2ACB0E"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4ABCD67D"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497D63BC"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1118" w:type="dxa"/>
          </w:tcPr>
          <w:p w14:paraId="6A67F378"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1118" w:type="dxa"/>
          </w:tcPr>
          <w:p w14:paraId="30F42A12"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0</w:t>
            </w:r>
          </w:p>
        </w:tc>
      </w:tr>
      <w:tr w:rsidR="006A6BE0" w:rsidRPr="006254E9" w14:paraId="4E1B54EB" w14:textId="77777777" w:rsidTr="003D3505">
        <w:tc>
          <w:tcPr>
            <w:tcW w:w="7834" w:type="dxa"/>
            <w:gridSpan w:val="2"/>
          </w:tcPr>
          <w:p w14:paraId="465D1B20" w14:textId="77777777" w:rsidR="006A6BE0" w:rsidRPr="006254E9" w:rsidRDefault="00491F2B">
            <w:pPr>
              <w:rPr>
                <w:rFonts w:ascii="Times New Roman" w:hAnsi="Times New Roman" w:cs="Times New Roman"/>
                <w:sz w:val="24"/>
                <w:szCs w:val="24"/>
              </w:rPr>
            </w:pPr>
            <w:r w:rsidRPr="006254E9">
              <w:rPr>
                <w:rFonts w:ascii="Times New Roman" w:hAnsi="Times New Roman" w:cs="Times New Roman"/>
                <w:sz w:val="24"/>
                <w:szCs w:val="24"/>
              </w:rPr>
              <w:t>Английский язык (Гид-переводчик)</w:t>
            </w:r>
          </w:p>
        </w:tc>
        <w:tc>
          <w:tcPr>
            <w:tcW w:w="1118" w:type="dxa"/>
          </w:tcPr>
          <w:p w14:paraId="7CE686AB"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32C94B7A"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6F615CD0"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05327B12"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7CA81D67"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587CFDA4"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r>
      <w:tr w:rsidR="006A6BE0" w:rsidRPr="006254E9" w14:paraId="371A51A2" w14:textId="77777777" w:rsidTr="003D3505">
        <w:tc>
          <w:tcPr>
            <w:tcW w:w="7834" w:type="dxa"/>
            <w:gridSpan w:val="2"/>
          </w:tcPr>
          <w:p w14:paraId="09959B22" w14:textId="77777777" w:rsidR="006A6BE0" w:rsidRPr="006254E9" w:rsidRDefault="00491F2B">
            <w:pPr>
              <w:rPr>
                <w:rFonts w:ascii="Times New Roman" w:hAnsi="Times New Roman" w:cs="Times New Roman"/>
                <w:sz w:val="24"/>
                <w:szCs w:val="24"/>
              </w:rPr>
            </w:pPr>
            <w:r w:rsidRPr="006254E9">
              <w:rPr>
                <w:rFonts w:ascii="Times New Roman" w:hAnsi="Times New Roman" w:cs="Times New Roman"/>
                <w:sz w:val="24"/>
                <w:szCs w:val="24"/>
              </w:rPr>
              <w:t>Английский язык (Страноведение)</w:t>
            </w:r>
          </w:p>
        </w:tc>
        <w:tc>
          <w:tcPr>
            <w:tcW w:w="1118" w:type="dxa"/>
          </w:tcPr>
          <w:p w14:paraId="4B6D2012"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1118" w:type="dxa"/>
          </w:tcPr>
          <w:p w14:paraId="34743FA3"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1118" w:type="dxa"/>
          </w:tcPr>
          <w:p w14:paraId="6ABA15AC"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1118" w:type="dxa"/>
          </w:tcPr>
          <w:p w14:paraId="7FDE4FEE"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0EAD659C"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2D1FC6CC"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r>
      <w:tr w:rsidR="006A6BE0" w:rsidRPr="006254E9" w14:paraId="73B5BAC3" w14:textId="77777777" w:rsidTr="003D3505">
        <w:tc>
          <w:tcPr>
            <w:tcW w:w="7834" w:type="dxa"/>
            <w:gridSpan w:val="2"/>
          </w:tcPr>
          <w:p w14:paraId="07BA7F4F" w14:textId="77777777" w:rsidR="006A6BE0" w:rsidRPr="006254E9" w:rsidRDefault="00491F2B">
            <w:pPr>
              <w:rPr>
                <w:rFonts w:ascii="Times New Roman" w:hAnsi="Times New Roman" w:cs="Times New Roman"/>
                <w:sz w:val="24"/>
                <w:szCs w:val="24"/>
              </w:rPr>
            </w:pPr>
            <w:r w:rsidRPr="006254E9">
              <w:rPr>
                <w:rFonts w:ascii="Times New Roman" w:hAnsi="Times New Roman" w:cs="Times New Roman"/>
                <w:sz w:val="24"/>
                <w:szCs w:val="24"/>
              </w:rPr>
              <w:t>Индивидуальный проект</w:t>
            </w:r>
          </w:p>
        </w:tc>
        <w:tc>
          <w:tcPr>
            <w:tcW w:w="1118" w:type="dxa"/>
          </w:tcPr>
          <w:p w14:paraId="18B2A9CE"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1118" w:type="dxa"/>
          </w:tcPr>
          <w:p w14:paraId="19290ED8"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1118" w:type="dxa"/>
          </w:tcPr>
          <w:p w14:paraId="572B2120"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0</w:t>
            </w:r>
          </w:p>
        </w:tc>
        <w:tc>
          <w:tcPr>
            <w:tcW w:w="1118" w:type="dxa"/>
          </w:tcPr>
          <w:p w14:paraId="2CA2AC5B"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77BAEFD4"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c>
          <w:tcPr>
            <w:tcW w:w="1118" w:type="dxa"/>
          </w:tcPr>
          <w:p w14:paraId="598F90E0"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w:t>
            </w:r>
          </w:p>
        </w:tc>
      </w:tr>
      <w:tr w:rsidR="006A6BE0" w:rsidRPr="006254E9" w14:paraId="36406719" w14:textId="77777777" w:rsidTr="003D3505">
        <w:tc>
          <w:tcPr>
            <w:tcW w:w="7834" w:type="dxa"/>
            <w:gridSpan w:val="2"/>
            <w:shd w:val="clear" w:color="auto" w:fill="00FF00"/>
          </w:tcPr>
          <w:p w14:paraId="1DCABF6E" w14:textId="77777777" w:rsidR="006A6BE0" w:rsidRPr="006254E9" w:rsidRDefault="00491F2B">
            <w:pPr>
              <w:rPr>
                <w:rFonts w:ascii="Times New Roman" w:hAnsi="Times New Roman" w:cs="Times New Roman"/>
                <w:sz w:val="24"/>
                <w:szCs w:val="24"/>
              </w:rPr>
            </w:pPr>
            <w:r w:rsidRPr="006254E9">
              <w:rPr>
                <w:rFonts w:ascii="Times New Roman" w:hAnsi="Times New Roman" w:cs="Times New Roman"/>
                <w:sz w:val="24"/>
                <w:szCs w:val="24"/>
              </w:rPr>
              <w:t>Итого</w:t>
            </w:r>
          </w:p>
        </w:tc>
        <w:tc>
          <w:tcPr>
            <w:tcW w:w="1118" w:type="dxa"/>
            <w:shd w:val="clear" w:color="auto" w:fill="00FF00"/>
          </w:tcPr>
          <w:p w14:paraId="061EAAB8"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1118" w:type="dxa"/>
            <w:shd w:val="clear" w:color="auto" w:fill="00FF00"/>
          </w:tcPr>
          <w:p w14:paraId="6187FA75"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1118" w:type="dxa"/>
            <w:shd w:val="clear" w:color="auto" w:fill="00FF00"/>
          </w:tcPr>
          <w:p w14:paraId="38A03B63"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3</w:t>
            </w:r>
          </w:p>
        </w:tc>
        <w:tc>
          <w:tcPr>
            <w:tcW w:w="1118" w:type="dxa"/>
            <w:shd w:val="clear" w:color="auto" w:fill="00FF00"/>
          </w:tcPr>
          <w:p w14:paraId="7613197B"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4</w:t>
            </w:r>
          </w:p>
        </w:tc>
        <w:tc>
          <w:tcPr>
            <w:tcW w:w="1118" w:type="dxa"/>
            <w:shd w:val="clear" w:color="auto" w:fill="00FF00"/>
          </w:tcPr>
          <w:p w14:paraId="55C57FB0"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4</w:t>
            </w:r>
          </w:p>
        </w:tc>
        <w:tc>
          <w:tcPr>
            <w:tcW w:w="1118" w:type="dxa"/>
            <w:shd w:val="clear" w:color="auto" w:fill="00FF00"/>
          </w:tcPr>
          <w:p w14:paraId="14C07475"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4</w:t>
            </w:r>
          </w:p>
        </w:tc>
      </w:tr>
      <w:tr w:rsidR="006A6BE0" w:rsidRPr="006254E9" w14:paraId="2B3F3013" w14:textId="77777777" w:rsidTr="003D3505">
        <w:tc>
          <w:tcPr>
            <w:tcW w:w="7834" w:type="dxa"/>
            <w:gridSpan w:val="2"/>
            <w:shd w:val="clear" w:color="auto" w:fill="00FF00"/>
          </w:tcPr>
          <w:p w14:paraId="5FC00591" w14:textId="77777777" w:rsidR="006A6BE0" w:rsidRPr="006254E9" w:rsidRDefault="00491F2B">
            <w:pPr>
              <w:rPr>
                <w:rFonts w:ascii="Times New Roman" w:hAnsi="Times New Roman" w:cs="Times New Roman"/>
                <w:sz w:val="24"/>
                <w:szCs w:val="24"/>
              </w:rPr>
            </w:pPr>
            <w:r w:rsidRPr="006254E9">
              <w:rPr>
                <w:rFonts w:ascii="Times New Roman" w:hAnsi="Times New Roman" w:cs="Times New Roman"/>
                <w:sz w:val="24"/>
                <w:szCs w:val="24"/>
              </w:rPr>
              <w:t>ИТОГО недельная нагрузка</w:t>
            </w:r>
          </w:p>
        </w:tc>
        <w:tc>
          <w:tcPr>
            <w:tcW w:w="1118" w:type="dxa"/>
            <w:shd w:val="clear" w:color="auto" w:fill="00FF00"/>
          </w:tcPr>
          <w:p w14:paraId="64A2838F"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37</w:t>
            </w:r>
          </w:p>
        </w:tc>
        <w:tc>
          <w:tcPr>
            <w:tcW w:w="1118" w:type="dxa"/>
            <w:shd w:val="clear" w:color="auto" w:fill="00FF00"/>
          </w:tcPr>
          <w:p w14:paraId="499DF6C4"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37</w:t>
            </w:r>
          </w:p>
        </w:tc>
        <w:tc>
          <w:tcPr>
            <w:tcW w:w="1118" w:type="dxa"/>
            <w:shd w:val="clear" w:color="auto" w:fill="00FF00"/>
          </w:tcPr>
          <w:p w14:paraId="4C1093AC"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37</w:t>
            </w:r>
          </w:p>
        </w:tc>
        <w:tc>
          <w:tcPr>
            <w:tcW w:w="1118" w:type="dxa"/>
            <w:shd w:val="clear" w:color="auto" w:fill="00FF00"/>
          </w:tcPr>
          <w:p w14:paraId="32FDF87D"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37</w:t>
            </w:r>
          </w:p>
        </w:tc>
        <w:tc>
          <w:tcPr>
            <w:tcW w:w="1118" w:type="dxa"/>
            <w:shd w:val="clear" w:color="auto" w:fill="00FF00"/>
          </w:tcPr>
          <w:p w14:paraId="5432A66E"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37</w:t>
            </w:r>
          </w:p>
        </w:tc>
        <w:tc>
          <w:tcPr>
            <w:tcW w:w="1118" w:type="dxa"/>
            <w:shd w:val="clear" w:color="auto" w:fill="00FF00"/>
          </w:tcPr>
          <w:p w14:paraId="3627ADB1"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37</w:t>
            </w:r>
          </w:p>
        </w:tc>
      </w:tr>
      <w:tr w:rsidR="006A6BE0" w:rsidRPr="006254E9" w14:paraId="2E9F769B" w14:textId="77777777" w:rsidTr="003D3505">
        <w:tc>
          <w:tcPr>
            <w:tcW w:w="7834" w:type="dxa"/>
            <w:gridSpan w:val="2"/>
            <w:shd w:val="clear" w:color="auto" w:fill="FCE3FC"/>
          </w:tcPr>
          <w:p w14:paraId="32241B66" w14:textId="77777777" w:rsidR="006A6BE0" w:rsidRPr="006254E9" w:rsidRDefault="00491F2B">
            <w:pPr>
              <w:rPr>
                <w:rFonts w:ascii="Times New Roman" w:hAnsi="Times New Roman" w:cs="Times New Roman"/>
                <w:sz w:val="24"/>
                <w:szCs w:val="24"/>
              </w:rPr>
            </w:pPr>
            <w:r w:rsidRPr="006254E9">
              <w:rPr>
                <w:rFonts w:ascii="Times New Roman" w:hAnsi="Times New Roman" w:cs="Times New Roman"/>
                <w:sz w:val="24"/>
                <w:szCs w:val="24"/>
              </w:rPr>
              <w:t>Количество учебных недель</w:t>
            </w:r>
          </w:p>
        </w:tc>
        <w:tc>
          <w:tcPr>
            <w:tcW w:w="1118" w:type="dxa"/>
            <w:shd w:val="clear" w:color="auto" w:fill="FCE3FC"/>
          </w:tcPr>
          <w:p w14:paraId="2E3BF15F"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34</w:t>
            </w:r>
          </w:p>
        </w:tc>
        <w:tc>
          <w:tcPr>
            <w:tcW w:w="1118" w:type="dxa"/>
            <w:shd w:val="clear" w:color="auto" w:fill="FCE3FC"/>
          </w:tcPr>
          <w:p w14:paraId="4CA790C5"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34</w:t>
            </w:r>
          </w:p>
        </w:tc>
        <w:tc>
          <w:tcPr>
            <w:tcW w:w="1118" w:type="dxa"/>
            <w:shd w:val="clear" w:color="auto" w:fill="FCE3FC"/>
          </w:tcPr>
          <w:p w14:paraId="5369A570"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34</w:t>
            </w:r>
          </w:p>
        </w:tc>
        <w:tc>
          <w:tcPr>
            <w:tcW w:w="1118" w:type="dxa"/>
            <w:shd w:val="clear" w:color="auto" w:fill="FCE3FC"/>
          </w:tcPr>
          <w:p w14:paraId="16FCABA8"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34</w:t>
            </w:r>
          </w:p>
        </w:tc>
        <w:tc>
          <w:tcPr>
            <w:tcW w:w="1118" w:type="dxa"/>
            <w:shd w:val="clear" w:color="auto" w:fill="FCE3FC"/>
          </w:tcPr>
          <w:p w14:paraId="76520A12"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34</w:t>
            </w:r>
          </w:p>
        </w:tc>
        <w:tc>
          <w:tcPr>
            <w:tcW w:w="1118" w:type="dxa"/>
            <w:shd w:val="clear" w:color="auto" w:fill="FCE3FC"/>
          </w:tcPr>
          <w:p w14:paraId="44593DAA"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34</w:t>
            </w:r>
          </w:p>
        </w:tc>
      </w:tr>
      <w:tr w:rsidR="006A6BE0" w:rsidRPr="006254E9" w14:paraId="0E5BA503" w14:textId="77777777" w:rsidTr="003D3505">
        <w:tc>
          <w:tcPr>
            <w:tcW w:w="7834" w:type="dxa"/>
            <w:gridSpan w:val="2"/>
            <w:shd w:val="clear" w:color="auto" w:fill="FCE3FC"/>
          </w:tcPr>
          <w:p w14:paraId="3695D59A" w14:textId="77777777" w:rsidR="006A6BE0" w:rsidRPr="006254E9" w:rsidRDefault="00491F2B">
            <w:pPr>
              <w:rPr>
                <w:rFonts w:ascii="Times New Roman" w:hAnsi="Times New Roman" w:cs="Times New Roman"/>
                <w:sz w:val="24"/>
                <w:szCs w:val="24"/>
              </w:rPr>
            </w:pPr>
            <w:r w:rsidRPr="006254E9">
              <w:rPr>
                <w:rFonts w:ascii="Times New Roman" w:hAnsi="Times New Roman" w:cs="Times New Roman"/>
                <w:sz w:val="24"/>
                <w:szCs w:val="24"/>
              </w:rPr>
              <w:t>Всего часов в год</w:t>
            </w:r>
          </w:p>
        </w:tc>
        <w:tc>
          <w:tcPr>
            <w:tcW w:w="1118" w:type="dxa"/>
            <w:shd w:val="clear" w:color="auto" w:fill="FCE3FC"/>
          </w:tcPr>
          <w:p w14:paraId="2D303EC0"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1258</w:t>
            </w:r>
          </w:p>
        </w:tc>
        <w:tc>
          <w:tcPr>
            <w:tcW w:w="1118" w:type="dxa"/>
            <w:shd w:val="clear" w:color="auto" w:fill="FCE3FC"/>
          </w:tcPr>
          <w:p w14:paraId="2EE4225E"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1258</w:t>
            </w:r>
          </w:p>
        </w:tc>
        <w:tc>
          <w:tcPr>
            <w:tcW w:w="1118" w:type="dxa"/>
            <w:shd w:val="clear" w:color="auto" w:fill="FCE3FC"/>
          </w:tcPr>
          <w:p w14:paraId="01074918"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1258</w:t>
            </w:r>
          </w:p>
        </w:tc>
        <w:tc>
          <w:tcPr>
            <w:tcW w:w="1118" w:type="dxa"/>
            <w:shd w:val="clear" w:color="auto" w:fill="FCE3FC"/>
          </w:tcPr>
          <w:p w14:paraId="0F8BC223"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1258</w:t>
            </w:r>
          </w:p>
        </w:tc>
        <w:tc>
          <w:tcPr>
            <w:tcW w:w="1118" w:type="dxa"/>
            <w:shd w:val="clear" w:color="auto" w:fill="FCE3FC"/>
          </w:tcPr>
          <w:p w14:paraId="7FA376D4"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1258</w:t>
            </w:r>
          </w:p>
        </w:tc>
        <w:tc>
          <w:tcPr>
            <w:tcW w:w="1118" w:type="dxa"/>
            <w:shd w:val="clear" w:color="auto" w:fill="FCE3FC"/>
          </w:tcPr>
          <w:p w14:paraId="3D129E9C" w14:textId="77777777" w:rsidR="006A6BE0" w:rsidRPr="006254E9" w:rsidRDefault="00491F2B">
            <w:pPr>
              <w:jc w:val="center"/>
              <w:rPr>
                <w:rFonts w:ascii="Times New Roman" w:hAnsi="Times New Roman" w:cs="Times New Roman"/>
                <w:sz w:val="24"/>
                <w:szCs w:val="24"/>
              </w:rPr>
            </w:pPr>
            <w:r w:rsidRPr="006254E9">
              <w:rPr>
                <w:rFonts w:ascii="Times New Roman" w:hAnsi="Times New Roman" w:cs="Times New Roman"/>
                <w:sz w:val="24"/>
                <w:szCs w:val="24"/>
              </w:rPr>
              <w:t>1258</w:t>
            </w:r>
          </w:p>
        </w:tc>
      </w:tr>
    </w:tbl>
    <w:p w14:paraId="6CD60B80" w14:textId="77777777" w:rsidR="003920F6" w:rsidRDefault="003920F6"/>
    <w:p w14:paraId="02550261" w14:textId="77777777" w:rsidR="003B5333" w:rsidRDefault="003B5333" w:rsidP="00B11F3E">
      <w:pPr>
        <w:shd w:val="clear" w:color="auto" w:fill="FFFFFF"/>
        <w:spacing w:after="0" w:line="240" w:lineRule="auto"/>
        <w:ind w:firstLine="707"/>
        <w:jc w:val="center"/>
        <w:rPr>
          <w:rFonts w:ascii="Times New Roman" w:eastAsia="Times New Roman" w:hAnsi="Times New Roman" w:cs="Times New Roman"/>
          <w:sz w:val="28"/>
          <w:szCs w:val="28"/>
        </w:rPr>
      </w:pPr>
    </w:p>
    <w:p w14:paraId="147E1889" w14:textId="77777777" w:rsidR="003B5333" w:rsidRDefault="003B5333" w:rsidP="00B11F3E">
      <w:pPr>
        <w:shd w:val="clear" w:color="auto" w:fill="FFFFFF"/>
        <w:spacing w:after="0" w:line="240" w:lineRule="auto"/>
        <w:ind w:firstLine="707"/>
        <w:jc w:val="center"/>
        <w:rPr>
          <w:rFonts w:ascii="Times New Roman" w:eastAsia="Times New Roman" w:hAnsi="Times New Roman" w:cs="Times New Roman"/>
          <w:sz w:val="28"/>
          <w:szCs w:val="28"/>
        </w:rPr>
      </w:pPr>
    </w:p>
    <w:p w14:paraId="7EF94325" w14:textId="77777777" w:rsidR="003B5333" w:rsidRDefault="003B5333" w:rsidP="00B11F3E">
      <w:pPr>
        <w:shd w:val="clear" w:color="auto" w:fill="FFFFFF"/>
        <w:spacing w:after="0" w:line="240" w:lineRule="auto"/>
        <w:ind w:firstLine="707"/>
        <w:jc w:val="center"/>
        <w:rPr>
          <w:rFonts w:ascii="Times New Roman" w:eastAsia="Times New Roman" w:hAnsi="Times New Roman" w:cs="Times New Roman"/>
          <w:sz w:val="28"/>
          <w:szCs w:val="28"/>
        </w:rPr>
      </w:pPr>
    </w:p>
    <w:p w14:paraId="672C4033" w14:textId="77777777" w:rsidR="003B5333" w:rsidRDefault="003B5333" w:rsidP="00B11F3E">
      <w:pPr>
        <w:shd w:val="clear" w:color="auto" w:fill="FFFFFF"/>
        <w:spacing w:after="0" w:line="240" w:lineRule="auto"/>
        <w:ind w:firstLine="707"/>
        <w:jc w:val="center"/>
        <w:rPr>
          <w:rFonts w:ascii="Times New Roman" w:eastAsia="Times New Roman" w:hAnsi="Times New Roman" w:cs="Times New Roman"/>
          <w:sz w:val="28"/>
          <w:szCs w:val="28"/>
        </w:rPr>
      </w:pPr>
    </w:p>
    <w:p w14:paraId="6D74DD52" w14:textId="77777777" w:rsidR="003B5333" w:rsidRDefault="003B5333" w:rsidP="00B11F3E">
      <w:pPr>
        <w:shd w:val="clear" w:color="auto" w:fill="FFFFFF"/>
        <w:spacing w:after="0" w:line="240" w:lineRule="auto"/>
        <w:ind w:firstLine="707"/>
        <w:jc w:val="center"/>
        <w:rPr>
          <w:rFonts w:ascii="Times New Roman" w:eastAsia="Times New Roman" w:hAnsi="Times New Roman" w:cs="Times New Roman"/>
          <w:sz w:val="28"/>
          <w:szCs w:val="28"/>
        </w:rPr>
      </w:pPr>
    </w:p>
    <w:p w14:paraId="4D70DF79" w14:textId="77777777" w:rsidR="003B5333" w:rsidRDefault="003B5333" w:rsidP="00B11F3E">
      <w:pPr>
        <w:shd w:val="clear" w:color="auto" w:fill="FFFFFF"/>
        <w:spacing w:after="0" w:line="240" w:lineRule="auto"/>
        <w:ind w:firstLine="707"/>
        <w:jc w:val="center"/>
        <w:rPr>
          <w:rFonts w:ascii="Times New Roman" w:eastAsia="Times New Roman" w:hAnsi="Times New Roman" w:cs="Times New Roman"/>
          <w:sz w:val="28"/>
          <w:szCs w:val="28"/>
        </w:rPr>
      </w:pPr>
    </w:p>
    <w:p w14:paraId="13243BF2" w14:textId="77777777" w:rsidR="003B5333" w:rsidRDefault="003B5333" w:rsidP="00B11F3E">
      <w:pPr>
        <w:shd w:val="clear" w:color="auto" w:fill="FFFFFF"/>
        <w:spacing w:after="0" w:line="240" w:lineRule="auto"/>
        <w:ind w:firstLine="707"/>
        <w:jc w:val="center"/>
        <w:rPr>
          <w:rFonts w:ascii="Times New Roman" w:eastAsia="Times New Roman" w:hAnsi="Times New Roman" w:cs="Times New Roman"/>
          <w:sz w:val="28"/>
          <w:szCs w:val="28"/>
        </w:rPr>
      </w:pPr>
    </w:p>
    <w:p w14:paraId="0F6AFB28" w14:textId="77777777" w:rsidR="003B5333" w:rsidRDefault="003B5333" w:rsidP="00B11F3E">
      <w:pPr>
        <w:shd w:val="clear" w:color="auto" w:fill="FFFFFF"/>
        <w:spacing w:after="0" w:line="240" w:lineRule="auto"/>
        <w:ind w:firstLine="707"/>
        <w:jc w:val="center"/>
        <w:rPr>
          <w:rFonts w:ascii="Times New Roman" w:eastAsia="Times New Roman" w:hAnsi="Times New Roman" w:cs="Times New Roman"/>
          <w:sz w:val="28"/>
          <w:szCs w:val="28"/>
        </w:rPr>
      </w:pPr>
    </w:p>
    <w:p w14:paraId="10DCEF0F" w14:textId="77777777" w:rsidR="003B5333" w:rsidRDefault="003B5333" w:rsidP="00B11F3E">
      <w:pPr>
        <w:shd w:val="clear" w:color="auto" w:fill="FFFFFF"/>
        <w:spacing w:after="0" w:line="240" w:lineRule="auto"/>
        <w:ind w:firstLine="707"/>
        <w:jc w:val="center"/>
        <w:rPr>
          <w:rFonts w:ascii="Times New Roman" w:eastAsia="Times New Roman" w:hAnsi="Times New Roman" w:cs="Times New Roman"/>
          <w:sz w:val="28"/>
          <w:szCs w:val="28"/>
        </w:rPr>
      </w:pPr>
    </w:p>
    <w:p w14:paraId="544691D1" w14:textId="77777777" w:rsidR="003B5333" w:rsidRDefault="003B5333" w:rsidP="00B11F3E">
      <w:pPr>
        <w:shd w:val="clear" w:color="auto" w:fill="FFFFFF"/>
        <w:spacing w:after="0" w:line="240" w:lineRule="auto"/>
        <w:ind w:firstLine="707"/>
        <w:jc w:val="center"/>
        <w:rPr>
          <w:rFonts w:ascii="Times New Roman" w:eastAsia="Times New Roman" w:hAnsi="Times New Roman" w:cs="Times New Roman"/>
          <w:sz w:val="28"/>
          <w:szCs w:val="28"/>
        </w:rPr>
      </w:pPr>
    </w:p>
    <w:p w14:paraId="7F6B0213" w14:textId="77777777" w:rsidR="003B5333" w:rsidRDefault="003B5333" w:rsidP="00B11F3E">
      <w:pPr>
        <w:shd w:val="clear" w:color="auto" w:fill="FFFFFF"/>
        <w:spacing w:after="0" w:line="240" w:lineRule="auto"/>
        <w:ind w:firstLine="707"/>
        <w:jc w:val="center"/>
        <w:rPr>
          <w:rFonts w:ascii="Times New Roman" w:eastAsia="Times New Roman" w:hAnsi="Times New Roman" w:cs="Times New Roman"/>
          <w:sz w:val="28"/>
          <w:szCs w:val="28"/>
        </w:rPr>
      </w:pPr>
    </w:p>
    <w:p w14:paraId="52289455" w14:textId="77777777" w:rsidR="003B5333" w:rsidRDefault="003B5333" w:rsidP="00B11F3E">
      <w:pPr>
        <w:shd w:val="clear" w:color="auto" w:fill="FFFFFF"/>
        <w:spacing w:after="0" w:line="240" w:lineRule="auto"/>
        <w:ind w:firstLine="707"/>
        <w:jc w:val="center"/>
        <w:rPr>
          <w:rFonts w:ascii="Times New Roman" w:eastAsia="Times New Roman" w:hAnsi="Times New Roman" w:cs="Times New Roman"/>
          <w:sz w:val="28"/>
          <w:szCs w:val="28"/>
        </w:rPr>
      </w:pPr>
    </w:p>
    <w:p w14:paraId="246D6448" w14:textId="77777777" w:rsidR="003B5333" w:rsidRDefault="003B5333" w:rsidP="00B11F3E">
      <w:pPr>
        <w:shd w:val="clear" w:color="auto" w:fill="FFFFFF"/>
        <w:spacing w:after="0" w:line="240" w:lineRule="auto"/>
        <w:ind w:firstLine="707"/>
        <w:jc w:val="center"/>
        <w:rPr>
          <w:rFonts w:ascii="Times New Roman" w:eastAsia="Times New Roman" w:hAnsi="Times New Roman" w:cs="Times New Roman"/>
          <w:sz w:val="28"/>
          <w:szCs w:val="28"/>
        </w:rPr>
      </w:pPr>
    </w:p>
    <w:p w14:paraId="6CCCCDA7" w14:textId="77777777" w:rsidR="003B5333" w:rsidRDefault="003B5333" w:rsidP="00B11F3E">
      <w:pPr>
        <w:shd w:val="clear" w:color="auto" w:fill="FFFFFF"/>
        <w:spacing w:after="0" w:line="240" w:lineRule="auto"/>
        <w:ind w:firstLine="707"/>
        <w:jc w:val="center"/>
        <w:rPr>
          <w:rFonts w:ascii="Times New Roman" w:eastAsia="Times New Roman" w:hAnsi="Times New Roman" w:cs="Times New Roman"/>
          <w:sz w:val="28"/>
          <w:szCs w:val="28"/>
        </w:rPr>
      </w:pPr>
    </w:p>
    <w:p w14:paraId="2DA13B70" w14:textId="77777777" w:rsidR="003B5333" w:rsidRDefault="003B5333" w:rsidP="00B11F3E">
      <w:pPr>
        <w:shd w:val="clear" w:color="auto" w:fill="FFFFFF"/>
        <w:spacing w:after="0" w:line="240" w:lineRule="auto"/>
        <w:ind w:firstLine="707"/>
        <w:jc w:val="center"/>
        <w:rPr>
          <w:rFonts w:ascii="Times New Roman" w:eastAsia="Times New Roman" w:hAnsi="Times New Roman" w:cs="Times New Roman"/>
          <w:sz w:val="28"/>
          <w:szCs w:val="28"/>
        </w:rPr>
      </w:pPr>
    </w:p>
    <w:p w14:paraId="37405175" w14:textId="77777777" w:rsidR="003B5333" w:rsidRDefault="003B5333" w:rsidP="00B11F3E">
      <w:pPr>
        <w:shd w:val="clear" w:color="auto" w:fill="FFFFFF"/>
        <w:spacing w:after="0" w:line="240" w:lineRule="auto"/>
        <w:ind w:firstLine="707"/>
        <w:jc w:val="center"/>
        <w:rPr>
          <w:rFonts w:ascii="Times New Roman" w:eastAsia="Times New Roman" w:hAnsi="Times New Roman" w:cs="Times New Roman"/>
          <w:sz w:val="28"/>
          <w:szCs w:val="28"/>
        </w:rPr>
      </w:pPr>
    </w:p>
    <w:p w14:paraId="3FE303D8" w14:textId="77777777" w:rsidR="003B5333" w:rsidRDefault="003B5333" w:rsidP="00B11F3E">
      <w:pPr>
        <w:shd w:val="clear" w:color="auto" w:fill="FFFFFF"/>
        <w:spacing w:after="0" w:line="240" w:lineRule="auto"/>
        <w:ind w:firstLine="707"/>
        <w:jc w:val="center"/>
        <w:rPr>
          <w:rFonts w:ascii="Times New Roman" w:eastAsia="Times New Roman" w:hAnsi="Times New Roman" w:cs="Times New Roman"/>
          <w:sz w:val="28"/>
          <w:szCs w:val="28"/>
        </w:rPr>
      </w:pPr>
    </w:p>
    <w:p w14:paraId="316CAE4F" w14:textId="77777777" w:rsidR="003B5333" w:rsidRDefault="003B5333" w:rsidP="00B11F3E">
      <w:pPr>
        <w:shd w:val="clear" w:color="auto" w:fill="FFFFFF"/>
        <w:spacing w:after="0" w:line="240" w:lineRule="auto"/>
        <w:ind w:firstLine="707"/>
        <w:jc w:val="center"/>
        <w:rPr>
          <w:rFonts w:ascii="Times New Roman" w:eastAsia="Times New Roman" w:hAnsi="Times New Roman" w:cs="Times New Roman"/>
          <w:sz w:val="28"/>
          <w:szCs w:val="28"/>
        </w:rPr>
      </w:pPr>
    </w:p>
    <w:p w14:paraId="7AD03B9F" w14:textId="77777777" w:rsidR="003B5333" w:rsidRDefault="003B5333" w:rsidP="00B11F3E">
      <w:pPr>
        <w:shd w:val="clear" w:color="auto" w:fill="FFFFFF"/>
        <w:spacing w:after="0" w:line="240" w:lineRule="auto"/>
        <w:ind w:firstLine="707"/>
        <w:jc w:val="center"/>
        <w:rPr>
          <w:rFonts w:ascii="Times New Roman" w:eastAsia="Times New Roman" w:hAnsi="Times New Roman" w:cs="Times New Roman"/>
          <w:sz w:val="28"/>
          <w:szCs w:val="28"/>
        </w:rPr>
      </w:pPr>
    </w:p>
    <w:p w14:paraId="1DA9C734" w14:textId="77777777" w:rsidR="003B5333" w:rsidRDefault="003B5333" w:rsidP="00B11F3E">
      <w:pPr>
        <w:shd w:val="clear" w:color="auto" w:fill="FFFFFF"/>
        <w:spacing w:after="0" w:line="240" w:lineRule="auto"/>
        <w:ind w:firstLine="707"/>
        <w:jc w:val="center"/>
        <w:rPr>
          <w:rFonts w:ascii="Times New Roman" w:eastAsia="Times New Roman" w:hAnsi="Times New Roman" w:cs="Times New Roman"/>
          <w:sz w:val="28"/>
          <w:szCs w:val="28"/>
        </w:rPr>
      </w:pPr>
    </w:p>
    <w:p w14:paraId="192AF94B" w14:textId="77777777" w:rsidR="003B5333" w:rsidRDefault="003B5333" w:rsidP="00B11F3E">
      <w:pPr>
        <w:shd w:val="clear" w:color="auto" w:fill="FFFFFF"/>
        <w:spacing w:after="0" w:line="240" w:lineRule="auto"/>
        <w:ind w:firstLine="707"/>
        <w:jc w:val="center"/>
        <w:rPr>
          <w:rFonts w:ascii="Times New Roman" w:eastAsia="Times New Roman" w:hAnsi="Times New Roman" w:cs="Times New Roman"/>
          <w:sz w:val="28"/>
          <w:szCs w:val="28"/>
        </w:rPr>
      </w:pPr>
    </w:p>
    <w:p w14:paraId="4556AA4A" w14:textId="154BD4AF" w:rsidR="00B11F3E" w:rsidRDefault="00B11F3E" w:rsidP="00B11F3E">
      <w:pPr>
        <w:shd w:val="clear" w:color="auto" w:fill="FFFFFF"/>
        <w:spacing w:after="0" w:line="240" w:lineRule="auto"/>
        <w:ind w:firstLine="707"/>
        <w:jc w:val="center"/>
        <w:rPr>
          <w:rFonts w:ascii="Times New Roman" w:eastAsia="Times New Roman" w:hAnsi="Times New Roman" w:cs="Times New Roman"/>
          <w:sz w:val="28"/>
          <w:szCs w:val="28"/>
        </w:rPr>
      </w:pPr>
      <w:r w:rsidRPr="00142AB0">
        <w:rPr>
          <w:rFonts w:ascii="Times New Roman" w:eastAsia="Times New Roman" w:hAnsi="Times New Roman" w:cs="Times New Roman"/>
          <w:sz w:val="28"/>
          <w:szCs w:val="28"/>
        </w:rPr>
        <w:lastRenderedPageBreak/>
        <w:t>Недельный учебный план муниципального бюджетного общеобразовательного учреждение города                                                 Ростова-на-Дону «Школа № 65 с углубленным изучением английского языка</w:t>
      </w:r>
      <w:r>
        <w:rPr>
          <w:rFonts w:ascii="Times New Roman" w:eastAsia="Times New Roman" w:hAnsi="Times New Roman" w:cs="Times New Roman"/>
          <w:sz w:val="28"/>
          <w:szCs w:val="28"/>
        </w:rPr>
        <w:t xml:space="preserve"> имени Героя Советского Союза Московенко В.И.</w:t>
      </w:r>
      <w:r w:rsidRPr="00142AB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42AB0">
        <w:rPr>
          <w:rFonts w:ascii="Times New Roman" w:eastAsia="Times New Roman" w:hAnsi="Times New Roman" w:cs="Times New Roman"/>
          <w:sz w:val="28"/>
          <w:szCs w:val="28"/>
        </w:rPr>
        <w:t>на уровне среднего общего образования на 20</w:t>
      </w:r>
      <w:r>
        <w:rPr>
          <w:rFonts w:ascii="Times New Roman" w:eastAsia="Times New Roman" w:hAnsi="Times New Roman" w:cs="Times New Roman"/>
          <w:sz w:val="28"/>
          <w:szCs w:val="28"/>
        </w:rPr>
        <w:t>23</w:t>
      </w:r>
      <w:r w:rsidRPr="00142AB0">
        <w:rPr>
          <w:rFonts w:ascii="Times New Roman" w:eastAsia="Times New Roman" w:hAnsi="Times New Roman" w:cs="Times New Roman"/>
          <w:sz w:val="28"/>
          <w:szCs w:val="28"/>
        </w:rPr>
        <w:t xml:space="preserve"> – 202</w:t>
      </w:r>
      <w:r>
        <w:rPr>
          <w:rFonts w:ascii="Times New Roman" w:eastAsia="Times New Roman" w:hAnsi="Times New Roman" w:cs="Times New Roman"/>
          <w:sz w:val="28"/>
          <w:szCs w:val="28"/>
        </w:rPr>
        <w:t>4</w:t>
      </w:r>
      <w:r w:rsidRPr="00142AB0">
        <w:rPr>
          <w:rFonts w:ascii="Times New Roman" w:eastAsia="Times New Roman" w:hAnsi="Times New Roman" w:cs="Times New Roman"/>
          <w:sz w:val="28"/>
          <w:szCs w:val="28"/>
        </w:rPr>
        <w:t xml:space="preserve"> учебный год</w:t>
      </w:r>
    </w:p>
    <w:p w14:paraId="0372E6E7" w14:textId="17B5AB7B" w:rsidR="00DA79A3" w:rsidRPr="00DA79A3" w:rsidRDefault="00DA79A3" w:rsidP="00DA79A3">
      <w:pPr>
        <w:jc w:val="center"/>
        <w:rPr>
          <w:rFonts w:ascii="Times New Roman" w:hAnsi="Times New Roman" w:cs="Times New Roman"/>
          <w:sz w:val="28"/>
          <w:szCs w:val="28"/>
        </w:rPr>
      </w:pPr>
      <w:r w:rsidRPr="00DA79A3">
        <w:rPr>
          <w:rFonts w:ascii="Times New Roman" w:hAnsi="Times New Roman" w:cs="Times New Roman"/>
          <w:sz w:val="28"/>
          <w:szCs w:val="28"/>
        </w:rPr>
        <w:t>11 класс</w:t>
      </w:r>
      <w:r w:rsidR="00491F2B">
        <w:rPr>
          <w:rFonts w:ascii="Times New Roman" w:hAnsi="Times New Roman" w:cs="Times New Roman"/>
          <w:sz w:val="28"/>
          <w:szCs w:val="28"/>
        </w:rPr>
        <w:t xml:space="preserve"> (гуманитарный профиль)</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3686"/>
        <w:gridCol w:w="1984"/>
        <w:gridCol w:w="2552"/>
      </w:tblGrid>
      <w:tr w:rsidR="00DA79A3" w:rsidRPr="00142AB0" w14:paraId="6119258D" w14:textId="77777777" w:rsidTr="00387BCC">
        <w:trPr>
          <w:trHeight w:val="375"/>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tcPr>
          <w:p w14:paraId="74675B16" w14:textId="77777777" w:rsidR="00DA79A3" w:rsidRPr="00142AB0" w:rsidRDefault="00DA79A3" w:rsidP="004D09A4">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Предметные области</w:t>
            </w:r>
          </w:p>
        </w:tc>
        <w:tc>
          <w:tcPr>
            <w:tcW w:w="3686" w:type="dxa"/>
            <w:vMerge w:val="restart"/>
            <w:tcBorders>
              <w:top w:val="single" w:sz="4" w:space="0" w:color="auto"/>
              <w:left w:val="single" w:sz="4" w:space="0" w:color="auto"/>
              <w:bottom w:val="single" w:sz="4" w:space="0" w:color="auto"/>
              <w:right w:val="single" w:sz="4" w:space="0" w:color="auto"/>
            </w:tcBorders>
            <w:vAlign w:val="center"/>
          </w:tcPr>
          <w:p w14:paraId="3C1E604A" w14:textId="77777777" w:rsidR="00DA79A3" w:rsidRPr="00142AB0" w:rsidRDefault="00DA79A3" w:rsidP="004D09A4">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 xml:space="preserve">Учебные предметы </w:t>
            </w:r>
          </w:p>
          <w:p w14:paraId="7460D61D" w14:textId="77777777" w:rsidR="00DA79A3" w:rsidRPr="00142AB0" w:rsidRDefault="00DA79A3" w:rsidP="004D09A4">
            <w:pPr>
              <w:spacing w:after="0" w:line="240" w:lineRule="auto"/>
              <w:jc w:val="right"/>
              <w:rPr>
                <w:rFonts w:ascii="Times New Roman" w:eastAsia="Calibri" w:hAnsi="Times New Roman" w:cs="Times New Roman"/>
                <w:sz w:val="28"/>
                <w:szCs w:val="28"/>
              </w:rPr>
            </w:pPr>
            <w:r w:rsidRPr="00142AB0">
              <w:rPr>
                <w:rFonts w:ascii="Times New Roman" w:eastAsia="Calibri" w:hAnsi="Times New Roman" w:cs="Times New Roman"/>
                <w:sz w:val="28"/>
                <w:szCs w:val="28"/>
              </w:rPr>
              <w:t xml:space="preserve">                                  </w:t>
            </w:r>
          </w:p>
          <w:p w14:paraId="42031191" w14:textId="77777777" w:rsidR="00DA79A3" w:rsidRPr="00142AB0" w:rsidRDefault="00DA79A3" w:rsidP="004D09A4">
            <w:pPr>
              <w:spacing w:after="0" w:line="240" w:lineRule="auto"/>
              <w:jc w:val="right"/>
              <w:rPr>
                <w:rFonts w:ascii="Times New Roman" w:eastAsia="Calibri" w:hAnsi="Times New Roman" w:cs="Times New Roman"/>
                <w:sz w:val="28"/>
                <w:szCs w:val="28"/>
              </w:rPr>
            </w:pPr>
            <w:r w:rsidRPr="00142AB0">
              <w:rPr>
                <w:rFonts w:ascii="Times New Roman" w:eastAsia="Calibri" w:hAnsi="Times New Roman" w:cs="Times New Roman"/>
                <w:sz w:val="28"/>
                <w:szCs w:val="28"/>
              </w:rPr>
              <w:t>Классы</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0AC5CB69" w14:textId="77777777" w:rsidR="00DA79A3" w:rsidRPr="00142AB0" w:rsidRDefault="00DA79A3" w:rsidP="004D09A4">
            <w:pPr>
              <w:tabs>
                <w:tab w:val="left" w:pos="4500"/>
                <w:tab w:val="left" w:pos="9180"/>
                <w:tab w:val="left" w:pos="9360"/>
              </w:tabs>
              <w:spacing w:after="0" w:line="240" w:lineRule="auto"/>
              <w:ind w:firstLine="720"/>
              <w:jc w:val="center"/>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Количество часов в неделю</w:t>
            </w:r>
          </w:p>
        </w:tc>
      </w:tr>
      <w:tr w:rsidR="00DA79A3" w14:paraId="70FF8BEE" w14:textId="77777777" w:rsidTr="00387BCC">
        <w:trPr>
          <w:trHeight w:val="375"/>
          <w:jc w:val="center"/>
        </w:trPr>
        <w:tc>
          <w:tcPr>
            <w:tcW w:w="2263" w:type="dxa"/>
            <w:vMerge/>
            <w:tcBorders>
              <w:top w:val="single" w:sz="4" w:space="0" w:color="auto"/>
              <w:left w:val="single" w:sz="4" w:space="0" w:color="auto"/>
              <w:bottom w:val="single" w:sz="4" w:space="0" w:color="auto"/>
              <w:right w:val="single" w:sz="4" w:space="0" w:color="auto"/>
            </w:tcBorders>
            <w:vAlign w:val="center"/>
          </w:tcPr>
          <w:p w14:paraId="1CC28B16" w14:textId="77777777" w:rsidR="00DA79A3" w:rsidRPr="00142AB0" w:rsidRDefault="00DA79A3" w:rsidP="004D09A4">
            <w:pPr>
              <w:spacing w:after="0" w:line="240" w:lineRule="auto"/>
              <w:rPr>
                <w:rFonts w:ascii="Times New Roman" w:eastAsia="Calibri" w:hAnsi="Times New Roman" w:cs="Times New Roman"/>
                <w:sz w:val="28"/>
                <w:szCs w:val="28"/>
              </w:rPr>
            </w:pPr>
          </w:p>
        </w:tc>
        <w:tc>
          <w:tcPr>
            <w:tcW w:w="3686" w:type="dxa"/>
            <w:vMerge/>
            <w:tcBorders>
              <w:top w:val="single" w:sz="4" w:space="0" w:color="auto"/>
              <w:left w:val="single" w:sz="4" w:space="0" w:color="auto"/>
              <w:bottom w:val="single" w:sz="4" w:space="0" w:color="auto"/>
              <w:right w:val="single" w:sz="4" w:space="0" w:color="auto"/>
            </w:tcBorders>
            <w:vAlign w:val="center"/>
          </w:tcPr>
          <w:p w14:paraId="6E5E7DF1" w14:textId="77777777" w:rsidR="00DA79A3" w:rsidRPr="00142AB0" w:rsidRDefault="00DA79A3" w:rsidP="004D09A4">
            <w:pPr>
              <w:spacing w:after="0" w:line="240" w:lineRule="auto"/>
              <w:rPr>
                <w:rFonts w:ascii="Times New Roman" w:eastAsia="Calibri" w:hAnsi="Times New Roman" w:cs="Times New Roman"/>
                <w:sz w:val="28"/>
                <w:szCs w:val="28"/>
              </w:rPr>
            </w:pPr>
          </w:p>
        </w:tc>
        <w:tc>
          <w:tcPr>
            <w:tcW w:w="4536" w:type="dxa"/>
            <w:gridSpan w:val="2"/>
            <w:tcBorders>
              <w:top w:val="single" w:sz="4" w:space="0" w:color="auto"/>
              <w:left w:val="single" w:sz="4" w:space="0" w:color="auto"/>
              <w:bottom w:val="single" w:sz="4" w:space="0" w:color="auto"/>
              <w:right w:val="single" w:sz="4" w:space="0" w:color="auto"/>
            </w:tcBorders>
          </w:tcPr>
          <w:p w14:paraId="3A12742C" w14:textId="77777777" w:rsidR="00DA79A3" w:rsidRDefault="00DA79A3" w:rsidP="004D09A4">
            <w:pPr>
              <w:tabs>
                <w:tab w:val="left" w:pos="4500"/>
                <w:tab w:val="left" w:pos="9180"/>
                <w:tab w:val="left" w:pos="9360"/>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11</w:t>
            </w:r>
            <w:r w:rsidRPr="00142AB0">
              <w:rPr>
                <w:rFonts w:ascii="Times New Roman" w:eastAsia="Calibri" w:hAnsi="Times New Roman" w:cs="Times New Roman"/>
                <w:bCs/>
                <w:sz w:val="28"/>
                <w:szCs w:val="28"/>
              </w:rPr>
              <w:t xml:space="preserve">А, </w:t>
            </w:r>
            <w:r>
              <w:rPr>
                <w:rFonts w:ascii="Times New Roman" w:eastAsia="Calibri" w:hAnsi="Times New Roman" w:cs="Times New Roman"/>
                <w:bCs/>
                <w:sz w:val="28"/>
                <w:szCs w:val="28"/>
              </w:rPr>
              <w:t>11Б</w:t>
            </w:r>
          </w:p>
        </w:tc>
      </w:tr>
      <w:tr w:rsidR="00DA79A3" w:rsidRPr="00142AB0" w14:paraId="65CD65B2" w14:textId="77777777" w:rsidTr="00387BCC">
        <w:trPr>
          <w:trHeight w:val="375"/>
          <w:jc w:val="center"/>
        </w:trPr>
        <w:tc>
          <w:tcPr>
            <w:tcW w:w="7933" w:type="dxa"/>
            <w:gridSpan w:val="3"/>
            <w:tcBorders>
              <w:top w:val="single" w:sz="4" w:space="0" w:color="auto"/>
              <w:left w:val="single" w:sz="4" w:space="0" w:color="auto"/>
              <w:bottom w:val="single" w:sz="4" w:space="0" w:color="auto"/>
              <w:right w:val="single" w:sz="4" w:space="0" w:color="auto"/>
            </w:tcBorders>
            <w:vAlign w:val="center"/>
          </w:tcPr>
          <w:p w14:paraId="16A82266" w14:textId="77777777" w:rsidR="00DA79A3" w:rsidRPr="00142AB0" w:rsidRDefault="00DA79A3" w:rsidP="004D09A4">
            <w:pPr>
              <w:tabs>
                <w:tab w:val="left" w:pos="4500"/>
                <w:tab w:val="left" w:pos="9180"/>
                <w:tab w:val="left" w:pos="9360"/>
              </w:tabs>
              <w:spacing w:after="0" w:line="240" w:lineRule="auto"/>
              <w:jc w:val="center"/>
              <w:rPr>
                <w:rFonts w:ascii="Times New Roman" w:eastAsia="Calibri" w:hAnsi="Times New Roman" w:cs="Times New Roman"/>
                <w:bCs/>
                <w:sz w:val="28"/>
                <w:szCs w:val="28"/>
              </w:rPr>
            </w:pPr>
            <w:r w:rsidRPr="00142AB0">
              <w:rPr>
                <w:rFonts w:ascii="Times New Roman" w:eastAsia="Calibri" w:hAnsi="Times New Roman" w:cs="Times New Roman"/>
                <w:bCs/>
                <w:i/>
                <w:sz w:val="28"/>
                <w:szCs w:val="28"/>
              </w:rPr>
              <w:t>Обязательная часть</w:t>
            </w:r>
          </w:p>
        </w:tc>
        <w:tc>
          <w:tcPr>
            <w:tcW w:w="2552" w:type="dxa"/>
            <w:tcBorders>
              <w:top w:val="single" w:sz="4" w:space="0" w:color="auto"/>
              <w:left w:val="single" w:sz="4" w:space="0" w:color="auto"/>
              <w:bottom w:val="single" w:sz="4" w:space="0" w:color="auto"/>
              <w:right w:val="single" w:sz="4" w:space="0" w:color="auto"/>
            </w:tcBorders>
          </w:tcPr>
          <w:p w14:paraId="4B3C5D20" w14:textId="77777777" w:rsidR="00DA79A3" w:rsidRPr="00142AB0" w:rsidRDefault="00DA79A3" w:rsidP="004D09A4">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i/>
                <w:sz w:val="28"/>
                <w:szCs w:val="28"/>
              </w:rPr>
              <w:t>Часть,</w:t>
            </w:r>
            <w:r>
              <w:rPr>
                <w:rFonts w:ascii="Times New Roman" w:eastAsia="Calibri" w:hAnsi="Times New Roman" w:cs="Times New Roman"/>
                <w:bCs/>
                <w:i/>
                <w:sz w:val="28"/>
                <w:szCs w:val="28"/>
              </w:rPr>
              <w:t xml:space="preserve"> </w:t>
            </w:r>
            <w:r w:rsidRPr="00142AB0">
              <w:rPr>
                <w:rFonts w:ascii="Times New Roman" w:eastAsia="Calibri" w:hAnsi="Times New Roman" w:cs="Times New Roman"/>
                <w:bCs/>
                <w:i/>
                <w:sz w:val="28"/>
                <w:szCs w:val="28"/>
              </w:rPr>
              <w:t>формиру</w:t>
            </w:r>
            <w:r>
              <w:rPr>
                <w:rFonts w:ascii="Times New Roman" w:eastAsia="Calibri" w:hAnsi="Times New Roman" w:cs="Times New Roman"/>
                <w:bCs/>
                <w:i/>
                <w:sz w:val="28"/>
                <w:szCs w:val="28"/>
              </w:rPr>
              <w:t>-</w:t>
            </w:r>
            <w:r w:rsidRPr="00142AB0">
              <w:rPr>
                <w:rFonts w:ascii="Times New Roman" w:eastAsia="Calibri" w:hAnsi="Times New Roman" w:cs="Times New Roman"/>
                <w:bCs/>
                <w:i/>
                <w:sz w:val="28"/>
                <w:szCs w:val="28"/>
              </w:rPr>
              <w:t>емая участниками образовательных отношений</w:t>
            </w:r>
          </w:p>
        </w:tc>
      </w:tr>
      <w:tr w:rsidR="00DA79A3" w:rsidRPr="00142AB0" w14:paraId="7E006F88" w14:textId="77777777" w:rsidTr="00387BCC">
        <w:trPr>
          <w:trHeight w:val="375"/>
          <w:jc w:val="center"/>
        </w:trPr>
        <w:tc>
          <w:tcPr>
            <w:tcW w:w="2263" w:type="dxa"/>
            <w:vMerge w:val="restart"/>
            <w:tcBorders>
              <w:top w:val="single" w:sz="4" w:space="0" w:color="auto"/>
              <w:left w:val="single" w:sz="4" w:space="0" w:color="auto"/>
              <w:right w:val="single" w:sz="4" w:space="0" w:color="auto"/>
            </w:tcBorders>
            <w:vAlign w:val="center"/>
          </w:tcPr>
          <w:p w14:paraId="13C34C09" w14:textId="77777777" w:rsidR="00DA79A3" w:rsidRPr="00142AB0" w:rsidRDefault="00DA79A3" w:rsidP="004D09A4">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 xml:space="preserve">Русский язык и </w:t>
            </w:r>
          </w:p>
          <w:p w14:paraId="4648BE1A" w14:textId="77777777" w:rsidR="00DA79A3" w:rsidRPr="00142AB0" w:rsidRDefault="00DA79A3" w:rsidP="004D09A4">
            <w:pPr>
              <w:spacing w:after="0" w:line="240" w:lineRule="auto"/>
              <w:rPr>
                <w:rFonts w:ascii="Times New Roman" w:eastAsia="Calibri" w:hAnsi="Times New Roman" w:cs="Times New Roman"/>
                <w:sz w:val="28"/>
                <w:szCs w:val="28"/>
              </w:rPr>
            </w:pPr>
            <w:r w:rsidRPr="00142AB0">
              <w:rPr>
                <w:rFonts w:ascii="Times New Roman" w:eastAsia="Calibri" w:hAnsi="Times New Roman" w:cs="Times New Roman"/>
                <w:bCs/>
                <w:sz w:val="28"/>
                <w:szCs w:val="28"/>
              </w:rPr>
              <w:t>литература</w:t>
            </w:r>
          </w:p>
        </w:tc>
        <w:tc>
          <w:tcPr>
            <w:tcW w:w="3686" w:type="dxa"/>
            <w:tcBorders>
              <w:top w:val="single" w:sz="4" w:space="0" w:color="auto"/>
              <w:left w:val="single" w:sz="4" w:space="0" w:color="auto"/>
              <w:bottom w:val="single" w:sz="4" w:space="0" w:color="auto"/>
              <w:right w:val="single" w:sz="4" w:space="0" w:color="auto"/>
            </w:tcBorders>
            <w:vAlign w:val="center"/>
          </w:tcPr>
          <w:p w14:paraId="6FB1B433" w14:textId="77777777" w:rsidR="00DA79A3" w:rsidRPr="00142AB0" w:rsidRDefault="00DA79A3" w:rsidP="004D09A4">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Русский язык</w:t>
            </w:r>
            <w:r>
              <w:rPr>
                <w:rFonts w:ascii="Times New Roman" w:eastAsia="Calibri" w:hAnsi="Times New Roman" w:cs="Times New Roman"/>
                <w:bCs/>
                <w:sz w:val="28"/>
                <w:szCs w:val="28"/>
              </w:rPr>
              <w:t>*</w:t>
            </w:r>
          </w:p>
        </w:tc>
        <w:tc>
          <w:tcPr>
            <w:tcW w:w="1984" w:type="dxa"/>
            <w:tcBorders>
              <w:top w:val="single" w:sz="4" w:space="0" w:color="auto"/>
              <w:left w:val="single" w:sz="4" w:space="0" w:color="auto"/>
              <w:bottom w:val="single" w:sz="4" w:space="0" w:color="auto"/>
              <w:right w:val="single" w:sz="4" w:space="0" w:color="auto"/>
            </w:tcBorders>
            <w:vAlign w:val="center"/>
          </w:tcPr>
          <w:p w14:paraId="0F5AF0AE" w14:textId="77777777" w:rsidR="00DA79A3" w:rsidRPr="00142AB0" w:rsidRDefault="00DA79A3" w:rsidP="004D09A4">
            <w:pPr>
              <w:tabs>
                <w:tab w:val="left" w:pos="4500"/>
                <w:tab w:val="left" w:pos="9180"/>
                <w:tab w:val="left" w:pos="9360"/>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2552" w:type="dxa"/>
            <w:tcBorders>
              <w:top w:val="single" w:sz="4" w:space="0" w:color="auto"/>
              <w:left w:val="single" w:sz="4" w:space="0" w:color="auto"/>
              <w:bottom w:val="single" w:sz="4" w:space="0" w:color="auto"/>
              <w:right w:val="single" w:sz="4" w:space="0" w:color="auto"/>
            </w:tcBorders>
          </w:tcPr>
          <w:p w14:paraId="2ED00945" w14:textId="77777777" w:rsidR="00DA79A3" w:rsidRPr="00142AB0" w:rsidRDefault="00DA79A3" w:rsidP="004D09A4">
            <w:pPr>
              <w:tabs>
                <w:tab w:val="left" w:pos="4500"/>
                <w:tab w:val="left" w:pos="9180"/>
                <w:tab w:val="left" w:pos="9360"/>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r>
      <w:tr w:rsidR="00DA79A3" w:rsidRPr="00142AB0" w14:paraId="4DB0DFB4" w14:textId="77777777" w:rsidTr="00387BCC">
        <w:trPr>
          <w:trHeight w:val="375"/>
          <w:jc w:val="center"/>
        </w:trPr>
        <w:tc>
          <w:tcPr>
            <w:tcW w:w="2263" w:type="dxa"/>
            <w:vMerge/>
            <w:tcBorders>
              <w:left w:val="single" w:sz="4" w:space="0" w:color="auto"/>
              <w:bottom w:val="single" w:sz="4" w:space="0" w:color="auto"/>
              <w:right w:val="single" w:sz="4" w:space="0" w:color="auto"/>
            </w:tcBorders>
            <w:vAlign w:val="center"/>
          </w:tcPr>
          <w:p w14:paraId="71C3C1F1" w14:textId="77777777" w:rsidR="00DA79A3" w:rsidRPr="00142AB0" w:rsidRDefault="00DA79A3" w:rsidP="004D09A4">
            <w:pPr>
              <w:spacing w:after="0" w:line="240" w:lineRule="auto"/>
              <w:rPr>
                <w:rFonts w:ascii="Times New Roman" w:eastAsia="Calibri" w:hAnsi="Times New Roman" w:cs="Times New Roman"/>
                <w:sz w:val="28"/>
                <w:szCs w:val="28"/>
              </w:rPr>
            </w:pPr>
          </w:p>
        </w:tc>
        <w:tc>
          <w:tcPr>
            <w:tcW w:w="3686" w:type="dxa"/>
            <w:tcBorders>
              <w:top w:val="single" w:sz="4" w:space="0" w:color="auto"/>
              <w:left w:val="single" w:sz="4" w:space="0" w:color="auto"/>
              <w:bottom w:val="single" w:sz="4" w:space="0" w:color="auto"/>
              <w:right w:val="single" w:sz="4" w:space="0" w:color="auto"/>
            </w:tcBorders>
            <w:vAlign w:val="center"/>
          </w:tcPr>
          <w:p w14:paraId="7DF43F65" w14:textId="77777777" w:rsidR="00DA79A3" w:rsidRPr="00142AB0" w:rsidRDefault="00DA79A3" w:rsidP="004D09A4">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Литература</w:t>
            </w:r>
            <w:r>
              <w:rPr>
                <w:rFonts w:ascii="Times New Roman" w:eastAsia="Calibri" w:hAnsi="Times New Roman" w:cs="Times New Roman"/>
                <w:bCs/>
                <w:sz w:val="28"/>
                <w:szCs w:val="28"/>
              </w:rPr>
              <w:t>*</w:t>
            </w:r>
          </w:p>
        </w:tc>
        <w:tc>
          <w:tcPr>
            <w:tcW w:w="1984" w:type="dxa"/>
            <w:tcBorders>
              <w:top w:val="single" w:sz="4" w:space="0" w:color="auto"/>
              <w:left w:val="single" w:sz="4" w:space="0" w:color="auto"/>
              <w:bottom w:val="single" w:sz="4" w:space="0" w:color="auto"/>
              <w:right w:val="single" w:sz="4" w:space="0" w:color="auto"/>
            </w:tcBorders>
            <w:vAlign w:val="center"/>
          </w:tcPr>
          <w:p w14:paraId="1E3107D8" w14:textId="77777777" w:rsidR="00DA79A3" w:rsidRPr="00142AB0" w:rsidRDefault="00DA79A3" w:rsidP="004D09A4">
            <w:pPr>
              <w:tabs>
                <w:tab w:val="left" w:pos="4500"/>
                <w:tab w:val="left" w:pos="9180"/>
                <w:tab w:val="left" w:pos="9360"/>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5</w:t>
            </w:r>
          </w:p>
        </w:tc>
        <w:tc>
          <w:tcPr>
            <w:tcW w:w="2552" w:type="dxa"/>
            <w:tcBorders>
              <w:top w:val="single" w:sz="4" w:space="0" w:color="auto"/>
              <w:left w:val="single" w:sz="4" w:space="0" w:color="auto"/>
              <w:bottom w:val="single" w:sz="4" w:space="0" w:color="auto"/>
              <w:right w:val="single" w:sz="4" w:space="0" w:color="auto"/>
            </w:tcBorders>
          </w:tcPr>
          <w:p w14:paraId="5A06B093" w14:textId="77777777" w:rsidR="00DA79A3" w:rsidRPr="00142AB0" w:rsidRDefault="00DA79A3" w:rsidP="004D09A4">
            <w:pPr>
              <w:tabs>
                <w:tab w:val="left" w:pos="4500"/>
                <w:tab w:val="left" w:pos="9180"/>
                <w:tab w:val="left" w:pos="9360"/>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r>
      <w:tr w:rsidR="00DA79A3" w:rsidRPr="00142AB0" w14:paraId="2EF3A459" w14:textId="77777777" w:rsidTr="00387BCC">
        <w:trPr>
          <w:trHeight w:val="375"/>
          <w:jc w:val="center"/>
        </w:trPr>
        <w:tc>
          <w:tcPr>
            <w:tcW w:w="2263" w:type="dxa"/>
            <w:vMerge/>
            <w:tcBorders>
              <w:left w:val="single" w:sz="4" w:space="0" w:color="auto"/>
              <w:bottom w:val="single" w:sz="4" w:space="0" w:color="auto"/>
              <w:right w:val="single" w:sz="4" w:space="0" w:color="auto"/>
            </w:tcBorders>
            <w:vAlign w:val="center"/>
          </w:tcPr>
          <w:p w14:paraId="1582D03D" w14:textId="77777777" w:rsidR="00DA79A3" w:rsidRPr="00142AB0" w:rsidRDefault="00DA79A3" w:rsidP="004D09A4">
            <w:pPr>
              <w:spacing w:after="0" w:line="240" w:lineRule="auto"/>
              <w:rPr>
                <w:rFonts w:ascii="Times New Roman" w:eastAsia="Calibri" w:hAnsi="Times New Roman" w:cs="Times New Roman"/>
                <w:sz w:val="28"/>
                <w:szCs w:val="28"/>
              </w:rPr>
            </w:pPr>
          </w:p>
        </w:tc>
        <w:tc>
          <w:tcPr>
            <w:tcW w:w="3686" w:type="dxa"/>
            <w:tcBorders>
              <w:top w:val="single" w:sz="4" w:space="0" w:color="auto"/>
              <w:left w:val="single" w:sz="4" w:space="0" w:color="auto"/>
              <w:bottom w:val="single" w:sz="4" w:space="0" w:color="auto"/>
              <w:right w:val="single" w:sz="4" w:space="0" w:color="auto"/>
            </w:tcBorders>
            <w:vAlign w:val="center"/>
          </w:tcPr>
          <w:p w14:paraId="567B7173" w14:textId="77777777" w:rsidR="00DA79A3" w:rsidRPr="00142AB0" w:rsidRDefault="00DA79A3" w:rsidP="004D09A4">
            <w:pPr>
              <w:tabs>
                <w:tab w:val="left" w:pos="4500"/>
                <w:tab w:val="left" w:pos="9180"/>
                <w:tab w:val="left" w:pos="9360"/>
              </w:tabs>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Родная л</w:t>
            </w:r>
            <w:r w:rsidRPr="00142AB0">
              <w:rPr>
                <w:rFonts w:ascii="Times New Roman" w:eastAsia="Calibri" w:hAnsi="Times New Roman" w:cs="Times New Roman"/>
                <w:bCs/>
                <w:sz w:val="28"/>
                <w:szCs w:val="28"/>
              </w:rPr>
              <w:t>итература</w:t>
            </w:r>
            <w:r>
              <w:rPr>
                <w:rFonts w:ascii="Times New Roman" w:eastAsia="Calibri" w:hAnsi="Times New Roman" w:cs="Times New Roman"/>
                <w:bCs/>
                <w:sz w:val="28"/>
                <w:szCs w:val="28"/>
              </w:rPr>
              <w:t xml:space="preserve"> (русская)</w:t>
            </w:r>
          </w:p>
        </w:tc>
        <w:tc>
          <w:tcPr>
            <w:tcW w:w="1984" w:type="dxa"/>
            <w:tcBorders>
              <w:top w:val="single" w:sz="4" w:space="0" w:color="auto"/>
              <w:left w:val="single" w:sz="4" w:space="0" w:color="auto"/>
              <w:bottom w:val="single" w:sz="4" w:space="0" w:color="auto"/>
              <w:right w:val="single" w:sz="4" w:space="0" w:color="auto"/>
            </w:tcBorders>
            <w:vAlign w:val="center"/>
          </w:tcPr>
          <w:p w14:paraId="58BC38F2" w14:textId="77777777" w:rsidR="00DA79A3" w:rsidRDefault="00DA79A3" w:rsidP="004D09A4">
            <w:pPr>
              <w:tabs>
                <w:tab w:val="left" w:pos="4500"/>
                <w:tab w:val="left" w:pos="9180"/>
                <w:tab w:val="left" w:pos="9360"/>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c>
          <w:tcPr>
            <w:tcW w:w="2552" w:type="dxa"/>
            <w:tcBorders>
              <w:top w:val="single" w:sz="4" w:space="0" w:color="auto"/>
              <w:left w:val="single" w:sz="4" w:space="0" w:color="auto"/>
              <w:bottom w:val="single" w:sz="4" w:space="0" w:color="auto"/>
              <w:right w:val="single" w:sz="4" w:space="0" w:color="auto"/>
            </w:tcBorders>
          </w:tcPr>
          <w:p w14:paraId="47E17288" w14:textId="77777777" w:rsidR="00DA79A3" w:rsidRPr="00142AB0" w:rsidRDefault="00DA79A3" w:rsidP="004D09A4">
            <w:pPr>
              <w:tabs>
                <w:tab w:val="left" w:pos="4500"/>
                <w:tab w:val="left" w:pos="9180"/>
                <w:tab w:val="left" w:pos="9360"/>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r>
      <w:tr w:rsidR="00DA79A3" w:rsidRPr="00142AB0" w14:paraId="2D4D1174" w14:textId="77777777" w:rsidTr="00387BCC">
        <w:trPr>
          <w:trHeight w:val="375"/>
          <w:jc w:val="center"/>
        </w:trPr>
        <w:tc>
          <w:tcPr>
            <w:tcW w:w="2263" w:type="dxa"/>
            <w:vMerge w:val="restart"/>
            <w:tcBorders>
              <w:top w:val="single" w:sz="4" w:space="0" w:color="auto"/>
              <w:left w:val="single" w:sz="4" w:space="0" w:color="auto"/>
              <w:right w:val="single" w:sz="4" w:space="0" w:color="auto"/>
            </w:tcBorders>
            <w:vAlign w:val="center"/>
          </w:tcPr>
          <w:p w14:paraId="53F4B51C" w14:textId="77777777" w:rsidR="00DA79A3" w:rsidRPr="00142AB0" w:rsidRDefault="00DA79A3" w:rsidP="004D09A4">
            <w:pPr>
              <w:spacing w:after="0" w:line="240" w:lineRule="auto"/>
              <w:rPr>
                <w:rFonts w:ascii="Times New Roman" w:eastAsia="Calibri" w:hAnsi="Times New Roman" w:cs="Times New Roman"/>
                <w:sz w:val="28"/>
                <w:szCs w:val="28"/>
              </w:rPr>
            </w:pPr>
            <w:r w:rsidRPr="00142AB0">
              <w:rPr>
                <w:rFonts w:ascii="Times New Roman" w:eastAsia="Calibri" w:hAnsi="Times New Roman" w:cs="Times New Roman"/>
                <w:bCs/>
                <w:sz w:val="28"/>
                <w:szCs w:val="28"/>
              </w:rPr>
              <w:t>Иностранны</w:t>
            </w:r>
            <w:r>
              <w:rPr>
                <w:rFonts w:ascii="Times New Roman" w:eastAsia="Calibri" w:hAnsi="Times New Roman" w:cs="Times New Roman"/>
                <w:bCs/>
                <w:sz w:val="28"/>
                <w:szCs w:val="28"/>
              </w:rPr>
              <w:t>е</w:t>
            </w:r>
            <w:r w:rsidRPr="00142AB0">
              <w:rPr>
                <w:rFonts w:ascii="Times New Roman" w:eastAsia="Calibri" w:hAnsi="Times New Roman" w:cs="Times New Roman"/>
                <w:bCs/>
                <w:sz w:val="28"/>
                <w:szCs w:val="28"/>
              </w:rPr>
              <w:t xml:space="preserve"> язык</w:t>
            </w:r>
            <w:r>
              <w:rPr>
                <w:rFonts w:ascii="Times New Roman" w:eastAsia="Calibri" w:hAnsi="Times New Roman" w:cs="Times New Roman"/>
                <w:bCs/>
                <w:sz w:val="28"/>
                <w:szCs w:val="28"/>
              </w:rPr>
              <w:t>и</w:t>
            </w:r>
          </w:p>
        </w:tc>
        <w:tc>
          <w:tcPr>
            <w:tcW w:w="3686" w:type="dxa"/>
            <w:tcBorders>
              <w:top w:val="single" w:sz="4" w:space="0" w:color="auto"/>
              <w:left w:val="single" w:sz="4" w:space="0" w:color="auto"/>
              <w:bottom w:val="single" w:sz="4" w:space="0" w:color="auto"/>
              <w:right w:val="single" w:sz="4" w:space="0" w:color="auto"/>
            </w:tcBorders>
            <w:vAlign w:val="center"/>
          </w:tcPr>
          <w:p w14:paraId="6DD4D7A6" w14:textId="77777777" w:rsidR="00DA79A3" w:rsidRPr="00142AB0" w:rsidRDefault="00DA79A3" w:rsidP="004D09A4">
            <w:pPr>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Английский язык</w:t>
            </w:r>
            <w:r>
              <w:rPr>
                <w:rFonts w:ascii="Times New Roman" w:eastAsia="Calibri" w:hAnsi="Times New Roman" w:cs="Times New Roman"/>
                <w:bCs/>
                <w:sz w:val="28"/>
                <w:szCs w:val="28"/>
              </w:rPr>
              <w:t>*</w:t>
            </w:r>
          </w:p>
        </w:tc>
        <w:tc>
          <w:tcPr>
            <w:tcW w:w="1984" w:type="dxa"/>
            <w:tcBorders>
              <w:top w:val="single" w:sz="4" w:space="0" w:color="auto"/>
              <w:left w:val="single" w:sz="4" w:space="0" w:color="auto"/>
              <w:bottom w:val="single" w:sz="4" w:space="0" w:color="auto"/>
              <w:right w:val="single" w:sz="4" w:space="0" w:color="auto"/>
            </w:tcBorders>
          </w:tcPr>
          <w:p w14:paraId="1961EB66" w14:textId="77777777" w:rsidR="00DA79A3" w:rsidRPr="00142AB0" w:rsidRDefault="00DA79A3" w:rsidP="004D09A4">
            <w:pPr>
              <w:tabs>
                <w:tab w:val="left" w:pos="4500"/>
                <w:tab w:val="left" w:pos="9180"/>
                <w:tab w:val="left" w:pos="9360"/>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6</w:t>
            </w:r>
          </w:p>
        </w:tc>
        <w:tc>
          <w:tcPr>
            <w:tcW w:w="2552" w:type="dxa"/>
            <w:tcBorders>
              <w:top w:val="single" w:sz="4" w:space="0" w:color="auto"/>
              <w:left w:val="single" w:sz="4" w:space="0" w:color="auto"/>
              <w:bottom w:val="single" w:sz="4" w:space="0" w:color="auto"/>
              <w:right w:val="single" w:sz="4" w:space="0" w:color="auto"/>
            </w:tcBorders>
          </w:tcPr>
          <w:p w14:paraId="5C9077B4" w14:textId="77777777" w:rsidR="00DA79A3" w:rsidRPr="00142AB0" w:rsidRDefault="00DA79A3" w:rsidP="004D09A4">
            <w:pPr>
              <w:tabs>
                <w:tab w:val="left" w:pos="4500"/>
                <w:tab w:val="left" w:pos="9180"/>
                <w:tab w:val="left" w:pos="9360"/>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r>
      <w:tr w:rsidR="00DA79A3" w:rsidRPr="00142AB0" w14:paraId="684690CD" w14:textId="77777777" w:rsidTr="00387BCC">
        <w:trPr>
          <w:trHeight w:val="375"/>
          <w:jc w:val="center"/>
        </w:trPr>
        <w:tc>
          <w:tcPr>
            <w:tcW w:w="2263" w:type="dxa"/>
            <w:vMerge/>
            <w:tcBorders>
              <w:left w:val="single" w:sz="4" w:space="0" w:color="auto"/>
              <w:bottom w:val="single" w:sz="4" w:space="0" w:color="auto"/>
              <w:right w:val="single" w:sz="4" w:space="0" w:color="auto"/>
            </w:tcBorders>
            <w:vAlign w:val="center"/>
          </w:tcPr>
          <w:p w14:paraId="00A3598C" w14:textId="77777777" w:rsidR="00DA79A3" w:rsidRPr="00142AB0" w:rsidRDefault="00DA79A3" w:rsidP="004D09A4">
            <w:pPr>
              <w:spacing w:after="0" w:line="240" w:lineRule="auto"/>
              <w:rPr>
                <w:rFonts w:ascii="Times New Roman" w:eastAsia="Calibri" w:hAnsi="Times New Roman" w:cs="Times New Roman"/>
                <w:bCs/>
                <w:sz w:val="28"/>
                <w:szCs w:val="28"/>
              </w:rPr>
            </w:pPr>
          </w:p>
        </w:tc>
        <w:tc>
          <w:tcPr>
            <w:tcW w:w="3686" w:type="dxa"/>
            <w:tcBorders>
              <w:top w:val="single" w:sz="4" w:space="0" w:color="auto"/>
              <w:left w:val="single" w:sz="4" w:space="0" w:color="auto"/>
              <w:bottom w:val="single" w:sz="4" w:space="0" w:color="auto"/>
              <w:right w:val="single" w:sz="4" w:space="0" w:color="auto"/>
            </w:tcBorders>
            <w:vAlign w:val="center"/>
          </w:tcPr>
          <w:p w14:paraId="15AF1180" w14:textId="77777777" w:rsidR="00DA79A3" w:rsidRDefault="00DA79A3" w:rsidP="004D09A4">
            <w:pPr>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Немецкий</w:t>
            </w:r>
          </w:p>
          <w:p w14:paraId="783F1378" w14:textId="77777777" w:rsidR="00DA79A3" w:rsidRPr="00142AB0" w:rsidRDefault="00DA79A3" w:rsidP="004D09A4">
            <w:pPr>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/французский язык</w:t>
            </w:r>
          </w:p>
        </w:tc>
        <w:tc>
          <w:tcPr>
            <w:tcW w:w="1984" w:type="dxa"/>
            <w:tcBorders>
              <w:top w:val="single" w:sz="4" w:space="0" w:color="auto"/>
              <w:left w:val="single" w:sz="4" w:space="0" w:color="auto"/>
              <w:bottom w:val="single" w:sz="4" w:space="0" w:color="auto"/>
              <w:right w:val="single" w:sz="4" w:space="0" w:color="auto"/>
            </w:tcBorders>
          </w:tcPr>
          <w:p w14:paraId="26DAE23C" w14:textId="77777777" w:rsidR="00DA79A3" w:rsidRPr="00142AB0" w:rsidRDefault="00DA79A3" w:rsidP="004D09A4">
            <w:pPr>
              <w:tabs>
                <w:tab w:val="left" w:pos="4500"/>
                <w:tab w:val="left" w:pos="9180"/>
                <w:tab w:val="left" w:pos="9360"/>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c>
          <w:tcPr>
            <w:tcW w:w="2552" w:type="dxa"/>
            <w:tcBorders>
              <w:top w:val="single" w:sz="4" w:space="0" w:color="auto"/>
              <w:left w:val="single" w:sz="4" w:space="0" w:color="auto"/>
              <w:bottom w:val="single" w:sz="4" w:space="0" w:color="auto"/>
              <w:right w:val="single" w:sz="4" w:space="0" w:color="auto"/>
            </w:tcBorders>
          </w:tcPr>
          <w:p w14:paraId="3625EECA" w14:textId="77777777" w:rsidR="00DA79A3" w:rsidRPr="00142AB0" w:rsidRDefault="00DA79A3" w:rsidP="004D09A4">
            <w:pPr>
              <w:tabs>
                <w:tab w:val="left" w:pos="4500"/>
                <w:tab w:val="left" w:pos="9180"/>
                <w:tab w:val="left" w:pos="9360"/>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3</w:t>
            </w:r>
          </w:p>
        </w:tc>
      </w:tr>
      <w:tr w:rsidR="00DA79A3" w:rsidRPr="00EF4B5B" w14:paraId="4F035F3A" w14:textId="77777777" w:rsidTr="00387BCC">
        <w:trPr>
          <w:trHeight w:val="375"/>
          <w:jc w:val="center"/>
        </w:trPr>
        <w:tc>
          <w:tcPr>
            <w:tcW w:w="2263" w:type="dxa"/>
            <w:vMerge w:val="restart"/>
            <w:tcBorders>
              <w:top w:val="single" w:sz="4" w:space="0" w:color="auto"/>
              <w:left w:val="single" w:sz="4" w:space="0" w:color="auto"/>
              <w:right w:val="single" w:sz="4" w:space="0" w:color="auto"/>
            </w:tcBorders>
            <w:vAlign w:val="center"/>
          </w:tcPr>
          <w:p w14:paraId="762DE502" w14:textId="77777777" w:rsidR="00DA79A3" w:rsidRPr="00142AB0" w:rsidRDefault="00DA79A3" w:rsidP="004D09A4">
            <w:pPr>
              <w:spacing w:after="0" w:line="240" w:lineRule="auto"/>
              <w:rPr>
                <w:rFonts w:ascii="Times New Roman" w:eastAsia="Calibri" w:hAnsi="Times New Roman" w:cs="Times New Roman"/>
                <w:sz w:val="28"/>
                <w:szCs w:val="28"/>
              </w:rPr>
            </w:pPr>
            <w:r w:rsidRPr="00142AB0">
              <w:rPr>
                <w:rFonts w:ascii="Times New Roman" w:eastAsia="Calibri" w:hAnsi="Times New Roman" w:cs="Times New Roman"/>
                <w:bCs/>
                <w:sz w:val="28"/>
                <w:szCs w:val="28"/>
              </w:rPr>
              <w:t>Математика и информатика</w:t>
            </w:r>
          </w:p>
        </w:tc>
        <w:tc>
          <w:tcPr>
            <w:tcW w:w="3686" w:type="dxa"/>
            <w:tcBorders>
              <w:top w:val="single" w:sz="4" w:space="0" w:color="auto"/>
              <w:left w:val="single" w:sz="4" w:space="0" w:color="auto"/>
              <w:bottom w:val="single" w:sz="4" w:space="0" w:color="auto"/>
              <w:right w:val="single" w:sz="4" w:space="0" w:color="auto"/>
            </w:tcBorders>
            <w:vAlign w:val="bottom"/>
          </w:tcPr>
          <w:p w14:paraId="59B76414" w14:textId="77777777" w:rsidR="00DA79A3" w:rsidRPr="00142AB0" w:rsidRDefault="00DA79A3" w:rsidP="004D09A4">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Алгебра</w:t>
            </w:r>
            <w:r>
              <w:rPr>
                <w:rFonts w:ascii="Times New Roman" w:eastAsia="Calibri" w:hAnsi="Times New Roman" w:cs="Times New Roman"/>
                <w:bCs/>
                <w:sz w:val="28"/>
                <w:szCs w:val="28"/>
              </w:rPr>
              <w:t xml:space="preserve"> и начала математического анализа*</w:t>
            </w:r>
          </w:p>
        </w:tc>
        <w:tc>
          <w:tcPr>
            <w:tcW w:w="1984" w:type="dxa"/>
            <w:tcBorders>
              <w:top w:val="single" w:sz="4" w:space="0" w:color="auto"/>
              <w:left w:val="single" w:sz="4" w:space="0" w:color="auto"/>
              <w:bottom w:val="single" w:sz="4" w:space="0" w:color="auto"/>
              <w:right w:val="single" w:sz="4" w:space="0" w:color="auto"/>
            </w:tcBorders>
            <w:vAlign w:val="center"/>
          </w:tcPr>
          <w:p w14:paraId="6B8731E6" w14:textId="77777777" w:rsidR="00DA79A3" w:rsidRPr="00EF4B5B" w:rsidRDefault="00DA79A3" w:rsidP="004D09A4">
            <w:pPr>
              <w:tabs>
                <w:tab w:val="left" w:pos="4500"/>
                <w:tab w:val="left" w:pos="9180"/>
                <w:tab w:val="left" w:pos="9360"/>
              </w:tabs>
              <w:spacing w:after="0" w:line="240" w:lineRule="auto"/>
              <w:jc w:val="center"/>
              <w:rPr>
                <w:rFonts w:ascii="Times New Roman" w:eastAsia="Calibri" w:hAnsi="Times New Roman" w:cs="Times New Roman"/>
                <w:bCs/>
                <w:sz w:val="28"/>
                <w:szCs w:val="28"/>
              </w:rPr>
            </w:pPr>
            <w:r w:rsidRPr="00EF4B5B">
              <w:rPr>
                <w:rFonts w:ascii="Times New Roman" w:eastAsia="Calibri" w:hAnsi="Times New Roman" w:cs="Times New Roman"/>
                <w:bCs/>
                <w:sz w:val="28"/>
                <w:szCs w:val="28"/>
              </w:rPr>
              <w:t>3</w:t>
            </w:r>
          </w:p>
        </w:tc>
        <w:tc>
          <w:tcPr>
            <w:tcW w:w="2552" w:type="dxa"/>
            <w:tcBorders>
              <w:top w:val="single" w:sz="4" w:space="0" w:color="auto"/>
              <w:left w:val="single" w:sz="4" w:space="0" w:color="auto"/>
              <w:bottom w:val="single" w:sz="4" w:space="0" w:color="auto"/>
              <w:right w:val="single" w:sz="4" w:space="0" w:color="auto"/>
            </w:tcBorders>
          </w:tcPr>
          <w:p w14:paraId="3C922E34" w14:textId="77777777" w:rsidR="00DA79A3" w:rsidRPr="00EF4B5B" w:rsidRDefault="00DA79A3" w:rsidP="004D09A4">
            <w:pPr>
              <w:tabs>
                <w:tab w:val="left" w:pos="4500"/>
                <w:tab w:val="left" w:pos="9180"/>
                <w:tab w:val="left" w:pos="9360"/>
              </w:tabs>
              <w:spacing w:after="0" w:line="240" w:lineRule="auto"/>
              <w:jc w:val="center"/>
              <w:rPr>
                <w:rFonts w:ascii="Times New Roman" w:eastAsia="Calibri" w:hAnsi="Times New Roman" w:cs="Times New Roman"/>
                <w:bCs/>
                <w:sz w:val="28"/>
                <w:szCs w:val="28"/>
              </w:rPr>
            </w:pPr>
            <w:r w:rsidRPr="00EF4B5B">
              <w:rPr>
                <w:rFonts w:ascii="Times New Roman" w:eastAsia="Calibri" w:hAnsi="Times New Roman" w:cs="Times New Roman"/>
                <w:bCs/>
                <w:sz w:val="28"/>
                <w:szCs w:val="28"/>
              </w:rPr>
              <w:t>-</w:t>
            </w:r>
          </w:p>
        </w:tc>
      </w:tr>
      <w:tr w:rsidR="00DA79A3" w:rsidRPr="00EF4B5B" w14:paraId="1829F684" w14:textId="77777777" w:rsidTr="00387BCC">
        <w:trPr>
          <w:trHeight w:val="375"/>
          <w:jc w:val="center"/>
        </w:trPr>
        <w:tc>
          <w:tcPr>
            <w:tcW w:w="2263" w:type="dxa"/>
            <w:vMerge/>
            <w:tcBorders>
              <w:left w:val="single" w:sz="4" w:space="0" w:color="auto"/>
              <w:right w:val="single" w:sz="4" w:space="0" w:color="auto"/>
            </w:tcBorders>
            <w:vAlign w:val="center"/>
          </w:tcPr>
          <w:p w14:paraId="4F6901D8" w14:textId="77777777" w:rsidR="00DA79A3" w:rsidRPr="00142AB0" w:rsidRDefault="00DA79A3" w:rsidP="004D09A4">
            <w:pPr>
              <w:spacing w:after="0" w:line="240" w:lineRule="auto"/>
              <w:rPr>
                <w:rFonts w:ascii="Times New Roman" w:eastAsia="Calibri" w:hAnsi="Times New Roman" w:cs="Times New Roman"/>
                <w:bCs/>
                <w:sz w:val="28"/>
                <w:szCs w:val="28"/>
              </w:rPr>
            </w:pPr>
          </w:p>
        </w:tc>
        <w:tc>
          <w:tcPr>
            <w:tcW w:w="3686" w:type="dxa"/>
            <w:tcBorders>
              <w:top w:val="single" w:sz="4" w:space="0" w:color="auto"/>
              <w:left w:val="single" w:sz="4" w:space="0" w:color="auto"/>
              <w:bottom w:val="single" w:sz="4" w:space="0" w:color="auto"/>
              <w:right w:val="single" w:sz="4" w:space="0" w:color="auto"/>
            </w:tcBorders>
            <w:vAlign w:val="bottom"/>
          </w:tcPr>
          <w:p w14:paraId="0A78AA24" w14:textId="77777777" w:rsidR="00DA79A3" w:rsidRPr="00142AB0" w:rsidRDefault="00DA79A3" w:rsidP="004D09A4">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Геометрия</w:t>
            </w:r>
            <w:r>
              <w:rPr>
                <w:rFonts w:ascii="Times New Roman" w:eastAsia="Calibri" w:hAnsi="Times New Roman" w:cs="Times New Roman"/>
                <w:bCs/>
                <w:sz w:val="28"/>
                <w:szCs w:val="28"/>
              </w:rPr>
              <w:t>*</w:t>
            </w:r>
          </w:p>
        </w:tc>
        <w:tc>
          <w:tcPr>
            <w:tcW w:w="1984" w:type="dxa"/>
            <w:tcBorders>
              <w:top w:val="single" w:sz="4" w:space="0" w:color="auto"/>
              <w:left w:val="single" w:sz="4" w:space="0" w:color="auto"/>
              <w:bottom w:val="single" w:sz="4" w:space="0" w:color="auto"/>
              <w:right w:val="single" w:sz="4" w:space="0" w:color="auto"/>
            </w:tcBorders>
            <w:vAlign w:val="center"/>
          </w:tcPr>
          <w:p w14:paraId="5223E56B" w14:textId="77777777" w:rsidR="00DA79A3" w:rsidRPr="00EF4B5B" w:rsidRDefault="00DA79A3" w:rsidP="004D09A4">
            <w:pPr>
              <w:tabs>
                <w:tab w:val="left" w:pos="4500"/>
                <w:tab w:val="left" w:pos="9180"/>
                <w:tab w:val="left" w:pos="9360"/>
              </w:tabs>
              <w:spacing w:after="0" w:line="240" w:lineRule="auto"/>
              <w:jc w:val="center"/>
              <w:rPr>
                <w:rFonts w:ascii="Times New Roman" w:eastAsia="Calibri" w:hAnsi="Times New Roman" w:cs="Times New Roman"/>
                <w:bCs/>
                <w:sz w:val="28"/>
                <w:szCs w:val="28"/>
              </w:rPr>
            </w:pPr>
            <w:r w:rsidRPr="00EF4B5B">
              <w:rPr>
                <w:rFonts w:ascii="Times New Roman" w:eastAsia="Calibri" w:hAnsi="Times New Roman" w:cs="Times New Roman"/>
                <w:bCs/>
                <w:sz w:val="28"/>
                <w:szCs w:val="28"/>
              </w:rPr>
              <w:t>1</w:t>
            </w:r>
          </w:p>
        </w:tc>
        <w:tc>
          <w:tcPr>
            <w:tcW w:w="2552" w:type="dxa"/>
            <w:tcBorders>
              <w:top w:val="single" w:sz="4" w:space="0" w:color="auto"/>
              <w:left w:val="single" w:sz="4" w:space="0" w:color="auto"/>
              <w:bottom w:val="single" w:sz="4" w:space="0" w:color="auto"/>
              <w:right w:val="single" w:sz="4" w:space="0" w:color="auto"/>
            </w:tcBorders>
          </w:tcPr>
          <w:p w14:paraId="46251881" w14:textId="77777777" w:rsidR="00DA79A3" w:rsidRPr="00EF4B5B" w:rsidRDefault="00DA79A3" w:rsidP="004D09A4">
            <w:pPr>
              <w:tabs>
                <w:tab w:val="left" w:pos="4500"/>
                <w:tab w:val="left" w:pos="9180"/>
                <w:tab w:val="left" w:pos="9360"/>
              </w:tabs>
              <w:spacing w:after="0" w:line="240" w:lineRule="auto"/>
              <w:jc w:val="center"/>
              <w:rPr>
                <w:rFonts w:ascii="Times New Roman" w:eastAsia="Calibri" w:hAnsi="Times New Roman" w:cs="Times New Roman"/>
                <w:bCs/>
                <w:sz w:val="28"/>
                <w:szCs w:val="28"/>
              </w:rPr>
            </w:pPr>
            <w:r w:rsidRPr="00EF4B5B">
              <w:rPr>
                <w:rFonts w:ascii="Times New Roman" w:eastAsia="Calibri" w:hAnsi="Times New Roman" w:cs="Times New Roman"/>
                <w:bCs/>
                <w:sz w:val="28"/>
                <w:szCs w:val="28"/>
              </w:rPr>
              <w:t>1</w:t>
            </w:r>
          </w:p>
        </w:tc>
      </w:tr>
      <w:tr w:rsidR="00DA79A3" w:rsidRPr="00142AB0" w14:paraId="3033DEE8" w14:textId="77777777" w:rsidTr="00387BCC">
        <w:trPr>
          <w:trHeight w:val="375"/>
          <w:jc w:val="center"/>
        </w:trPr>
        <w:tc>
          <w:tcPr>
            <w:tcW w:w="2263" w:type="dxa"/>
            <w:vMerge/>
            <w:tcBorders>
              <w:left w:val="single" w:sz="4" w:space="0" w:color="auto"/>
              <w:bottom w:val="single" w:sz="4" w:space="0" w:color="auto"/>
              <w:right w:val="single" w:sz="4" w:space="0" w:color="auto"/>
            </w:tcBorders>
            <w:vAlign w:val="center"/>
          </w:tcPr>
          <w:p w14:paraId="1CE2DDC7" w14:textId="77777777" w:rsidR="00DA79A3" w:rsidRPr="00142AB0" w:rsidRDefault="00DA79A3" w:rsidP="004D09A4">
            <w:pPr>
              <w:spacing w:after="0" w:line="240" w:lineRule="auto"/>
              <w:rPr>
                <w:rFonts w:ascii="Times New Roman" w:eastAsia="Calibri" w:hAnsi="Times New Roman" w:cs="Times New Roman"/>
                <w:bCs/>
                <w:sz w:val="28"/>
                <w:szCs w:val="28"/>
              </w:rPr>
            </w:pPr>
          </w:p>
        </w:tc>
        <w:tc>
          <w:tcPr>
            <w:tcW w:w="3686" w:type="dxa"/>
            <w:tcBorders>
              <w:top w:val="single" w:sz="4" w:space="0" w:color="auto"/>
              <w:left w:val="single" w:sz="4" w:space="0" w:color="auto"/>
              <w:bottom w:val="single" w:sz="4" w:space="0" w:color="auto"/>
              <w:right w:val="single" w:sz="4" w:space="0" w:color="auto"/>
            </w:tcBorders>
            <w:vAlign w:val="bottom"/>
          </w:tcPr>
          <w:p w14:paraId="4662DB22" w14:textId="77777777" w:rsidR="00DA79A3" w:rsidRPr="00142AB0" w:rsidRDefault="00DA79A3" w:rsidP="004D09A4">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Информатика</w:t>
            </w:r>
          </w:p>
        </w:tc>
        <w:tc>
          <w:tcPr>
            <w:tcW w:w="1984" w:type="dxa"/>
            <w:tcBorders>
              <w:top w:val="single" w:sz="4" w:space="0" w:color="auto"/>
              <w:left w:val="single" w:sz="4" w:space="0" w:color="auto"/>
              <w:bottom w:val="single" w:sz="4" w:space="0" w:color="auto"/>
              <w:right w:val="single" w:sz="4" w:space="0" w:color="auto"/>
            </w:tcBorders>
            <w:vAlign w:val="center"/>
          </w:tcPr>
          <w:p w14:paraId="597D77E6" w14:textId="77777777" w:rsidR="00DA79A3" w:rsidRPr="00142AB0" w:rsidRDefault="00DA79A3" w:rsidP="004D09A4">
            <w:pPr>
              <w:tabs>
                <w:tab w:val="left" w:pos="4500"/>
                <w:tab w:val="left" w:pos="9180"/>
                <w:tab w:val="left" w:pos="9360"/>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c>
          <w:tcPr>
            <w:tcW w:w="2552" w:type="dxa"/>
            <w:tcBorders>
              <w:top w:val="single" w:sz="4" w:space="0" w:color="auto"/>
              <w:left w:val="single" w:sz="4" w:space="0" w:color="auto"/>
              <w:bottom w:val="single" w:sz="4" w:space="0" w:color="auto"/>
              <w:right w:val="single" w:sz="4" w:space="0" w:color="auto"/>
            </w:tcBorders>
          </w:tcPr>
          <w:p w14:paraId="3D6D9682" w14:textId="77777777" w:rsidR="00DA79A3" w:rsidRPr="00142AB0" w:rsidRDefault="00DA79A3" w:rsidP="004D09A4">
            <w:pPr>
              <w:tabs>
                <w:tab w:val="left" w:pos="4500"/>
                <w:tab w:val="left" w:pos="9180"/>
                <w:tab w:val="left" w:pos="9360"/>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r>
      <w:tr w:rsidR="00DA79A3" w:rsidRPr="00142AB0" w14:paraId="020222F7" w14:textId="77777777" w:rsidTr="00387BCC">
        <w:trPr>
          <w:trHeight w:val="375"/>
          <w:jc w:val="center"/>
        </w:trPr>
        <w:tc>
          <w:tcPr>
            <w:tcW w:w="2263" w:type="dxa"/>
            <w:vMerge w:val="restart"/>
            <w:tcBorders>
              <w:top w:val="single" w:sz="4" w:space="0" w:color="auto"/>
              <w:left w:val="single" w:sz="4" w:space="0" w:color="auto"/>
              <w:right w:val="single" w:sz="4" w:space="0" w:color="auto"/>
            </w:tcBorders>
            <w:vAlign w:val="center"/>
          </w:tcPr>
          <w:p w14:paraId="50FB306A" w14:textId="77777777" w:rsidR="00DA79A3" w:rsidRPr="00142AB0" w:rsidRDefault="00DA79A3" w:rsidP="004D09A4">
            <w:pPr>
              <w:tabs>
                <w:tab w:val="left" w:pos="4500"/>
                <w:tab w:val="left" w:pos="9180"/>
                <w:tab w:val="left" w:pos="9360"/>
              </w:tabs>
              <w:spacing w:after="0" w:line="240" w:lineRule="auto"/>
              <w:jc w:val="center"/>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Общественн</w:t>
            </w:r>
            <w:r>
              <w:rPr>
                <w:rFonts w:ascii="Times New Roman" w:eastAsia="Calibri" w:hAnsi="Times New Roman" w:cs="Times New Roman"/>
                <w:bCs/>
                <w:sz w:val="28"/>
                <w:szCs w:val="28"/>
              </w:rPr>
              <w:t xml:space="preserve">ые </w:t>
            </w:r>
            <w:r w:rsidRPr="00142AB0">
              <w:rPr>
                <w:rFonts w:ascii="Times New Roman" w:eastAsia="Calibri" w:hAnsi="Times New Roman" w:cs="Times New Roman"/>
                <w:bCs/>
                <w:sz w:val="28"/>
                <w:szCs w:val="28"/>
              </w:rPr>
              <w:t>нау</w:t>
            </w:r>
            <w:r>
              <w:rPr>
                <w:rFonts w:ascii="Times New Roman" w:eastAsia="Calibri" w:hAnsi="Times New Roman" w:cs="Times New Roman"/>
                <w:bCs/>
                <w:sz w:val="28"/>
                <w:szCs w:val="28"/>
              </w:rPr>
              <w:t>ки</w:t>
            </w:r>
          </w:p>
        </w:tc>
        <w:tc>
          <w:tcPr>
            <w:tcW w:w="3686" w:type="dxa"/>
            <w:tcBorders>
              <w:top w:val="single" w:sz="4" w:space="0" w:color="auto"/>
              <w:left w:val="single" w:sz="4" w:space="0" w:color="auto"/>
              <w:bottom w:val="single" w:sz="4" w:space="0" w:color="auto"/>
              <w:right w:val="single" w:sz="4" w:space="0" w:color="auto"/>
            </w:tcBorders>
            <w:vAlign w:val="bottom"/>
          </w:tcPr>
          <w:p w14:paraId="4F7D2CF2" w14:textId="77777777" w:rsidR="00DA79A3" w:rsidRPr="00142AB0" w:rsidRDefault="00DA79A3" w:rsidP="004D09A4">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История</w:t>
            </w:r>
            <w:r>
              <w:rPr>
                <w:rFonts w:ascii="Times New Roman" w:eastAsia="Calibri" w:hAnsi="Times New Roman" w:cs="Times New Roman"/>
                <w:bCs/>
                <w:sz w:val="28"/>
                <w:szCs w:val="28"/>
              </w:rPr>
              <w:t>*</w:t>
            </w:r>
          </w:p>
        </w:tc>
        <w:tc>
          <w:tcPr>
            <w:tcW w:w="1984" w:type="dxa"/>
            <w:tcBorders>
              <w:top w:val="single" w:sz="4" w:space="0" w:color="auto"/>
              <w:left w:val="single" w:sz="4" w:space="0" w:color="auto"/>
              <w:bottom w:val="single" w:sz="4" w:space="0" w:color="auto"/>
              <w:right w:val="single" w:sz="4" w:space="0" w:color="auto"/>
            </w:tcBorders>
            <w:vAlign w:val="center"/>
          </w:tcPr>
          <w:p w14:paraId="103222F9" w14:textId="77777777" w:rsidR="00DA79A3" w:rsidRPr="00142AB0" w:rsidRDefault="00DA79A3" w:rsidP="004D09A4">
            <w:pPr>
              <w:tabs>
                <w:tab w:val="left" w:pos="4500"/>
                <w:tab w:val="left" w:pos="9180"/>
                <w:tab w:val="left" w:pos="9360"/>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2552" w:type="dxa"/>
            <w:tcBorders>
              <w:top w:val="single" w:sz="4" w:space="0" w:color="auto"/>
              <w:left w:val="single" w:sz="4" w:space="0" w:color="auto"/>
              <w:bottom w:val="single" w:sz="4" w:space="0" w:color="auto"/>
              <w:right w:val="single" w:sz="4" w:space="0" w:color="auto"/>
            </w:tcBorders>
          </w:tcPr>
          <w:p w14:paraId="6E7462E0" w14:textId="77777777" w:rsidR="00DA79A3" w:rsidRPr="00142AB0" w:rsidRDefault="00DA79A3" w:rsidP="004D09A4">
            <w:pPr>
              <w:tabs>
                <w:tab w:val="left" w:pos="4500"/>
                <w:tab w:val="left" w:pos="9180"/>
                <w:tab w:val="left" w:pos="9360"/>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r>
      <w:tr w:rsidR="00DA79A3" w:rsidRPr="00142AB0" w14:paraId="3C77EB4A" w14:textId="77777777" w:rsidTr="00387BCC">
        <w:trPr>
          <w:trHeight w:val="375"/>
          <w:jc w:val="center"/>
        </w:trPr>
        <w:tc>
          <w:tcPr>
            <w:tcW w:w="2263" w:type="dxa"/>
            <w:vMerge/>
            <w:tcBorders>
              <w:left w:val="single" w:sz="4" w:space="0" w:color="auto"/>
              <w:right w:val="single" w:sz="4" w:space="0" w:color="auto"/>
            </w:tcBorders>
            <w:vAlign w:val="bottom"/>
          </w:tcPr>
          <w:p w14:paraId="27040D50" w14:textId="77777777" w:rsidR="00DA79A3" w:rsidRPr="00142AB0" w:rsidRDefault="00DA79A3" w:rsidP="004D09A4">
            <w:pPr>
              <w:tabs>
                <w:tab w:val="left" w:pos="4500"/>
                <w:tab w:val="left" w:pos="9180"/>
                <w:tab w:val="left" w:pos="9360"/>
              </w:tabs>
              <w:spacing w:after="0" w:line="240" w:lineRule="auto"/>
              <w:rPr>
                <w:rFonts w:ascii="Times New Roman" w:eastAsia="Calibri" w:hAnsi="Times New Roman" w:cs="Times New Roman"/>
                <w:bCs/>
                <w:sz w:val="28"/>
                <w:szCs w:val="28"/>
              </w:rPr>
            </w:pPr>
          </w:p>
        </w:tc>
        <w:tc>
          <w:tcPr>
            <w:tcW w:w="3686" w:type="dxa"/>
            <w:tcBorders>
              <w:top w:val="single" w:sz="4" w:space="0" w:color="auto"/>
              <w:left w:val="single" w:sz="4" w:space="0" w:color="auto"/>
              <w:bottom w:val="single" w:sz="4" w:space="0" w:color="auto"/>
              <w:right w:val="single" w:sz="4" w:space="0" w:color="auto"/>
            </w:tcBorders>
            <w:vAlign w:val="bottom"/>
          </w:tcPr>
          <w:p w14:paraId="617F76A7" w14:textId="501FF001" w:rsidR="00DA79A3" w:rsidRPr="00142AB0" w:rsidRDefault="00DA79A3" w:rsidP="004D09A4">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Обществознание</w:t>
            </w:r>
            <w:r w:rsidR="004F2D23">
              <w:rPr>
                <w:rFonts w:ascii="Times New Roman" w:eastAsia="Calibri" w:hAnsi="Times New Roman" w:cs="Times New Roman"/>
                <w:bCs/>
                <w:sz w:val="28"/>
                <w:szCs w:val="28"/>
              </w:rPr>
              <w:t>*</w:t>
            </w:r>
          </w:p>
        </w:tc>
        <w:tc>
          <w:tcPr>
            <w:tcW w:w="1984" w:type="dxa"/>
            <w:tcBorders>
              <w:top w:val="single" w:sz="4" w:space="0" w:color="auto"/>
              <w:left w:val="single" w:sz="4" w:space="0" w:color="auto"/>
              <w:bottom w:val="single" w:sz="4" w:space="0" w:color="auto"/>
              <w:right w:val="single" w:sz="4" w:space="0" w:color="auto"/>
            </w:tcBorders>
            <w:vAlign w:val="center"/>
          </w:tcPr>
          <w:p w14:paraId="71F7C52C" w14:textId="77777777" w:rsidR="00DA79A3" w:rsidRPr="00142AB0" w:rsidRDefault="00DA79A3" w:rsidP="004D09A4">
            <w:pPr>
              <w:tabs>
                <w:tab w:val="left" w:pos="4500"/>
                <w:tab w:val="left" w:pos="9180"/>
                <w:tab w:val="left" w:pos="9360"/>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c>
          <w:tcPr>
            <w:tcW w:w="2552" w:type="dxa"/>
            <w:tcBorders>
              <w:top w:val="single" w:sz="4" w:space="0" w:color="auto"/>
              <w:left w:val="single" w:sz="4" w:space="0" w:color="auto"/>
              <w:bottom w:val="single" w:sz="4" w:space="0" w:color="auto"/>
              <w:right w:val="single" w:sz="4" w:space="0" w:color="auto"/>
            </w:tcBorders>
          </w:tcPr>
          <w:p w14:paraId="49542763" w14:textId="77777777" w:rsidR="00DA79A3" w:rsidRPr="00142AB0" w:rsidRDefault="00DA79A3" w:rsidP="004D09A4">
            <w:pPr>
              <w:tabs>
                <w:tab w:val="left" w:pos="4500"/>
                <w:tab w:val="left" w:pos="9180"/>
                <w:tab w:val="left" w:pos="9360"/>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r>
      <w:tr w:rsidR="00DA79A3" w:rsidRPr="00142AB0" w14:paraId="1AE64D36" w14:textId="77777777" w:rsidTr="00387BCC">
        <w:trPr>
          <w:trHeight w:val="375"/>
          <w:jc w:val="center"/>
        </w:trPr>
        <w:tc>
          <w:tcPr>
            <w:tcW w:w="2263" w:type="dxa"/>
            <w:vMerge/>
            <w:tcBorders>
              <w:left w:val="single" w:sz="4" w:space="0" w:color="auto"/>
              <w:right w:val="single" w:sz="4" w:space="0" w:color="auto"/>
            </w:tcBorders>
            <w:vAlign w:val="bottom"/>
          </w:tcPr>
          <w:p w14:paraId="5F8A460E" w14:textId="77777777" w:rsidR="00DA79A3" w:rsidRPr="00142AB0" w:rsidRDefault="00DA79A3" w:rsidP="004D09A4">
            <w:pPr>
              <w:tabs>
                <w:tab w:val="left" w:pos="4500"/>
                <w:tab w:val="left" w:pos="9180"/>
                <w:tab w:val="left" w:pos="9360"/>
              </w:tabs>
              <w:spacing w:after="0" w:line="240" w:lineRule="auto"/>
              <w:rPr>
                <w:rFonts w:ascii="Times New Roman" w:eastAsia="Calibri" w:hAnsi="Times New Roman" w:cs="Times New Roman"/>
                <w:bCs/>
                <w:sz w:val="28"/>
                <w:szCs w:val="28"/>
              </w:rPr>
            </w:pPr>
          </w:p>
        </w:tc>
        <w:tc>
          <w:tcPr>
            <w:tcW w:w="3686" w:type="dxa"/>
            <w:tcBorders>
              <w:top w:val="single" w:sz="4" w:space="0" w:color="auto"/>
              <w:left w:val="single" w:sz="4" w:space="0" w:color="auto"/>
              <w:bottom w:val="single" w:sz="4" w:space="0" w:color="auto"/>
              <w:right w:val="single" w:sz="4" w:space="0" w:color="auto"/>
            </w:tcBorders>
            <w:vAlign w:val="bottom"/>
          </w:tcPr>
          <w:p w14:paraId="56AE6E90" w14:textId="42FA5224" w:rsidR="00DA79A3" w:rsidRPr="00142AB0" w:rsidRDefault="00DA79A3" w:rsidP="004D09A4">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География</w:t>
            </w:r>
            <w:r w:rsidR="0024759B">
              <w:rPr>
                <w:rFonts w:ascii="Times New Roman" w:eastAsia="Calibri" w:hAnsi="Times New Roman" w:cs="Times New Roman"/>
                <w:bCs/>
                <w:sz w:val="28"/>
                <w:szCs w:val="28"/>
              </w:rPr>
              <w:t>*</w:t>
            </w:r>
          </w:p>
        </w:tc>
        <w:tc>
          <w:tcPr>
            <w:tcW w:w="1984" w:type="dxa"/>
            <w:tcBorders>
              <w:top w:val="single" w:sz="4" w:space="0" w:color="auto"/>
              <w:left w:val="single" w:sz="4" w:space="0" w:color="auto"/>
              <w:bottom w:val="single" w:sz="4" w:space="0" w:color="auto"/>
              <w:right w:val="single" w:sz="4" w:space="0" w:color="auto"/>
            </w:tcBorders>
            <w:vAlign w:val="center"/>
          </w:tcPr>
          <w:p w14:paraId="7CD45E3B" w14:textId="77777777" w:rsidR="00DA79A3" w:rsidRPr="00142AB0" w:rsidRDefault="00DA79A3" w:rsidP="004D09A4">
            <w:pPr>
              <w:tabs>
                <w:tab w:val="left" w:pos="4500"/>
                <w:tab w:val="left" w:pos="9180"/>
                <w:tab w:val="left" w:pos="9360"/>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2552" w:type="dxa"/>
            <w:tcBorders>
              <w:top w:val="single" w:sz="4" w:space="0" w:color="auto"/>
              <w:left w:val="single" w:sz="4" w:space="0" w:color="auto"/>
              <w:bottom w:val="single" w:sz="4" w:space="0" w:color="auto"/>
              <w:right w:val="single" w:sz="4" w:space="0" w:color="auto"/>
            </w:tcBorders>
          </w:tcPr>
          <w:p w14:paraId="7A2FE80E" w14:textId="77777777" w:rsidR="00DA79A3" w:rsidRPr="00142AB0" w:rsidRDefault="00DA79A3" w:rsidP="004D09A4">
            <w:pPr>
              <w:tabs>
                <w:tab w:val="left" w:pos="4500"/>
                <w:tab w:val="left" w:pos="9180"/>
                <w:tab w:val="left" w:pos="9360"/>
              </w:tabs>
              <w:spacing w:after="0" w:line="240" w:lineRule="auto"/>
              <w:jc w:val="center"/>
              <w:rPr>
                <w:rFonts w:ascii="Times New Roman" w:eastAsia="Calibri" w:hAnsi="Times New Roman" w:cs="Times New Roman"/>
                <w:bCs/>
                <w:sz w:val="28"/>
                <w:szCs w:val="28"/>
              </w:rPr>
            </w:pPr>
          </w:p>
        </w:tc>
      </w:tr>
      <w:tr w:rsidR="00DA79A3" w:rsidRPr="00142AB0" w14:paraId="19F52AF5" w14:textId="77777777" w:rsidTr="00387BCC">
        <w:trPr>
          <w:trHeight w:val="375"/>
          <w:jc w:val="center"/>
        </w:trPr>
        <w:tc>
          <w:tcPr>
            <w:tcW w:w="2263" w:type="dxa"/>
            <w:vMerge w:val="restart"/>
            <w:tcBorders>
              <w:left w:val="single" w:sz="4" w:space="0" w:color="auto"/>
              <w:right w:val="single" w:sz="4" w:space="0" w:color="auto"/>
            </w:tcBorders>
            <w:vAlign w:val="bottom"/>
          </w:tcPr>
          <w:p w14:paraId="102CC84B" w14:textId="77777777" w:rsidR="00DA79A3" w:rsidRPr="00142AB0" w:rsidRDefault="00DA79A3" w:rsidP="004D09A4">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Естественн</w:t>
            </w:r>
            <w:r>
              <w:rPr>
                <w:rFonts w:ascii="Times New Roman" w:eastAsia="Calibri" w:hAnsi="Times New Roman" w:cs="Times New Roman"/>
                <w:bCs/>
                <w:sz w:val="28"/>
                <w:szCs w:val="28"/>
              </w:rPr>
              <w:t>ые науки</w:t>
            </w:r>
          </w:p>
        </w:tc>
        <w:tc>
          <w:tcPr>
            <w:tcW w:w="3686" w:type="dxa"/>
            <w:tcBorders>
              <w:top w:val="single" w:sz="4" w:space="0" w:color="auto"/>
              <w:left w:val="single" w:sz="4" w:space="0" w:color="auto"/>
              <w:bottom w:val="single" w:sz="4" w:space="0" w:color="auto"/>
              <w:right w:val="single" w:sz="4" w:space="0" w:color="auto"/>
            </w:tcBorders>
            <w:vAlign w:val="bottom"/>
          </w:tcPr>
          <w:p w14:paraId="210C9727" w14:textId="3B0ED47B" w:rsidR="00DA79A3" w:rsidRPr="00142AB0" w:rsidRDefault="00DA79A3" w:rsidP="004D09A4">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Физика</w:t>
            </w:r>
            <w:r w:rsidR="0024759B">
              <w:rPr>
                <w:rFonts w:ascii="Times New Roman" w:eastAsia="Calibri" w:hAnsi="Times New Roman" w:cs="Times New Roman"/>
                <w:bCs/>
                <w:sz w:val="28"/>
                <w:szCs w:val="28"/>
              </w:rPr>
              <w:t>*</w:t>
            </w:r>
          </w:p>
        </w:tc>
        <w:tc>
          <w:tcPr>
            <w:tcW w:w="1984" w:type="dxa"/>
            <w:tcBorders>
              <w:top w:val="single" w:sz="4" w:space="0" w:color="auto"/>
              <w:left w:val="single" w:sz="4" w:space="0" w:color="auto"/>
              <w:bottom w:val="single" w:sz="4" w:space="0" w:color="auto"/>
              <w:right w:val="single" w:sz="4" w:space="0" w:color="auto"/>
            </w:tcBorders>
            <w:vAlign w:val="center"/>
          </w:tcPr>
          <w:p w14:paraId="7B0F6597" w14:textId="77777777" w:rsidR="00DA79A3" w:rsidRPr="00142AB0" w:rsidRDefault="00DA79A3" w:rsidP="004D09A4">
            <w:pPr>
              <w:tabs>
                <w:tab w:val="left" w:pos="4500"/>
                <w:tab w:val="left" w:pos="9180"/>
                <w:tab w:val="left" w:pos="9360"/>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2552" w:type="dxa"/>
            <w:tcBorders>
              <w:top w:val="single" w:sz="4" w:space="0" w:color="auto"/>
              <w:left w:val="single" w:sz="4" w:space="0" w:color="auto"/>
              <w:bottom w:val="single" w:sz="4" w:space="0" w:color="auto"/>
              <w:right w:val="single" w:sz="4" w:space="0" w:color="auto"/>
            </w:tcBorders>
          </w:tcPr>
          <w:p w14:paraId="18B95B6D" w14:textId="77777777" w:rsidR="00DA79A3" w:rsidRPr="00142AB0" w:rsidRDefault="00DA79A3" w:rsidP="004D09A4">
            <w:pPr>
              <w:tabs>
                <w:tab w:val="left" w:pos="4500"/>
                <w:tab w:val="left" w:pos="9180"/>
                <w:tab w:val="left" w:pos="9360"/>
              </w:tabs>
              <w:spacing w:after="0" w:line="240" w:lineRule="auto"/>
              <w:jc w:val="center"/>
              <w:rPr>
                <w:rFonts w:ascii="Times New Roman" w:eastAsia="Calibri" w:hAnsi="Times New Roman" w:cs="Times New Roman"/>
                <w:bCs/>
                <w:sz w:val="28"/>
                <w:szCs w:val="28"/>
              </w:rPr>
            </w:pPr>
          </w:p>
        </w:tc>
      </w:tr>
      <w:tr w:rsidR="00DA79A3" w:rsidRPr="00142AB0" w14:paraId="45CB78E8" w14:textId="77777777" w:rsidTr="00387BCC">
        <w:trPr>
          <w:trHeight w:val="375"/>
          <w:jc w:val="center"/>
        </w:trPr>
        <w:tc>
          <w:tcPr>
            <w:tcW w:w="2263" w:type="dxa"/>
            <w:vMerge/>
            <w:tcBorders>
              <w:left w:val="single" w:sz="4" w:space="0" w:color="auto"/>
              <w:right w:val="single" w:sz="4" w:space="0" w:color="auto"/>
            </w:tcBorders>
            <w:vAlign w:val="bottom"/>
          </w:tcPr>
          <w:p w14:paraId="6D7DC1FB" w14:textId="77777777" w:rsidR="00DA79A3" w:rsidRPr="00142AB0" w:rsidRDefault="00DA79A3" w:rsidP="004D09A4">
            <w:pPr>
              <w:tabs>
                <w:tab w:val="left" w:pos="4500"/>
                <w:tab w:val="left" w:pos="9180"/>
                <w:tab w:val="left" w:pos="9360"/>
              </w:tabs>
              <w:spacing w:after="0" w:line="240" w:lineRule="auto"/>
              <w:rPr>
                <w:rFonts w:ascii="Times New Roman" w:eastAsia="Calibri" w:hAnsi="Times New Roman" w:cs="Times New Roman"/>
                <w:bCs/>
                <w:sz w:val="28"/>
                <w:szCs w:val="28"/>
              </w:rPr>
            </w:pPr>
          </w:p>
        </w:tc>
        <w:tc>
          <w:tcPr>
            <w:tcW w:w="3686" w:type="dxa"/>
            <w:tcBorders>
              <w:top w:val="single" w:sz="4" w:space="0" w:color="auto"/>
              <w:left w:val="single" w:sz="4" w:space="0" w:color="auto"/>
              <w:bottom w:val="single" w:sz="4" w:space="0" w:color="auto"/>
              <w:right w:val="single" w:sz="4" w:space="0" w:color="auto"/>
            </w:tcBorders>
            <w:vAlign w:val="bottom"/>
          </w:tcPr>
          <w:p w14:paraId="0C87B73E" w14:textId="5DB15DD7" w:rsidR="00DA79A3" w:rsidRPr="00142AB0" w:rsidRDefault="00DA79A3" w:rsidP="004D09A4">
            <w:pPr>
              <w:tabs>
                <w:tab w:val="left" w:pos="4500"/>
                <w:tab w:val="left" w:pos="9180"/>
                <w:tab w:val="left" w:pos="9360"/>
              </w:tabs>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Астрономия</w:t>
            </w:r>
          </w:p>
        </w:tc>
        <w:tc>
          <w:tcPr>
            <w:tcW w:w="1984" w:type="dxa"/>
            <w:tcBorders>
              <w:top w:val="single" w:sz="4" w:space="0" w:color="auto"/>
              <w:left w:val="single" w:sz="4" w:space="0" w:color="auto"/>
              <w:bottom w:val="single" w:sz="4" w:space="0" w:color="auto"/>
              <w:right w:val="single" w:sz="4" w:space="0" w:color="auto"/>
            </w:tcBorders>
            <w:vAlign w:val="center"/>
          </w:tcPr>
          <w:p w14:paraId="4D8D7F25" w14:textId="77777777" w:rsidR="00DA79A3" w:rsidRDefault="00DA79A3" w:rsidP="004D09A4">
            <w:pPr>
              <w:tabs>
                <w:tab w:val="left" w:pos="4500"/>
                <w:tab w:val="left" w:pos="9180"/>
                <w:tab w:val="left" w:pos="9360"/>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2552" w:type="dxa"/>
            <w:tcBorders>
              <w:top w:val="single" w:sz="4" w:space="0" w:color="auto"/>
              <w:left w:val="single" w:sz="4" w:space="0" w:color="auto"/>
              <w:bottom w:val="single" w:sz="4" w:space="0" w:color="auto"/>
              <w:right w:val="single" w:sz="4" w:space="0" w:color="auto"/>
            </w:tcBorders>
          </w:tcPr>
          <w:p w14:paraId="48537C11" w14:textId="77777777" w:rsidR="00DA79A3" w:rsidRDefault="00DA79A3" w:rsidP="004D09A4">
            <w:pPr>
              <w:tabs>
                <w:tab w:val="left" w:pos="4500"/>
                <w:tab w:val="left" w:pos="9180"/>
                <w:tab w:val="left" w:pos="9360"/>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r>
      <w:tr w:rsidR="00DA79A3" w:rsidRPr="00142AB0" w14:paraId="69E77E2C" w14:textId="77777777" w:rsidTr="00387BCC">
        <w:trPr>
          <w:trHeight w:val="375"/>
          <w:jc w:val="center"/>
        </w:trPr>
        <w:tc>
          <w:tcPr>
            <w:tcW w:w="2263" w:type="dxa"/>
            <w:vMerge/>
            <w:tcBorders>
              <w:left w:val="single" w:sz="4" w:space="0" w:color="auto"/>
              <w:right w:val="single" w:sz="4" w:space="0" w:color="auto"/>
            </w:tcBorders>
            <w:vAlign w:val="bottom"/>
          </w:tcPr>
          <w:p w14:paraId="29EA493B" w14:textId="77777777" w:rsidR="00DA79A3" w:rsidRPr="00142AB0" w:rsidRDefault="00DA79A3" w:rsidP="004D09A4">
            <w:pPr>
              <w:tabs>
                <w:tab w:val="left" w:pos="4500"/>
                <w:tab w:val="left" w:pos="9180"/>
                <w:tab w:val="left" w:pos="9360"/>
              </w:tabs>
              <w:spacing w:after="0" w:line="240" w:lineRule="auto"/>
              <w:rPr>
                <w:rFonts w:ascii="Times New Roman" w:eastAsia="Calibri" w:hAnsi="Times New Roman" w:cs="Times New Roman"/>
                <w:bCs/>
                <w:sz w:val="28"/>
                <w:szCs w:val="28"/>
              </w:rPr>
            </w:pPr>
          </w:p>
        </w:tc>
        <w:tc>
          <w:tcPr>
            <w:tcW w:w="3686" w:type="dxa"/>
            <w:tcBorders>
              <w:top w:val="single" w:sz="4" w:space="0" w:color="auto"/>
              <w:left w:val="single" w:sz="4" w:space="0" w:color="auto"/>
              <w:bottom w:val="single" w:sz="4" w:space="0" w:color="auto"/>
              <w:right w:val="single" w:sz="4" w:space="0" w:color="auto"/>
            </w:tcBorders>
            <w:vAlign w:val="bottom"/>
          </w:tcPr>
          <w:p w14:paraId="1C0813F5" w14:textId="7869F29E" w:rsidR="00DA79A3" w:rsidRPr="00142AB0" w:rsidRDefault="00DA79A3" w:rsidP="004D09A4">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Химия</w:t>
            </w:r>
            <w:r w:rsidR="0024759B">
              <w:rPr>
                <w:rFonts w:ascii="Times New Roman" w:eastAsia="Calibri" w:hAnsi="Times New Roman" w:cs="Times New Roman"/>
                <w:bCs/>
                <w:sz w:val="28"/>
                <w:szCs w:val="28"/>
              </w:rPr>
              <w:t>*</w:t>
            </w:r>
          </w:p>
        </w:tc>
        <w:tc>
          <w:tcPr>
            <w:tcW w:w="1984" w:type="dxa"/>
            <w:tcBorders>
              <w:top w:val="single" w:sz="4" w:space="0" w:color="auto"/>
              <w:left w:val="single" w:sz="4" w:space="0" w:color="auto"/>
              <w:bottom w:val="single" w:sz="4" w:space="0" w:color="auto"/>
              <w:right w:val="single" w:sz="4" w:space="0" w:color="auto"/>
            </w:tcBorders>
            <w:vAlign w:val="center"/>
          </w:tcPr>
          <w:p w14:paraId="7CF26854" w14:textId="77777777" w:rsidR="00DA79A3" w:rsidRPr="00142AB0" w:rsidRDefault="00DA79A3" w:rsidP="004D09A4">
            <w:pPr>
              <w:tabs>
                <w:tab w:val="left" w:pos="4500"/>
                <w:tab w:val="left" w:pos="9180"/>
                <w:tab w:val="left" w:pos="9360"/>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c>
          <w:tcPr>
            <w:tcW w:w="2552" w:type="dxa"/>
            <w:tcBorders>
              <w:top w:val="single" w:sz="4" w:space="0" w:color="auto"/>
              <w:left w:val="single" w:sz="4" w:space="0" w:color="auto"/>
              <w:bottom w:val="single" w:sz="4" w:space="0" w:color="auto"/>
              <w:right w:val="single" w:sz="4" w:space="0" w:color="auto"/>
            </w:tcBorders>
          </w:tcPr>
          <w:p w14:paraId="7A9965E8" w14:textId="77777777" w:rsidR="00DA79A3" w:rsidRPr="00142AB0" w:rsidRDefault="00DA79A3" w:rsidP="004D09A4">
            <w:pPr>
              <w:tabs>
                <w:tab w:val="left" w:pos="4500"/>
                <w:tab w:val="left" w:pos="9180"/>
                <w:tab w:val="left" w:pos="9360"/>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r>
      <w:tr w:rsidR="00DA79A3" w:rsidRPr="00142AB0" w14:paraId="6AB6C519" w14:textId="77777777" w:rsidTr="00387BCC">
        <w:trPr>
          <w:trHeight w:val="375"/>
          <w:jc w:val="center"/>
        </w:trPr>
        <w:tc>
          <w:tcPr>
            <w:tcW w:w="2263" w:type="dxa"/>
            <w:vMerge/>
            <w:tcBorders>
              <w:left w:val="single" w:sz="4" w:space="0" w:color="auto"/>
              <w:bottom w:val="single" w:sz="4" w:space="0" w:color="auto"/>
              <w:right w:val="single" w:sz="4" w:space="0" w:color="auto"/>
            </w:tcBorders>
            <w:vAlign w:val="bottom"/>
          </w:tcPr>
          <w:p w14:paraId="70E058CA" w14:textId="77777777" w:rsidR="00DA79A3" w:rsidRPr="00142AB0" w:rsidRDefault="00DA79A3" w:rsidP="004D09A4">
            <w:pPr>
              <w:tabs>
                <w:tab w:val="left" w:pos="4500"/>
                <w:tab w:val="left" w:pos="9180"/>
                <w:tab w:val="left" w:pos="9360"/>
              </w:tabs>
              <w:spacing w:after="0" w:line="240" w:lineRule="auto"/>
              <w:rPr>
                <w:rFonts w:ascii="Times New Roman" w:eastAsia="Calibri" w:hAnsi="Times New Roman" w:cs="Times New Roman"/>
                <w:bCs/>
                <w:sz w:val="28"/>
                <w:szCs w:val="28"/>
              </w:rPr>
            </w:pPr>
          </w:p>
        </w:tc>
        <w:tc>
          <w:tcPr>
            <w:tcW w:w="3686" w:type="dxa"/>
            <w:tcBorders>
              <w:top w:val="single" w:sz="4" w:space="0" w:color="auto"/>
              <w:left w:val="single" w:sz="4" w:space="0" w:color="auto"/>
              <w:bottom w:val="single" w:sz="4" w:space="0" w:color="auto"/>
              <w:right w:val="single" w:sz="4" w:space="0" w:color="auto"/>
            </w:tcBorders>
            <w:vAlign w:val="bottom"/>
          </w:tcPr>
          <w:p w14:paraId="69BB326B" w14:textId="138D9EB9" w:rsidR="00DA79A3" w:rsidRPr="00142AB0" w:rsidRDefault="00DA79A3" w:rsidP="004D09A4">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Биология</w:t>
            </w:r>
            <w:r w:rsidR="0024759B">
              <w:rPr>
                <w:rFonts w:ascii="Times New Roman" w:eastAsia="Calibri" w:hAnsi="Times New Roman" w:cs="Times New Roman"/>
                <w:bCs/>
                <w:sz w:val="28"/>
                <w:szCs w:val="28"/>
              </w:rPr>
              <w:t>*</w:t>
            </w:r>
          </w:p>
        </w:tc>
        <w:tc>
          <w:tcPr>
            <w:tcW w:w="1984" w:type="dxa"/>
            <w:tcBorders>
              <w:top w:val="single" w:sz="4" w:space="0" w:color="auto"/>
              <w:left w:val="single" w:sz="4" w:space="0" w:color="auto"/>
              <w:bottom w:val="single" w:sz="4" w:space="0" w:color="auto"/>
              <w:right w:val="single" w:sz="4" w:space="0" w:color="auto"/>
            </w:tcBorders>
            <w:vAlign w:val="center"/>
          </w:tcPr>
          <w:p w14:paraId="4D8A2895" w14:textId="77777777" w:rsidR="00DA79A3" w:rsidRPr="00142AB0" w:rsidRDefault="00DA79A3" w:rsidP="004D09A4">
            <w:pPr>
              <w:tabs>
                <w:tab w:val="left" w:pos="4500"/>
                <w:tab w:val="left" w:pos="9180"/>
                <w:tab w:val="left" w:pos="9360"/>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c>
          <w:tcPr>
            <w:tcW w:w="2552" w:type="dxa"/>
            <w:tcBorders>
              <w:top w:val="single" w:sz="4" w:space="0" w:color="auto"/>
              <w:left w:val="single" w:sz="4" w:space="0" w:color="auto"/>
              <w:bottom w:val="single" w:sz="4" w:space="0" w:color="auto"/>
              <w:right w:val="single" w:sz="4" w:space="0" w:color="auto"/>
            </w:tcBorders>
          </w:tcPr>
          <w:p w14:paraId="4843C3AE" w14:textId="77777777" w:rsidR="00DA79A3" w:rsidRPr="00142AB0" w:rsidRDefault="00DA79A3" w:rsidP="004D09A4">
            <w:pPr>
              <w:tabs>
                <w:tab w:val="left" w:pos="4500"/>
                <w:tab w:val="left" w:pos="9180"/>
                <w:tab w:val="left" w:pos="9360"/>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r>
      <w:tr w:rsidR="00DA79A3" w:rsidRPr="00142AB0" w14:paraId="65AFE5E0" w14:textId="77777777" w:rsidTr="00387BCC">
        <w:trPr>
          <w:trHeight w:val="375"/>
          <w:jc w:val="center"/>
        </w:trPr>
        <w:tc>
          <w:tcPr>
            <w:tcW w:w="2263" w:type="dxa"/>
            <w:vMerge w:val="restart"/>
            <w:tcBorders>
              <w:top w:val="single" w:sz="4" w:space="0" w:color="auto"/>
              <w:left w:val="single" w:sz="4" w:space="0" w:color="auto"/>
              <w:right w:val="single" w:sz="4" w:space="0" w:color="auto"/>
            </w:tcBorders>
            <w:vAlign w:val="bottom"/>
          </w:tcPr>
          <w:p w14:paraId="00B43697" w14:textId="77777777" w:rsidR="00DA79A3" w:rsidRPr="00142AB0" w:rsidRDefault="00DA79A3" w:rsidP="004D09A4">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Физическая культура</w:t>
            </w:r>
            <w:r>
              <w:rPr>
                <w:rFonts w:ascii="Times New Roman" w:eastAsia="Calibri" w:hAnsi="Times New Roman" w:cs="Times New Roman"/>
                <w:bCs/>
                <w:sz w:val="28"/>
                <w:szCs w:val="28"/>
              </w:rPr>
              <w:t>, экология</w:t>
            </w:r>
            <w:r w:rsidRPr="00142AB0">
              <w:rPr>
                <w:rFonts w:ascii="Times New Roman" w:eastAsia="Calibri" w:hAnsi="Times New Roman" w:cs="Times New Roman"/>
                <w:bCs/>
                <w:sz w:val="28"/>
                <w:szCs w:val="28"/>
              </w:rPr>
              <w:t xml:space="preserve"> и ОБЖ</w:t>
            </w:r>
          </w:p>
        </w:tc>
        <w:tc>
          <w:tcPr>
            <w:tcW w:w="3686" w:type="dxa"/>
            <w:tcBorders>
              <w:top w:val="single" w:sz="4" w:space="0" w:color="auto"/>
              <w:left w:val="single" w:sz="4" w:space="0" w:color="auto"/>
              <w:bottom w:val="single" w:sz="4" w:space="0" w:color="auto"/>
              <w:right w:val="single" w:sz="4" w:space="0" w:color="auto"/>
            </w:tcBorders>
            <w:vAlign w:val="bottom"/>
          </w:tcPr>
          <w:p w14:paraId="1C9EDE8D" w14:textId="744723D6" w:rsidR="00DA79A3" w:rsidRPr="00142AB0" w:rsidRDefault="00DA79A3" w:rsidP="004D09A4">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Физическая культура</w:t>
            </w:r>
          </w:p>
        </w:tc>
        <w:tc>
          <w:tcPr>
            <w:tcW w:w="1984" w:type="dxa"/>
            <w:tcBorders>
              <w:top w:val="single" w:sz="4" w:space="0" w:color="auto"/>
              <w:left w:val="single" w:sz="4" w:space="0" w:color="auto"/>
              <w:bottom w:val="single" w:sz="4" w:space="0" w:color="auto"/>
              <w:right w:val="single" w:sz="4" w:space="0" w:color="auto"/>
            </w:tcBorders>
            <w:vAlign w:val="center"/>
          </w:tcPr>
          <w:p w14:paraId="15CC9AB2" w14:textId="77777777" w:rsidR="00DA79A3" w:rsidRPr="00142AB0" w:rsidRDefault="00DA79A3" w:rsidP="004D09A4">
            <w:pPr>
              <w:tabs>
                <w:tab w:val="left" w:pos="4500"/>
                <w:tab w:val="left" w:pos="9180"/>
                <w:tab w:val="left" w:pos="9360"/>
              </w:tabs>
              <w:spacing w:after="0" w:line="240" w:lineRule="auto"/>
              <w:jc w:val="center"/>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3</w:t>
            </w:r>
          </w:p>
        </w:tc>
        <w:tc>
          <w:tcPr>
            <w:tcW w:w="2552" w:type="dxa"/>
            <w:tcBorders>
              <w:top w:val="single" w:sz="4" w:space="0" w:color="auto"/>
              <w:left w:val="single" w:sz="4" w:space="0" w:color="auto"/>
              <w:bottom w:val="single" w:sz="4" w:space="0" w:color="auto"/>
              <w:right w:val="single" w:sz="4" w:space="0" w:color="auto"/>
            </w:tcBorders>
          </w:tcPr>
          <w:p w14:paraId="65576AFA" w14:textId="77777777" w:rsidR="00DA79A3" w:rsidRPr="00142AB0" w:rsidRDefault="00DA79A3" w:rsidP="004D09A4">
            <w:pPr>
              <w:tabs>
                <w:tab w:val="left" w:pos="4500"/>
                <w:tab w:val="left" w:pos="9180"/>
                <w:tab w:val="left" w:pos="9360"/>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r>
      <w:tr w:rsidR="00DA79A3" w:rsidRPr="00142AB0" w14:paraId="3EDF7505" w14:textId="77777777" w:rsidTr="00387BCC">
        <w:trPr>
          <w:trHeight w:val="375"/>
          <w:jc w:val="center"/>
        </w:trPr>
        <w:tc>
          <w:tcPr>
            <w:tcW w:w="2263" w:type="dxa"/>
            <w:vMerge/>
            <w:tcBorders>
              <w:left w:val="single" w:sz="4" w:space="0" w:color="auto"/>
              <w:bottom w:val="single" w:sz="4" w:space="0" w:color="auto"/>
              <w:right w:val="single" w:sz="4" w:space="0" w:color="auto"/>
            </w:tcBorders>
            <w:vAlign w:val="bottom"/>
          </w:tcPr>
          <w:p w14:paraId="2812BDDC" w14:textId="77777777" w:rsidR="00DA79A3" w:rsidRPr="00142AB0" w:rsidRDefault="00DA79A3" w:rsidP="004D09A4">
            <w:pPr>
              <w:tabs>
                <w:tab w:val="left" w:pos="4500"/>
                <w:tab w:val="left" w:pos="9180"/>
                <w:tab w:val="left" w:pos="9360"/>
              </w:tabs>
              <w:spacing w:after="0" w:line="240" w:lineRule="auto"/>
              <w:rPr>
                <w:rFonts w:ascii="Times New Roman" w:eastAsia="Calibri" w:hAnsi="Times New Roman" w:cs="Times New Roman"/>
                <w:bCs/>
                <w:sz w:val="28"/>
                <w:szCs w:val="28"/>
              </w:rPr>
            </w:pPr>
          </w:p>
        </w:tc>
        <w:tc>
          <w:tcPr>
            <w:tcW w:w="3686" w:type="dxa"/>
            <w:tcBorders>
              <w:top w:val="single" w:sz="4" w:space="0" w:color="auto"/>
              <w:left w:val="single" w:sz="4" w:space="0" w:color="auto"/>
              <w:bottom w:val="single" w:sz="4" w:space="0" w:color="auto"/>
              <w:right w:val="single" w:sz="4" w:space="0" w:color="auto"/>
            </w:tcBorders>
            <w:vAlign w:val="bottom"/>
          </w:tcPr>
          <w:p w14:paraId="720A6195" w14:textId="77777777" w:rsidR="00DA79A3" w:rsidRPr="00142AB0" w:rsidRDefault="00DA79A3" w:rsidP="004D09A4">
            <w:pPr>
              <w:tabs>
                <w:tab w:val="left" w:pos="4500"/>
                <w:tab w:val="left" w:pos="9180"/>
                <w:tab w:val="left" w:pos="9360"/>
              </w:tabs>
              <w:spacing w:after="0" w:line="240" w:lineRule="auto"/>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Основы безопасности жизнедеятельности</w:t>
            </w:r>
            <w:r>
              <w:rPr>
                <w:rFonts w:ascii="Times New Roman" w:eastAsia="Calibri" w:hAnsi="Times New Roman" w:cs="Times New Roman"/>
                <w:bCs/>
                <w:sz w:val="28"/>
                <w:szCs w:val="28"/>
              </w:rPr>
              <w:t>*</w:t>
            </w:r>
          </w:p>
        </w:tc>
        <w:tc>
          <w:tcPr>
            <w:tcW w:w="1984" w:type="dxa"/>
            <w:tcBorders>
              <w:top w:val="single" w:sz="4" w:space="0" w:color="auto"/>
              <w:left w:val="single" w:sz="4" w:space="0" w:color="auto"/>
              <w:bottom w:val="single" w:sz="4" w:space="0" w:color="auto"/>
              <w:right w:val="single" w:sz="4" w:space="0" w:color="auto"/>
            </w:tcBorders>
            <w:vAlign w:val="center"/>
          </w:tcPr>
          <w:p w14:paraId="134E87F8" w14:textId="77777777" w:rsidR="00DA79A3" w:rsidRPr="00142AB0" w:rsidRDefault="00DA79A3" w:rsidP="004D09A4">
            <w:pPr>
              <w:tabs>
                <w:tab w:val="left" w:pos="4500"/>
                <w:tab w:val="left" w:pos="9180"/>
                <w:tab w:val="left" w:pos="9360"/>
              </w:tabs>
              <w:spacing w:after="0" w:line="240" w:lineRule="auto"/>
              <w:jc w:val="center"/>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1</w:t>
            </w:r>
          </w:p>
        </w:tc>
        <w:tc>
          <w:tcPr>
            <w:tcW w:w="2552" w:type="dxa"/>
            <w:tcBorders>
              <w:top w:val="single" w:sz="4" w:space="0" w:color="auto"/>
              <w:left w:val="single" w:sz="4" w:space="0" w:color="auto"/>
              <w:bottom w:val="single" w:sz="4" w:space="0" w:color="auto"/>
              <w:right w:val="single" w:sz="4" w:space="0" w:color="auto"/>
            </w:tcBorders>
          </w:tcPr>
          <w:p w14:paraId="46C2EBDE" w14:textId="77777777" w:rsidR="00DA79A3" w:rsidRPr="00142AB0" w:rsidRDefault="00DA79A3" w:rsidP="004D09A4">
            <w:pPr>
              <w:tabs>
                <w:tab w:val="left" w:pos="4500"/>
                <w:tab w:val="left" w:pos="9180"/>
                <w:tab w:val="left" w:pos="9360"/>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r>
      <w:tr w:rsidR="00DA79A3" w14:paraId="453D6573" w14:textId="77777777" w:rsidTr="00387BCC">
        <w:trPr>
          <w:trHeight w:val="375"/>
          <w:jc w:val="center"/>
        </w:trPr>
        <w:tc>
          <w:tcPr>
            <w:tcW w:w="2263" w:type="dxa"/>
            <w:tcBorders>
              <w:left w:val="single" w:sz="4" w:space="0" w:color="auto"/>
              <w:bottom w:val="single" w:sz="4" w:space="0" w:color="auto"/>
              <w:right w:val="single" w:sz="4" w:space="0" w:color="auto"/>
            </w:tcBorders>
            <w:vAlign w:val="bottom"/>
          </w:tcPr>
          <w:p w14:paraId="1D9924B3" w14:textId="77777777" w:rsidR="00DA79A3" w:rsidRPr="00142AB0" w:rsidRDefault="00DA79A3" w:rsidP="004D09A4">
            <w:pPr>
              <w:tabs>
                <w:tab w:val="left" w:pos="4500"/>
                <w:tab w:val="left" w:pos="9180"/>
                <w:tab w:val="left" w:pos="9360"/>
              </w:tabs>
              <w:spacing w:after="0" w:line="240" w:lineRule="auto"/>
              <w:rPr>
                <w:rFonts w:ascii="Times New Roman" w:eastAsia="Calibri" w:hAnsi="Times New Roman" w:cs="Times New Roman"/>
                <w:bCs/>
                <w:sz w:val="28"/>
                <w:szCs w:val="28"/>
              </w:rPr>
            </w:pPr>
          </w:p>
        </w:tc>
        <w:tc>
          <w:tcPr>
            <w:tcW w:w="3686" w:type="dxa"/>
            <w:tcBorders>
              <w:top w:val="single" w:sz="4" w:space="0" w:color="auto"/>
              <w:left w:val="single" w:sz="4" w:space="0" w:color="auto"/>
              <w:bottom w:val="single" w:sz="4" w:space="0" w:color="auto"/>
              <w:right w:val="single" w:sz="4" w:space="0" w:color="auto"/>
            </w:tcBorders>
            <w:vAlign w:val="bottom"/>
          </w:tcPr>
          <w:p w14:paraId="17219F60" w14:textId="77777777" w:rsidR="00DA79A3" w:rsidRPr="00142AB0" w:rsidRDefault="00DA79A3" w:rsidP="004D09A4">
            <w:pPr>
              <w:tabs>
                <w:tab w:val="left" w:pos="4500"/>
                <w:tab w:val="left" w:pos="9180"/>
                <w:tab w:val="left" w:pos="9360"/>
              </w:tabs>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Индивидуальный проект*</w:t>
            </w:r>
          </w:p>
        </w:tc>
        <w:tc>
          <w:tcPr>
            <w:tcW w:w="1984" w:type="dxa"/>
            <w:tcBorders>
              <w:top w:val="single" w:sz="4" w:space="0" w:color="auto"/>
              <w:left w:val="single" w:sz="4" w:space="0" w:color="auto"/>
              <w:bottom w:val="single" w:sz="4" w:space="0" w:color="auto"/>
              <w:right w:val="single" w:sz="4" w:space="0" w:color="auto"/>
            </w:tcBorders>
            <w:vAlign w:val="center"/>
          </w:tcPr>
          <w:p w14:paraId="7FEBF020" w14:textId="77777777" w:rsidR="00DA79A3" w:rsidRPr="00142AB0" w:rsidRDefault="00DA79A3" w:rsidP="004D09A4">
            <w:pPr>
              <w:tabs>
                <w:tab w:val="left" w:pos="4500"/>
                <w:tab w:val="left" w:pos="9180"/>
                <w:tab w:val="left" w:pos="9360"/>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2552" w:type="dxa"/>
            <w:tcBorders>
              <w:top w:val="single" w:sz="4" w:space="0" w:color="auto"/>
              <w:left w:val="single" w:sz="4" w:space="0" w:color="auto"/>
              <w:bottom w:val="single" w:sz="4" w:space="0" w:color="auto"/>
              <w:right w:val="single" w:sz="4" w:space="0" w:color="auto"/>
            </w:tcBorders>
          </w:tcPr>
          <w:p w14:paraId="1967FC0E" w14:textId="77777777" w:rsidR="00DA79A3" w:rsidRDefault="00DA79A3" w:rsidP="004D09A4">
            <w:pPr>
              <w:tabs>
                <w:tab w:val="left" w:pos="4500"/>
                <w:tab w:val="left" w:pos="9180"/>
                <w:tab w:val="left" w:pos="9360"/>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r>
      <w:tr w:rsidR="00DA79A3" w:rsidRPr="00142AB0" w14:paraId="241C3FBB" w14:textId="77777777" w:rsidTr="00387BCC">
        <w:trPr>
          <w:trHeight w:val="375"/>
          <w:jc w:val="center"/>
        </w:trPr>
        <w:tc>
          <w:tcPr>
            <w:tcW w:w="5949" w:type="dxa"/>
            <w:gridSpan w:val="2"/>
            <w:tcBorders>
              <w:top w:val="single" w:sz="4" w:space="0" w:color="auto"/>
              <w:left w:val="single" w:sz="4" w:space="0" w:color="auto"/>
              <w:bottom w:val="single" w:sz="4" w:space="0" w:color="auto"/>
              <w:right w:val="single" w:sz="4" w:space="0" w:color="auto"/>
            </w:tcBorders>
            <w:vAlign w:val="center"/>
          </w:tcPr>
          <w:p w14:paraId="5F69C7BD" w14:textId="77777777" w:rsidR="00DA79A3" w:rsidRPr="00142AB0" w:rsidRDefault="00DA79A3" w:rsidP="004D09A4">
            <w:pPr>
              <w:spacing w:after="0" w:line="240" w:lineRule="auto"/>
              <w:rPr>
                <w:rFonts w:ascii="Times New Roman" w:eastAsia="Calibri" w:hAnsi="Times New Roman" w:cs="Times New Roman"/>
                <w:bCs/>
                <w:i/>
                <w:sz w:val="28"/>
                <w:szCs w:val="28"/>
              </w:rPr>
            </w:pPr>
            <w:r w:rsidRPr="00142AB0">
              <w:rPr>
                <w:rFonts w:ascii="Times New Roman" w:eastAsia="Calibri" w:hAnsi="Times New Roman" w:cs="Times New Roman"/>
                <w:bCs/>
                <w:sz w:val="28"/>
                <w:szCs w:val="28"/>
              </w:rPr>
              <w:t>Итого</w:t>
            </w:r>
          </w:p>
        </w:tc>
        <w:tc>
          <w:tcPr>
            <w:tcW w:w="1984" w:type="dxa"/>
            <w:tcBorders>
              <w:top w:val="single" w:sz="4" w:space="0" w:color="auto"/>
              <w:left w:val="single" w:sz="4" w:space="0" w:color="auto"/>
              <w:bottom w:val="single" w:sz="4" w:space="0" w:color="auto"/>
              <w:right w:val="single" w:sz="4" w:space="0" w:color="auto"/>
            </w:tcBorders>
          </w:tcPr>
          <w:p w14:paraId="78208B21" w14:textId="77777777" w:rsidR="00DA79A3" w:rsidRPr="00142AB0" w:rsidRDefault="00DA79A3" w:rsidP="004D09A4">
            <w:pPr>
              <w:tabs>
                <w:tab w:val="left" w:pos="4500"/>
                <w:tab w:val="left" w:pos="9180"/>
                <w:tab w:val="left" w:pos="9360"/>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27</w:t>
            </w:r>
          </w:p>
        </w:tc>
        <w:tc>
          <w:tcPr>
            <w:tcW w:w="2552" w:type="dxa"/>
            <w:tcBorders>
              <w:top w:val="single" w:sz="4" w:space="0" w:color="auto"/>
              <w:left w:val="single" w:sz="4" w:space="0" w:color="auto"/>
              <w:bottom w:val="single" w:sz="4" w:space="0" w:color="auto"/>
              <w:right w:val="single" w:sz="4" w:space="0" w:color="auto"/>
            </w:tcBorders>
          </w:tcPr>
          <w:p w14:paraId="1386594B" w14:textId="77777777" w:rsidR="00DA79A3" w:rsidRPr="00142AB0" w:rsidRDefault="00DA79A3" w:rsidP="004D09A4">
            <w:pPr>
              <w:tabs>
                <w:tab w:val="left" w:pos="4500"/>
                <w:tab w:val="left" w:pos="9180"/>
                <w:tab w:val="left" w:pos="9360"/>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10</w:t>
            </w:r>
          </w:p>
        </w:tc>
      </w:tr>
      <w:tr w:rsidR="00DA79A3" w:rsidRPr="00142AB0" w14:paraId="3CD51011" w14:textId="77777777" w:rsidTr="00387BCC">
        <w:trPr>
          <w:trHeight w:val="375"/>
          <w:jc w:val="center"/>
        </w:trPr>
        <w:tc>
          <w:tcPr>
            <w:tcW w:w="5949" w:type="dxa"/>
            <w:gridSpan w:val="2"/>
            <w:tcBorders>
              <w:top w:val="single" w:sz="4" w:space="0" w:color="auto"/>
              <w:left w:val="single" w:sz="4" w:space="0" w:color="auto"/>
              <w:bottom w:val="single" w:sz="4" w:space="0" w:color="auto"/>
              <w:right w:val="single" w:sz="4" w:space="0" w:color="auto"/>
            </w:tcBorders>
            <w:vAlign w:val="center"/>
          </w:tcPr>
          <w:p w14:paraId="6AC5A639" w14:textId="77777777" w:rsidR="00DA79A3" w:rsidRPr="00142AB0" w:rsidRDefault="00DA79A3" w:rsidP="004D09A4">
            <w:pPr>
              <w:spacing w:after="0" w:line="240" w:lineRule="auto"/>
              <w:rPr>
                <w:rFonts w:ascii="Times New Roman" w:eastAsia="Calibri" w:hAnsi="Times New Roman" w:cs="Times New Roman"/>
                <w:bCs/>
                <w:i/>
                <w:sz w:val="28"/>
                <w:szCs w:val="28"/>
              </w:rPr>
            </w:pPr>
            <w:r w:rsidRPr="00142AB0">
              <w:rPr>
                <w:rFonts w:ascii="Times New Roman" w:eastAsia="Calibri" w:hAnsi="Times New Roman" w:cs="Times New Roman"/>
                <w:bCs/>
                <w:sz w:val="28"/>
                <w:szCs w:val="28"/>
              </w:rPr>
              <w:t>Максимально допустимая недельная нагрузка</w:t>
            </w:r>
          </w:p>
        </w:tc>
        <w:tc>
          <w:tcPr>
            <w:tcW w:w="4536" w:type="dxa"/>
            <w:gridSpan w:val="2"/>
            <w:tcBorders>
              <w:top w:val="single" w:sz="4" w:space="0" w:color="auto"/>
              <w:left w:val="single" w:sz="4" w:space="0" w:color="auto"/>
              <w:bottom w:val="single" w:sz="4" w:space="0" w:color="auto"/>
              <w:right w:val="single" w:sz="4" w:space="0" w:color="auto"/>
            </w:tcBorders>
          </w:tcPr>
          <w:p w14:paraId="3B86C8E0" w14:textId="77777777" w:rsidR="00DA79A3" w:rsidRPr="00142AB0" w:rsidRDefault="00DA79A3" w:rsidP="004D09A4">
            <w:pPr>
              <w:tabs>
                <w:tab w:val="left" w:pos="4500"/>
                <w:tab w:val="left" w:pos="9180"/>
                <w:tab w:val="left" w:pos="9360"/>
              </w:tabs>
              <w:spacing w:after="0" w:line="240" w:lineRule="auto"/>
              <w:jc w:val="center"/>
              <w:rPr>
                <w:rFonts w:ascii="Times New Roman" w:eastAsia="Calibri" w:hAnsi="Times New Roman" w:cs="Times New Roman"/>
                <w:bCs/>
                <w:sz w:val="28"/>
                <w:szCs w:val="28"/>
              </w:rPr>
            </w:pPr>
            <w:r w:rsidRPr="00142AB0">
              <w:rPr>
                <w:rFonts w:ascii="Times New Roman" w:eastAsia="Calibri" w:hAnsi="Times New Roman" w:cs="Times New Roman"/>
                <w:bCs/>
                <w:sz w:val="28"/>
                <w:szCs w:val="28"/>
              </w:rPr>
              <w:t>3</w:t>
            </w:r>
            <w:r>
              <w:rPr>
                <w:rFonts w:ascii="Times New Roman" w:eastAsia="Calibri" w:hAnsi="Times New Roman" w:cs="Times New Roman"/>
                <w:bCs/>
                <w:sz w:val="28"/>
                <w:szCs w:val="28"/>
              </w:rPr>
              <w:t>7</w:t>
            </w:r>
          </w:p>
        </w:tc>
      </w:tr>
    </w:tbl>
    <w:p w14:paraId="2542ACC3" w14:textId="77777777" w:rsidR="00DA79A3" w:rsidRDefault="00DA79A3"/>
    <w:sectPr w:rsidR="00DA79A3" w:rsidSect="00893F7C">
      <w:pgSz w:w="16820" w:h="11900" w:orient="landscape"/>
      <w:pgMar w:top="85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D8422" w14:textId="77777777" w:rsidR="00893F7C" w:rsidRDefault="00893F7C" w:rsidP="00B915E8">
      <w:pPr>
        <w:spacing w:after="0" w:line="240" w:lineRule="auto"/>
      </w:pPr>
      <w:r>
        <w:separator/>
      </w:r>
    </w:p>
  </w:endnote>
  <w:endnote w:type="continuationSeparator" w:id="0">
    <w:p w14:paraId="1D3B1BF2" w14:textId="77777777" w:rsidR="00893F7C" w:rsidRDefault="00893F7C" w:rsidP="00B91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3AAE7" w14:textId="77777777" w:rsidR="00893F7C" w:rsidRDefault="00893F7C" w:rsidP="00B915E8">
      <w:pPr>
        <w:spacing w:after="0" w:line="240" w:lineRule="auto"/>
      </w:pPr>
      <w:r>
        <w:separator/>
      </w:r>
    </w:p>
  </w:footnote>
  <w:footnote w:type="continuationSeparator" w:id="0">
    <w:p w14:paraId="05FE888B" w14:textId="77777777" w:rsidR="00893F7C" w:rsidRDefault="00893F7C" w:rsidP="00B91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79FE" w14:textId="77777777" w:rsidR="00AF22B4" w:rsidRDefault="00AF22B4">
    <w:pPr>
      <w:spacing w:line="1" w:lineRule="exact"/>
    </w:pPr>
    <w:r>
      <w:rPr>
        <w:noProof/>
      </w:rPr>
      <mc:AlternateContent>
        <mc:Choice Requires="wps">
          <w:drawing>
            <wp:anchor distT="0" distB="0" distL="0" distR="0" simplePos="0" relativeHeight="251660288" behindDoc="1" locked="0" layoutInCell="1" allowOverlap="1" wp14:anchorId="148C47E1" wp14:editId="64AE50A9">
              <wp:simplePos x="0" y="0"/>
              <wp:positionH relativeFrom="page">
                <wp:posOffset>6888480</wp:posOffset>
              </wp:positionH>
              <wp:positionV relativeFrom="page">
                <wp:posOffset>490220</wp:posOffset>
              </wp:positionV>
              <wp:extent cx="128270" cy="88265"/>
              <wp:effectExtent l="0" t="0" r="0" b="0"/>
              <wp:wrapNone/>
              <wp:docPr id="6" name="Shape 6"/>
              <wp:cNvGraphicFramePr/>
              <a:graphic xmlns:a="http://schemas.openxmlformats.org/drawingml/2006/main">
                <a:graphicData uri="http://schemas.microsoft.com/office/word/2010/wordprocessingShape">
                  <wps:wsp>
                    <wps:cNvSpPr txBox="1"/>
                    <wps:spPr>
                      <a:xfrm>
                        <a:off x="0" y="0"/>
                        <a:ext cx="128270" cy="88265"/>
                      </a:xfrm>
                      <a:prstGeom prst="rect">
                        <a:avLst/>
                      </a:prstGeom>
                      <a:noFill/>
                    </wps:spPr>
                    <wps:txbx>
                      <w:txbxContent>
                        <w:p w14:paraId="656C5FF8" w14:textId="77777777" w:rsidR="00AF22B4" w:rsidRDefault="00AF22B4">
                          <w:r>
                            <w:fldChar w:fldCharType="begin"/>
                          </w:r>
                          <w:r>
                            <w:instrText xml:space="preserve"> PAGE \* MERGEFORMAT </w:instrText>
                          </w:r>
                          <w:r>
                            <w:fldChar w:fldCharType="separate"/>
                          </w:r>
                          <w:r>
                            <w:rPr>
                              <w:rFonts w:ascii="Calibri" w:eastAsia="Calibri" w:hAnsi="Calibri" w:cs="Calibri"/>
                            </w:rPr>
                            <w:t>#</w:t>
                          </w:r>
                          <w:r>
                            <w:rPr>
                              <w:rFonts w:ascii="Calibri" w:eastAsia="Calibri" w:hAnsi="Calibri" w:cs="Calibri"/>
                            </w:rPr>
                            <w:fldChar w:fldCharType="end"/>
                          </w:r>
                        </w:p>
                      </w:txbxContent>
                    </wps:txbx>
                    <wps:bodyPr wrap="none" lIns="0" tIns="0" rIns="0" bIns="0">
                      <a:spAutoFit/>
                    </wps:bodyPr>
                  </wps:wsp>
                </a:graphicData>
              </a:graphic>
            </wp:anchor>
          </w:drawing>
        </mc:Choice>
        <mc:Fallback>
          <w:pict>
            <v:shapetype w14:anchorId="148C47E1" id="_x0000_t202" coordsize="21600,21600" o:spt="202" path="m,l,21600r21600,l21600,xe">
              <v:stroke joinstyle="miter"/>
              <v:path gradientshapeok="t" o:connecttype="rect"/>
            </v:shapetype>
            <v:shape id="Shape 6" o:spid="_x0000_s1026" type="#_x0000_t202" style="position:absolute;margin-left:542.4pt;margin-top:38.6pt;width:10.1pt;height:6.9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" filled="f" stroked="f">
              <v:textbox style="mso-fit-shape-to-text:t" inset="0,0,0,0">
                <w:txbxContent>
                  <w:p w14:paraId="656C5FF8" w14:textId="77777777" w:rsidR="00AF22B4" w:rsidRDefault="00AF22B4">
                    <w:r>
                      <w:fldChar w:fldCharType="begin"/>
                    </w:r>
                    <w:r>
                      <w:instrText xml:space="preserve"> PAGE \* MERGEFORMAT </w:instrText>
                    </w:r>
                    <w:r>
                      <w:fldChar w:fldCharType="separate"/>
                    </w:r>
                    <w:r>
                      <w:rPr>
                        <w:rFonts w:ascii="Calibri" w:eastAsia="Calibri" w:hAnsi="Calibri" w:cs="Calibri"/>
                      </w:rPr>
                      <w:t>#</w:t>
                    </w:r>
                    <w:r>
                      <w:rPr>
                        <w:rFonts w:ascii="Calibri" w:eastAsia="Calibri" w:hAnsi="Calibri" w:cs="Calibri"/>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199F" w14:textId="3D8C2F6E" w:rsidR="00AF22B4" w:rsidRDefault="00AF22B4">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1B2"/>
    <w:multiLevelType w:val="multilevel"/>
    <w:tmpl w:val="09D6BD0A"/>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92843"/>
    <w:multiLevelType w:val="multilevel"/>
    <w:tmpl w:val="92D0BA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E11817"/>
    <w:multiLevelType w:val="multilevel"/>
    <w:tmpl w:val="9D7AD8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99610A"/>
    <w:multiLevelType w:val="multilevel"/>
    <w:tmpl w:val="284EA3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4EC94AA1"/>
    <w:multiLevelType w:val="multilevel"/>
    <w:tmpl w:val="803626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541CE4"/>
    <w:multiLevelType w:val="multilevel"/>
    <w:tmpl w:val="23501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B8121DF"/>
    <w:multiLevelType w:val="multilevel"/>
    <w:tmpl w:val="1E04FA14"/>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082445"/>
    <w:multiLevelType w:val="multilevel"/>
    <w:tmpl w:val="5B38CD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7DC71AD4"/>
    <w:multiLevelType w:val="hybridMultilevel"/>
    <w:tmpl w:val="271E2D72"/>
    <w:lvl w:ilvl="0" w:tplc="A9F480F8">
      <w:numFmt w:val="bullet"/>
      <w:lvlText w:val=""/>
      <w:lvlJc w:val="left"/>
      <w:pPr>
        <w:ind w:left="1067" w:hanging="360"/>
      </w:pPr>
      <w:rPr>
        <w:rFonts w:ascii="Symbol" w:eastAsia="Times New Roman" w:hAnsi="Symbol" w:cs="Times New Roman" w:hint="default"/>
      </w:rPr>
    </w:lvl>
    <w:lvl w:ilvl="1" w:tplc="04190003" w:tentative="1">
      <w:start w:val="1"/>
      <w:numFmt w:val="bullet"/>
      <w:lvlText w:val="o"/>
      <w:lvlJc w:val="left"/>
      <w:pPr>
        <w:ind w:left="1787" w:hanging="360"/>
      </w:pPr>
      <w:rPr>
        <w:rFonts w:ascii="Courier New" w:hAnsi="Courier New" w:cs="Courier New" w:hint="default"/>
      </w:rPr>
    </w:lvl>
    <w:lvl w:ilvl="2" w:tplc="04190005" w:tentative="1">
      <w:start w:val="1"/>
      <w:numFmt w:val="bullet"/>
      <w:lvlText w:val=""/>
      <w:lvlJc w:val="left"/>
      <w:pPr>
        <w:ind w:left="2507" w:hanging="360"/>
      </w:pPr>
      <w:rPr>
        <w:rFonts w:ascii="Wingdings" w:hAnsi="Wingdings" w:hint="default"/>
      </w:rPr>
    </w:lvl>
    <w:lvl w:ilvl="3" w:tplc="04190001" w:tentative="1">
      <w:start w:val="1"/>
      <w:numFmt w:val="bullet"/>
      <w:lvlText w:val=""/>
      <w:lvlJc w:val="left"/>
      <w:pPr>
        <w:ind w:left="3227" w:hanging="360"/>
      </w:pPr>
      <w:rPr>
        <w:rFonts w:ascii="Symbol" w:hAnsi="Symbol" w:hint="default"/>
      </w:rPr>
    </w:lvl>
    <w:lvl w:ilvl="4" w:tplc="04190003" w:tentative="1">
      <w:start w:val="1"/>
      <w:numFmt w:val="bullet"/>
      <w:lvlText w:val="o"/>
      <w:lvlJc w:val="left"/>
      <w:pPr>
        <w:ind w:left="3947" w:hanging="360"/>
      </w:pPr>
      <w:rPr>
        <w:rFonts w:ascii="Courier New" w:hAnsi="Courier New" w:cs="Courier New" w:hint="default"/>
      </w:rPr>
    </w:lvl>
    <w:lvl w:ilvl="5" w:tplc="04190005" w:tentative="1">
      <w:start w:val="1"/>
      <w:numFmt w:val="bullet"/>
      <w:lvlText w:val=""/>
      <w:lvlJc w:val="left"/>
      <w:pPr>
        <w:ind w:left="4667" w:hanging="360"/>
      </w:pPr>
      <w:rPr>
        <w:rFonts w:ascii="Wingdings" w:hAnsi="Wingdings" w:hint="default"/>
      </w:rPr>
    </w:lvl>
    <w:lvl w:ilvl="6" w:tplc="04190001" w:tentative="1">
      <w:start w:val="1"/>
      <w:numFmt w:val="bullet"/>
      <w:lvlText w:val=""/>
      <w:lvlJc w:val="left"/>
      <w:pPr>
        <w:ind w:left="5387" w:hanging="360"/>
      </w:pPr>
      <w:rPr>
        <w:rFonts w:ascii="Symbol" w:hAnsi="Symbol" w:hint="default"/>
      </w:rPr>
    </w:lvl>
    <w:lvl w:ilvl="7" w:tplc="04190003" w:tentative="1">
      <w:start w:val="1"/>
      <w:numFmt w:val="bullet"/>
      <w:lvlText w:val="o"/>
      <w:lvlJc w:val="left"/>
      <w:pPr>
        <w:ind w:left="6107" w:hanging="360"/>
      </w:pPr>
      <w:rPr>
        <w:rFonts w:ascii="Courier New" w:hAnsi="Courier New" w:cs="Courier New" w:hint="default"/>
      </w:rPr>
    </w:lvl>
    <w:lvl w:ilvl="8" w:tplc="04190005" w:tentative="1">
      <w:start w:val="1"/>
      <w:numFmt w:val="bullet"/>
      <w:lvlText w:val=""/>
      <w:lvlJc w:val="left"/>
      <w:pPr>
        <w:ind w:left="6827" w:hanging="360"/>
      </w:pPr>
      <w:rPr>
        <w:rFonts w:ascii="Wingdings" w:hAnsi="Wingdings" w:hint="default"/>
      </w:rPr>
    </w:lvl>
  </w:abstractNum>
  <w:num w:numId="1" w16cid:durableId="429283086">
    <w:abstractNumId w:val="3"/>
  </w:num>
  <w:num w:numId="2" w16cid:durableId="550775088">
    <w:abstractNumId w:val="5"/>
  </w:num>
  <w:num w:numId="3" w16cid:durableId="2063750430">
    <w:abstractNumId w:val="12"/>
  </w:num>
  <w:num w:numId="4" w16cid:durableId="1086532456">
    <w:abstractNumId w:val="9"/>
  </w:num>
  <w:num w:numId="5" w16cid:durableId="274561299">
    <w:abstractNumId w:val="6"/>
  </w:num>
  <w:num w:numId="6" w16cid:durableId="2116288569">
    <w:abstractNumId w:val="4"/>
  </w:num>
  <w:num w:numId="7" w16cid:durableId="244731642">
    <w:abstractNumId w:val="13"/>
  </w:num>
  <w:num w:numId="8" w16cid:durableId="1708792663">
    <w:abstractNumId w:val="2"/>
  </w:num>
  <w:num w:numId="9" w16cid:durableId="1814250317">
    <w:abstractNumId w:val="11"/>
  </w:num>
  <w:num w:numId="10" w16cid:durableId="848985858">
    <w:abstractNumId w:val="8"/>
  </w:num>
  <w:num w:numId="11" w16cid:durableId="1820464133">
    <w:abstractNumId w:val="7"/>
  </w:num>
  <w:num w:numId="12" w16cid:durableId="1517767897">
    <w:abstractNumId w:val="0"/>
  </w:num>
  <w:num w:numId="13" w16cid:durableId="1833569406">
    <w:abstractNumId w:val="10"/>
  </w:num>
  <w:num w:numId="14" w16cid:durableId="1387991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E28"/>
    <w:rsid w:val="00007DBB"/>
    <w:rsid w:val="00010860"/>
    <w:rsid w:val="00013E7F"/>
    <w:rsid w:val="00022BAD"/>
    <w:rsid w:val="000308F0"/>
    <w:rsid w:val="000454DE"/>
    <w:rsid w:val="00052FF9"/>
    <w:rsid w:val="00054BF3"/>
    <w:rsid w:val="000A07A9"/>
    <w:rsid w:val="000C3476"/>
    <w:rsid w:val="000D5C09"/>
    <w:rsid w:val="000F4598"/>
    <w:rsid w:val="0010613A"/>
    <w:rsid w:val="00106510"/>
    <w:rsid w:val="00112D88"/>
    <w:rsid w:val="0013538A"/>
    <w:rsid w:val="001440F4"/>
    <w:rsid w:val="0015448F"/>
    <w:rsid w:val="001863AD"/>
    <w:rsid w:val="001A4DC2"/>
    <w:rsid w:val="001A56B2"/>
    <w:rsid w:val="001A682B"/>
    <w:rsid w:val="001A68E1"/>
    <w:rsid w:val="001A6972"/>
    <w:rsid w:val="001A75C4"/>
    <w:rsid w:val="001A779A"/>
    <w:rsid w:val="001B1213"/>
    <w:rsid w:val="001B4302"/>
    <w:rsid w:val="001D0EB7"/>
    <w:rsid w:val="001E7751"/>
    <w:rsid w:val="00217E91"/>
    <w:rsid w:val="00224750"/>
    <w:rsid w:val="00226645"/>
    <w:rsid w:val="0024759B"/>
    <w:rsid w:val="00270402"/>
    <w:rsid w:val="00284FF2"/>
    <w:rsid w:val="00297A59"/>
    <w:rsid w:val="002A12FF"/>
    <w:rsid w:val="002A5D25"/>
    <w:rsid w:val="002C3030"/>
    <w:rsid w:val="002E218C"/>
    <w:rsid w:val="002E245D"/>
    <w:rsid w:val="002F787C"/>
    <w:rsid w:val="00304E84"/>
    <w:rsid w:val="0030678A"/>
    <w:rsid w:val="0031079C"/>
    <w:rsid w:val="00320995"/>
    <w:rsid w:val="00321939"/>
    <w:rsid w:val="00330CBD"/>
    <w:rsid w:val="00344318"/>
    <w:rsid w:val="003739B9"/>
    <w:rsid w:val="003746B2"/>
    <w:rsid w:val="00374FEA"/>
    <w:rsid w:val="003920F6"/>
    <w:rsid w:val="003963BA"/>
    <w:rsid w:val="003A7E5F"/>
    <w:rsid w:val="003B5333"/>
    <w:rsid w:val="003C7983"/>
    <w:rsid w:val="003D3505"/>
    <w:rsid w:val="003E0864"/>
    <w:rsid w:val="003E617D"/>
    <w:rsid w:val="004002DE"/>
    <w:rsid w:val="00400C2E"/>
    <w:rsid w:val="004141D3"/>
    <w:rsid w:val="0041494E"/>
    <w:rsid w:val="00415F23"/>
    <w:rsid w:val="004168CD"/>
    <w:rsid w:val="00432399"/>
    <w:rsid w:val="0043527D"/>
    <w:rsid w:val="004457FE"/>
    <w:rsid w:val="00446614"/>
    <w:rsid w:val="004652A1"/>
    <w:rsid w:val="00467EF7"/>
    <w:rsid w:val="00473B54"/>
    <w:rsid w:val="004839B1"/>
    <w:rsid w:val="00491F2B"/>
    <w:rsid w:val="004A5E74"/>
    <w:rsid w:val="004B1542"/>
    <w:rsid w:val="004C5CDE"/>
    <w:rsid w:val="004D09A4"/>
    <w:rsid w:val="004E028C"/>
    <w:rsid w:val="004E2FF3"/>
    <w:rsid w:val="004E4A78"/>
    <w:rsid w:val="004F2D23"/>
    <w:rsid w:val="00502814"/>
    <w:rsid w:val="00502D31"/>
    <w:rsid w:val="00543B77"/>
    <w:rsid w:val="005472C1"/>
    <w:rsid w:val="0055350B"/>
    <w:rsid w:val="00564E8B"/>
    <w:rsid w:val="005A0CE8"/>
    <w:rsid w:val="005B15BC"/>
    <w:rsid w:val="005C1022"/>
    <w:rsid w:val="005F6A49"/>
    <w:rsid w:val="006136E4"/>
    <w:rsid w:val="00613A90"/>
    <w:rsid w:val="00613F43"/>
    <w:rsid w:val="0061648B"/>
    <w:rsid w:val="006254E9"/>
    <w:rsid w:val="00632702"/>
    <w:rsid w:val="00641000"/>
    <w:rsid w:val="006560B5"/>
    <w:rsid w:val="006655BA"/>
    <w:rsid w:val="006658C5"/>
    <w:rsid w:val="00665E27"/>
    <w:rsid w:val="00672D5E"/>
    <w:rsid w:val="00673528"/>
    <w:rsid w:val="00692DDD"/>
    <w:rsid w:val="006A5DAD"/>
    <w:rsid w:val="006A6072"/>
    <w:rsid w:val="006A6BE0"/>
    <w:rsid w:val="006B6902"/>
    <w:rsid w:val="006C21C9"/>
    <w:rsid w:val="006D4A6B"/>
    <w:rsid w:val="006D6035"/>
    <w:rsid w:val="006E1004"/>
    <w:rsid w:val="006E3E4E"/>
    <w:rsid w:val="007031A8"/>
    <w:rsid w:val="0074247B"/>
    <w:rsid w:val="00752EAB"/>
    <w:rsid w:val="00771952"/>
    <w:rsid w:val="00787163"/>
    <w:rsid w:val="007B5622"/>
    <w:rsid w:val="007D7F05"/>
    <w:rsid w:val="007E3674"/>
    <w:rsid w:val="007E7965"/>
    <w:rsid w:val="00801D93"/>
    <w:rsid w:val="0080286A"/>
    <w:rsid w:val="00804FE3"/>
    <w:rsid w:val="00806306"/>
    <w:rsid w:val="0081324A"/>
    <w:rsid w:val="00840498"/>
    <w:rsid w:val="008448FF"/>
    <w:rsid w:val="008632FA"/>
    <w:rsid w:val="008679FB"/>
    <w:rsid w:val="008829BA"/>
    <w:rsid w:val="00893F7C"/>
    <w:rsid w:val="008B4198"/>
    <w:rsid w:val="008E0553"/>
    <w:rsid w:val="009054AF"/>
    <w:rsid w:val="00943325"/>
    <w:rsid w:val="009442A3"/>
    <w:rsid w:val="00944361"/>
    <w:rsid w:val="00963708"/>
    <w:rsid w:val="0099304C"/>
    <w:rsid w:val="00996DF6"/>
    <w:rsid w:val="009B229E"/>
    <w:rsid w:val="009B6A45"/>
    <w:rsid w:val="009F18D3"/>
    <w:rsid w:val="009F4C94"/>
    <w:rsid w:val="00A139CB"/>
    <w:rsid w:val="00A227C0"/>
    <w:rsid w:val="00A24BCD"/>
    <w:rsid w:val="00A32A08"/>
    <w:rsid w:val="00A63E76"/>
    <w:rsid w:val="00A76A07"/>
    <w:rsid w:val="00A77598"/>
    <w:rsid w:val="00A819DB"/>
    <w:rsid w:val="00A96C90"/>
    <w:rsid w:val="00AA6584"/>
    <w:rsid w:val="00AB3E28"/>
    <w:rsid w:val="00AB6EA5"/>
    <w:rsid w:val="00AF22B4"/>
    <w:rsid w:val="00AF55C5"/>
    <w:rsid w:val="00B07098"/>
    <w:rsid w:val="00B078E7"/>
    <w:rsid w:val="00B11F3E"/>
    <w:rsid w:val="00B27B59"/>
    <w:rsid w:val="00B409D3"/>
    <w:rsid w:val="00B47A20"/>
    <w:rsid w:val="00B47E19"/>
    <w:rsid w:val="00B54321"/>
    <w:rsid w:val="00B55BA0"/>
    <w:rsid w:val="00B645AA"/>
    <w:rsid w:val="00B64ADE"/>
    <w:rsid w:val="00B8039B"/>
    <w:rsid w:val="00B81C13"/>
    <w:rsid w:val="00B915E8"/>
    <w:rsid w:val="00B91E96"/>
    <w:rsid w:val="00BA255F"/>
    <w:rsid w:val="00BA6E11"/>
    <w:rsid w:val="00BB5583"/>
    <w:rsid w:val="00BB6ED6"/>
    <w:rsid w:val="00BE0CF4"/>
    <w:rsid w:val="00BE3D68"/>
    <w:rsid w:val="00BF0C5B"/>
    <w:rsid w:val="00BF762D"/>
    <w:rsid w:val="00C10C42"/>
    <w:rsid w:val="00C300D7"/>
    <w:rsid w:val="00C521EF"/>
    <w:rsid w:val="00C70729"/>
    <w:rsid w:val="00C72A73"/>
    <w:rsid w:val="00C85ED5"/>
    <w:rsid w:val="00C91579"/>
    <w:rsid w:val="00C97F1F"/>
    <w:rsid w:val="00CA5D63"/>
    <w:rsid w:val="00CB6C10"/>
    <w:rsid w:val="00CB7947"/>
    <w:rsid w:val="00CF1127"/>
    <w:rsid w:val="00D055FF"/>
    <w:rsid w:val="00D0701D"/>
    <w:rsid w:val="00D07CCC"/>
    <w:rsid w:val="00D16267"/>
    <w:rsid w:val="00D213E7"/>
    <w:rsid w:val="00D239E8"/>
    <w:rsid w:val="00D32C6C"/>
    <w:rsid w:val="00D339A5"/>
    <w:rsid w:val="00D52398"/>
    <w:rsid w:val="00D8488E"/>
    <w:rsid w:val="00D96741"/>
    <w:rsid w:val="00DA79A3"/>
    <w:rsid w:val="00DB1508"/>
    <w:rsid w:val="00DD0EFF"/>
    <w:rsid w:val="00DD668F"/>
    <w:rsid w:val="00DE337C"/>
    <w:rsid w:val="00DF262C"/>
    <w:rsid w:val="00DF4AEE"/>
    <w:rsid w:val="00DF4EBA"/>
    <w:rsid w:val="00E00F1C"/>
    <w:rsid w:val="00E115A2"/>
    <w:rsid w:val="00E23E6A"/>
    <w:rsid w:val="00E24C8D"/>
    <w:rsid w:val="00E24FA7"/>
    <w:rsid w:val="00E41CD5"/>
    <w:rsid w:val="00E5346A"/>
    <w:rsid w:val="00E648BD"/>
    <w:rsid w:val="00E7006D"/>
    <w:rsid w:val="00E7055D"/>
    <w:rsid w:val="00E831EA"/>
    <w:rsid w:val="00E83750"/>
    <w:rsid w:val="00E8602F"/>
    <w:rsid w:val="00E93B51"/>
    <w:rsid w:val="00EA1496"/>
    <w:rsid w:val="00EB2470"/>
    <w:rsid w:val="00EE0C26"/>
    <w:rsid w:val="00EE5D19"/>
    <w:rsid w:val="00F10912"/>
    <w:rsid w:val="00F22BB1"/>
    <w:rsid w:val="00F23C59"/>
    <w:rsid w:val="00F32724"/>
    <w:rsid w:val="00F35982"/>
    <w:rsid w:val="00F41C65"/>
    <w:rsid w:val="00F47DBB"/>
    <w:rsid w:val="00F55662"/>
    <w:rsid w:val="00F60045"/>
    <w:rsid w:val="00F60A00"/>
    <w:rsid w:val="00F70460"/>
    <w:rsid w:val="00F73DCA"/>
    <w:rsid w:val="00F75A7C"/>
    <w:rsid w:val="00F824AB"/>
    <w:rsid w:val="00F93659"/>
    <w:rsid w:val="00FA708B"/>
    <w:rsid w:val="00FB2281"/>
    <w:rsid w:val="00FC2435"/>
    <w:rsid w:val="00FC7D4E"/>
    <w:rsid w:val="00FD7A4F"/>
    <w:rsid w:val="00FE1E59"/>
    <w:rsid w:val="00FF7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98266"/>
  <w15:docId w15:val="{439B8B78-C303-40ED-9AD7-848F2D51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FF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39"/>
    <w:rsid w:val="006E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054B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_"/>
    <w:basedOn w:val="a0"/>
    <w:link w:val="1"/>
    <w:rsid w:val="00DD0EFF"/>
    <w:rPr>
      <w:rFonts w:ascii="Times New Roman" w:eastAsia="Times New Roman" w:hAnsi="Times New Roman" w:cs="Times New Roman"/>
      <w:sz w:val="28"/>
      <w:szCs w:val="28"/>
    </w:rPr>
  </w:style>
  <w:style w:type="character" w:customStyle="1" w:styleId="2">
    <w:name w:val="Основной текст (2)_"/>
    <w:basedOn w:val="a0"/>
    <w:link w:val="20"/>
    <w:rsid w:val="00DD0EFF"/>
    <w:rPr>
      <w:rFonts w:ascii="Times New Roman" w:eastAsia="Times New Roman" w:hAnsi="Times New Roman" w:cs="Times New Roman"/>
      <w:b/>
      <w:bCs/>
      <w:color w:val="000099"/>
      <w:sz w:val="40"/>
      <w:szCs w:val="40"/>
    </w:rPr>
  </w:style>
  <w:style w:type="paragraph" w:customStyle="1" w:styleId="1">
    <w:name w:val="Основной текст1"/>
    <w:basedOn w:val="a"/>
    <w:link w:val="ad"/>
    <w:rsid w:val="00DD0EFF"/>
    <w:pPr>
      <w:widowControl w:val="0"/>
      <w:spacing w:after="0" w:line="240" w:lineRule="auto"/>
      <w:ind w:firstLine="400"/>
    </w:pPr>
    <w:rPr>
      <w:rFonts w:ascii="Times New Roman" w:eastAsia="Times New Roman" w:hAnsi="Times New Roman" w:cs="Times New Roman"/>
      <w:sz w:val="28"/>
      <w:szCs w:val="28"/>
    </w:rPr>
  </w:style>
  <w:style w:type="paragraph" w:customStyle="1" w:styleId="20">
    <w:name w:val="Основной текст (2)"/>
    <w:basedOn w:val="a"/>
    <w:link w:val="2"/>
    <w:rsid w:val="00DD0EFF"/>
    <w:pPr>
      <w:widowControl w:val="0"/>
      <w:spacing w:after="460" w:line="240" w:lineRule="auto"/>
      <w:jc w:val="center"/>
    </w:pPr>
    <w:rPr>
      <w:rFonts w:ascii="Times New Roman" w:eastAsia="Times New Roman" w:hAnsi="Times New Roman" w:cs="Times New Roman"/>
      <w:b/>
      <w:bCs/>
      <w:color w:val="000099"/>
      <w:sz w:val="40"/>
      <w:szCs w:val="40"/>
    </w:rPr>
  </w:style>
  <w:style w:type="character" w:customStyle="1" w:styleId="10">
    <w:name w:val="Заголовок №1_"/>
    <w:basedOn w:val="a0"/>
    <w:link w:val="11"/>
    <w:rsid w:val="00DD0EFF"/>
    <w:rPr>
      <w:rFonts w:ascii="Times New Roman" w:eastAsia="Times New Roman" w:hAnsi="Times New Roman" w:cs="Times New Roman"/>
      <w:b/>
      <w:bCs/>
      <w:sz w:val="40"/>
      <w:szCs w:val="40"/>
    </w:rPr>
  </w:style>
  <w:style w:type="paragraph" w:customStyle="1" w:styleId="11">
    <w:name w:val="Заголовок №1"/>
    <w:basedOn w:val="a"/>
    <w:link w:val="10"/>
    <w:rsid w:val="00DD0EFF"/>
    <w:pPr>
      <w:widowControl w:val="0"/>
      <w:spacing w:after="260" w:line="240" w:lineRule="auto"/>
      <w:jc w:val="center"/>
      <w:outlineLvl w:val="0"/>
    </w:pPr>
    <w:rPr>
      <w:rFonts w:ascii="Times New Roman" w:eastAsia="Times New Roman" w:hAnsi="Times New Roman" w:cs="Times New Roman"/>
      <w:b/>
      <w:bCs/>
      <w:sz w:val="40"/>
      <w:szCs w:val="40"/>
    </w:rPr>
  </w:style>
  <w:style w:type="paragraph" w:styleId="ae">
    <w:name w:val="footer"/>
    <w:basedOn w:val="a"/>
    <w:link w:val="af"/>
    <w:uiPriority w:val="99"/>
    <w:unhideWhenUsed/>
    <w:rsid w:val="00B915E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915E8"/>
  </w:style>
  <w:style w:type="paragraph" w:styleId="af0">
    <w:name w:val="header"/>
    <w:basedOn w:val="a"/>
    <w:link w:val="af1"/>
    <w:uiPriority w:val="99"/>
    <w:unhideWhenUsed/>
    <w:rsid w:val="00B915E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B915E8"/>
  </w:style>
  <w:style w:type="character" w:customStyle="1" w:styleId="af2">
    <w:name w:val="Подпись к таблице_"/>
    <w:basedOn w:val="a0"/>
    <w:link w:val="af3"/>
    <w:rsid w:val="00D239E8"/>
    <w:rPr>
      <w:rFonts w:ascii="Times New Roman" w:eastAsia="Times New Roman" w:hAnsi="Times New Roman" w:cs="Times New Roman"/>
      <w:sz w:val="28"/>
      <w:szCs w:val="28"/>
      <w:u w:val="single"/>
    </w:rPr>
  </w:style>
  <w:style w:type="paragraph" w:customStyle="1" w:styleId="af3">
    <w:name w:val="Подпись к таблице"/>
    <w:basedOn w:val="a"/>
    <w:link w:val="af2"/>
    <w:rsid w:val="00D239E8"/>
    <w:pPr>
      <w:widowControl w:val="0"/>
      <w:spacing w:after="0" w:line="240" w:lineRule="auto"/>
    </w:pPr>
    <w:rPr>
      <w:rFonts w:ascii="Times New Roman" w:eastAsia="Times New Roman" w:hAnsi="Times New Roman" w:cs="Times New Roman"/>
      <w:sz w:val="28"/>
      <w:szCs w:val="28"/>
      <w:u w:val="single"/>
    </w:rPr>
  </w:style>
  <w:style w:type="character" w:customStyle="1" w:styleId="4">
    <w:name w:val="Основной текст (4)_"/>
    <w:basedOn w:val="a0"/>
    <w:link w:val="40"/>
    <w:rsid w:val="002E218C"/>
    <w:rPr>
      <w:rFonts w:ascii="Times New Roman" w:eastAsia="Times New Roman" w:hAnsi="Times New Roman" w:cs="Times New Roman"/>
      <w:b/>
      <w:bCs/>
      <w:i/>
      <w:iCs/>
      <w:sz w:val="56"/>
      <w:szCs w:val="56"/>
    </w:rPr>
  </w:style>
  <w:style w:type="paragraph" w:customStyle="1" w:styleId="40">
    <w:name w:val="Основной текст (4)"/>
    <w:basedOn w:val="a"/>
    <w:link w:val="4"/>
    <w:rsid w:val="002E218C"/>
    <w:pPr>
      <w:widowControl w:val="0"/>
      <w:spacing w:after="560" w:line="240" w:lineRule="auto"/>
      <w:jc w:val="center"/>
    </w:pPr>
    <w:rPr>
      <w:rFonts w:ascii="Times New Roman" w:eastAsia="Times New Roman" w:hAnsi="Times New Roman" w:cs="Times New Roman"/>
      <w:b/>
      <w:bCs/>
      <w:i/>
      <w:iCs/>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224368546">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22923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40E33-22CA-4208-BE4D-C92037E94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6372</Words>
  <Characters>36325</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Галина Бабенко</cp:lastModifiedBy>
  <cp:revision>19</cp:revision>
  <cp:lastPrinted>2023-09-13T05:01:00Z</cp:lastPrinted>
  <dcterms:created xsi:type="dcterms:W3CDTF">2023-04-17T10:37:00Z</dcterms:created>
  <dcterms:modified xsi:type="dcterms:W3CDTF">2024-01-12T19:23:00Z</dcterms:modified>
</cp:coreProperties>
</file>