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373A3C"/>
          <w:sz w:val="20"/>
          <w:szCs w:val="20"/>
        </w:rPr>
      </w:pPr>
      <w:r>
        <w:rPr>
          <w:rStyle w:val="a4"/>
          <w:rFonts w:ascii="Helvetica" w:hAnsi="Helvetica" w:cs="Helvetica"/>
          <w:color w:val="FF0000"/>
        </w:rPr>
        <w:t>Уважаемые родители и дети!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73A3C"/>
          <w:sz w:val="20"/>
          <w:szCs w:val="20"/>
        </w:rPr>
      </w:pPr>
      <w:r>
        <w:rPr>
          <w:rStyle w:val="a4"/>
          <w:rFonts w:ascii="Helvetica" w:hAnsi="Helvetica" w:cs="Helvetica"/>
          <w:color w:val="000080"/>
        </w:rPr>
        <w:t>В обычной жизни и во время длительных каникул в общении родителей и детей могут возникнуть сложные ситуации, требующие профессионального совета и поддержки. Для Вас бесплатно и анонимно 24 часа в сутки работают телефоны психологической помощи для детей, подростков и их родителей в городе </w:t>
      </w:r>
      <w:proofErr w:type="spellStart"/>
      <w:r>
        <w:rPr>
          <w:rStyle w:val="a4"/>
          <w:rFonts w:ascii="Helvetica" w:hAnsi="Helvetica" w:cs="Helvetica"/>
          <w:color w:val="000080"/>
        </w:rPr>
        <w:t>Ростове</w:t>
      </w:r>
      <w:proofErr w:type="spellEnd"/>
      <w:r>
        <w:rPr>
          <w:rStyle w:val="a4"/>
          <w:rFonts w:ascii="Helvetica" w:hAnsi="Helvetica" w:cs="Helvetica"/>
          <w:color w:val="000080"/>
        </w:rPr>
        <w:t>-на-Дону.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000000"/>
        </w:rPr>
        <w:t>Сайт детского телефона доверия:</w:t>
      </w:r>
      <w:r>
        <w:rPr>
          <w:rFonts w:ascii="Helvetica" w:hAnsi="Helvetica" w:cs="Helvetica"/>
          <w:color w:val="373A3C"/>
          <w:sz w:val="20"/>
          <w:szCs w:val="20"/>
        </w:rPr>
        <w:t> </w:t>
      </w:r>
      <w:hyperlink r:id="rId4" w:history="1">
        <w:r>
          <w:rPr>
            <w:rStyle w:val="a5"/>
            <w:rFonts w:ascii="Helvetica" w:hAnsi="Helvetica" w:cs="Helvetica"/>
            <w:color w:val="0467A4"/>
          </w:rPr>
          <w:t>https://telefon-doveria.ru/tags/?tptag=79</w:t>
        </w:r>
      </w:hyperlink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000000"/>
        </w:rPr>
        <w:t xml:space="preserve">Номер детского телефона доверия: (круглосуточно) </w:t>
      </w:r>
      <w:proofErr w:type="gramStart"/>
      <w:r>
        <w:rPr>
          <w:rFonts w:ascii="Helvetica" w:hAnsi="Helvetica" w:cs="Helvetica"/>
          <w:color w:val="000000"/>
        </w:rPr>
        <w:t>----  </w:t>
      </w:r>
      <w:r>
        <w:rPr>
          <w:rStyle w:val="a4"/>
          <w:rFonts w:ascii="Helvetica" w:hAnsi="Helvetica" w:cs="Helvetica"/>
          <w:color w:val="800000"/>
        </w:rPr>
        <w:t>8</w:t>
      </w:r>
      <w:proofErr w:type="gramEnd"/>
      <w:r>
        <w:rPr>
          <w:rStyle w:val="a4"/>
          <w:rFonts w:ascii="Helvetica" w:hAnsi="Helvetica" w:cs="Helvetica"/>
          <w:color w:val="800000"/>
        </w:rPr>
        <w:t xml:space="preserve"> 800 2000 122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000000"/>
        </w:rPr>
        <w:t>Номер молодежного телефона доверия (</w:t>
      </w:r>
      <w:proofErr w:type="spellStart"/>
      <w:r>
        <w:rPr>
          <w:rFonts w:ascii="Helvetica" w:hAnsi="Helvetica" w:cs="Helvetica"/>
          <w:color w:val="000000"/>
        </w:rPr>
        <w:t>Ростов</w:t>
      </w:r>
      <w:proofErr w:type="spellEnd"/>
      <w:r>
        <w:rPr>
          <w:rFonts w:ascii="Helvetica" w:hAnsi="Helvetica" w:cs="Helvetica"/>
          <w:color w:val="000000"/>
        </w:rPr>
        <w:t xml:space="preserve"> н/Д</w:t>
      </w:r>
      <w:proofErr w:type="gramStart"/>
      <w:r>
        <w:rPr>
          <w:rFonts w:ascii="Helvetica" w:hAnsi="Helvetica" w:cs="Helvetica"/>
          <w:color w:val="000000"/>
        </w:rPr>
        <w:t>):  ---</w:t>
      </w:r>
      <w:proofErr w:type="gramEnd"/>
      <w:r>
        <w:rPr>
          <w:rFonts w:ascii="Helvetica" w:hAnsi="Helvetica" w:cs="Helvetica"/>
          <w:color w:val="000000"/>
        </w:rPr>
        <w:t> </w:t>
      </w:r>
      <w:r>
        <w:rPr>
          <w:rStyle w:val="a4"/>
          <w:rFonts w:ascii="Helvetica" w:hAnsi="Helvetica" w:cs="Helvetica"/>
          <w:color w:val="800000"/>
        </w:rPr>
        <w:t> 8 (863) 237 48 48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000000"/>
        </w:rPr>
        <w:t>Телефон доверия (</w:t>
      </w:r>
      <w:proofErr w:type="spellStart"/>
      <w:r>
        <w:rPr>
          <w:rFonts w:ascii="Helvetica" w:hAnsi="Helvetica" w:cs="Helvetica"/>
          <w:color w:val="000000"/>
        </w:rPr>
        <w:t>Ростов</w:t>
      </w:r>
      <w:proofErr w:type="spellEnd"/>
      <w:r>
        <w:rPr>
          <w:rFonts w:ascii="Helvetica" w:hAnsi="Helvetica" w:cs="Helvetica"/>
          <w:color w:val="000000"/>
        </w:rPr>
        <w:t xml:space="preserve"> н/Д) психоневрологического диспансера Ростовской области: (</w:t>
      </w:r>
      <w:proofErr w:type="gramStart"/>
      <w:r>
        <w:rPr>
          <w:rFonts w:ascii="Helvetica" w:hAnsi="Helvetica" w:cs="Helvetica"/>
          <w:color w:val="000000"/>
        </w:rPr>
        <w:t>круглосуточно)  -----</w:t>
      </w:r>
      <w:proofErr w:type="gramEnd"/>
      <w:r>
        <w:rPr>
          <w:rFonts w:ascii="Helvetica" w:hAnsi="Helvetica" w:cs="Helvetica"/>
          <w:color w:val="000000"/>
        </w:rPr>
        <w:t> </w:t>
      </w:r>
      <w:r>
        <w:rPr>
          <w:rStyle w:val="a4"/>
          <w:rFonts w:ascii="Helvetica" w:hAnsi="Helvetica" w:cs="Helvetica"/>
          <w:color w:val="800000"/>
        </w:rPr>
        <w:t>8 (863) 223-41-41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373A3C"/>
          <w:sz w:val="20"/>
          <w:szCs w:val="20"/>
        </w:rPr>
        <w:t>«Семья – мой главный жизненный проект»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373A3C"/>
          <w:sz w:val="20"/>
          <w:szCs w:val="20"/>
        </w:rPr>
        <w:t>«Семья – мой главный жизненный проект»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373A3C"/>
          <w:sz w:val="20"/>
          <w:szCs w:val="20"/>
        </w:rPr>
        <w:t>Фонда поддержки детей, находящихся в трудной жизненной ситуации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373A3C"/>
          <w:sz w:val="20"/>
          <w:szCs w:val="20"/>
        </w:rPr>
        <w:t>Уважаемые родители!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373A3C"/>
          <w:sz w:val="20"/>
          <w:szCs w:val="20"/>
        </w:rPr>
        <w:t>       В целях популяризации и продвижения традиционных семейных ценностей, семьи, материнства, отцовства предоставляем информационно-просветительские материалы «Семья – мой главный жизненный проект»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373A3C"/>
          <w:sz w:val="20"/>
          <w:szCs w:val="20"/>
        </w:rPr>
        <w:t>https://www.fond-detyam.ru/reklamno-informatsionnye-materialy-ob-otvetstvennom-roditelstve/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hyperlink r:id="rId5" w:tgtFrame="_blank" w:history="1">
        <w:r>
          <w:rPr>
            <w:rStyle w:val="a5"/>
            <w:rFonts w:ascii="Helvetica" w:hAnsi="Helvetica" w:cs="Helvetica"/>
            <w:color w:val="0467A4"/>
            <w:sz w:val="20"/>
            <w:szCs w:val="20"/>
          </w:rPr>
          <w:t>https://youtu.be/7kzntmkzI1w</w:t>
        </w:r>
      </w:hyperlink>
      <w:r>
        <w:rPr>
          <w:rFonts w:ascii="Helvetica" w:hAnsi="Helvetica" w:cs="Helvetica"/>
          <w:color w:val="373A3C"/>
          <w:sz w:val="20"/>
          <w:szCs w:val="20"/>
        </w:rPr>
        <w:br/>
      </w:r>
      <w:r>
        <w:rPr>
          <w:rFonts w:ascii="Helvetica" w:hAnsi="Helvetica" w:cs="Helvetica"/>
          <w:color w:val="373A3C"/>
          <w:sz w:val="20"/>
          <w:szCs w:val="20"/>
        </w:rPr>
        <w:br/>
      </w:r>
      <w:hyperlink r:id="rId6" w:tgtFrame="_blank" w:history="1">
        <w:r>
          <w:rPr>
            <w:rStyle w:val="a5"/>
            <w:rFonts w:ascii="Helvetica" w:hAnsi="Helvetica" w:cs="Helvetica"/>
            <w:color w:val="0467A4"/>
            <w:sz w:val="20"/>
            <w:szCs w:val="20"/>
          </w:rPr>
          <w:t>https://youtu.be/guQNl9onhD0</w:t>
        </w:r>
      </w:hyperlink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bookmarkStart w:id="0" w:name="_GoBack"/>
      <w:r>
        <w:rPr>
          <w:rStyle w:val="a4"/>
          <w:rFonts w:ascii="Helvetica" w:hAnsi="Helvetica" w:cs="Helvetica"/>
          <w:color w:val="800000"/>
          <w:sz w:val="20"/>
          <w:szCs w:val="20"/>
        </w:rPr>
        <w:t>«Семья – мой главный жизненный проект»</w:t>
      </w:r>
    </w:p>
    <w:bookmarkEnd w:id="0"/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Style w:val="a4"/>
          <w:rFonts w:ascii="Helvetica" w:hAnsi="Helvetica" w:cs="Helvetica"/>
          <w:color w:val="800000"/>
          <w:sz w:val="20"/>
          <w:szCs w:val="20"/>
        </w:rPr>
        <w:t>«Семья – мой главный жизненный проект»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373A3C"/>
          <w:sz w:val="20"/>
          <w:szCs w:val="20"/>
        </w:rPr>
        <w:t>Фонда поддержки детей, находящихся в трудной жизненной ситуации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373A3C"/>
          <w:sz w:val="20"/>
          <w:szCs w:val="20"/>
        </w:rPr>
        <w:t>Уважаемые родители!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373A3C"/>
          <w:sz w:val="20"/>
          <w:szCs w:val="20"/>
        </w:rPr>
        <w:t>       В целях популяризации и продвижения традиционных семейных ценностей, семьи, материнства, отцовства предоставляем информационно-просветительские материалы «Семья – мой главный жизненный проект»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373A3C"/>
          <w:sz w:val="20"/>
          <w:szCs w:val="20"/>
        </w:rPr>
        <w:t>https://www.fond-detyam.ru/reklamno-informatsionnye-materialy-ob-otvetstvennom-roditelstve/</w:t>
      </w:r>
    </w:p>
    <w:p w:rsidR="00493A82" w:rsidRDefault="00493A82" w:rsidP="00493A82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hyperlink r:id="rId7" w:tgtFrame="_blank" w:history="1">
        <w:r>
          <w:rPr>
            <w:rStyle w:val="a5"/>
            <w:rFonts w:ascii="Helvetica" w:hAnsi="Helvetica" w:cs="Helvetica"/>
            <w:color w:val="0467A4"/>
            <w:sz w:val="20"/>
            <w:szCs w:val="20"/>
          </w:rPr>
          <w:t>https://youtu.be/7kzntmkzI1w</w:t>
        </w:r>
      </w:hyperlink>
      <w:r>
        <w:rPr>
          <w:rFonts w:ascii="Helvetica" w:hAnsi="Helvetica" w:cs="Helvetica"/>
          <w:color w:val="373A3C"/>
          <w:sz w:val="20"/>
          <w:szCs w:val="20"/>
        </w:rPr>
        <w:br/>
      </w:r>
      <w:r>
        <w:rPr>
          <w:rFonts w:ascii="Helvetica" w:hAnsi="Helvetica" w:cs="Helvetica"/>
          <w:color w:val="373A3C"/>
          <w:sz w:val="20"/>
          <w:szCs w:val="20"/>
        </w:rPr>
        <w:br/>
      </w:r>
      <w:hyperlink r:id="rId8" w:tgtFrame="_blank" w:history="1">
        <w:r>
          <w:rPr>
            <w:rStyle w:val="a5"/>
            <w:rFonts w:ascii="Helvetica" w:hAnsi="Helvetica" w:cs="Helvetica"/>
            <w:color w:val="0467A4"/>
            <w:sz w:val="20"/>
            <w:szCs w:val="20"/>
          </w:rPr>
          <w:t>https://youtu.be/guQNl9onhD0</w:t>
        </w:r>
      </w:hyperlink>
    </w:p>
    <w:p w:rsidR="00493A82" w:rsidRDefault="00493A82"/>
    <w:sectPr w:rsidR="0049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82"/>
    <w:rsid w:val="004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8BF7-42E4-43DC-B05D-A6A36148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A82"/>
    <w:rPr>
      <w:b/>
      <w:bCs/>
    </w:rPr>
  </w:style>
  <w:style w:type="character" w:styleId="a5">
    <w:name w:val="Hyperlink"/>
    <w:basedOn w:val="a0"/>
    <w:uiPriority w:val="99"/>
    <w:semiHidden/>
    <w:unhideWhenUsed/>
    <w:rsid w:val="004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guQNl9onhD0&amp;post=-194211984_1056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youtu.be%2F7kzntmkzI1w&amp;post=-194211984_1056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guQNl9onhD0&amp;post=-194211984_1056&amp;cc_key=" TargetMode="External"/><Relationship Id="rId5" Type="http://schemas.openxmlformats.org/officeDocument/2006/relationships/hyperlink" Target="https://vk.com/away.php?to=https%3A%2F%2Fyoutu.be%2F7kzntmkzI1w&amp;post=-194211984_1056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search/?text=https%3A%2F%2Ftelefon-doveria.ru%2Ftags%2F%3Ftptag%3D79%0D%0A&amp;clid=2236987&amp;banerid=0802000000&amp;win=199&amp;&amp;lr=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1</cp:revision>
  <dcterms:created xsi:type="dcterms:W3CDTF">2023-04-14T10:02:00Z</dcterms:created>
  <dcterms:modified xsi:type="dcterms:W3CDTF">2023-04-14T10:02:00Z</dcterms:modified>
</cp:coreProperties>
</file>