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837" w:rsidRDefault="000E3837" w:rsidP="00292398">
      <w:pPr>
        <w:spacing w:before="0" w:beforeAutospacing="0" w:after="0" w:afterAutospacing="0"/>
        <w:ind w:right="180"/>
        <w:jc w:val="both"/>
        <w:rPr>
          <w:rFonts w:ascii="Times New Roman" w:hAnsi="Times New Roman" w:cs="Times New Roman"/>
          <w:color w:val="000000" w:themeColor="text1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>
            <wp:extent cx="6823495" cy="9487525"/>
            <wp:effectExtent l="0" t="0" r="0" b="0"/>
            <wp:docPr id="1" name="Рисунок 1" descr="C:\Users\Userok\Desktop\Сканер\2021-09-0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k\Desktop\Сканер\2021-09-02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765" cy="94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EB" w:rsidRPr="002F0F55" w:rsidRDefault="00503BEB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lastRenderedPageBreak/>
        <w:t>ТР ТС 021/2011 «О безопасности пищевой продукции»</w:t>
      </w:r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 xml:space="preserve"> - статья 10.Обеспечение безопасности пищевой продукции в процессе ее производства (изготовле</w:t>
      </w:r>
      <w:r w:rsidR="00D41F2B">
        <w:rPr>
          <w:rFonts w:ascii="Times New Roman" w:hAnsi="Times New Roman" w:cs="Times New Roman"/>
          <w:color w:val="000000" w:themeColor="text1"/>
          <w:lang w:val="ru-RU"/>
        </w:rPr>
        <w:t>ния), хранения</w:t>
      </w:r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>, перевозки (транспортирования), реализации;</w:t>
      </w:r>
    </w:p>
    <w:p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СанПиН 2.3/2.4.3590-20 «Санитарно-эпидемиологические требования к организации общественного питания населения»</w:t>
      </w:r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>, п.2.1.</w:t>
      </w:r>
      <w:r w:rsidRPr="002F0F55">
        <w:rPr>
          <w:rFonts w:ascii="Times New Roman" w:hAnsi="Times New Roman" w:cs="Times New Roman"/>
          <w:color w:val="000000" w:themeColor="text1"/>
          <w:lang w:val="ru-RU"/>
        </w:rPr>
        <w:t>;</w:t>
      </w:r>
    </w:p>
    <w:p w:rsidR="00082AAA" w:rsidRPr="002F0F55" w:rsidRDefault="00082AAA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СанПиН 1.2.3685-21. Гигиенические нормативы и требования к обеспечению безопасности и (или) безвредности для человека факторов среды обитания</w:t>
      </w:r>
    </w:p>
    <w:p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СП 1.1.1058-01. 1.1 Общие вопросы.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мероприятий. Санитарные правила;</w:t>
      </w:r>
    </w:p>
    <w:p w:rsidR="000B1D07" w:rsidRPr="002F0F55" w:rsidRDefault="00082AAA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ГОСТ Р 56671-2015 «Рекомендации по разработке и внедрению процедур, основанных на принципах ХАССП»</w:t>
      </w:r>
      <w:r w:rsidR="000B1D07" w:rsidRPr="002F0F55">
        <w:rPr>
          <w:rFonts w:ascii="Times New Roman" w:hAnsi="Times New Roman" w:cs="Times New Roman"/>
          <w:color w:val="000000" w:themeColor="text1"/>
          <w:lang w:val="ru-RU"/>
        </w:rPr>
        <w:t>;</w:t>
      </w:r>
    </w:p>
    <w:p w:rsidR="000B1D07" w:rsidRPr="002F0F55" w:rsidRDefault="000B1D07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ГОСТ Р ИСО 22000-2019. «Система менеджмента безопасности пищевой продукции. Требования к организациям, участвующим в цепи создания пищевой продукции»;</w:t>
      </w:r>
    </w:p>
    <w:p w:rsidR="000B1D07" w:rsidRPr="002F0F55" w:rsidRDefault="000B1D07" w:rsidP="000B1D07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ГОСТ Р 56237-2014 (ИСО 5667-5:2006). Национальный стандарт Российской Федерации. Вода питьевая. Отбор проб на станциях водоподготовки и в трубопроводных распределительных системах;</w:t>
      </w:r>
    </w:p>
    <w:p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Р 2.2.2006-05. 2.2. Гигиена труда. Руководство по гигиенической оценке факторов рабочей среды и трудового процесса. </w:t>
      </w:r>
      <w:r w:rsidRPr="001F1126">
        <w:rPr>
          <w:rFonts w:ascii="Times New Roman" w:hAnsi="Times New Roman" w:cs="Times New Roman"/>
          <w:color w:val="000000" w:themeColor="text1"/>
        </w:rPr>
        <w:t>Критерии и классификация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условий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труда;</w:t>
      </w:r>
    </w:p>
    <w:p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СанПиН 2.3.2.1324-03. 2.3.2. Продовольственное сырье и пищевые продукты. Гигиенические требования к срокам годности и условиям хранения пищевых продуктов. </w:t>
      </w:r>
      <w:r w:rsidRPr="001F1126">
        <w:rPr>
          <w:rFonts w:ascii="Times New Roman" w:hAnsi="Times New Roman" w:cs="Times New Roman"/>
          <w:color w:val="000000" w:themeColor="text1"/>
        </w:rPr>
        <w:t>Санитарно-эпидемиологические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правила и нормативы;</w:t>
      </w:r>
    </w:p>
    <w:p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СП 60.13330.2016. Свод правил. Отопление, вентиляция и кондиционирование воздуха. </w:t>
      </w:r>
      <w:r w:rsidRPr="001F1126">
        <w:rPr>
          <w:rFonts w:ascii="Times New Roman" w:hAnsi="Times New Roman" w:cs="Times New Roman"/>
          <w:color w:val="000000" w:themeColor="text1"/>
        </w:rPr>
        <w:t>Актуализированная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редакция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СНиП 41-01-2003;</w:t>
      </w:r>
    </w:p>
    <w:p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МУ № 4425-87 «Санитарно-гигиенический контроль систем вентиляции производственных помещений»;</w:t>
      </w:r>
    </w:p>
    <w:p w:rsidR="00400608" w:rsidRPr="007F48C7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МУ 2.2.4.706-98/МУ ОТ РМ 01-98. 2.2.4. Физические факторы производственной среды. Оценкаосвещения рабочих мест. </w:t>
      </w:r>
      <w:r w:rsidRPr="007F48C7">
        <w:rPr>
          <w:rFonts w:ascii="Times New Roman" w:hAnsi="Times New Roman" w:cs="Times New Roman"/>
          <w:color w:val="000000" w:themeColor="text1"/>
          <w:lang w:val="ru-RU"/>
        </w:rPr>
        <w:t>Методические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7F48C7">
        <w:rPr>
          <w:rFonts w:ascii="Times New Roman" w:hAnsi="Times New Roman" w:cs="Times New Roman"/>
          <w:color w:val="000000" w:themeColor="text1"/>
          <w:lang w:val="ru-RU"/>
        </w:rPr>
        <w:t>указания;</w:t>
      </w:r>
    </w:p>
    <w:p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НРБ-99/2009. СанПиН 2.6.1.2523-09. Нормы радиационной безопасности. </w:t>
      </w:r>
      <w:r w:rsidRPr="001F1126">
        <w:rPr>
          <w:rFonts w:ascii="Times New Roman" w:hAnsi="Times New Roman" w:cs="Times New Roman"/>
          <w:color w:val="000000" w:themeColor="text1"/>
        </w:rPr>
        <w:t>Санитарные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правила и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нормативы;</w:t>
      </w:r>
    </w:p>
    <w:p w:rsidR="002923B7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МР 2.3.6.0233-21 «Методические рекомендации к организации общественного питания населения»;</w:t>
      </w:r>
    </w:p>
    <w:p w:rsidR="002923B7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МР 2.4.0179-20 «Рекомендации по организации питания обучающихся общеобразовательных организаций»;</w:t>
      </w:r>
    </w:p>
    <w:p w:rsidR="002923B7" w:rsidRPr="002923B7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МР 2.4.0180-20 «Родительский контроль за организацией горячего питания в общеобразовательных организациях»;</w:t>
      </w:r>
    </w:p>
    <w:p w:rsidR="00400608" w:rsidRPr="001F1126" w:rsidRDefault="00AE7AC9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Приказ Министерства здравоохранения РФ от 28.01.2021 №29н «</w:t>
      </w:r>
      <w:r w:rsidR="008736E9" w:rsidRPr="001F1126">
        <w:rPr>
          <w:rFonts w:ascii="Times New Roman" w:hAnsi="Times New Roman" w:cs="Times New Roman"/>
          <w:color w:val="000000" w:themeColor="text1"/>
          <w:lang w:val="ru-RU"/>
        </w:rPr>
        <w:t>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</w:t>
      </w:r>
      <w:r w:rsidR="00876F3D" w:rsidRPr="001F1126">
        <w:rPr>
          <w:rFonts w:ascii="Times New Roman" w:hAnsi="Times New Roman" w:cs="Times New Roman"/>
          <w:color w:val="000000" w:themeColor="text1"/>
          <w:lang w:val="ru-RU"/>
        </w:rPr>
        <w:t>риодические медицинские осмотры</w:t>
      </w:r>
      <w:r w:rsidRPr="001F1126">
        <w:rPr>
          <w:rFonts w:ascii="Times New Roman" w:hAnsi="Times New Roman" w:cs="Times New Roman"/>
          <w:color w:val="000000" w:themeColor="text1"/>
          <w:lang w:val="ru-RU"/>
        </w:rPr>
        <w:t>»</w:t>
      </w:r>
      <w:r w:rsidR="00400608" w:rsidRPr="001F1126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876F3D" w:rsidRPr="001F1126" w:rsidRDefault="00876F3D" w:rsidP="00292398">
      <w:pPr>
        <w:pStyle w:val="a3"/>
        <w:spacing w:before="0" w:beforeAutospacing="0" w:after="0" w:afterAutospacing="0"/>
        <w:ind w:left="0" w:right="18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400608" w:rsidRPr="001F1126" w:rsidRDefault="00876F3D" w:rsidP="00876F3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t>Раздел 2</w:t>
      </w:r>
      <w:r w:rsidR="00400608" w:rsidRPr="001F1126">
        <w:rPr>
          <w:rFonts w:ascii="Times New Roman" w:hAnsi="Times New Roman" w:cs="Times New Roman"/>
          <w:b/>
          <w:color w:val="000000" w:themeColor="text1"/>
          <w:lang w:val="ru-RU"/>
        </w:rPr>
        <w:t xml:space="preserve">. Перечень </w:t>
      </w: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t>должностных лиц (</w:t>
      </w:r>
      <w:r w:rsidR="00400608" w:rsidRPr="001F1126">
        <w:rPr>
          <w:rFonts w:ascii="Times New Roman" w:hAnsi="Times New Roman" w:cs="Times New Roman"/>
          <w:b/>
          <w:color w:val="000000" w:themeColor="text1"/>
          <w:lang w:val="ru-RU"/>
        </w:rPr>
        <w:t>работников</w:t>
      </w: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t>)</w:t>
      </w:r>
      <w:r w:rsidR="00400608" w:rsidRPr="001F1126">
        <w:rPr>
          <w:rFonts w:ascii="Times New Roman" w:hAnsi="Times New Roman" w:cs="Times New Roman"/>
          <w:b/>
          <w:color w:val="000000" w:themeColor="text1"/>
          <w:lang w:val="ru-RU"/>
        </w:rPr>
        <w:t>, на которых возложены функции по осуществлению производственного контроля</w:t>
      </w:r>
    </w:p>
    <w:tbl>
      <w:tblPr>
        <w:tblW w:w="9998" w:type="dxa"/>
        <w:tblLook w:val="0600" w:firstRow="0" w:lastRow="0" w:firstColumn="0" w:lastColumn="0" w:noHBand="1" w:noVBand="1"/>
      </w:tblPr>
      <w:tblGrid>
        <w:gridCol w:w="751"/>
        <w:gridCol w:w="3688"/>
        <w:gridCol w:w="2805"/>
        <w:gridCol w:w="2754"/>
      </w:tblGrid>
      <w:tr w:rsidR="00400608" w:rsidRPr="001F1126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Фамилия</w:t>
            </w:r>
            <w:r w:rsidR="006E0D2F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Имя</w:t>
            </w:r>
            <w:r w:rsidR="006E0D2F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Занимаемая</w:t>
            </w:r>
            <w:r w:rsidR="006E0D2F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должность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Приказ о назначении</w:t>
            </w:r>
          </w:p>
        </w:tc>
      </w:tr>
      <w:tr w:rsidR="00400608" w:rsidRPr="001F1126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504938" w:rsidRDefault="0050493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Бут Марина Виталиевна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Директор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504938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00608" w:rsidRPr="001F1126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50493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Шуваева Антонина Алексеевна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115E23" w:rsidP="00115E2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Зам.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д</w:t>
            </w:r>
            <w:r w:rsidR="00400608" w:rsidRPr="001F1126">
              <w:rPr>
                <w:rFonts w:ascii="Times New Roman" w:hAnsi="Times New Roman" w:cs="Times New Roman"/>
                <w:color w:val="000000" w:themeColor="text1"/>
              </w:rPr>
              <w:t>иректора</w:t>
            </w:r>
            <w:r w:rsidR="003853C7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400608" w:rsidRPr="001F1126">
              <w:rPr>
                <w:rFonts w:ascii="Times New Roman" w:hAnsi="Times New Roman" w:cs="Times New Roman"/>
                <w:color w:val="000000" w:themeColor="text1"/>
              </w:rPr>
              <w:t>по АХЧ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0608" w:rsidRPr="001F1126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504938" w:rsidRDefault="0050493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Хмельницкая Юлия Владимировна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3853C7" w:rsidRDefault="00115E23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</w:t>
            </w:r>
            <w:r w:rsidR="00400608" w:rsidRPr="003853C7">
              <w:rPr>
                <w:rFonts w:ascii="Times New Roman" w:hAnsi="Times New Roman" w:cs="Times New Roman"/>
              </w:rPr>
              <w:t>директора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00608" w:rsidRPr="003853C7">
              <w:rPr>
                <w:rFonts w:ascii="Times New Roman" w:hAnsi="Times New Roman" w:cs="Times New Roman"/>
              </w:rPr>
              <w:t>по УВР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15E23" w:rsidRPr="001F1126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15E23" w:rsidRPr="00504938" w:rsidRDefault="0050493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15E23" w:rsidRPr="00504938" w:rsidRDefault="0050493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Степаненко Алексей Иванович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15E23" w:rsidRPr="00115E23" w:rsidRDefault="00115E23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Зав.производством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15E23" w:rsidRPr="001F1126" w:rsidRDefault="00115E23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0608" w:rsidRPr="001F1126" w:rsidTr="0050493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504938" w:rsidRDefault="0050493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504938" w:rsidRDefault="0050493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Головнева Екатерина Александровна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Ответственный</w:t>
            </w:r>
            <w:r w:rsidR="003853C7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по</w:t>
            </w:r>
            <w:r w:rsidR="003853C7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питанию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876F3D" w:rsidRPr="002F0F55" w:rsidRDefault="00D66365" w:rsidP="00292398">
      <w:pPr>
        <w:spacing w:before="0" w:beforeAutospacing="0" w:after="0" w:afterAutospacing="0"/>
        <w:rPr>
          <w:rFonts w:ascii="Times New Roman" w:hAnsi="Times New Roman" w:cs="Times New Roman"/>
          <w:lang w:val="ru-RU"/>
        </w:rPr>
      </w:pPr>
      <w:r w:rsidRPr="002F0F55">
        <w:rPr>
          <w:rFonts w:ascii="Times New Roman" w:hAnsi="Times New Roman" w:cs="Times New Roman"/>
          <w:lang w:val="ru-RU"/>
        </w:rPr>
        <w:t>Дополнение</w:t>
      </w:r>
      <w:r w:rsidR="008952CC">
        <w:rPr>
          <w:rFonts w:ascii="Times New Roman" w:hAnsi="Times New Roman" w:cs="Times New Roman"/>
          <w:lang w:val="ru-RU"/>
        </w:rPr>
        <w:t xml:space="preserve"> </w:t>
      </w:r>
      <w:r w:rsidRPr="002F0F55">
        <w:rPr>
          <w:rFonts w:ascii="Times New Roman" w:hAnsi="Times New Roman" w:cs="Times New Roman"/>
          <w:lang w:val="ru-RU"/>
        </w:rPr>
        <w:t>- наглядные пособия в цехах</w:t>
      </w:r>
    </w:p>
    <w:p w:rsidR="000035DD" w:rsidRDefault="000035D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876F3D" w:rsidRPr="001F1126" w:rsidRDefault="00876F3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t>Раздел 3</w:t>
      </w:r>
      <w:r w:rsidR="00400608" w:rsidRPr="001F1126">
        <w:rPr>
          <w:rFonts w:ascii="Times New Roman" w:hAnsi="Times New Roman" w:cs="Times New Roman"/>
          <w:b/>
          <w:color w:val="000000" w:themeColor="text1"/>
          <w:lang w:val="ru-RU"/>
        </w:rPr>
        <w:t xml:space="preserve">. </w:t>
      </w:r>
      <w:r w:rsidR="00E83C06" w:rsidRPr="001F1126">
        <w:rPr>
          <w:rFonts w:ascii="Times New Roman" w:hAnsi="Times New Roman" w:cs="Times New Roman"/>
          <w:b/>
          <w:color w:val="000000" w:themeColor="text1"/>
          <w:lang w:val="ru-RU"/>
        </w:rPr>
        <w:t>Перечень 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 человека и среды его обитания (контрольных критических точек) в отношении которых необходима организация лабораторных исследований и испытаний</w:t>
      </w:r>
      <w:r w:rsidR="00044936" w:rsidRPr="001F1126">
        <w:rPr>
          <w:rFonts w:ascii="Times New Roman" w:hAnsi="Times New Roman" w:cs="Times New Roman"/>
          <w:b/>
          <w:color w:val="000000" w:themeColor="text1"/>
          <w:lang w:val="ru-RU"/>
        </w:rPr>
        <w:t>, с указанием точек, в которых осуществляется отбор проб (проводятся лабораторные исследования и испытания), и периодичности отбора проб (проведение лабораторных исследований и испытаний)</w:t>
      </w:r>
    </w:p>
    <w:p w:rsidR="00876F3D" w:rsidRPr="001F1126" w:rsidRDefault="00876F3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2800"/>
        <w:gridCol w:w="1960"/>
        <w:gridCol w:w="1803"/>
      </w:tblGrid>
      <w:tr w:rsidR="00E83C06" w:rsidRPr="001F1126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4"/>
              <w:jc w:val="center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Вид исследований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4"/>
              <w:jc w:val="center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Объект исследования (обследования)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4"/>
              <w:jc w:val="center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Количество, не менее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1F1126" w:rsidRDefault="00E83C06" w:rsidP="00092EFA">
            <w:pPr>
              <w:pStyle w:val="a4"/>
              <w:jc w:val="center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Кратность, не реже</w:t>
            </w:r>
          </w:p>
        </w:tc>
      </w:tr>
      <w:tr w:rsidR="00E83C06" w:rsidRPr="001F1126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Салаты, сладкие блюда, напитки, вторые блюда, гарниры, соусы, творожные, яичные, овощные блюда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2-3 блюда исследуемого приема пищи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квартал</w:t>
            </w:r>
          </w:p>
        </w:tc>
      </w:tr>
      <w:tr w:rsidR="00E83C06" w:rsidRPr="001F1126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Суточный рацион питания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</w:t>
            </w:r>
          </w:p>
        </w:tc>
      </w:tr>
      <w:tr w:rsidR="00E83C06" w:rsidRPr="001F1126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Микробиологические исследования смывов на наличие санитарно-показательной микрофлоры (БГКП)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Объекты производственного окружения, руки и спецодежда персонала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</w:t>
            </w:r>
          </w:p>
        </w:tc>
      </w:tr>
      <w:tr w:rsidR="00E83C06" w:rsidRPr="001F1126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Микробиологические исследования смывов на наличие возбудителей иерсиниозов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Оборудование, инвентарь в овощехранилищах и складах хранения овощей, цехе обработки овощей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5-10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</w:t>
            </w:r>
          </w:p>
        </w:tc>
      </w:tr>
      <w:tr w:rsidR="00E83C06" w:rsidRPr="001F1126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Исследования смывов на наличие яиц гельминтов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Оборудование, инвентарь, тара, руки, спецодежда персонала, сырые пищевые продукты (рыба, мясо, зелень)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</w:t>
            </w:r>
          </w:p>
        </w:tc>
      </w:tr>
      <w:tr w:rsidR="00E83C06" w:rsidRPr="00A21B6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Питьевая вода из разводящей сети помещений: моечных столовой и кухонной посуды;</w:t>
            </w:r>
          </w:p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цехах: овощном, холодном, горячем, доготовочном (выборочно)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 пробы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По химическим показателям - 1 раз в год, микробиологическим показателям - 2 раза в год</w:t>
            </w:r>
          </w:p>
        </w:tc>
      </w:tr>
      <w:tr w:rsidR="00E83C06" w:rsidRPr="00A21B6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Исследование параметров микроклимата производственных помещений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 раза в год (в холодный и теплый периоды)</w:t>
            </w:r>
          </w:p>
        </w:tc>
      </w:tr>
      <w:tr w:rsidR="00E83C06" w:rsidRPr="00A21B6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Исследование уровня искусственной освещенности в производственных помещениях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 в темное время суток</w:t>
            </w:r>
          </w:p>
        </w:tc>
      </w:tr>
      <w:tr w:rsidR="00E83C06" w:rsidRPr="00A21B6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Исследование уровня шума в производственных помещениях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год, а также после реконструкции систем вентиляции;</w:t>
            </w:r>
          </w:p>
          <w:p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ремонта оборудования, являющегося источником шума</w:t>
            </w:r>
          </w:p>
        </w:tc>
      </w:tr>
      <w:tr w:rsidR="00F8320E" w:rsidRPr="00F8320E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0E" w:rsidRPr="001F1126" w:rsidRDefault="00F8320E" w:rsidP="00F8320E">
            <w:pPr>
              <w:pStyle w:val="a5"/>
              <w:rPr>
                <w:sz w:val="22"/>
                <w:szCs w:val="22"/>
              </w:rPr>
            </w:pPr>
            <w:r w:rsidRPr="00F8320E">
              <w:rPr>
                <w:sz w:val="22"/>
                <w:szCs w:val="22"/>
              </w:rPr>
              <w:t xml:space="preserve">Контроль за содержанием действующих веществ дезинфицирующих средств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0E" w:rsidRPr="001F1126" w:rsidRDefault="00F8320E" w:rsidP="00F8320E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Дезинфицирующие</w:t>
            </w:r>
            <w:r w:rsidRPr="00F8320E">
              <w:rPr>
                <w:sz w:val="22"/>
                <w:szCs w:val="22"/>
              </w:rPr>
              <w:t>, моющи</w:t>
            </w:r>
            <w:r>
              <w:rPr>
                <w:sz w:val="22"/>
                <w:szCs w:val="22"/>
              </w:rPr>
              <w:t>е</w:t>
            </w:r>
            <w:r w:rsidRPr="00F8320E">
              <w:rPr>
                <w:sz w:val="22"/>
                <w:szCs w:val="22"/>
              </w:rPr>
              <w:t xml:space="preserve"> средств</w:t>
            </w:r>
            <w:r>
              <w:rPr>
                <w:sz w:val="22"/>
                <w:szCs w:val="22"/>
              </w:rPr>
              <w:t>а</w:t>
            </w:r>
            <w:r w:rsidRPr="00F8320E">
              <w:rPr>
                <w:sz w:val="22"/>
                <w:szCs w:val="22"/>
              </w:rPr>
              <w:t xml:space="preserve"> (при отсутствии оригинальной марк</w:t>
            </w:r>
            <w:r>
              <w:rPr>
                <w:sz w:val="22"/>
                <w:szCs w:val="22"/>
              </w:rPr>
              <w:t>ировки на емкости со средством)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0E" w:rsidRPr="001F1126" w:rsidRDefault="00F8320E" w:rsidP="00092EFA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320E" w:rsidRPr="001F1126" w:rsidRDefault="00F8320E" w:rsidP="00092EFA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Ежедневно </w:t>
            </w:r>
          </w:p>
        </w:tc>
      </w:tr>
    </w:tbl>
    <w:p w:rsidR="00876F3D" w:rsidRPr="001F1126" w:rsidRDefault="00876F3D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DA6DAB" w:rsidRPr="00630679" w:rsidRDefault="00DA6DAB" w:rsidP="00DA6DAB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630679">
        <w:rPr>
          <w:rFonts w:ascii="Times New Roman" w:hAnsi="Times New Roman" w:cs="Times New Roman"/>
          <w:b/>
          <w:color w:val="000000" w:themeColor="text1"/>
          <w:lang w:val="ru-RU"/>
        </w:rPr>
        <w:t xml:space="preserve">Раздел 4. </w:t>
      </w:r>
      <w:r w:rsidRPr="00630679">
        <w:rPr>
          <w:rFonts w:ascii="Times New Roman" w:hAnsi="Times New Roman" w:cs="Times New Roman"/>
          <w:b/>
          <w:bCs/>
          <w:color w:val="000000" w:themeColor="text1"/>
          <w:lang w:val="ru-RU"/>
        </w:rPr>
        <w:t>Перечень должностей работников, подлежащих медицинским осмотрам, профессиональной гигиенической подготовке и аттестации</w:t>
      </w:r>
    </w:p>
    <w:p w:rsidR="00DA6DAB" w:rsidRDefault="00DA6DAB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W w:w="5070" w:type="pct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"/>
        <w:gridCol w:w="1282"/>
        <w:gridCol w:w="2749"/>
        <w:gridCol w:w="1712"/>
        <w:gridCol w:w="1824"/>
        <w:gridCol w:w="2195"/>
      </w:tblGrid>
      <w:tr w:rsidR="00E22EE0" w:rsidRPr="00E22EE0" w:rsidTr="006F0419"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N п/п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</w:tcPr>
          <w:p w:rsidR="00E22EE0" w:rsidRPr="00E22EE0" w:rsidRDefault="006F0419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Профессия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Наименование вредных и (или) опасных производственных факторов &lt;1&gt;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Периодичность осмотров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врачей-специалистов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Лабораторные и функциональные исследования</w:t>
            </w:r>
          </w:p>
        </w:tc>
      </w:tr>
      <w:tr w:rsidR="00E22EE0" w:rsidRPr="00E22EE0" w:rsidTr="00A62EC1">
        <w:trPr>
          <w:trHeight w:val="258"/>
        </w:trPr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</w:tcPr>
          <w:p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6F0419" w:rsidRPr="00A21B67" w:rsidTr="006F0419"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</w:tcPr>
          <w:p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Работники пищеблока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Работы, где имеется контакт с пищевыми продуктами в процессе их производства, хранения, транспортировки и реализации (в организациях пищевых и перерабатывающих отраслей промышленности, сельского хозяйства, пунктах, базах, складах хранения и реализации, в транспортных организациях, организациях торговли, общественного питания, на пищеблоках всех учреждений и организаций)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 раз в год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Врач-оториноларинголог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Врач-дерматовенеролог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Врач-стоматолог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Исследование крови на сифилис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Исследования на носительство возбудителей кишечных инфекций и серологическое обследование на брюшной тиф при поступлении на работу и в дальнейшем - по эпид</w:t>
            </w:r>
            <w:r w:rsidR="008D17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показаниям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Исследования на гельминтозы при поступлении на работу и в дальнейшем - не реже 1 раза в год либо по эпид</w:t>
            </w:r>
            <w:r w:rsidR="008D17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показаниям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Мазок из зева и носа на наличие патогенного стафилококка при поступлении на работу, в дальнейшем - по медицинским и эпид</w:t>
            </w:r>
            <w:r w:rsidR="008D17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показаниям</w:t>
            </w:r>
          </w:p>
        </w:tc>
      </w:tr>
    </w:tbl>
    <w:p w:rsidR="00E22EE0" w:rsidRPr="001F1126" w:rsidRDefault="00E22EE0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E334D7" w:rsidRPr="001F1126" w:rsidRDefault="00DA6DAB" w:rsidP="00E334D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t>Раздел 5.</w:t>
      </w:r>
      <w:r w:rsidR="00E334D7" w:rsidRPr="001F1126">
        <w:rPr>
          <w:rFonts w:ascii="Times New Roman" w:hAnsi="Times New Roman" w:cs="Times New Roman"/>
          <w:b/>
          <w:color w:val="000000" w:themeColor="text1"/>
          <w:lang w:val="ru-RU"/>
        </w:rPr>
        <w:t xml:space="preserve"> Перечень осуществляемых юридическим лицом работ и услуг, выпускаемой продукции, а также видов деятельности, представляющих потенциальную опасность для человека</w:t>
      </w:r>
      <w:r w:rsidR="008D1764">
        <w:rPr>
          <w:rFonts w:ascii="Times New Roman" w:hAnsi="Times New Roman" w:cs="Times New Roman"/>
          <w:b/>
          <w:color w:val="000000" w:themeColor="text1"/>
          <w:lang w:val="ru-RU"/>
        </w:rPr>
        <w:t xml:space="preserve"> </w:t>
      </w:r>
      <w:r w:rsidR="00E334D7" w:rsidRPr="001F1126">
        <w:rPr>
          <w:rFonts w:ascii="Times New Roman" w:hAnsi="Times New Roman" w:cs="Times New Roman"/>
          <w:b/>
          <w:color w:val="000000" w:themeColor="text1"/>
          <w:lang w:val="ru-RU"/>
        </w:rPr>
        <w:t>и подлежащих санитарно-эпидемиологической оценке, сертификации, лицензированию.</w:t>
      </w:r>
    </w:p>
    <w:p w:rsidR="00E334D7" w:rsidRPr="001F1126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5.1. Перечень услуг при организации питания детей:</w:t>
      </w:r>
    </w:p>
    <w:p w:rsidR="00E334D7" w:rsidRPr="001F1126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Pr="001F1126">
        <w:rPr>
          <w:rFonts w:ascii="Times New Roman" w:hAnsi="Times New Roman" w:cs="Times New Roman"/>
          <w:color w:val="000000" w:themeColor="text1"/>
          <w:u w:val="single"/>
          <w:lang w:val="ru-RU"/>
        </w:rPr>
        <w:t>организация горячего питания</w:t>
      </w:r>
      <w:r w:rsidRPr="001F1126">
        <w:rPr>
          <w:rFonts w:ascii="Times New Roman" w:hAnsi="Times New Roman" w:cs="Times New Roman"/>
          <w:color w:val="000000" w:themeColor="text1"/>
          <w:lang w:val="ru-RU"/>
        </w:rPr>
        <w:t>;</w:t>
      </w:r>
    </w:p>
    <w:p w:rsidR="00E334D7" w:rsidRPr="001F1126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- питание детей с ограниченными возможностями здоровья;</w:t>
      </w:r>
    </w:p>
    <w:p w:rsidR="00E334D7" w:rsidRPr="001F1126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- организация дополнительного питания;</w:t>
      </w:r>
    </w:p>
    <w:p w:rsidR="00E334D7" w:rsidRPr="001F1126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5.2. Технико-технологические карты.</w:t>
      </w:r>
    </w:p>
    <w:p w:rsidR="008952CC" w:rsidRDefault="00E334D7" w:rsidP="008952C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5.3. </w:t>
      </w:r>
      <w:r w:rsidR="0004654E" w:rsidRPr="0004654E">
        <w:rPr>
          <w:rFonts w:ascii="Times New Roman" w:hAnsi="Times New Roman" w:cs="Times New Roman"/>
          <w:color w:val="000000" w:themeColor="text1"/>
          <w:lang w:val="ru-RU"/>
        </w:rPr>
        <w:t xml:space="preserve">Среднесуточные наборы пищевой продукции для организации питания детей от 7 до 18 лет </w:t>
      </w:r>
    </w:p>
    <w:p w:rsidR="0004654E" w:rsidRPr="009A6DCB" w:rsidRDefault="0004654E" w:rsidP="008952C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4654E">
        <w:rPr>
          <w:rFonts w:ascii="Times New Roman" w:hAnsi="Times New Roman" w:cs="Times New Roman"/>
          <w:color w:val="000000" w:themeColor="text1"/>
          <w:lang w:val="ru-RU"/>
        </w:rPr>
        <w:t>(в нетто г, мл, на 1 ребенка в сутки)</w:t>
      </w:r>
    </w:p>
    <w:p w:rsidR="0004654E" w:rsidRPr="009A6DCB" w:rsidRDefault="0004654E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9A6DCB">
        <w:rPr>
          <w:rFonts w:ascii="Times New Roman" w:hAnsi="Times New Roman" w:cs="Times New Roman"/>
          <w:color w:val="000000" w:themeColor="text1"/>
          <w:lang w:val="ru-RU"/>
        </w:rPr>
        <w:t> </w:t>
      </w:r>
    </w:p>
    <w:tbl>
      <w:tblPr>
        <w:tblW w:w="99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542"/>
        <w:gridCol w:w="1843"/>
        <w:gridCol w:w="1843"/>
      </w:tblGrid>
      <w:tr w:rsidR="0004654E" w:rsidRPr="009A6DCB" w:rsidTr="00A21B67"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8D1764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№</w:t>
            </w:r>
          </w:p>
        </w:tc>
        <w:tc>
          <w:tcPr>
            <w:tcW w:w="55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Наименование пищевой продукции или группы пищевой продукции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Итого за сутки</w:t>
            </w:r>
          </w:p>
        </w:tc>
      </w:tr>
      <w:tr w:rsidR="0004654E" w:rsidRPr="009A6DCB" w:rsidTr="00A21B6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5542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7-11 лет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12 лет и старше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Хлеб ржаной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80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120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Хлеб пшеничный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Мука пшеничная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Крупы, бобовые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45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Макаронные изделия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Картофель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187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187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Овощи (свежие, мороженые, консервированные), включая соленые и квашеные (не более 10% от общего количества овощей), в т.ч. томат-пюре, зелень, г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280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320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Фрукты свежие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185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Сухофрукты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Соки плодоовощные, напитки витаминизированные, в т.ч. инстантные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Мясо 1-й категории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70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78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Субпродукты (печень, язык, сердце)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40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Птица (цыплята-бройлеры потрошеные - 1 кат)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53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Рыба (филе), в т.ч. филе слабо или малосоленое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58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77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Молоко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350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Кисломолочная пищевая продукция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Творог (5% - 9% м.д.ж.)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60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Сыр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Сметана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Масло сливочное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35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Масло растительное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Яйцо, шт.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Сахар (в том числе для приготовления блюд и напитков, в случае использования пищевой продукции промышленного выпуска, содержащих сахар, выдача сахара должна быть уменьшена в зависимости от его содержания в используемом готовой пищевой продукции)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35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Кондитерские изделия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Чай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Какао-порошок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1,2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Кофейный напиток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Дрожжи хлебопекарные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0,2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0,3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Крахмал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4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Соль пищевая поваренная йодированная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</w:t>
            </w:r>
          </w:p>
        </w:tc>
      </w:tr>
      <w:tr w:rsidR="0004654E" w:rsidRPr="009A6DCB" w:rsidTr="00A21B67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Специи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9A6DCB" w:rsidRDefault="0004654E" w:rsidP="00A21B6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</w:tr>
    </w:tbl>
    <w:p w:rsidR="00E334D7" w:rsidRPr="001F1126" w:rsidRDefault="0004654E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5.4. </w:t>
      </w:r>
      <w:r w:rsidR="00E334D7" w:rsidRPr="001F1126">
        <w:rPr>
          <w:rFonts w:ascii="Times New Roman" w:hAnsi="Times New Roman" w:cs="Times New Roman"/>
          <w:color w:val="000000" w:themeColor="text1"/>
          <w:lang w:val="ru-RU"/>
        </w:rPr>
        <w:t>Перечень пищевой продукции, которая не допускается при организации питания детей.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9214"/>
      </w:tblGrid>
      <w:tr w:rsidR="00A37136" w:rsidRPr="001F1126" w:rsidTr="00A306B3">
        <w:tc>
          <w:tcPr>
            <w:tcW w:w="817" w:type="dxa"/>
          </w:tcPr>
          <w:p w:rsidR="00A37136" w:rsidRPr="001F1126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№п/п</w:t>
            </w:r>
          </w:p>
        </w:tc>
        <w:tc>
          <w:tcPr>
            <w:tcW w:w="9214" w:type="dxa"/>
          </w:tcPr>
          <w:p w:rsidR="00A37136" w:rsidRPr="001F1126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Наименование пищевой продукции</w:t>
            </w:r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1" w:name="sub_16001"/>
            <w:r w:rsidRPr="001F1126">
              <w:rPr>
                <w:rFonts w:ascii="Times New Roman" w:hAnsi="Times New Roman" w:cs="Times New Roman"/>
                <w:lang w:val="ru-RU"/>
              </w:rPr>
              <w:t>Пищевая продукция без маркировки и (или) с истекшими сроками годности и (или) признаками недоброкачественности.</w:t>
            </w:r>
            <w:bookmarkEnd w:id="1"/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2" w:name="sub_16002"/>
            <w:r w:rsidRPr="001F1126">
              <w:rPr>
                <w:rFonts w:ascii="Times New Roman" w:hAnsi="Times New Roman" w:cs="Times New Roman"/>
                <w:lang w:val="ru-RU"/>
              </w:rPr>
              <w:t>Пищевая продукция, не соответствующая требованиям технических регламентов Таможенного союза.</w:t>
            </w:r>
            <w:bookmarkEnd w:id="2"/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3" w:name="sub_16003"/>
            <w:r w:rsidRPr="001F1126">
              <w:rPr>
                <w:rFonts w:ascii="Times New Roman" w:hAnsi="Times New Roman" w:cs="Times New Roman"/>
                <w:lang w:val="ru-RU"/>
              </w:rPr>
              <w:t>Мясо сельскохозяйственных животных и птицы, рыба, не прошедшие ветеринарно-санитарную экспертизу.</w:t>
            </w:r>
            <w:bookmarkEnd w:id="3"/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4" w:name="sub_16004"/>
            <w:r w:rsidRPr="001F1126">
              <w:rPr>
                <w:rFonts w:ascii="Times New Roman" w:hAnsi="Times New Roman" w:cs="Times New Roman"/>
                <w:lang w:val="ru-RU"/>
              </w:rPr>
              <w:t>Субпродукты, кроме говяжьих печени, языка, сердца.</w:t>
            </w:r>
            <w:bookmarkEnd w:id="4"/>
          </w:p>
        </w:tc>
      </w:tr>
      <w:tr w:rsidR="00A37136" w:rsidRPr="001F1126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5" w:name="sub_16005"/>
            <w:r w:rsidRPr="001F1126">
              <w:rPr>
                <w:rFonts w:ascii="Times New Roman" w:hAnsi="Times New Roman" w:cs="Times New Roman"/>
                <w:lang w:val="ru-RU"/>
              </w:rPr>
              <w:t>Непотрошеная птица.</w:t>
            </w:r>
            <w:bookmarkEnd w:id="5"/>
          </w:p>
        </w:tc>
      </w:tr>
      <w:tr w:rsidR="00A37136" w:rsidRPr="001F1126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9214" w:type="dxa"/>
          </w:tcPr>
          <w:p w:rsidR="00A37136" w:rsidRPr="001F1126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Мясо диких животных.</w:t>
            </w:r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6" w:name="sub_16007"/>
            <w:r w:rsidRPr="001F1126">
              <w:rPr>
                <w:rFonts w:ascii="Times New Roman" w:hAnsi="Times New Roman" w:cs="Times New Roman"/>
                <w:lang w:val="ru-RU"/>
              </w:rPr>
              <w:t>Яйца и мясо водоплавающих птиц.</w:t>
            </w:r>
            <w:bookmarkEnd w:id="6"/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7" w:name="sub_16008"/>
            <w:r w:rsidRPr="001F1126">
              <w:rPr>
                <w:rFonts w:ascii="Times New Roman" w:hAnsi="Times New Roman" w:cs="Times New Roman"/>
                <w:lang w:val="ru-RU"/>
              </w:rPr>
              <w:t>Яйца с загрязненной и (или) поврежденной скорлупой, а также яйца из хозяйств, неблагополучных по сальмонеллезам.</w:t>
            </w:r>
            <w:bookmarkEnd w:id="7"/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9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8" w:name="sub_16009"/>
            <w:r w:rsidRPr="001F1126">
              <w:rPr>
                <w:rFonts w:ascii="Times New Roman" w:hAnsi="Times New Roman" w:cs="Times New Roman"/>
                <w:lang w:val="ru-RU"/>
              </w:rPr>
              <w:t>Консервы с нарушением герметичности банок, бомбажные, "хлопуши", банки с ржавчиной, деформированные.</w:t>
            </w:r>
            <w:bookmarkEnd w:id="8"/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9" w:name="sub_16010"/>
            <w:r w:rsidRPr="001F1126">
              <w:rPr>
                <w:rFonts w:ascii="Times New Roman" w:hAnsi="Times New Roman" w:cs="Times New Roman"/>
                <w:lang w:val="ru-RU"/>
              </w:rPr>
              <w:t>Крупа, мука, сухофрукты, загрязненные различными примесями или зараженные амбарными вредителями.</w:t>
            </w:r>
            <w:bookmarkEnd w:id="9"/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11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Пищевая продукция домашнего (не промышленного) изготовления.</w:t>
            </w:r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12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Кремовые кондитерские изделия (пирожные и торты).</w:t>
            </w:r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13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0" w:name="sub_16013"/>
            <w:r w:rsidRPr="001F1126">
              <w:rPr>
                <w:rFonts w:ascii="Times New Roman" w:hAnsi="Times New Roman" w:cs="Times New Roman"/>
                <w:lang w:val="ru-RU"/>
              </w:rPr>
              <w:t>Зельцы, изделия из мясной обрези, диафрагмы; рулеты из мякоти голов, кровяные и ливерные колбасы, заливные блюда (мясные и рыбные), студни, форшмак из сельди.</w:t>
            </w:r>
            <w:bookmarkEnd w:id="10"/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14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1" w:name="sub_16014"/>
            <w:r w:rsidRPr="001F1126">
              <w:rPr>
                <w:rFonts w:ascii="Times New Roman" w:hAnsi="Times New Roman" w:cs="Times New Roman"/>
                <w:lang w:val="ru-RU"/>
              </w:rPr>
              <w:t>Макароны по-флотски (с фаршем), макароны с рубленым яйцом.</w:t>
            </w:r>
            <w:bookmarkEnd w:id="11"/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2" w:name="sub_16015"/>
            <w:r w:rsidRPr="001F1126">
              <w:rPr>
                <w:rFonts w:ascii="Times New Roman" w:hAnsi="Times New Roman" w:cs="Times New Roman"/>
                <w:lang w:val="ru-RU"/>
              </w:rPr>
              <w:t>Творог из непастеризованного молока, фляжный творог, фляжную сметану без термической обработки.</w:t>
            </w:r>
            <w:bookmarkEnd w:id="12"/>
          </w:p>
        </w:tc>
      </w:tr>
      <w:tr w:rsidR="00A37136" w:rsidRPr="001F1126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16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3" w:name="sub_16016"/>
            <w:r w:rsidRPr="001F1126">
              <w:rPr>
                <w:rFonts w:ascii="Times New Roman" w:hAnsi="Times New Roman" w:cs="Times New Roman"/>
                <w:lang w:val="ru-RU"/>
              </w:rPr>
              <w:t>Простокваша - "самоквас".</w:t>
            </w:r>
            <w:bookmarkEnd w:id="13"/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17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4" w:name="sub_16017"/>
            <w:r w:rsidRPr="001F1126">
              <w:rPr>
                <w:rFonts w:ascii="Times New Roman" w:hAnsi="Times New Roman" w:cs="Times New Roman"/>
                <w:lang w:val="ru-RU"/>
              </w:rPr>
              <w:t>Грибы и продукты (кулинарные изделия), из них приготовленные.</w:t>
            </w:r>
            <w:bookmarkEnd w:id="14"/>
          </w:p>
        </w:tc>
      </w:tr>
      <w:tr w:rsidR="00A37136" w:rsidRPr="001F1126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18</w:t>
            </w:r>
          </w:p>
        </w:tc>
        <w:tc>
          <w:tcPr>
            <w:tcW w:w="9214" w:type="dxa"/>
          </w:tcPr>
          <w:p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5" w:name="sub_16018"/>
            <w:r w:rsidRPr="001F1126">
              <w:rPr>
                <w:rFonts w:ascii="Times New Roman" w:hAnsi="Times New Roman" w:cs="Times New Roman"/>
                <w:lang w:val="ru-RU"/>
              </w:rPr>
              <w:t>Квас.</w:t>
            </w:r>
            <w:bookmarkEnd w:id="15"/>
          </w:p>
        </w:tc>
      </w:tr>
      <w:tr w:rsidR="00A37136" w:rsidRPr="001F1126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19</w:t>
            </w:r>
          </w:p>
        </w:tc>
        <w:tc>
          <w:tcPr>
            <w:tcW w:w="9214" w:type="dxa"/>
          </w:tcPr>
          <w:p w:rsidR="00A37136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6" w:name="sub_16019"/>
            <w:r w:rsidRPr="001F1126">
              <w:rPr>
                <w:rFonts w:ascii="Times New Roman" w:hAnsi="Times New Roman" w:cs="Times New Roman"/>
                <w:lang w:val="ru-RU"/>
              </w:rPr>
              <w:t>Соки концентрированные диффузионные.</w:t>
            </w:r>
            <w:bookmarkEnd w:id="16"/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20</w:t>
            </w:r>
          </w:p>
        </w:tc>
        <w:tc>
          <w:tcPr>
            <w:tcW w:w="9214" w:type="dxa"/>
          </w:tcPr>
          <w:p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      </w:r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21</w:t>
            </w:r>
          </w:p>
        </w:tc>
        <w:tc>
          <w:tcPr>
            <w:tcW w:w="9214" w:type="dxa"/>
          </w:tcPr>
          <w:p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Сырокопченые мясные гастрономические изделия и колбасы.</w:t>
            </w:r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22</w:t>
            </w:r>
          </w:p>
        </w:tc>
        <w:tc>
          <w:tcPr>
            <w:tcW w:w="9214" w:type="dxa"/>
          </w:tcPr>
          <w:p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Блюда, изготовленные из мяса, птицы, рыбы (кроме соленой), не прошедших тепловую обработку.</w:t>
            </w:r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23</w:t>
            </w:r>
          </w:p>
        </w:tc>
        <w:tc>
          <w:tcPr>
            <w:tcW w:w="9214" w:type="dxa"/>
          </w:tcPr>
          <w:p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Масло растительное пальмовое, рапсовое, кокосовое, хлопковое.</w:t>
            </w:r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24</w:t>
            </w:r>
          </w:p>
        </w:tc>
        <w:tc>
          <w:tcPr>
            <w:tcW w:w="9214" w:type="dxa"/>
          </w:tcPr>
          <w:p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Жареные во фритюре пищевая продукция и продукция общественного питания.</w:t>
            </w:r>
          </w:p>
        </w:tc>
      </w:tr>
      <w:tr w:rsidR="00A37136" w:rsidRPr="00A21B67" w:rsidTr="00A306B3">
        <w:tc>
          <w:tcPr>
            <w:tcW w:w="817" w:type="dxa"/>
          </w:tcPr>
          <w:p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25</w:t>
            </w:r>
          </w:p>
        </w:tc>
        <w:tc>
          <w:tcPr>
            <w:tcW w:w="9214" w:type="dxa"/>
          </w:tcPr>
          <w:p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Уксус, горчица, хрен, перец острый (красный, черный).</w:t>
            </w:r>
          </w:p>
        </w:tc>
      </w:tr>
      <w:tr w:rsidR="00092EFA" w:rsidRPr="001F1126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26</w:t>
            </w:r>
          </w:p>
        </w:tc>
        <w:tc>
          <w:tcPr>
            <w:tcW w:w="9214" w:type="dxa"/>
          </w:tcPr>
          <w:p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7" w:name="sub_16026"/>
            <w:r w:rsidRPr="001F1126">
              <w:rPr>
                <w:rFonts w:ascii="Times New Roman" w:hAnsi="Times New Roman" w:cs="Times New Roman"/>
                <w:lang w:val="ru-RU"/>
              </w:rPr>
              <w:t>Острые соусы, кетчупы, майонез.</w:t>
            </w:r>
            <w:bookmarkEnd w:id="17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27</w:t>
            </w:r>
          </w:p>
        </w:tc>
        <w:tc>
          <w:tcPr>
            <w:tcW w:w="9214" w:type="dxa"/>
          </w:tcPr>
          <w:p w:rsidR="00092EFA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Овощи и фрукты консервированные, содержащие уксус.</w:t>
            </w:r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28</w:t>
            </w:r>
          </w:p>
        </w:tc>
        <w:tc>
          <w:tcPr>
            <w:tcW w:w="9214" w:type="dxa"/>
          </w:tcPr>
          <w:p w:rsidR="00092EFA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Кофе натуральный; тонизирующие напитки (в том числе энергетические).</w:t>
            </w:r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29</w:t>
            </w:r>
          </w:p>
        </w:tc>
        <w:tc>
          <w:tcPr>
            <w:tcW w:w="9214" w:type="dxa"/>
          </w:tcPr>
          <w:p w:rsidR="00092EFA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Кулинарные, гидрогенизированные масла и жиры, маргарин (кроме выпечки).</w:t>
            </w:r>
          </w:p>
        </w:tc>
      </w:tr>
      <w:tr w:rsidR="00092EFA" w:rsidRPr="001F1126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30</w:t>
            </w:r>
          </w:p>
        </w:tc>
        <w:tc>
          <w:tcPr>
            <w:tcW w:w="9214" w:type="dxa"/>
          </w:tcPr>
          <w:p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8" w:name="sub_16030"/>
            <w:r w:rsidRPr="001F1126">
              <w:rPr>
                <w:rFonts w:ascii="Times New Roman" w:hAnsi="Times New Roman" w:cs="Times New Roman"/>
                <w:lang w:val="ru-RU"/>
              </w:rPr>
              <w:t>Ядро абрикосовой косточки, арахис.</w:t>
            </w:r>
            <w:bookmarkEnd w:id="18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31</w:t>
            </w:r>
          </w:p>
        </w:tc>
        <w:tc>
          <w:tcPr>
            <w:tcW w:w="9214" w:type="dxa"/>
          </w:tcPr>
          <w:p w:rsidR="00092EFA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Газированные напитки; газированная вода питьевая.</w:t>
            </w:r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32</w:t>
            </w:r>
          </w:p>
        </w:tc>
        <w:tc>
          <w:tcPr>
            <w:tcW w:w="9214" w:type="dxa"/>
          </w:tcPr>
          <w:p w:rsidR="00092EFA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Молочная продукция и мороженое на основе растительных жиров.</w:t>
            </w:r>
          </w:p>
        </w:tc>
      </w:tr>
      <w:tr w:rsidR="00092EFA" w:rsidRPr="001F1126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33</w:t>
            </w:r>
          </w:p>
        </w:tc>
        <w:tc>
          <w:tcPr>
            <w:tcW w:w="9214" w:type="dxa"/>
          </w:tcPr>
          <w:p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9" w:name="sub_16033"/>
            <w:r w:rsidRPr="001F1126">
              <w:rPr>
                <w:rFonts w:ascii="Times New Roman" w:hAnsi="Times New Roman" w:cs="Times New Roman"/>
                <w:lang w:val="ru-RU"/>
              </w:rPr>
              <w:t>Жевательная резинка.</w:t>
            </w:r>
            <w:bookmarkEnd w:id="19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34</w:t>
            </w:r>
          </w:p>
        </w:tc>
        <w:tc>
          <w:tcPr>
            <w:tcW w:w="9214" w:type="dxa"/>
          </w:tcPr>
          <w:p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0" w:name="sub_16034"/>
            <w:r w:rsidRPr="001F1126">
              <w:rPr>
                <w:rFonts w:ascii="Times New Roman" w:hAnsi="Times New Roman" w:cs="Times New Roman"/>
                <w:lang w:val="ru-RU"/>
              </w:rPr>
              <w:t>Кумыс, кисломолочная продукция с содержанием этанола (более 0,5%).</w:t>
            </w:r>
            <w:bookmarkEnd w:id="20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35</w:t>
            </w:r>
          </w:p>
        </w:tc>
        <w:tc>
          <w:tcPr>
            <w:tcW w:w="9214" w:type="dxa"/>
          </w:tcPr>
          <w:p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1" w:name="sub_16035"/>
            <w:r w:rsidRPr="001F1126">
              <w:rPr>
                <w:rFonts w:ascii="Times New Roman" w:hAnsi="Times New Roman" w:cs="Times New Roman"/>
                <w:lang w:val="ru-RU"/>
              </w:rPr>
              <w:t>Карамель, в том числе леденцовая.</w:t>
            </w:r>
            <w:bookmarkEnd w:id="21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36</w:t>
            </w:r>
          </w:p>
        </w:tc>
        <w:tc>
          <w:tcPr>
            <w:tcW w:w="9214" w:type="dxa"/>
          </w:tcPr>
          <w:p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2" w:name="sub_16036"/>
            <w:r w:rsidRPr="001F1126">
              <w:rPr>
                <w:rFonts w:ascii="Times New Roman" w:hAnsi="Times New Roman" w:cs="Times New Roman"/>
                <w:lang w:val="ru-RU"/>
              </w:rPr>
              <w:t>Холодные напитки и морсы (без термической обработки) из плодово-ягодного сырья.</w:t>
            </w:r>
            <w:bookmarkEnd w:id="22"/>
          </w:p>
        </w:tc>
      </w:tr>
      <w:tr w:rsidR="00092EFA" w:rsidRPr="001F1126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37</w:t>
            </w:r>
          </w:p>
        </w:tc>
        <w:tc>
          <w:tcPr>
            <w:tcW w:w="9214" w:type="dxa"/>
          </w:tcPr>
          <w:p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3" w:name="sub_16037"/>
            <w:r w:rsidRPr="001F1126">
              <w:rPr>
                <w:rFonts w:ascii="Times New Roman" w:hAnsi="Times New Roman" w:cs="Times New Roman"/>
                <w:lang w:val="ru-RU"/>
              </w:rPr>
              <w:t>Окрошки и холодные супы.</w:t>
            </w:r>
            <w:bookmarkEnd w:id="23"/>
          </w:p>
        </w:tc>
      </w:tr>
      <w:tr w:rsidR="00092EFA" w:rsidRPr="001F1126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38</w:t>
            </w:r>
          </w:p>
        </w:tc>
        <w:tc>
          <w:tcPr>
            <w:tcW w:w="9214" w:type="dxa"/>
          </w:tcPr>
          <w:p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4" w:name="sub_16038"/>
            <w:r w:rsidRPr="001F1126">
              <w:rPr>
                <w:rFonts w:ascii="Times New Roman" w:hAnsi="Times New Roman" w:cs="Times New Roman"/>
                <w:lang w:val="ru-RU"/>
              </w:rPr>
              <w:t>Яичница-глазунья.</w:t>
            </w:r>
            <w:bookmarkEnd w:id="24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39</w:t>
            </w:r>
          </w:p>
        </w:tc>
        <w:tc>
          <w:tcPr>
            <w:tcW w:w="9214" w:type="dxa"/>
          </w:tcPr>
          <w:p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5" w:name="sub_16039"/>
            <w:r w:rsidRPr="001F1126">
              <w:rPr>
                <w:rFonts w:ascii="Times New Roman" w:hAnsi="Times New Roman" w:cs="Times New Roman"/>
                <w:lang w:val="ru-RU"/>
              </w:rPr>
              <w:t>Паштеты, блинчики с мясом и с творогом.</w:t>
            </w:r>
            <w:bookmarkEnd w:id="25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40</w:t>
            </w:r>
          </w:p>
        </w:tc>
        <w:tc>
          <w:tcPr>
            <w:tcW w:w="9214" w:type="dxa"/>
          </w:tcPr>
          <w:p w:rsidR="00092EFA" w:rsidRPr="001F1126" w:rsidRDefault="00092EFA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6" w:name="sub_16040"/>
            <w:r w:rsidRPr="001F1126">
              <w:rPr>
                <w:rFonts w:ascii="Times New Roman" w:hAnsi="Times New Roman" w:cs="Times New Roman"/>
                <w:lang w:val="ru-RU"/>
              </w:rPr>
              <w:t>Блюда из (или на основе) сухих пищевых концентратов, в том числе быстрого приготовления.</w:t>
            </w:r>
            <w:bookmarkEnd w:id="26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41</w:t>
            </w:r>
          </w:p>
        </w:tc>
        <w:tc>
          <w:tcPr>
            <w:tcW w:w="9214" w:type="dxa"/>
          </w:tcPr>
          <w:p w:rsidR="00092EFA" w:rsidRPr="001F1126" w:rsidRDefault="00092EFA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7" w:name="sub_16041"/>
            <w:r w:rsidRPr="001F1126">
              <w:rPr>
                <w:rFonts w:ascii="Times New Roman" w:hAnsi="Times New Roman" w:cs="Times New Roman"/>
                <w:lang w:val="ru-RU"/>
              </w:rPr>
              <w:t>Картофельные и кукурузные чипсы, снеки.</w:t>
            </w:r>
            <w:bookmarkEnd w:id="27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42</w:t>
            </w:r>
          </w:p>
        </w:tc>
        <w:tc>
          <w:tcPr>
            <w:tcW w:w="9214" w:type="dxa"/>
          </w:tcPr>
          <w:p w:rsidR="00092EFA" w:rsidRPr="001F1126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8" w:name="sub_16042"/>
            <w:r w:rsidRPr="001F1126">
              <w:rPr>
                <w:rFonts w:ascii="Times New Roman" w:hAnsi="Times New Roman" w:cs="Times New Roman"/>
                <w:lang w:val="ru-RU"/>
              </w:rPr>
              <w:t>Изделия из рубленного мяса и рыбы, салаты, блины и оладьи, приготовленные в условиях палаточного лагеря.</w:t>
            </w:r>
            <w:bookmarkEnd w:id="28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43</w:t>
            </w:r>
          </w:p>
        </w:tc>
        <w:tc>
          <w:tcPr>
            <w:tcW w:w="9214" w:type="dxa"/>
          </w:tcPr>
          <w:p w:rsidR="00092EFA" w:rsidRPr="001F1126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9" w:name="sub_16043"/>
            <w:r w:rsidRPr="001F1126">
              <w:rPr>
                <w:rFonts w:ascii="Times New Roman" w:hAnsi="Times New Roman" w:cs="Times New Roman"/>
                <w:lang w:val="ru-RU"/>
              </w:rPr>
              <w:t>Сырки творожные; изделия творожные более 9% жирности.</w:t>
            </w:r>
            <w:bookmarkEnd w:id="29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44</w:t>
            </w:r>
          </w:p>
        </w:tc>
        <w:tc>
          <w:tcPr>
            <w:tcW w:w="9214" w:type="dxa"/>
          </w:tcPr>
          <w:p w:rsidR="00092EFA" w:rsidRPr="001F1126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30" w:name="sub_16044"/>
            <w:r w:rsidRPr="001F1126">
              <w:rPr>
                <w:rFonts w:ascii="Times New Roman" w:hAnsi="Times New Roman" w:cs="Times New Roman"/>
                <w:lang w:val="ru-RU"/>
              </w:rPr>
              <w:t>Молоко и молочные напитки стерилизованные менее 2,5% и более 3,5% жирности; кисломолочные напитки менее 2,5% и более 3,5% жирности.</w:t>
            </w:r>
            <w:bookmarkEnd w:id="30"/>
          </w:p>
        </w:tc>
      </w:tr>
      <w:tr w:rsidR="00092EFA" w:rsidRPr="00A21B67" w:rsidTr="00A306B3">
        <w:tc>
          <w:tcPr>
            <w:tcW w:w="817" w:type="dxa"/>
          </w:tcPr>
          <w:p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45</w:t>
            </w:r>
          </w:p>
        </w:tc>
        <w:tc>
          <w:tcPr>
            <w:tcW w:w="9214" w:type="dxa"/>
          </w:tcPr>
          <w:p w:rsidR="00092EFA" w:rsidRPr="001F1126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31" w:name="sub_16045"/>
            <w:r w:rsidRPr="001F1126">
              <w:rPr>
                <w:rFonts w:ascii="Times New Roman" w:hAnsi="Times New Roman" w:cs="Times New Roman"/>
                <w:lang w:val="ru-RU"/>
              </w:rPr>
              <w:t>Готовые кулинарные блюда, не входящие в меню текущего дня, реализуемые через буфеты.</w:t>
            </w:r>
            <w:bookmarkEnd w:id="31"/>
          </w:p>
        </w:tc>
      </w:tr>
    </w:tbl>
    <w:p w:rsidR="009A6DCB" w:rsidRDefault="009A6DCB" w:rsidP="009A6DC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8F66AB" w:rsidRPr="001F1126" w:rsidRDefault="009A6DCB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A6DCB">
        <w:rPr>
          <w:rFonts w:ascii="Arial" w:hAnsi="Arial" w:cs="Arial"/>
          <w:b/>
          <w:bCs/>
          <w:color w:val="000000"/>
          <w:sz w:val="11"/>
          <w:szCs w:val="11"/>
          <w:lang w:val="ru-RU"/>
        </w:rPr>
        <w:br/>
      </w:r>
      <w:r w:rsidR="00A96833" w:rsidRPr="001F1126">
        <w:rPr>
          <w:rFonts w:ascii="Times New Roman" w:hAnsi="Times New Roman" w:cs="Times New Roman"/>
          <w:b/>
          <w:color w:val="000000" w:themeColor="text1"/>
          <w:lang w:val="ru-RU"/>
        </w:rPr>
        <w:t>Раздел 6. Мероприятие, предусматривающие обоснование безопасности для человека и окружающей среды продукции и технологии ее производства, критериев ее безопасности и 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выполнения работ, оказания услуг.</w:t>
      </w:r>
    </w:p>
    <w:p w:rsidR="005871EA" w:rsidRDefault="005871E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7C10A7" w:rsidRPr="001F1126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6.1. Контроль качества и безопасности поступающих пищевых продуктов, продовольственного сырья.</w:t>
      </w:r>
    </w:p>
    <w:p w:rsidR="007C10A7" w:rsidRPr="001F1126" w:rsidRDefault="007C10A7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506"/>
        <w:gridCol w:w="1985"/>
      </w:tblGrid>
      <w:tr w:rsidR="001F5B73" w:rsidRPr="00A21B67" w:rsidTr="00A306B3">
        <w:tc>
          <w:tcPr>
            <w:tcW w:w="2469" w:type="dxa"/>
          </w:tcPr>
          <w:p w:rsidR="001F5B73" w:rsidRPr="001F1126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1F5B73" w:rsidRPr="001F1126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1F5B73" w:rsidRPr="001F1126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506" w:type="dxa"/>
          </w:tcPr>
          <w:p w:rsidR="001F5B73" w:rsidRPr="001F1126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985" w:type="dxa"/>
          </w:tcPr>
          <w:p w:rsidR="001F5B73" w:rsidRPr="001F1126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1F5B73" w:rsidRPr="001F1126" w:rsidTr="00A306B3">
        <w:tc>
          <w:tcPr>
            <w:tcW w:w="2469" w:type="dxa"/>
          </w:tcPr>
          <w:p w:rsidR="001F5B73" w:rsidRPr="001F1126" w:rsidRDefault="001F5B73" w:rsidP="003C0A7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Контроль </w:t>
            </w:r>
            <w:r w:rsidR="003C0A7C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за соответствием технологического процесса действующей нормативной и технической документации</w:t>
            </w:r>
          </w:p>
        </w:tc>
        <w:tc>
          <w:tcPr>
            <w:tcW w:w="2742" w:type="dxa"/>
          </w:tcPr>
          <w:p w:rsidR="001F5B73" w:rsidRPr="00630679" w:rsidRDefault="001F5B73" w:rsidP="007C10A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Проверка подлинности и действительности через внешние реестры – декларация о соответствии  - реестр Росаккредитации – ветеринарные сопроводительные документы – ВЕТИС «Меркурий»</w:t>
            </w:r>
            <w:r w:rsidR="008F780B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. </w:t>
            </w:r>
            <w:r w:rsidR="00246AA6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Сертификаты</w:t>
            </w:r>
          </w:p>
        </w:tc>
        <w:tc>
          <w:tcPr>
            <w:tcW w:w="1329" w:type="dxa"/>
          </w:tcPr>
          <w:p w:rsidR="001F5B73" w:rsidRPr="00630679" w:rsidRDefault="001F5B73" w:rsidP="007C10A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1F5B73" w:rsidRPr="00630679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Кладовщик</w:t>
            </w:r>
            <w:r w:rsidR="001F5B73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, ответственный за работу в ФГИС «Меркурий»</w:t>
            </w:r>
          </w:p>
        </w:tc>
        <w:tc>
          <w:tcPr>
            <w:tcW w:w="1985" w:type="dxa"/>
          </w:tcPr>
          <w:p w:rsidR="001F5B73" w:rsidRPr="00630679" w:rsidRDefault="001F5B73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Декларации, свидетельства и другие документы о качестве и безопасности продукции</w:t>
            </w:r>
            <w:r w:rsidR="00D421D8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.</w:t>
            </w:r>
          </w:p>
          <w:p w:rsidR="00D421D8" w:rsidRPr="00630679" w:rsidRDefault="003853C7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246AA6" w:rsidRPr="00630679" w:rsidRDefault="00246AA6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:rsidR="00246AA6" w:rsidRPr="00630679" w:rsidRDefault="00246AA6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Сертификат</w:t>
            </w:r>
          </w:p>
        </w:tc>
      </w:tr>
      <w:tr w:rsidR="00D421D8" w:rsidRPr="001F1126" w:rsidTr="00A306B3">
        <w:tc>
          <w:tcPr>
            <w:tcW w:w="2469" w:type="dxa"/>
          </w:tcPr>
          <w:p w:rsidR="00D421D8" w:rsidRPr="001F1126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соответствия видов и наименований поступившей продукции к партии, указанной в товаросопроводительной документации</w:t>
            </w:r>
          </w:p>
        </w:tc>
        <w:tc>
          <w:tcPr>
            <w:tcW w:w="2742" w:type="dxa"/>
          </w:tcPr>
          <w:p w:rsidR="00D421D8" w:rsidRPr="00630679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Сравнение маркировки и данных из товаросопроводительной документации и требованиями контракта</w:t>
            </w:r>
          </w:p>
        </w:tc>
        <w:tc>
          <w:tcPr>
            <w:tcW w:w="1329" w:type="dxa"/>
          </w:tcPr>
          <w:p w:rsidR="00D421D8" w:rsidRPr="00630679" w:rsidRDefault="00D421D8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D421D8" w:rsidRPr="00630679" w:rsidRDefault="00D421D8" w:rsidP="00D421D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Кладовщик </w:t>
            </w:r>
          </w:p>
        </w:tc>
        <w:tc>
          <w:tcPr>
            <w:tcW w:w="1985" w:type="dxa"/>
          </w:tcPr>
          <w:p w:rsidR="00D421D8" w:rsidRPr="00630679" w:rsidRDefault="003853C7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246AA6" w:rsidRPr="00630679" w:rsidRDefault="00246AA6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Сертификат</w:t>
            </w:r>
          </w:p>
        </w:tc>
      </w:tr>
      <w:tr w:rsidR="00D421D8" w:rsidRPr="001F1126" w:rsidTr="00A306B3">
        <w:tc>
          <w:tcPr>
            <w:tcW w:w="2469" w:type="dxa"/>
          </w:tcPr>
          <w:p w:rsidR="00D421D8" w:rsidRPr="001F1126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принадлежности продукции к партии, указанной в товаро</w:t>
            </w:r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>-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сопроводительной документации</w:t>
            </w:r>
          </w:p>
        </w:tc>
        <w:tc>
          <w:tcPr>
            <w:tcW w:w="2742" w:type="dxa"/>
          </w:tcPr>
          <w:p w:rsidR="00D421D8" w:rsidRPr="00630679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Сравнение наименования продукции и товаро</w:t>
            </w:r>
            <w:r w:rsidR="00FF1C65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-</w:t>
            </w: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сопроводительной документации</w:t>
            </w:r>
          </w:p>
        </w:tc>
        <w:tc>
          <w:tcPr>
            <w:tcW w:w="1329" w:type="dxa"/>
          </w:tcPr>
          <w:p w:rsidR="00D421D8" w:rsidRPr="00630679" w:rsidRDefault="00D421D8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D421D8" w:rsidRPr="00630679" w:rsidRDefault="00D421D8"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Кладовщик </w:t>
            </w:r>
          </w:p>
        </w:tc>
        <w:tc>
          <w:tcPr>
            <w:tcW w:w="1985" w:type="dxa"/>
          </w:tcPr>
          <w:p w:rsidR="00D421D8" w:rsidRPr="00630679" w:rsidRDefault="003853C7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246AA6" w:rsidRPr="00630679" w:rsidRDefault="00246AA6"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Накладная, контракт</w:t>
            </w:r>
          </w:p>
        </w:tc>
      </w:tr>
      <w:tr w:rsidR="00D421D8" w:rsidRPr="001F1126" w:rsidTr="00A306B3">
        <w:tc>
          <w:tcPr>
            <w:tcW w:w="2469" w:type="dxa"/>
          </w:tcPr>
          <w:p w:rsidR="00D421D8" w:rsidRPr="001F1126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соответствия упаковки и маркировки товара требованиям санитарных правил и технических регламентов</w:t>
            </w:r>
          </w:p>
        </w:tc>
        <w:tc>
          <w:tcPr>
            <w:tcW w:w="2742" w:type="dxa"/>
          </w:tcPr>
          <w:p w:rsidR="00D421D8" w:rsidRPr="00630679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Сравнение состояния упаковки и маркировки товара требованиям санитарных правил и технических регламентов в соответствии с инструкцией</w:t>
            </w:r>
          </w:p>
        </w:tc>
        <w:tc>
          <w:tcPr>
            <w:tcW w:w="1329" w:type="dxa"/>
          </w:tcPr>
          <w:p w:rsidR="00D421D8" w:rsidRPr="00630679" w:rsidRDefault="00D421D8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D421D8" w:rsidRPr="00630679" w:rsidRDefault="00D421D8"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Кладовщик </w:t>
            </w:r>
          </w:p>
        </w:tc>
        <w:tc>
          <w:tcPr>
            <w:tcW w:w="1985" w:type="dxa"/>
          </w:tcPr>
          <w:p w:rsidR="00D421D8" w:rsidRPr="00630679" w:rsidRDefault="003853C7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246AA6" w:rsidRPr="00630679" w:rsidRDefault="00246AA6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Контракт</w:t>
            </w:r>
          </w:p>
          <w:p w:rsidR="00246AA6" w:rsidRPr="00630679" w:rsidRDefault="00246AA6"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Сертификат</w:t>
            </w:r>
          </w:p>
        </w:tc>
      </w:tr>
      <w:tr w:rsidR="00D421D8" w:rsidRPr="001F1126" w:rsidTr="00A306B3">
        <w:tc>
          <w:tcPr>
            <w:tcW w:w="2469" w:type="dxa"/>
          </w:tcPr>
          <w:p w:rsidR="00D421D8" w:rsidRPr="001F1126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 за отсутствием явных признаков недоброкачественности продукции</w:t>
            </w:r>
          </w:p>
        </w:tc>
        <w:tc>
          <w:tcPr>
            <w:tcW w:w="2742" w:type="dxa"/>
          </w:tcPr>
          <w:p w:rsidR="00D421D8" w:rsidRPr="001F1126" w:rsidRDefault="00D421D8" w:rsidP="00B8670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Осуществление контроля в соответствии с инструкцией</w:t>
            </w:r>
            <w:r w:rsidR="00B8670B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по органолептической оценке доброкачественности поступающих продуктов</w:t>
            </w:r>
          </w:p>
        </w:tc>
        <w:tc>
          <w:tcPr>
            <w:tcW w:w="1329" w:type="dxa"/>
          </w:tcPr>
          <w:p w:rsidR="00D421D8" w:rsidRPr="001F1126" w:rsidRDefault="00D421D8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D421D8" w:rsidRPr="001F1126" w:rsidRDefault="00D421D8"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Кладовщик </w:t>
            </w:r>
          </w:p>
        </w:tc>
        <w:tc>
          <w:tcPr>
            <w:tcW w:w="1985" w:type="dxa"/>
          </w:tcPr>
          <w:p w:rsidR="00D421D8" w:rsidRDefault="003853C7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246AA6" w:rsidRPr="001F1126" w:rsidRDefault="00246AA6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</w:tc>
      </w:tr>
    </w:tbl>
    <w:p w:rsidR="00692D75" w:rsidRPr="001F1126" w:rsidRDefault="00692D75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A5577A" w:rsidRPr="001F1126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6.2. Производственный контроль на этапах технологического процесса.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FB0576" w:rsidRPr="00A21B67" w:rsidTr="00A306B3">
        <w:tc>
          <w:tcPr>
            <w:tcW w:w="2469" w:type="dxa"/>
          </w:tcPr>
          <w:p w:rsidR="00FB0576" w:rsidRPr="001F1126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FB0576" w:rsidRPr="001F1126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FB0576" w:rsidRPr="001F1126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:rsidR="00FB0576" w:rsidRPr="001F1126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FB0576" w:rsidRPr="001F1126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FB0576" w:rsidRPr="00A21B67" w:rsidTr="00A306B3">
        <w:tc>
          <w:tcPr>
            <w:tcW w:w="2469" w:type="dxa"/>
          </w:tcPr>
          <w:p w:rsidR="00FB0576" w:rsidRPr="001F1126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соответствием технологического процесса действующей нормативной и технической документации</w:t>
            </w:r>
          </w:p>
        </w:tc>
        <w:tc>
          <w:tcPr>
            <w:tcW w:w="2742" w:type="dxa"/>
          </w:tcPr>
          <w:p w:rsidR="00FB0576" w:rsidRPr="001F1126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заказчика и учредителя при разработке технических документов</w:t>
            </w:r>
          </w:p>
        </w:tc>
        <w:tc>
          <w:tcPr>
            <w:tcW w:w="1329" w:type="dxa"/>
          </w:tcPr>
          <w:p w:rsidR="00FB0576" w:rsidRPr="00630679" w:rsidRDefault="003853C7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EE641F" w:rsidRPr="00630679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:rsidR="00EE641F" w:rsidRPr="00630679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При составлении документов</w:t>
            </w:r>
          </w:p>
        </w:tc>
        <w:tc>
          <w:tcPr>
            <w:tcW w:w="1790" w:type="dxa"/>
          </w:tcPr>
          <w:p w:rsidR="00FB0576" w:rsidRPr="00630679" w:rsidRDefault="003853C7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EE641F" w:rsidRPr="00630679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:rsidR="00EE641F" w:rsidRPr="00630679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Директор</w:t>
            </w:r>
          </w:p>
        </w:tc>
        <w:tc>
          <w:tcPr>
            <w:tcW w:w="1701" w:type="dxa"/>
          </w:tcPr>
          <w:p w:rsidR="00FB0576" w:rsidRPr="00630679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Техкарты, ТТК и т.п.</w:t>
            </w:r>
          </w:p>
        </w:tc>
      </w:tr>
      <w:tr w:rsidR="00FB0576" w:rsidRPr="001F1126" w:rsidTr="00A306B3">
        <w:tc>
          <w:tcPr>
            <w:tcW w:w="2469" w:type="dxa"/>
          </w:tcPr>
          <w:p w:rsidR="00FB0576" w:rsidRPr="002F0F55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соблюдением поточности технологического процесса – блок-схемы</w:t>
            </w:r>
          </w:p>
        </w:tc>
        <w:tc>
          <w:tcPr>
            <w:tcW w:w="2742" w:type="dxa"/>
          </w:tcPr>
          <w:p w:rsidR="00FB0576" w:rsidRPr="002F0F55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Плакаты и наглядные пособия в производственных помещениях</w:t>
            </w:r>
          </w:p>
        </w:tc>
        <w:tc>
          <w:tcPr>
            <w:tcW w:w="1329" w:type="dxa"/>
          </w:tcPr>
          <w:p w:rsidR="00EE641F" w:rsidRPr="002F0F55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:rsidR="00EE641F" w:rsidRPr="002F0F55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Ежедневно </w:t>
            </w:r>
          </w:p>
        </w:tc>
        <w:tc>
          <w:tcPr>
            <w:tcW w:w="1790" w:type="dxa"/>
          </w:tcPr>
          <w:p w:rsidR="00FB0576" w:rsidRPr="00630679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питанию,</w:t>
            </w:r>
          </w:p>
          <w:p w:rsidR="00717FD6" w:rsidRPr="00630679" w:rsidRDefault="00717FD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Диетсестра </w:t>
            </w:r>
          </w:p>
        </w:tc>
        <w:tc>
          <w:tcPr>
            <w:tcW w:w="1701" w:type="dxa"/>
          </w:tcPr>
          <w:p w:rsidR="00FB0576" w:rsidRPr="00630679" w:rsidRDefault="00EE641F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</w:tc>
      </w:tr>
      <w:tr w:rsidR="00FB0576" w:rsidRPr="00A21B67" w:rsidTr="00A306B3">
        <w:tc>
          <w:tcPr>
            <w:tcW w:w="10031" w:type="dxa"/>
            <w:gridSpan w:val="5"/>
          </w:tcPr>
          <w:p w:rsidR="00FB0576" w:rsidRPr="001F1126" w:rsidRDefault="00FB0576" w:rsidP="00AB6440">
            <w:pPr>
              <w:spacing w:before="0" w:beforeAutospacing="0" w:after="0" w:afterAutospacing="0"/>
              <w:rPr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Определение контрольных критических точек и нормируемых показателей</w:t>
            </w:r>
          </w:p>
        </w:tc>
      </w:tr>
      <w:tr w:rsidR="001D5D65" w:rsidRPr="001F1126" w:rsidTr="00A306B3">
        <w:trPr>
          <w:trHeight w:val="1069"/>
        </w:trPr>
        <w:tc>
          <w:tcPr>
            <w:tcW w:w="2469" w:type="dxa"/>
            <w:vMerge w:val="restart"/>
          </w:tcPr>
          <w:p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Хранение</w:t>
            </w:r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EE641F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скоропортящейся</w:t>
            </w:r>
            <w:r w:rsidR="00FF1C65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пищевой продукц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ии и продовольственного сырья</w:t>
            </w:r>
          </w:p>
        </w:tc>
        <w:tc>
          <w:tcPr>
            <w:tcW w:w="2742" w:type="dxa"/>
          </w:tcPr>
          <w:p w:rsidR="001D5D65" w:rsidRPr="001F1126" w:rsidRDefault="00832B48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с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рок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ов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и услови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й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хранения пищевой продукции</w:t>
            </w:r>
          </w:p>
          <w:p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29" w:type="dxa"/>
          </w:tcPr>
          <w:p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1D5D65" w:rsidRPr="001F1126" w:rsidRDefault="00255964" w:rsidP="00311122">
            <w:pPr>
              <w:spacing w:before="0" w:beforeAutospacing="0" w:after="0" w:afterAutospacing="0"/>
              <w:rPr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ладовщик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:rsidR="001D5D65" w:rsidRPr="001F1126" w:rsidRDefault="00EE641F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учета</w:t>
            </w:r>
          </w:p>
          <w:p w:rsidR="001D5D65" w:rsidRPr="001F1126" w:rsidRDefault="001D5D65" w:rsidP="00311122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D5D65" w:rsidRPr="00A21B67" w:rsidTr="00A306B3">
        <w:trPr>
          <w:trHeight w:val="905"/>
        </w:trPr>
        <w:tc>
          <w:tcPr>
            <w:tcW w:w="2469" w:type="dxa"/>
            <w:vMerge/>
          </w:tcPr>
          <w:p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42" w:type="dxa"/>
          </w:tcPr>
          <w:p w:rsidR="001D5D65" w:rsidRPr="001F1126" w:rsidRDefault="00832B48" w:rsidP="00832B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Контроль 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температур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ы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и влажност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и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на складе</w:t>
            </w:r>
          </w:p>
        </w:tc>
        <w:tc>
          <w:tcPr>
            <w:tcW w:w="1329" w:type="dxa"/>
          </w:tcPr>
          <w:p w:rsidR="001D5D65" w:rsidRPr="001F1126" w:rsidRDefault="00311122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Кладовщик</w:t>
            </w:r>
          </w:p>
          <w:p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01" w:type="dxa"/>
          </w:tcPr>
          <w:p w:rsidR="001D5D65" w:rsidRPr="001F1126" w:rsidRDefault="00717FD6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учета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температуры и относительной влажности</w:t>
            </w:r>
          </w:p>
          <w:p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1D5D65" w:rsidRPr="001F1126" w:rsidTr="00A306B3">
        <w:trPr>
          <w:trHeight w:val="840"/>
        </w:trPr>
        <w:tc>
          <w:tcPr>
            <w:tcW w:w="2469" w:type="dxa"/>
            <w:vMerge/>
          </w:tcPr>
          <w:p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42" w:type="dxa"/>
          </w:tcPr>
          <w:p w:rsidR="001D5D65" w:rsidRPr="001F1126" w:rsidRDefault="00832B48" w:rsidP="00832B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Контроль 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температур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ы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холодильного оборудования</w:t>
            </w:r>
          </w:p>
        </w:tc>
        <w:tc>
          <w:tcPr>
            <w:tcW w:w="1329" w:type="dxa"/>
          </w:tcPr>
          <w:p w:rsidR="001D5D65" w:rsidRPr="001F1126" w:rsidRDefault="00311122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1D5D65" w:rsidRPr="00630679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  <w:p w:rsidR="00255964" w:rsidRPr="00630679" w:rsidRDefault="00255964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Диетсестра</w:t>
            </w:r>
          </w:p>
        </w:tc>
        <w:tc>
          <w:tcPr>
            <w:tcW w:w="1701" w:type="dxa"/>
          </w:tcPr>
          <w:p w:rsidR="001D5D65" w:rsidRPr="00630679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учеты температуры</w:t>
            </w:r>
          </w:p>
        </w:tc>
      </w:tr>
      <w:tr w:rsidR="000D5853" w:rsidRPr="001F1126" w:rsidTr="00A306B3">
        <w:tc>
          <w:tcPr>
            <w:tcW w:w="2469" w:type="dxa"/>
            <w:vMerge w:val="restart"/>
          </w:tcPr>
          <w:p w:rsidR="000D5853" w:rsidRPr="001F1126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Приготовление холодных закусок из сырых овощей</w:t>
            </w:r>
          </w:p>
        </w:tc>
        <w:tc>
          <w:tcPr>
            <w:tcW w:w="2742" w:type="dxa"/>
          </w:tcPr>
          <w:p w:rsidR="000D5853" w:rsidRPr="001F1126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Соблюдение технологии приготовления блюд по технологическим </w:t>
            </w:r>
            <w:r w:rsidR="006257A4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картам</w:t>
            </w:r>
          </w:p>
        </w:tc>
        <w:tc>
          <w:tcPr>
            <w:tcW w:w="1329" w:type="dxa"/>
            <w:vMerge w:val="restart"/>
          </w:tcPr>
          <w:p w:rsidR="000D5853" w:rsidRPr="001F1126" w:rsidRDefault="000D585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Каждый</w:t>
            </w:r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технологический</w:t>
            </w:r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цикл</w:t>
            </w:r>
          </w:p>
        </w:tc>
        <w:tc>
          <w:tcPr>
            <w:tcW w:w="1790" w:type="dxa"/>
          </w:tcPr>
          <w:p w:rsidR="000D5853" w:rsidRPr="00630679" w:rsidRDefault="000D5853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:rsidR="000D5853" w:rsidRPr="00630679" w:rsidRDefault="003853C7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6257A4" w:rsidRPr="00630679" w:rsidRDefault="006257A4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</w:tc>
      </w:tr>
      <w:tr w:rsidR="000D5853" w:rsidRPr="001F1126" w:rsidTr="00A306B3">
        <w:tc>
          <w:tcPr>
            <w:tcW w:w="2469" w:type="dxa"/>
            <w:vMerge/>
          </w:tcPr>
          <w:p w:rsidR="000D5853" w:rsidRPr="001F1126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42" w:type="dxa"/>
          </w:tcPr>
          <w:p w:rsidR="000D5853" w:rsidRPr="001F1126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обработки сырых овощей</w:t>
            </w:r>
          </w:p>
        </w:tc>
        <w:tc>
          <w:tcPr>
            <w:tcW w:w="1329" w:type="dxa"/>
            <w:vMerge/>
          </w:tcPr>
          <w:p w:rsidR="000D5853" w:rsidRPr="001F1126" w:rsidRDefault="000D585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90" w:type="dxa"/>
          </w:tcPr>
          <w:p w:rsidR="000D5853" w:rsidRPr="00630679" w:rsidRDefault="000D5853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Повар</w:t>
            </w:r>
          </w:p>
        </w:tc>
        <w:tc>
          <w:tcPr>
            <w:tcW w:w="1701" w:type="dxa"/>
          </w:tcPr>
          <w:p w:rsidR="000D5853" w:rsidRPr="00630679" w:rsidRDefault="003853C7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6257A4" w:rsidRPr="00630679" w:rsidRDefault="006257A4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</w:tc>
      </w:tr>
      <w:tr w:rsidR="00444F63" w:rsidRPr="001F1126" w:rsidTr="00A306B3">
        <w:tc>
          <w:tcPr>
            <w:tcW w:w="2469" w:type="dxa"/>
            <w:vMerge w:val="restart"/>
          </w:tcPr>
          <w:p w:rsidR="00444F63" w:rsidRPr="001F1126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Приготовление изделий из мяса и рыбы</w:t>
            </w:r>
          </w:p>
        </w:tc>
        <w:tc>
          <w:tcPr>
            <w:tcW w:w="2742" w:type="dxa"/>
          </w:tcPr>
          <w:p w:rsidR="00444F63" w:rsidRPr="001F1126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Соблюдение технологии приготовления блюд по технологическим документам</w:t>
            </w:r>
          </w:p>
        </w:tc>
        <w:tc>
          <w:tcPr>
            <w:tcW w:w="1329" w:type="dxa"/>
            <w:vMerge w:val="restart"/>
          </w:tcPr>
          <w:p w:rsidR="00444F63" w:rsidRPr="001F1126" w:rsidRDefault="00444F6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Каждый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технологический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цикл</w:t>
            </w:r>
          </w:p>
        </w:tc>
        <w:tc>
          <w:tcPr>
            <w:tcW w:w="1790" w:type="dxa"/>
          </w:tcPr>
          <w:p w:rsidR="00444F63" w:rsidRPr="00630679" w:rsidRDefault="00444F63" w:rsidP="007155A3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  <w:p w:rsidR="00444F63" w:rsidRPr="00630679" w:rsidRDefault="00444F63" w:rsidP="007155A3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Повар</w:t>
            </w:r>
          </w:p>
        </w:tc>
        <w:tc>
          <w:tcPr>
            <w:tcW w:w="1701" w:type="dxa"/>
          </w:tcPr>
          <w:p w:rsidR="00444F63" w:rsidRPr="00630679" w:rsidRDefault="00444F63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444F63" w:rsidRPr="00630679" w:rsidRDefault="00444F63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</w:tc>
      </w:tr>
      <w:tr w:rsidR="00444F63" w:rsidRPr="00630679" w:rsidTr="00A306B3">
        <w:tc>
          <w:tcPr>
            <w:tcW w:w="2469" w:type="dxa"/>
            <w:vMerge/>
          </w:tcPr>
          <w:p w:rsidR="00444F63" w:rsidRPr="001F1126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42" w:type="dxa"/>
          </w:tcPr>
          <w:p w:rsidR="00444F63" w:rsidRPr="00630679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достаточной термической обработки (контроль температуры в толще блюд)</w:t>
            </w:r>
          </w:p>
        </w:tc>
        <w:tc>
          <w:tcPr>
            <w:tcW w:w="1329" w:type="dxa"/>
            <w:vMerge/>
          </w:tcPr>
          <w:p w:rsidR="00444F63" w:rsidRPr="00630679" w:rsidRDefault="00444F6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90" w:type="dxa"/>
          </w:tcPr>
          <w:p w:rsidR="00444F63" w:rsidRPr="00630679" w:rsidRDefault="00444F63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Повар</w:t>
            </w:r>
          </w:p>
        </w:tc>
        <w:tc>
          <w:tcPr>
            <w:tcW w:w="1701" w:type="dxa"/>
          </w:tcPr>
          <w:p w:rsidR="00444F63" w:rsidRPr="00630679" w:rsidRDefault="00444F63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444F63" w:rsidRPr="00630679" w:rsidRDefault="00444F63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Термощуп</w:t>
            </w:r>
          </w:p>
        </w:tc>
      </w:tr>
      <w:tr w:rsidR="000D5853" w:rsidRPr="00630679" w:rsidTr="00A306B3">
        <w:tc>
          <w:tcPr>
            <w:tcW w:w="2469" w:type="dxa"/>
            <w:vMerge w:val="restart"/>
          </w:tcPr>
          <w:p w:rsidR="000D5853" w:rsidRPr="00630679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Обработка посуды и инвентаря</w:t>
            </w:r>
          </w:p>
        </w:tc>
        <w:tc>
          <w:tcPr>
            <w:tcW w:w="2742" w:type="dxa"/>
          </w:tcPr>
          <w:p w:rsidR="000D5853" w:rsidRPr="00630679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Содержание действующих веществ дезинфицирующих средств в рабочих растворах</w:t>
            </w:r>
          </w:p>
        </w:tc>
        <w:tc>
          <w:tcPr>
            <w:tcW w:w="1329" w:type="dxa"/>
          </w:tcPr>
          <w:p w:rsidR="000D5853" w:rsidRPr="00630679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0D5853" w:rsidRPr="00630679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Медработник </w:t>
            </w:r>
          </w:p>
        </w:tc>
        <w:tc>
          <w:tcPr>
            <w:tcW w:w="1701" w:type="dxa"/>
          </w:tcPr>
          <w:p w:rsidR="000D5853" w:rsidRPr="00630679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  <w:tr w:rsidR="000D5853" w:rsidRPr="00630679" w:rsidTr="00A306B3">
        <w:tc>
          <w:tcPr>
            <w:tcW w:w="2469" w:type="dxa"/>
            <w:vMerge/>
          </w:tcPr>
          <w:p w:rsidR="000D5853" w:rsidRPr="00630679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42" w:type="dxa"/>
          </w:tcPr>
          <w:p w:rsidR="000D5853" w:rsidRPr="00630679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Обработка инвентаря для сырой готовой продукции</w:t>
            </w:r>
          </w:p>
        </w:tc>
        <w:tc>
          <w:tcPr>
            <w:tcW w:w="1329" w:type="dxa"/>
          </w:tcPr>
          <w:p w:rsidR="000D5853" w:rsidRPr="00630679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0D5853" w:rsidRPr="00630679" w:rsidRDefault="003853C7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717FD6" w:rsidRPr="00630679" w:rsidRDefault="00717FD6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Диетсестра</w:t>
            </w:r>
          </w:p>
          <w:p w:rsidR="007155A3" w:rsidRPr="00630679" w:rsidRDefault="007155A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Повар, кухонный работник</w:t>
            </w:r>
          </w:p>
        </w:tc>
        <w:tc>
          <w:tcPr>
            <w:tcW w:w="1701" w:type="dxa"/>
          </w:tcPr>
          <w:p w:rsidR="000D5853" w:rsidRPr="00630679" w:rsidRDefault="00717FD6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</w:tbl>
    <w:p w:rsidR="003C0A7C" w:rsidRPr="002F0F55" w:rsidRDefault="00D66365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2F0F55">
        <w:rPr>
          <w:rFonts w:ascii="Times New Roman" w:hAnsi="Times New Roman" w:cs="Times New Roman"/>
          <w:lang w:val="ru-RU"/>
        </w:rPr>
        <w:t>Схемы производственных процессов.</w:t>
      </w:r>
    </w:p>
    <w:p w:rsidR="00421E2C" w:rsidRDefault="00421E2C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A5577A" w:rsidRPr="002F0F55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6.3.</w:t>
      </w:r>
      <w:r w:rsidR="00735A4A" w:rsidRPr="002F0F55">
        <w:rPr>
          <w:rFonts w:ascii="Times New Roman" w:hAnsi="Times New Roman" w:cs="Times New Roman"/>
          <w:color w:val="000000" w:themeColor="text1"/>
          <w:lang w:val="ru-RU"/>
        </w:rPr>
        <w:t xml:space="preserve"> Контроль качества и безопасности готовой продукции.</w:t>
      </w:r>
    </w:p>
    <w:p w:rsidR="00735A4A" w:rsidRPr="002F0F55" w:rsidRDefault="00735A4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0D5853" w:rsidRPr="00A21B67" w:rsidTr="00A306B3">
        <w:tc>
          <w:tcPr>
            <w:tcW w:w="2469" w:type="dxa"/>
          </w:tcPr>
          <w:p w:rsidR="000D5853" w:rsidRPr="002F0F55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0D5853" w:rsidRPr="002F0F55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0D5853" w:rsidRPr="002F0F55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:rsidR="000D5853" w:rsidRPr="002F0F55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0D5853" w:rsidRPr="002F0F55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0D5853" w:rsidRPr="002F0F55" w:rsidTr="00A306B3">
        <w:tc>
          <w:tcPr>
            <w:tcW w:w="2469" w:type="dxa"/>
          </w:tcPr>
          <w:p w:rsidR="000D5853" w:rsidRPr="002F0F55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органолептической показателей при каждой приемке продукции, не требующей кулинарной обработки</w:t>
            </w:r>
          </w:p>
        </w:tc>
        <w:tc>
          <w:tcPr>
            <w:tcW w:w="2742" w:type="dxa"/>
          </w:tcPr>
          <w:p w:rsidR="000D5853" w:rsidRPr="002F0F55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Соблюдение инструкции по органической оценке пищевых продуктов, не требующей кулинарной обработки</w:t>
            </w:r>
          </w:p>
        </w:tc>
        <w:tc>
          <w:tcPr>
            <w:tcW w:w="1329" w:type="dxa"/>
          </w:tcPr>
          <w:p w:rsidR="000D5853" w:rsidRPr="002F0F55" w:rsidRDefault="00735A4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Каждая партия</w:t>
            </w:r>
          </w:p>
        </w:tc>
        <w:tc>
          <w:tcPr>
            <w:tcW w:w="1790" w:type="dxa"/>
          </w:tcPr>
          <w:p w:rsidR="000D5853" w:rsidRPr="002F0F55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Кладовщик </w:t>
            </w:r>
          </w:p>
        </w:tc>
        <w:tc>
          <w:tcPr>
            <w:tcW w:w="1701" w:type="dxa"/>
          </w:tcPr>
          <w:p w:rsidR="000D5853" w:rsidRPr="002F0F55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</w:tc>
      </w:tr>
      <w:tr w:rsidR="003E6ADB" w:rsidRPr="007155A3" w:rsidTr="00A306B3">
        <w:tc>
          <w:tcPr>
            <w:tcW w:w="2469" w:type="dxa"/>
          </w:tcPr>
          <w:p w:rsidR="003E6ADB" w:rsidRPr="002F0F55" w:rsidRDefault="003E6ADB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Критерии готовности в технологической документации – температура внутри готовых изделий, общая температура при хранении и выдаче готовой продукции</w:t>
            </w:r>
          </w:p>
        </w:tc>
        <w:tc>
          <w:tcPr>
            <w:tcW w:w="2742" w:type="dxa"/>
          </w:tcPr>
          <w:p w:rsidR="003E6ADB" w:rsidRPr="002F0F55" w:rsidRDefault="003E6ADB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Использование термометров с щупом для измерения температуры внутри блюд, а также наружной температуры готовой пищи</w:t>
            </w:r>
          </w:p>
        </w:tc>
        <w:tc>
          <w:tcPr>
            <w:tcW w:w="1329" w:type="dxa"/>
          </w:tcPr>
          <w:p w:rsidR="003E6ADB" w:rsidRPr="002F0F55" w:rsidRDefault="003E6ADB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</w:rPr>
              <w:t>Каждый</w:t>
            </w:r>
            <w:r w:rsidR="0020220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2F0F55">
              <w:rPr>
                <w:rFonts w:ascii="Times New Roman" w:hAnsi="Times New Roman" w:cs="Times New Roman"/>
                <w:color w:val="000000" w:themeColor="text1"/>
              </w:rPr>
              <w:t>технологический</w:t>
            </w:r>
            <w:r w:rsidR="0020220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2F0F55">
              <w:rPr>
                <w:rFonts w:ascii="Times New Roman" w:hAnsi="Times New Roman" w:cs="Times New Roman"/>
                <w:color w:val="000000" w:themeColor="text1"/>
              </w:rPr>
              <w:t>цикл</w:t>
            </w:r>
          </w:p>
        </w:tc>
        <w:tc>
          <w:tcPr>
            <w:tcW w:w="1790" w:type="dxa"/>
          </w:tcPr>
          <w:p w:rsidR="003E6ADB" w:rsidRPr="002F0F55" w:rsidRDefault="003E6ADB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:rsidR="003E6ADB" w:rsidRPr="002F0F55" w:rsidRDefault="003E6ADB" w:rsidP="00AB6440">
            <w:pPr>
              <w:rPr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  <w:tr w:rsidR="006635E8" w:rsidRPr="006635E8" w:rsidTr="00A306B3">
        <w:tc>
          <w:tcPr>
            <w:tcW w:w="2469" w:type="dxa"/>
          </w:tcPr>
          <w:p w:rsidR="006635E8" w:rsidRPr="002F0F55" w:rsidRDefault="006635E8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Лабораторный контроль готовой продукции по микробиологическим показателям</w:t>
            </w:r>
          </w:p>
        </w:tc>
        <w:tc>
          <w:tcPr>
            <w:tcW w:w="2742" w:type="dxa"/>
          </w:tcPr>
          <w:p w:rsidR="006635E8" w:rsidRPr="002F0F55" w:rsidRDefault="00ED6DE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Отбор проб для проведения микробиологического анализа в аккредитованной лаборатории </w:t>
            </w:r>
          </w:p>
        </w:tc>
        <w:tc>
          <w:tcPr>
            <w:tcW w:w="1329" w:type="dxa"/>
          </w:tcPr>
          <w:p w:rsidR="006635E8" w:rsidRPr="006635E8" w:rsidRDefault="004B208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Ежеквартально </w:t>
            </w:r>
          </w:p>
        </w:tc>
        <w:tc>
          <w:tcPr>
            <w:tcW w:w="1790" w:type="dxa"/>
          </w:tcPr>
          <w:p w:rsidR="006635E8" w:rsidRPr="002F0F55" w:rsidRDefault="00ED6DEF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:rsidR="006635E8" w:rsidRPr="002F0F55" w:rsidRDefault="00ED6DEF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</w:tbl>
    <w:p w:rsidR="004B2083" w:rsidRDefault="004B2083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0D5853" w:rsidRPr="00630679" w:rsidRDefault="00735A4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30679">
        <w:rPr>
          <w:rFonts w:ascii="Times New Roman" w:hAnsi="Times New Roman" w:cs="Times New Roman"/>
          <w:color w:val="000000" w:themeColor="text1"/>
          <w:lang w:val="ru-RU"/>
        </w:rPr>
        <w:t>6.4. Контроль за хранением транспортировкой, реализацией пищевых продуктов и продовольственного сырья.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5246"/>
      </w:tblGrid>
      <w:tr w:rsidR="0001083A" w:rsidRPr="00310213" w:rsidTr="00A306B3">
        <w:tc>
          <w:tcPr>
            <w:tcW w:w="4785" w:type="dxa"/>
          </w:tcPr>
          <w:p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Вид контроля</w:t>
            </w:r>
          </w:p>
        </w:tc>
        <w:tc>
          <w:tcPr>
            <w:tcW w:w="5246" w:type="dxa"/>
          </w:tcPr>
          <w:p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 (особенности, варианты)</w:t>
            </w:r>
          </w:p>
        </w:tc>
      </w:tr>
      <w:tr w:rsidR="0001083A" w:rsidRPr="00A21B67" w:rsidTr="00A306B3">
        <w:tc>
          <w:tcPr>
            <w:tcW w:w="4785" w:type="dxa"/>
          </w:tcPr>
          <w:p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специально предназначенного или специально оборудованного транспортного средства.</w:t>
            </w:r>
          </w:p>
        </w:tc>
        <w:tc>
          <w:tcPr>
            <w:tcW w:w="5246" w:type="dxa"/>
          </w:tcPr>
          <w:p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Проверка условий содержания и эксплуатации специального транспорта.</w:t>
            </w:r>
          </w:p>
        </w:tc>
      </w:tr>
      <w:tr w:rsidR="0001083A" w:rsidRPr="00A21B67" w:rsidTr="00A306B3">
        <w:tc>
          <w:tcPr>
            <w:tcW w:w="4785" w:type="dxa"/>
          </w:tcPr>
          <w:p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Соблюдение правила товарного соседства при транспортировке пищевых продуктов.</w:t>
            </w:r>
          </w:p>
        </w:tc>
        <w:tc>
          <w:tcPr>
            <w:tcW w:w="5246" w:type="dxa"/>
          </w:tcPr>
          <w:p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Проверка соблюдение правил товарного соседства при приемке пищевых продуктов.</w:t>
            </w:r>
          </w:p>
        </w:tc>
      </w:tr>
      <w:tr w:rsidR="0001083A" w:rsidRPr="00A21B67" w:rsidTr="00A306B3">
        <w:tc>
          <w:tcPr>
            <w:tcW w:w="4785" w:type="dxa"/>
          </w:tcPr>
          <w:p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Санитарное содержание транспортного средства.</w:t>
            </w:r>
          </w:p>
        </w:tc>
        <w:tc>
          <w:tcPr>
            <w:tcW w:w="5246" w:type="dxa"/>
          </w:tcPr>
          <w:p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Обследование условий содержания транспортного средства.</w:t>
            </w:r>
          </w:p>
        </w:tc>
      </w:tr>
      <w:tr w:rsidR="0001083A" w:rsidRPr="00AB6440" w:rsidTr="00A306B3">
        <w:tc>
          <w:tcPr>
            <w:tcW w:w="4785" w:type="dxa"/>
          </w:tcPr>
          <w:p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личной медицинской книжки у водителя (экспедитора) с отметками о своевременном прохождении медицинских осмотров.</w:t>
            </w:r>
          </w:p>
        </w:tc>
        <w:tc>
          <w:tcPr>
            <w:tcW w:w="5246" w:type="dxa"/>
          </w:tcPr>
          <w:p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Проверка личных медицинских книжек.</w:t>
            </w:r>
          </w:p>
        </w:tc>
      </w:tr>
      <w:tr w:rsidR="0001083A" w:rsidRPr="002F0F55" w:rsidTr="00A306B3">
        <w:tc>
          <w:tcPr>
            <w:tcW w:w="4785" w:type="dxa"/>
          </w:tcPr>
          <w:p w:rsidR="0001083A" w:rsidRPr="002F0F55" w:rsidRDefault="0001083A" w:rsidP="0001083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Соблюдение условий транспортировки (температура, влажность) для каждого вида пищевых продуктов, для скоропортящихся продуктов – наличие охлаждаемого им изотермического транспорта.</w:t>
            </w:r>
          </w:p>
        </w:tc>
        <w:tc>
          <w:tcPr>
            <w:tcW w:w="5246" w:type="dxa"/>
          </w:tcPr>
          <w:p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Фотофиксация</w:t>
            </w:r>
          </w:p>
        </w:tc>
      </w:tr>
      <w:tr w:rsidR="0001083A" w:rsidRPr="00A21B67" w:rsidTr="00A306B3">
        <w:tc>
          <w:tcPr>
            <w:tcW w:w="4785" w:type="dxa"/>
          </w:tcPr>
          <w:p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соблюдением сроков и условий хранения продуктов (температурный режим в складских помещениях).</w:t>
            </w:r>
          </w:p>
        </w:tc>
        <w:tc>
          <w:tcPr>
            <w:tcW w:w="5246" w:type="dxa"/>
          </w:tcPr>
          <w:p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Мониторинг температурного режима с фиксацией в специальном журнале.</w:t>
            </w:r>
          </w:p>
        </w:tc>
      </w:tr>
      <w:tr w:rsidR="0001083A" w:rsidRPr="00A21B67" w:rsidTr="00A306B3">
        <w:tc>
          <w:tcPr>
            <w:tcW w:w="4785" w:type="dxa"/>
          </w:tcPr>
          <w:p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Оценка загруженности складских помещений, объем работающего холодильного оборудования количеству принимаемых скоропортящихся, особо скоропортящиеся и замороженных продуктов.</w:t>
            </w:r>
          </w:p>
        </w:tc>
        <w:tc>
          <w:tcPr>
            <w:tcW w:w="5246" w:type="dxa"/>
          </w:tcPr>
          <w:p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Паспортизация складских помещений и учет поступающего пищевого сырья.</w:t>
            </w:r>
          </w:p>
        </w:tc>
      </w:tr>
      <w:tr w:rsidR="0001083A" w:rsidRPr="00A21B67" w:rsidTr="00A306B3">
        <w:tc>
          <w:tcPr>
            <w:tcW w:w="4785" w:type="dxa"/>
          </w:tcPr>
          <w:p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соблюдением правила товарного соседства.</w:t>
            </w:r>
          </w:p>
        </w:tc>
        <w:tc>
          <w:tcPr>
            <w:tcW w:w="5246" w:type="dxa"/>
          </w:tcPr>
          <w:p w:rsidR="0001083A" w:rsidRPr="002F0F55" w:rsidRDefault="004C49F6" w:rsidP="004C49F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 соблюдения правил товарного соседства при хранении пищевых продуктов.</w:t>
            </w:r>
          </w:p>
        </w:tc>
      </w:tr>
      <w:tr w:rsidR="0001083A" w:rsidRPr="00A21B67" w:rsidTr="00A306B3">
        <w:tc>
          <w:tcPr>
            <w:tcW w:w="4785" w:type="dxa"/>
          </w:tcPr>
          <w:p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измерительных приборов (термометры, психометры).</w:t>
            </w:r>
          </w:p>
        </w:tc>
        <w:tc>
          <w:tcPr>
            <w:tcW w:w="5246" w:type="dxa"/>
          </w:tcPr>
          <w:p w:rsidR="0001083A" w:rsidRPr="002F0F55" w:rsidRDefault="00D41A6C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Оснащение за счет учредителей образовательной организации.</w:t>
            </w:r>
          </w:p>
        </w:tc>
      </w:tr>
    </w:tbl>
    <w:p w:rsidR="000D5853" w:rsidRPr="002F0F55" w:rsidRDefault="000D5853" w:rsidP="000D585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A5577A" w:rsidRPr="002F0F55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6.</w:t>
      </w:r>
      <w:r w:rsidR="003E6ADB" w:rsidRPr="002F0F55">
        <w:rPr>
          <w:rFonts w:ascii="Times New Roman" w:hAnsi="Times New Roman" w:cs="Times New Roman"/>
          <w:color w:val="000000" w:themeColor="text1"/>
          <w:lang w:val="ru-RU"/>
        </w:rPr>
        <w:t>5</w:t>
      </w:r>
      <w:r w:rsidRPr="002F0F55">
        <w:rPr>
          <w:rFonts w:ascii="Times New Roman" w:hAnsi="Times New Roman" w:cs="Times New Roman"/>
          <w:color w:val="000000" w:themeColor="text1"/>
          <w:lang w:val="ru-RU"/>
        </w:rPr>
        <w:t>.Контроль за санитарно-техническим состоянием помещений и оборудования.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AB6440" w:rsidRPr="00A21B67" w:rsidTr="00A306B3">
        <w:tc>
          <w:tcPr>
            <w:tcW w:w="2469" w:type="dxa"/>
          </w:tcPr>
          <w:p w:rsidR="00AB6440" w:rsidRPr="002F0F55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AB6440" w:rsidRPr="002F0F55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AB6440" w:rsidRPr="002F0F55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:rsidR="00AB6440" w:rsidRPr="002F0F55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AB6440" w:rsidRPr="002F0F55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9A6EC2" w:rsidRPr="002F0F55" w:rsidTr="00A306B3">
        <w:tc>
          <w:tcPr>
            <w:tcW w:w="2469" w:type="dxa"/>
          </w:tcPr>
          <w:p w:rsidR="009A6EC2" w:rsidRPr="002F0F55" w:rsidRDefault="009A6EC2" w:rsidP="003853C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Санитарно-техническое состояние помещений и оборудовани</w:t>
            </w:r>
            <w:r w:rsidR="003853C7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я</w:t>
            </w:r>
            <w:r w:rsidR="00B3216A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3853C7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2742" w:type="dxa"/>
          </w:tcPr>
          <w:p w:rsidR="009A6EC2" w:rsidRPr="002F0F55" w:rsidRDefault="009A6EC2" w:rsidP="003853C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Контроль и приведение в соответствие требованиям нормативных правовых актов </w:t>
            </w:r>
            <w:r w:rsidR="003853C7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1329" w:type="dxa"/>
          </w:tcPr>
          <w:p w:rsidR="009A6EC2" w:rsidRPr="002F0F55" w:rsidRDefault="003853C7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7155A3" w:rsidRPr="002F0F55" w:rsidRDefault="007155A3" w:rsidP="007155A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2 раза в год</w:t>
            </w:r>
          </w:p>
        </w:tc>
        <w:tc>
          <w:tcPr>
            <w:tcW w:w="1790" w:type="dxa"/>
          </w:tcPr>
          <w:p w:rsidR="009A6EC2" w:rsidRPr="002F0F55" w:rsidRDefault="009A6EC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Зам. директора по АХЧ</w:t>
            </w:r>
          </w:p>
          <w:p w:rsidR="004C49F6" w:rsidRPr="002F0F55" w:rsidRDefault="004C49F6">
            <w:pPr>
              <w:rPr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:rsidR="009A6EC2" w:rsidRPr="002F0F55" w:rsidRDefault="003853C7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7155A3" w:rsidRPr="002F0F55" w:rsidRDefault="007155A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:rsidR="007155A3" w:rsidRPr="002F0F55" w:rsidRDefault="007155A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  <w:p w:rsidR="004C49F6" w:rsidRPr="002F0F55" w:rsidRDefault="004C49F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:rsidR="004C49F6" w:rsidRPr="002F0F55" w:rsidRDefault="004C49F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  <w:tr w:rsidR="00B3216A" w:rsidRPr="002F0F55" w:rsidTr="00A306B3">
        <w:tc>
          <w:tcPr>
            <w:tcW w:w="2469" w:type="dxa"/>
          </w:tcPr>
          <w:p w:rsidR="00B3216A" w:rsidRPr="002F0F55" w:rsidRDefault="00B3216A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Наличие санитарно-технического оборудования в достаточном количестве </w:t>
            </w:r>
          </w:p>
        </w:tc>
        <w:tc>
          <w:tcPr>
            <w:tcW w:w="2742" w:type="dxa"/>
          </w:tcPr>
          <w:p w:rsidR="00B3216A" w:rsidRPr="002F0F55" w:rsidRDefault="00B3216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и приведение в соответствие требованиям нормативных</w:t>
            </w:r>
            <w:r w:rsidR="003853C7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7155A3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документов</w:t>
            </w:r>
            <w:r w:rsidR="003853C7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:rsidR="007155A3" w:rsidRPr="002F0F55" w:rsidRDefault="007155A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29" w:type="dxa"/>
          </w:tcPr>
          <w:p w:rsidR="00B3216A" w:rsidRPr="002F0F55" w:rsidRDefault="00B3216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90" w:type="dxa"/>
          </w:tcPr>
          <w:p w:rsidR="00B3216A" w:rsidRPr="002F0F55" w:rsidRDefault="00B3216A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Зам. директора по АХЧ</w:t>
            </w:r>
          </w:p>
          <w:p w:rsidR="004C49F6" w:rsidRPr="002F0F55" w:rsidRDefault="004C49F6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:rsidR="00B3216A" w:rsidRPr="002F0F55" w:rsidRDefault="00B3216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Заявка</w:t>
            </w:r>
          </w:p>
        </w:tc>
      </w:tr>
      <w:tr w:rsidR="009A6EC2" w:rsidRPr="002F0F55" w:rsidTr="00A306B3">
        <w:tc>
          <w:tcPr>
            <w:tcW w:w="2469" w:type="dxa"/>
          </w:tcPr>
          <w:p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соответствием объема и ассортимента вырабатываемой и реализуемой продукции расстановке технологического оборудования по ходу технологического процесса.</w:t>
            </w:r>
          </w:p>
        </w:tc>
        <w:tc>
          <w:tcPr>
            <w:tcW w:w="2742" w:type="dxa"/>
          </w:tcPr>
          <w:p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учредителями за оснащением пищеблока и соответствием его количеству питающихся и мощности столовой.</w:t>
            </w:r>
          </w:p>
        </w:tc>
        <w:tc>
          <w:tcPr>
            <w:tcW w:w="1329" w:type="dxa"/>
          </w:tcPr>
          <w:p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90" w:type="dxa"/>
          </w:tcPr>
          <w:p w:rsidR="009A6EC2" w:rsidRPr="002F0F55" w:rsidRDefault="009A6EC2"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Зам. директора по АХЧ</w:t>
            </w:r>
          </w:p>
        </w:tc>
        <w:tc>
          <w:tcPr>
            <w:tcW w:w="1701" w:type="dxa"/>
          </w:tcPr>
          <w:p w:rsidR="009A6EC2" w:rsidRPr="002F0F55" w:rsidRDefault="009A6EC2" w:rsidP="00AB6440">
            <w:pPr>
              <w:rPr>
                <w:lang w:val="ru-RU"/>
              </w:rPr>
            </w:pPr>
          </w:p>
        </w:tc>
      </w:tr>
      <w:tr w:rsidR="009A6EC2" w:rsidRPr="00A21B67" w:rsidTr="00A306B3">
        <w:tc>
          <w:tcPr>
            <w:tcW w:w="2469" w:type="dxa"/>
          </w:tcPr>
          <w:p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санитарно-технического состояния систем водоснабжения и канализации.</w:t>
            </w:r>
          </w:p>
        </w:tc>
        <w:tc>
          <w:tcPr>
            <w:tcW w:w="2742" w:type="dxa"/>
          </w:tcPr>
          <w:p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 зоне ответственности учредителей и самих образовательных организаций.</w:t>
            </w:r>
          </w:p>
        </w:tc>
        <w:tc>
          <w:tcPr>
            <w:tcW w:w="1329" w:type="dxa"/>
          </w:tcPr>
          <w:p w:rsidR="009A6EC2" w:rsidRPr="002F0F55" w:rsidRDefault="00B3216A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 соответствии с правилами эксплуатации</w:t>
            </w:r>
          </w:p>
        </w:tc>
        <w:tc>
          <w:tcPr>
            <w:tcW w:w="1790" w:type="dxa"/>
          </w:tcPr>
          <w:p w:rsidR="009A6EC2" w:rsidRPr="002F0F55" w:rsidRDefault="009A6EC2"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Зам. директора по АХЧ</w:t>
            </w:r>
          </w:p>
        </w:tc>
        <w:tc>
          <w:tcPr>
            <w:tcW w:w="1701" w:type="dxa"/>
          </w:tcPr>
          <w:p w:rsidR="004C49F6" w:rsidRPr="002F0F55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  <w:p w:rsidR="009A6EC2" w:rsidRPr="002F0F55" w:rsidRDefault="004C49F6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Акт готовности школы к началу уч.года</w:t>
            </w:r>
          </w:p>
        </w:tc>
      </w:tr>
      <w:tr w:rsidR="009A6EC2" w:rsidRPr="002F0F55" w:rsidTr="00A306B3">
        <w:tc>
          <w:tcPr>
            <w:tcW w:w="2469" w:type="dxa"/>
          </w:tcPr>
          <w:p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Техническое состояние технологического, холодильного и торгово-технологического оборудования.</w:t>
            </w:r>
          </w:p>
        </w:tc>
        <w:tc>
          <w:tcPr>
            <w:tcW w:w="2742" w:type="dxa"/>
          </w:tcPr>
          <w:p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29" w:type="dxa"/>
          </w:tcPr>
          <w:p w:rsidR="009A6EC2" w:rsidRPr="002F0F55" w:rsidRDefault="00B3216A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 соответствии с правилами эксплуатации</w:t>
            </w:r>
          </w:p>
        </w:tc>
        <w:tc>
          <w:tcPr>
            <w:tcW w:w="1790" w:type="dxa"/>
          </w:tcPr>
          <w:p w:rsidR="009A6EC2" w:rsidRPr="002F0F55" w:rsidRDefault="009A6EC2" w:rsidP="007C651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Зам. директора по АХЧ</w:t>
            </w:r>
          </w:p>
          <w:p w:rsidR="007C651B" w:rsidRPr="002F0F55" w:rsidRDefault="007C651B" w:rsidP="007C651B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701" w:type="dxa"/>
          </w:tcPr>
          <w:p w:rsidR="009A6EC2" w:rsidRPr="002F0F55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</w:tc>
      </w:tr>
      <w:tr w:rsidR="009A6EC2" w:rsidRPr="001F1126" w:rsidTr="00A306B3">
        <w:tc>
          <w:tcPr>
            <w:tcW w:w="2469" w:type="dxa"/>
          </w:tcPr>
          <w:p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условий для соблюдения правил личной гигиены (душевые, санузлы, раковины в цехах, мыло, полотенца и т.п.).</w:t>
            </w:r>
          </w:p>
        </w:tc>
        <w:tc>
          <w:tcPr>
            <w:tcW w:w="2742" w:type="dxa"/>
          </w:tcPr>
          <w:p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29" w:type="dxa"/>
          </w:tcPr>
          <w:p w:rsidR="009A6EC2" w:rsidRPr="002F0F55" w:rsidRDefault="00B3216A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</w:tc>
        <w:tc>
          <w:tcPr>
            <w:tcW w:w="1790" w:type="dxa"/>
          </w:tcPr>
          <w:p w:rsidR="009A6EC2" w:rsidRPr="002F0F55" w:rsidRDefault="009A6EC2"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Зам. директора по АХЧ</w:t>
            </w:r>
          </w:p>
        </w:tc>
        <w:tc>
          <w:tcPr>
            <w:tcW w:w="1701" w:type="dxa"/>
          </w:tcPr>
          <w:p w:rsidR="009A6EC2" w:rsidRPr="002F0F55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</w:tc>
      </w:tr>
    </w:tbl>
    <w:p w:rsidR="009A6EC2" w:rsidRDefault="009A6EC2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EE7E13" w:rsidRDefault="00EE7E13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EE7E13" w:rsidRDefault="00EE7E13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A5577A" w:rsidRPr="002F0F55" w:rsidRDefault="00A5577A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6.</w:t>
      </w:r>
      <w:r w:rsidR="003E6ADB" w:rsidRPr="002F0F55">
        <w:rPr>
          <w:rFonts w:ascii="Times New Roman" w:hAnsi="Times New Roman" w:cs="Times New Roman"/>
          <w:color w:val="000000" w:themeColor="text1"/>
          <w:lang w:val="ru-RU"/>
        </w:rPr>
        <w:t>6</w:t>
      </w:r>
      <w:r w:rsidRPr="002F0F55">
        <w:rPr>
          <w:rFonts w:ascii="Times New Roman" w:hAnsi="Times New Roman" w:cs="Times New Roman"/>
          <w:color w:val="000000" w:themeColor="text1"/>
          <w:lang w:val="ru-RU"/>
        </w:rPr>
        <w:t>. Контроль за санитарным состоянием помещений и оборудования.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418"/>
        <w:gridCol w:w="1701"/>
        <w:gridCol w:w="1701"/>
      </w:tblGrid>
      <w:tr w:rsidR="00B3216A" w:rsidRPr="00A21B67" w:rsidTr="00A306B3">
        <w:tc>
          <w:tcPr>
            <w:tcW w:w="2469" w:type="dxa"/>
          </w:tcPr>
          <w:p w:rsidR="00B3216A" w:rsidRPr="002F0F55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B3216A" w:rsidRPr="002F0F55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418" w:type="dxa"/>
          </w:tcPr>
          <w:p w:rsidR="00B3216A" w:rsidRPr="002F0F55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01" w:type="dxa"/>
          </w:tcPr>
          <w:p w:rsidR="00B3216A" w:rsidRPr="002F0F55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B3216A" w:rsidRPr="002F0F55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28114C" w:rsidRPr="002F0F55" w:rsidTr="00A306B3">
        <w:tc>
          <w:tcPr>
            <w:tcW w:w="2469" w:type="dxa"/>
          </w:tcPr>
          <w:p w:rsidR="0028114C" w:rsidRPr="002F0F55" w:rsidRDefault="0028114C" w:rsidP="007E38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содержанием п</w:t>
            </w:r>
            <w:r w:rsidR="007E38DC">
              <w:rPr>
                <w:rFonts w:ascii="Times New Roman" w:hAnsi="Times New Roman" w:cs="Times New Roman"/>
                <w:color w:val="000000" w:themeColor="text1"/>
                <w:lang w:val="ru-RU"/>
              </w:rPr>
              <w:t>и</w:t>
            </w: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щеблока: производственных, складских и подсобных помещений, оборудования и инвентаря.</w:t>
            </w:r>
          </w:p>
        </w:tc>
        <w:tc>
          <w:tcPr>
            <w:tcW w:w="2742" w:type="dxa"/>
            <w:vMerge w:val="restart"/>
            <w:vAlign w:val="center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Использование средств экспресс-диагностики качества уборки и дезинфекции.</w:t>
            </w:r>
          </w:p>
        </w:tc>
        <w:tc>
          <w:tcPr>
            <w:tcW w:w="1418" w:type="dxa"/>
            <w:vMerge w:val="restart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</w:tc>
        <w:tc>
          <w:tcPr>
            <w:tcW w:w="1701" w:type="dxa"/>
            <w:vMerge w:val="restart"/>
          </w:tcPr>
          <w:p w:rsidR="0028114C" w:rsidRPr="002F0F55" w:rsidRDefault="0028114C" w:rsidP="0028114C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Медицинский работник</w:t>
            </w:r>
          </w:p>
          <w:p w:rsidR="00717FD6" w:rsidRPr="002F0F55" w:rsidRDefault="004C49F6" w:rsidP="0028114C">
            <w:pPr>
              <w:rPr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  <w:vMerge w:val="restart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</w:tc>
      </w:tr>
      <w:tr w:rsidR="0028114C" w:rsidRPr="00A21B67" w:rsidTr="00A306B3">
        <w:tc>
          <w:tcPr>
            <w:tcW w:w="2469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соблюдением санитарно-противоэпидемического режима на производстве: режима мытья и дезинфекции (санитарная обработка) помещений, оборудования, инвентаря, условия хранения и использования моющих и дезинфекционных средств.</w:t>
            </w:r>
          </w:p>
        </w:tc>
        <w:tc>
          <w:tcPr>
            <w:tcW w:w="2742" w:type="dxa"/>
            <w:vMerge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18" w:type="dxa"/>
            <w:vMerge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01" w:type="dxa"/>
            <w:vMerge/>
          </w:tcPr>
          <w:p w:rsidR="0028114C" w:rsidRPr="002F0F55" w:rsidRDefault="0028114C" w:rsidP="0028114C">
            <w:pPr>
              <w:rPr>
                <w:lang w:val="ru-RU"/>
              </w:rPr>
            </w:pPr>
          </w:p>
        </w:tc>
        <w:tc>
          <w:tcPr>
            <w:tcW w:w="1701" w:type="dxa"/>
            <w:vMerge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28114C" w:rsidRPr="002F0F55" w:rsidTr="00A306B3">
        <w:tc>
          <w:tcPr>
            <w:tcW w:w="2469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Лабораторные исследования смывов с оборудования, инвентаря, посуды (кухонной и столовой), а также смывов с рук и спецодежды для объективной оценки санитарного содержания и эффективности проводимой дезинфекции – не реже 1 раза в год (МР 2.3.6.0233-21).</w:t>
            </w:r>
          </w:p>
        </w:tc>
        <w:tc>
          <w:tcPr>
            <w:tcW w:w="2742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Договор с аккредитованной микробиологической лабораторией.</w:t>
            </w:r>
          </w:p>
        </w:tc>
        <w:tc>
          <w:tcPr>
            <w:tcW w:w="1418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01" w:type="dxa"/>
          </w:tcPr>
          <w:p w:rsidR="0028114C" w:rsidRPr="002F0F55" w:rsidRDefault="0028114C" w:rsidP="0028114C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</w:tc>
      </w:tr>
      <w:tr w:rsidR="0028114C" w:rsidRPr="002F0F55" w:rsidTr="00A306B3">
        <w:tc>
          <w:tcPr>
            <w:tcW w:w="2469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Инструментальный контроль температуры воды в моечных ваннах.</w:t>
            </w:r>
          </w:p>
        </w:tc>
        <w:tc>
          <w:tcPr>
            <w:tcW w:w="2742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термометра для измерения температуры воды.</w:t>
            </w:r>
          </w:p>
        </w:tc>
        <w:tc>
          <w:tcPr>
            <w:tcW w:w="1418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</w:tc>
        <w:tc>
          <w:tcPr>
            <w:tcW w:w="1701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за питание</w:t>
            </w:r>
          </w:p>
        </w:tc>
        <w:tc>
          <w:tcPr>
            <w:tcW w:w="1701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</w:rPr>
              <w:t>Журнал</w:t>
            </w: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ы</w:t>
            </w:r>
          </w:p>
        </w:tc>
      </w:tr>
      <w:tr w:rsidR="0028114C" w:rsidRPr="002F0F55" w:rsidTr="00A306B3">
        <w:tc>
          <w:tcPr>
            <w:tcW w:w="2469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Проверка обеспеченности уборочным инвентарем, моющими и дезинфицирующими средствами и условий хранения, наличия запаса дезинфицирующих средств, наличия разделения уборочного инвентаря по назначению и его маркировка, правильность учета дезинфекционных работ в профилактических целях на объект.</w:t>
            </w:r>
          </w:p>
        </w:tc>
        <w:tc>
          <w:tcPr>
            <w:tcW w:w="2742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Нормы обеспечения инвентарем, централизованный выбор средств дезинфекции, моющих, инструкции.</w:t>
            </w:r>
          </w:p>
        </w:tc>
        <w:tc>
          <w:tcPr>
            <w:tcW w:w="1418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</w:tc>
        <w:tc>
          <w:tcPr>
            <w:tcW w:w="1701" w:type="dxa"/>
          </w:tcPr>
          <w:p w:rsidR="0028114C" w:rsidRPr="002F0F55" w:rsidRDefault="001C5175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Медицинский работник </w:t>
            </w:r>
            <w:r w:rsidR="004C49F6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</w:rPr>
              <w:t>Журнал</w:t>
            </w: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ы</w:t>
            </w:r>
          </w:p>
        </w:tc>
      </w:tr>
      <w:tr w:rsidR="0028114C" w:rsidRPr="002F0F55" w:rsidTr="00A306B3">
        <w:tc>
          <w:tcPr>
            <w:tcW w:w="2469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их эксплуатацией бактерицидных ламп – порядок и периодичность в МУ 2.3.975-00 «Применение ультрафиолетового бактерицидного излучения для обеззараживания воздушной среды помещений организаций пищевой промышленности, общественного питания и торговли продовольственными товарами».</w:t>
            </w:r>
          </w:p>
        </w:tc>
        <w:tc>
          <w:tcPr>
            <w:tcW w:w="2742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Акт ввода в эксплуатацию бактерицидной установки или облучателя в журнале «Регистрации и контроля бактерицидной установки».</w:t>
            </w:r>
          </w:p>
        </w:tc>
        <w:tc>
          <w:tcPr>
            <w:tcW w:w="1418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 соответс</w:t>
            </w:r>
            <w:r w:rsidR="00202203">
              <w:rPr>
                <w:rFonts w:ascii="Times New Roman" w:hAnsi="Times New Roman" w:cs="Times New Roman"/>
                <w:color w:val="000000" w:themeColor="text1"/>
                <w:lang w:val="ru-RU"/>
              </w:rPr>
              <w:t>т</w:t>
            </w: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вии со сроками эксплуатаци</w:t>
            </w:r>
            <w:r w:rsidR="00202203">
              <w:rPr>
                <w:rFonts w:ascii="Times New Roman" w:hAnsi="Times New Roman" w:cs="Times New Roman"/>
                <w:color w:val="000000" w:themeColor="text1"/>
                <w:lang w:val="ru-RU"/>
              </w:rPr>
              <w:t>и</w:t>
            </w:r>
          </w:p>
        </w:tc>
        <w:tc>
          <w:tcPr>
            <w:tcW w:w="1701" w:type="dxa"/>
          </w:tcPr>
          <w:p w:rsidR="0028114C" w:rsidRPr="002F0F55" w:rsidRDefault="00123AD2" w:rsidP="0028114C">
            <w:pPr>
              <w:spacing w:before="0" w:beforeAutospacing="0" w:after="0" w:afterAutospacing="0"/>
              <w:rPr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Медработник</w:t>
            </w:r>
          </w:p>
        </w:tc>
        <w:tc>
          <w:tcPr>
            <w:tcW w:w="1701" w:type="dxa"/>
          </w:tcPr>
          <w:p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</w:tbl>
    <w:p w:rsidR="00B3216A" w:rsidRPr="002F0F55" w:rsidRDefault="00B3216A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A5577A" w:rsidRPr="002F0F55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6.</w:t>
      </w:r>
      <w:r w:rsidR="003E6ADB" w:rsidRPr="002F0F55">
        <w:rPr>
          <w:rFonts w:ascii="Times New Roman" w:hAnsi="Times New Roman" w:cs="Times New Roman"/>
          <w:color w:val="000000" w:themeColor="text1"/>
          <w:lang w:val="ru-RU"/>
        </w:rPr>
        <w:t>7</w:t>
      </w:r>
      <w:r w:rsidRPr="002F0F55">
        <w:rPr>
          <w:rFonts w:ascii="Times New Roman" w:hAnsi="Times New Roman" w:cs="Times New Roman"/>
          <w:color w:val="000000" w:themeColor="text1"/>
          <w:lang w:val="ru-RU"/>
        </w:rPr>
        <w:t xml:space="preserve">. Контроль за состоянием производственной среды.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418"/>
        <w:gridCol w:w="1701"/>
        <w:gridCol w:w="1701"/>
      </w:tblGrid>
      <w:tr w:rsidR="0028114C" w:rsidRPr="00A21B67" w:rsidTr="00A306B3">
        <w:tc>
          <w:tcPr>
            <w:tcW w:w="2469" w:type="dxa"/>
          </w:tcPr>
          <w:p w:rsidR="0028114C" w:rsidRPr="002F0F55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28114C" w:rsidRPr="002F0F55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418" w:type="dxa"/>
          </w:tcPr>
          <w:p w:rsidR="0028114C" w:rsidRPr="002F0F55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01" w:type="dxa"/>
          </w:tcPr>
          <w:p w:rsidR="0028114C" w:rsidRPr="002F0F55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28114C" w:rsidRPr="002F0F55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28114C" w:rsidRPr="002F0F55" w:rsidTr="00A306B3">
        <w:tc>
          <w:tcPr>
            <w:tcW w:w="2469" w:type="dxa"/>
          </w:tcPr>
          <w:p w:rsidR="0028114C" w:rsidRPr="002F0F55" w:rsidRDefault="0028114C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Проведение лабораторных и инструментальных исследований и измерений вредных и опасных производственных факторов на рабочих местах с установленными санитарными правилами:</w:t>
            </w:r>
          </w:p>
          <w:p w:rsidR="0028114C" w:rsidRPr="002F0F55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</w:t>
            </w:r>
            <w:r w:rsidR="0028114C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а содержанием вредных веществ в воздухе рабочей среды;</w:t>
            </w:r>
          </w:p>
          <w:p w:rsidR="0028114C" w:rsidRPr="002F0F55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</w:t>
            </w:r>
            <w:r w:rsidR="0028114C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а микроклиматом производственных помещений;</w:t>
            </w:r>
          </w:p>
          <w:p w:rsidR="0028114C" w:rsidRPr="002F0F55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</w:t>
            </w:r>
            <w:r w:rsidR="0028114C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а производственным шумом и вибрацией.</w:t>
            </w:r>
          </w:p>
        </w:tc>
        <w:tc>
          <w:tcPr>
            <w:tcW w:w="2742" w:type="dxa"/>
          </w:tcPr>
          <w:p w:rsidR="0028114C" w:rsidRPr="002F0F55" w:rsidRDefault="0028114C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Учредителями образовательных организаций на основе централизованного заказа услуг по лабораторному и инструментальному исследованию параметров производственной среды.</w:t>
            </w:r>
          </w:p>
        </w:tc>
        <w:tc>
          <w:tcPr>
            <w:tcW w:w="1418" w:type="dxa"/>
          </w:tcPr>
          <w:p w:rsidR="0028114C" w:rsidRPr="002F0F55" w:rsidRDefault="0003663B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01" w:type="dxa"/>
          </w:tcPr>
          <w:p w:rsidR="0003663B" w:rsidRPr="002F0F55" w:rsidRDefault="0003663B" w:rsidP="00414348">
            <w:pPr>
              <w:rPr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Зам. директора по АХЧ</w:t>
            </w:r>
          </w:p>
        </w:tc>
        <w:tc>
          <w:tcPr>
            <w:tcW w:w="1701" w:type="dxa"/>
          </w:tcPr>
          <w:p w:rsidR="0003663B" w:rsidRPr="002F0F55" w:rsidRDefault="0003663B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Заявка</w:t>
            </w:r>
          </w:p>
        </w:tc>
      </w:tr>
    </w:tbl>
    <w:p w:rsidR="005820D4" w:rsidRPr="002F0F55" w:rsidRDefault="005820D4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A5577A" w:rsidRPr="002F0F55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6.</w:t>
      </w:r>
      <w:r w:rsidR="003E6ADB" w:rsidRPr="002F0F55">
        <w:rPr>
          <w:rFonts w:ascii="Times New Roman" w:hAnsi="Times New Roman" w:cs="Times New Roman"/>
          <w:color w:val="000000" w:themeColor="text1"/>
          <w:lang w:val="ru-RU"/>
        </w:rPr>
        <w:t>8</w:t>
      </w:r>
      <w:r w:rsidRPr="002F0F55">
        <w:rPr>
          <w:rFonts w:ascii="Times New Roman" w:hAnsi="Times New Roman" w:cs="Times New Roman"/>
          <w:color w:val="000000" w:themeColor="text1"/>
          <w:lang w:val="ru-RU"/>
        </w:rPr>
        <w:t xml:space="preserve">. Контроль личной гигиены и обучения персонала.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418"/>
        <w:gridCol w:w="1701"/>
        <w:gridCol w:w="1701"/>
      </w:tblGrid>
      <w:tr w:rsidR="00A306B3" w:rsidRPr="00A21B67" w:rsidTr="00A306B3">
        <w:tc>
          <w:tcPr>
            <w:tcW w:w="2469" w:type="dxa"/>
          </w:tcPr>
          <w:p w:rsidR="00A306B3" w:rsidRPr="002F0F55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A306B3" w:rsidRPr="002F0F55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418" w:type="dxa"/>
          </w:tcPr>
          <w:p w:rsidR="00A306B3" w:rsidRPr="002F0F55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01" w:type="dxa"/>
          </w:tcPr>
          <w:p w:rsidR="00A306B3" w:rsidRPr="002F0F55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A306B3" w:rsidRPr="001F1126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A306B3" w:rsidRPr="001F1126" w:rsidTr="00A306B3">
        <w:tc>
          <w:tcPr>
            <w:tcW w:w="2469" w:type="dxa"/>
          </w:tcPr>
          <w:p w:rsid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наличием у персонала личных медицинских книжек.</w:t>
            </w:r>
          </w:p>
        </w:tc>
        <w:tc>
          <w:tcPr>
            <w:tcW w:w="2742" w:type="dxa"/>
          </w:tcPr>
          <w:p w:rsidR="00A306B3" w:rsidRDefault="00A306B3" w:rsidP="00E07D1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Проверка личных медицинских книжек</w:t>
            </w:r>
            <w:r w:rsidR="00E07D1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 </w:t>
            </w:r>
          </w:p>
        </w:tc>
        <w:tc>
          <w:tcPr>
            <w:tcW w:w="1418" w:type="dxa"/>
          </w:tcPr>
          <w:p w:rsidR="00A306B3" w:rsidRPr="001F1126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01" w:type="dxa"/>
          </w:tcPr>
          <w:p w:rsidR="00A306B3" w:rsidRPr="001F1126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:rsidR="00A306B3" w:rsidRPr="001F1126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  <w:tr w:rsidR="00A306B3" w:rsidRPr="001F1126" w:rsidTr="00A306B3">
        <w:tc>
          <w:tcPr>
            <w:tcW w:w="2469" w:type="dxa"/>
          </w:tcPr>
          <w:p w:rsid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своевременным прохождением предварительных, при поступлении, и периодических медицинских обследований, произведением гигиенического обучения персонала.</w:t>
            </w:r>
          </w:p>
        </w:tc>
        <w:tc>
          <w:tcPr>
            <w:tcW w:w="2742" w:type="dxa"/>
          </w:tcPr>
          <w:p w:rsid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Учет прохождения медицинских осмотров на бумажном и/или электронном носителях </w:t>
            </w:r>
          </w:p>
        </w:tc>
        <w:tc>
          <w:tcPr>
            <w:tcW w:w="1418" w:type="dxa"/>
          </w:tcPr>
          <w:p w:rsidR="00A306B3" w:rsidRPr="001F1126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01" w:type="dxa"/>
          </w:tcPr>
          <w:p w:rsidR="00A306B3" w:rsidRPr="001F1126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:rsidR="00A306B3" w:rsidRPr="001F1126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  <w:tr w:rsidR="00A306B3" w:rsidRPr="00414348" w:rsidTr="00A306B3">
        <w:tc>
          <w:tcPr>
            <w:tcW w:w="2469" w:type="dxa"/>
          </w:tcPr>
          <w:p w:rsid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наличием достаточного количества чистой санитарной и (или) специальной одежды, средств для мытья и дезинфекции рук.</w:t>
            </w:r>
          </w:p>
        </w:tc>
        <w:tc>
          <w:tcPr>
            <w:tcW w:w="2742" w:type="dxa"/>
          </w:tcPr>
          <w:p w:rsid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Учет специальной одежды и средств для мытья и дезинфекции рук. Нормы обеспечения, выбор эффективных средств, централизация заказа.</w:t>
            </w:r>
          </w:p>
        </w:tc>
        <w:tc>
          <w:tcPr>
            <w:tcW w:w="1418" w:type="dxa"/>
          </w:tcPr>
          <w:p w:rsidR="00A306B3" w:rsidRPr="00975F42" w:rsidRDefault="0003663B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01" w:type="dxa"/>
          </w:tcPr>
          <w:p w:rsidR="00A306B3" w:rsidRPr="00975F42" w:rsidRDefault="0003663B" w:rsidP="00414348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Зам. директора по АХЧ</w:t>
            </w:r>
            <w:r w:rsidR="00464671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Ответственный по питанию</w:t>
            </w:r>
          </w:p>
        </w:tc>
        <w:tc>
          <w:tcPr>
            <w:tcW w:w="1701" w:type="dxa"/>
          </w:tcPr>
          <w:p w:rsidR="00A306B3" w:rsidRPr="00975F42" w:rsidRDefault="0003663B" w:rsidP="00414348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lang w:val="ru-RU"/>
              </w:rPr>
              <w:t>Заявка</w:t>
            </w:r>
          </w:p>
        </w:tc>
      </w:tr>
      <w:tr w:rsidR="00A306B3" w:rsidRPr="001F1126" w:rsidTr="00A306B3">
        <w:tc>
          <w:tcPr>
            <w:tcW w:w="2469" w:type="dxa"/>
          </w:tcPr>
          <w:p w:rsidR="00A306B3" w:rsidRPr="00975F42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Ежедневный осмотр работников на наличие гнойничковых заболеваний кожи рук и открытых поверхностей тела, признаков инфекционных заболеваний. Термометрия.</w:t>
            </w:r>
          </w:p>
        </w:tc>
        <w:tc>
          <w:tcPr>
            <w:tcW w:w="2742" w:type="dxa"/>
          </w:tcPr>
          <w:p w:rsidR="00A306B3" w:rsidRPr="00975F42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Регистрация ежедневных осмотров в гигиеническом журнале – п. 2.22. СанПиН 2.3/2.4.3590-20.</w:t>
            </w:r>
          </w:p>
        </w:tc>
        <w:tc>
          <w:tcPr>
            <w:tcW w:w="1418" w:type="dxa"/>
          </w:tcPr>
          <w:p w:rsidR="00A306B3" w:rsidRPr="00975F42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01" w:type="dxa"/>
          </w:tcPr>
          <w:p w:rsidR="001C5175" w:rsidRPr="00975F42" w:rsidRDefault="00A306B3" w:rsidP="00A306B3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lang w:val="ru-RU"/>
              </w:rPr>
              <w:t>Медицинский работник</w:t>
            </w:r>
          </w:p>
          <w:p w:rsidR="00A306B3" w:rsidRPr="00975F42" w:rsidRDefault="00464671" w:rsidP="00A306B3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:rsidR="00A306B3" w:rsidRPr="00975F42" w:rsidRDefault="00A306B3" w:rsidP="00A306B3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lang w:val="ru-RU"/>
              </w:rPr>
              <w:t xml:space="preserve">Журнал </w:t>
            </w:r>
          </w:p>
        </w:tc>
      </w:tr>
      <w:tr w:rsidR="00A306B3" w:rsidRPr="00A21B67" w:rsidTr="00A306B3">
        <w:tc>
          <w:tcPr>
            <w:tcW w:w="2469" w:type="dxa"/>
          </w:tcPr>
          <w:p w:rsidR="00A306B3" w:rsidRP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306B3">
              <w:rPr>
                <w:rFonts w:ascii="Times New Roman" w:hAnsi="Times New Roman" w:cs="Times New Roman"/>
                <w:color w:val="000000" w:themeColor="text1"/>
                <w:lang w:val="ru-RU"/>
              </w:rPr>
              <w:t>Обучение персонала.</w:t>
            </w:r>
          </w:p>
        </w:tc>
        <w:tc>
          <w:tcPr>
            <w:tcW w:w="2742" w:type="dxa"/>
          </w:tcPr>
          <w:p w:rsidR="00A306B3" w:rsidRPr="00A306B3" w:rsidRDefault="00A306B3" w:rsidP="00E07D1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306B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Дополнительно: тестирование, онлайн инструктаж </w:t>
            </w:r>
            <w:r w:rsidR="00E07D1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1418" w:type="dxa"/>
          </w:tcPr>
          <w:p w:rsidR="00A306B3" w:rsidRPr="00975F42" w:rsidRDefault="00464671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 мере </w:t>
            </w:r>
            <w:r w:rsidR="00A306B3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необходимости </w:t>
            </w:r>
          </w:p>
        </w:tc>
        <w:tc>
          <w:tcPr>
            <w:tcW w:w="1701" w:type="dxa"/>
          </w:tcPr>
          <w:p w:rsidR="00A306B3" w:rsidRPr="00975F42" w:rsidRDefault="00A306B3" w:rsidP="00414348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lang w:val="ru-RU"/>
              </w:rPr>
              <w:t>Медицинский работник</w:t>
            </w:r>
          </w:p>
          <w:p w:rsidR="0003663B" w:rsidRPr="00975F42" w:rsidRDefault="00464671" w:rsidP="00414348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  <w:r w:rsidRPr="00975F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A306B3" w:rsidRPr="00975F42" w:rsidRDefault="00A306B3" w:rsidP="0041434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A306B3" w:rsidRDefault="00A306B3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1C0935" w:rsidRDefault="0079739B" w:rsidP="0079739B">
      <w:pPr>
        <w:pStyle w:val="s1"/>
        <w:spacing w:before="0" w:beforeAutospacing="0" w:after="0" w:afterAutospacing="0"/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>
        <w:rPr>
          <w:rFonts w:eastAsiaTheme="minorHAnsi"/>
          <w:color w:val="000000" w:themeColor="text1"/>
          <w:sz w:val="22"/>
          <w:szCs w:val="22"/>
          <w:lang w:eastAsia="en-US"/>
        </w:rPr>
        <w:t>6.</w:t>
      </w:r>
      <w:r w:rsidR="004B2083">
        <w:rPr>
          <w:rFonts w:eastAsiaTheme="minorHAnsi"/>
          <w:color w:val="000000" w:themeColor="text1"/>
          <w:sz w:val="22"/>
          <w:szCs w:val="22"/>
          <w:lang w:eastAsia="en-US"/>
        </w:rPr>
        <w:t>9</w:t>
      </w:r>
      <w:r>
        <w:rPr>
          <w:rFonts w:eastAsiaTheme="minorHAnsi"/>
          <w:color w:val="000000" w:themeColor="text1"/>
          <w:sz w:val="22"/>
          <w:szCs w:val="22"/>
          <w:lang w:eastAsia="en-US"/>
        </w:rPr>
        <w:t xml:space="preserve">. </w:t>
      </w:r>
      <w:r w:rsidRPr="0079739B">
        <w:rPr>
          <w:rFonts w:eastAsiaTheme="minorHAnsi"/>
          <w:color w:val="000000" w:themeColor="text1"/>
          <w:sz w:val="22"/>
          <w:szCs w:val="22"/>
          <w:lang w:eastAsia="en-US"/>
        </w:rPr>
        <w:t>В организации, в которой организуется питание детей, разрабатыва</w:t>
      </w:r>
      <w:r>
        <w:rPr>
          <w:rFonts w:eastAsiaTheme="minorHAnsi"/>
          <w:color w:val="000000" w:themeColor="text1"/>
          <w:sz w:val="22"/>
          <w:szCs w:val="22"/>
          <w:lang w:eastAsia="en-US"/>
        </w:rPr>
        <w:t>ется</w:t>
      </w:r>
      <w:r w:rsidRPr="0079739B">
        <w:rPr>
          <w:rFonts w:eastAsiaTheme="minorHAnsi"/>
          <w:color w:val="000000" w:themeColor="text1"/>
          <w:sz w:val="22"/>
          <w:szCs w:val="22"/>
          <w:lang w:eastAsia="en-US"/>
        </w:rPr>
        <w:t xml:space="preserve"> меню. Меню </w:t>
      </w:r>
      <w:r w:rsidR="002E4657">
        <w:rPr>
          <w:rFonts w:eastAsiaTheme="minorHAnsi"/>
          <w:color w:val="000000" w:themeColor="text1"/>
          <w:sz w:val="22"/>
          <w:szCs w:val="22"/>
          <w:lang w:eastAsia="en-US"/>
        </w:rPr>
        <w:t>утверждает</w:t>
      </w:r>
      <w:r w:rsidRPr="0079739B">
        <w:rPr>
          <w:rFonts w:eastAsiaTheme="minorHAnsi"/>
          <w:color w:val="000000" w:themeColor="text1"/>
          <w:sz w:val="22"/>
          <w:szCs w:val="22"/>
          <w:lang w:eastAsia="en-US"/>
        </w:rPr>
        <w:t>ся руководителем организации.</w:t>
      </w:r>
      <w:r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</w:p>
    <w:p w:rsidR="001C0935" w:rsidRDefault="0079739B" w:rsidP="0079739B">
      <w:pPr>
        <w:pStyle w:val="s1"/>
        <w:spacing w:before="0" w:beforeAutospacing="0" w:after="0" w:afterAutospacing="0"/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79739B">
        <w:rPr>
          <w:rFonts w:eastAsiaTheme="minorHAnsi"/>
          <w:color w:val="000000" w:themeColor="text1"/>
          <w:sz w:val="22"/>
          <w:szCs w:val="22"/>
          <w:lang w:eastAsia="en-US"/>
        </w:rPr>
        <w:t xml:space="preserve">В случае привлечения предприятия общественного питания к организации питания детей в </w:t>
      </w:r>
      <w:r w:rsidR="002E4657">
        <w:rPr>
          <w:rFonts w:eastAsiaTheme="minorHAnsi"/>
          <w:color w:val="000000" w:themeColor="text1"/>
          <w:sz w:val="22"/>
          <w:szCs w:val="22"/>
          <w:lang w:eastAsia="en-US"/>
        </w:rPr>
        <w:t>образовательной организации</w:t>
      </w:r>
      <w:r w:rsidRPr="0079739B">
        <w:rPr>
          <w:rFonts w:eastAsiaTheme="minorHAnsi"/>
          <w:color w:val="000000" w:themeColor="text1"/>
          <w:sz w:val="22"/>
          <w:szCs w:val="22"/>
          <w:lang w:eastAsia="en-US"/>
        </w:rPr>
        <w:t>, меню должно утверждаться руководителем предприятия общественного питания, согласовываться руководителем организации, в которой организуется питание детей.</w:t>
      </w:r>
      <w:r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</w:p>
    <w:p w:rsidR="0079739B" w:rsidRPr="0079739B" w:rsidRDefault="0079739B" w:rsidP="0079739B">
      <w:pPr>
        <w:pStyle w:val="s1"/>
        <w:spacing w:before="0" w:beforeAutospacing="0" w:after="0" w:afterAutospacing="0"/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79739B">
        <w:rPr>
          <w:rFonts w:eastAsiaTheme="minorHAnsi"/>
          <w:color w:val="000000" w:themeColor="text1"/>
          <w:sz w:val="22"/>
          <w:szCs w:val="22"/>
          <w:lang w:eastAsia="en-US"/>
        </w:rPr>
        <w:t xml:space="preserve">В случае если в организации питания детей принимает участие индивидуальный предприниматель, меню должно утверждаться индивидуальным предпринимателем, согласовываться руководителем организации, в которой организуется питание детей. Меню </w:t>
      </w:r>
      <w:r w:rsidR="002E4657">
        <w:rPr>
          <w:rFonts w:eastAsiaTheme="minorHAnsi"/>
          <w:color w:val="000000" w:themeColor="text1"/>
          <w:sz w:val="22"/>
          <w:szCs w:val="22"/>
          <w:lang w:eastAsia="en-US"/>
        </w:rPr>
        <w:t>разрабатывает</w:t>
      </w:r>
      <w:r w:rsidRPr="0079739B">
        <w:rPr>
          <w:rFonts w:eastAsiaTheme="minorHAnsi"/>
          <w:color w:val="000000" w:themeColor="text1"/>
          <w:sz w:val="22"/>
          <w:szCs w:val="22"/>
          <w:lang w:eastAsia="en-US"/>
        </w:rPr>
        <w:t>ся на период не менее двух недель (с учетом режима организации) для каждой возрастной</w:t>
      </w:r>
      <w:r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Pr="0079739B">
        <w:rPr>
          <w:rFonts w:eastAsiaTheme="minorHAnsi"/>
          <w:color w:val="000000" w:themeColor="text1"/>
          <w:sz w:val="22"/>
          <w:szCs w:val="22"/>
          <w:lang w:eastAsia="en-US"/>
        </w:rPr>
        <w:t>группы</w:t>
      </w:r>
      <w:r>
        <w:rPr>
          <w:rFonts w:eastAsiaTheme="minorHAnsi"/>
          <w:color w:val="000000" w:themeColor="text1"/>
          <w:sz w:val="22"/>
          <w:szCs w:val="22"/>
          <w:lang w:eastAsia="en-US"/>
        </w:rPr>
        <w:t xml:space="preserve"> детей.</w:t>
      </w:r>
    </w:p>
    <w:p w:rsidR="00E719E1" w:rsidRDefault="00E719E1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2"/>
          <w:szCs w:val="22"/>
          <w:u w:val="single"/>
          <w:lang w:eastAsia="en-US"/>
        </w:rPr>
      </w:pPr>
    </w:p>
    <w:p w:rsidR="0079739B" w:rsidRPr="001C0935" w:rsidRDefault="0079739B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2"/>
          <w:szCs w:val="22"/>
          <w:u w:val="single"/>
          <w:lang w:eastAsia="en-US"/>
        </w:rPr>
      </w:pPr>
      <w:r w:rsidRPr="001C0935">
        <w:rPr>
          <w:rFonts w:eastAsiaTheme="minorHAnsi"/>
          <w:color w:val="000000" w:themeColor="text1"/>
          <w:sz w:val="22"/>
          <w:szCs w:val="22"/>
          <w:u w:val="single"/>
          <w:lang w:eastAsia="en-US"/>
        </w:rPr>
        <w:t>Меню приготавливаемых блюд</w:t>
      </w:r>
    </w:p>
    <w:p w:rsidR="00E719E1" w:rsidRDefault="00E719E1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2"/>
          <w:szCs w:val="22"/>
          <w:lang w:eastAsia="en-US"/>
        </w:rPr>
      </w:pPr>
    </w:p>
    <w:p w:rsidR="0079739B" w:rsidRDefault="0079739B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79739B">
        <w:rPr>
          <w:rFonts w:eastAsiaTheme="minorHAnsi"/>
          <w:color w:val="000000" w:themeColor="text1"/>
          <w:sz w:val="22"/>
          <w:szCs w:val="22"/>
          <w:lang w:eastAsia="en-US"/>
        </w:rPr>
        <w:t>Возрастная категория: от 1 года до 3 лет / 3-6 лет /7-11 лет /12 лет и старше</w:t>
      </w:r>
    </w:p>
    <w:p w:rsidR="00E719E1" w:rsidRPr="0079739B" w:rsidRDefault="00E719E1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2"/>
          <w:szCs w:val="22"/>
          <w:lang w:eastAsia="en-US"/>
        </w:rPr>
      </w:pPr>
    </w:p>
    <w:tbl>
      <w:tblPr>
        <w:tblW w:w="99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1"/>
        <w:gridCol w:w="1418"/>
        <w:gridCol w:w="798"/>
        <w:gridCol w:w="903"/>
        <w:gridCol w:w="1134"/>
        <w:gridCol w:w="1275"/>
        <w:gridCol w:w="1843"/>
        <w:gridCol w:w="1276"/>
      </w:tblGrid>
      <w:tr w:rsidR="0079739B" w:rsidRPr="0079739B" w:rsidTr="0079739B"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Прием пищи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Наименование блюда</w:t>
            </w:r>
          </w:p>
        </w:tc>
        <w:tc>
          <w:tcPr>
            <w:tcW w:w="79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Вес блюда</w:t>
            </w:r>
          </w:p>
        </w:tc>
        <w:tc>
          <w:tcPr>
            <w:tcW w:w="331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Пищевые вещества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Энергетическая ценность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E719E1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№</w:t>
            </w:r>
            <w:r w:rsidR="0079739B"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рецептуры</w:t>
            </w:r>
          </w:p>
        </w:tc>
      </w:tr>
      <w:tr w:rsidR="0079739B" w:rsidRPr="0079739B" w:rsidTr="0079739B"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798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Белки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Жиры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Углеводы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Неделя 1</w:t>
            </w:r>
          </w:p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День 1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завтрак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итого за завтрак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обед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День 2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завтрак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итого за завтрак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обед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739B" w:rsidRPr="0079739B" w:rsidRDefault="0079739B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...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79739B" w:rsidRPr="0079739B" w:rsidTr="0079739B"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s16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Среднее значение за период: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79739B" w:rsidRPr="0079739B" w:rsidRDefault="0079739B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</w:tbl>
    <w:p w:rsidR="004B2083" w:rsidRDefault="0079739B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79739B">
        <w:rPr>
          <w:rFonts w:ascii="Arial" w:hAnsi="Arial" w:cs="Arial"/>
          <w:b/>
          <w:bCs/>
          <w:color w:val="000000"/>
          <w:sz w:val="11"/>
          <w:szCs w:val="11"/>
          <w:lang w:val="ru-RU"/>
        </w:rPr>
        <w:br/>
      </w:r>
      <w:r w:rsidRPr="0079739B">
        <w:rPr>
          <w:rFonts w:ascii="Arial" w:hAnsi="Arial" w:cs="Arial"/>
          <w:b/>
          <w:bCs/>
          <w:color w:val="000000"/>
          <w:sz w:val="11"/>
          <w:szCs w:val="11"/>
          <w:lang w:val="ru-RU"/>
        </w:rPr>
        <w:br/>
      </w:r>
      <w:r w:rsidR="002E4657">
        <w:rPr>
          <w:rFonts w:ascii="Times New Roman" w:hAnsi="Times New Roman" w:cs="Times New Roman"/>
          <w:color w:val="000000" w:themeColor="text1"/>
          <w:lang w:val="ru-RU"/>
        </w:rPr>
        <w:t>6.</w:t>
      </w:r>
      <w:r w:rsidR="004B2083">
        <w:rPr>
          <w:rFonts w:ascii="Times New Roman" w:hAnsi="Times New Roman" w:cs="Times New Roman"/>
          <w:color w:val="000000" w:themeColor="text1"/>
          <w:lang w:val="ru-RU"/>
        </w:rPr>
        <w:t>10</w:t>
      </w:r>
      <w:r w:rsidR="002E4657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4B2083">
        <w:rPr>
          <w:rFonts w:ascii="Times New Roman" w:hAnsi="Times New Roman" w:cs="Times New Roman"/>
          <w:color w:val="000000" w:themeColor="text1"/>
          <w:lang w:val="ru-RU"/>
        </w:rPr>
        <w:t xml:space="preserve"> Контроль наличия технологических документов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5246"/>
      </w:tblGrid>
      <w:tr w:rsidR="004B2083" w:rsidRPr="00310213" w:rsidTr="008A4DD8">
        <w:tc>
          <w:tcPr>
            <w:tcW w:w="4785" w:type="dxa"/>
          </w:tcPr>
          <w:p w:rsidR="004B2083" w:rsidRPr="00630679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Вид контроля</w:t>
            </w:r>
          </w:p>
        </w:tc>
        <w:tc>
          <w:tcPr>
            <w:tcW w:w="5246" w:type="dxa"/>
          </w:tcPr>
          <w:p w:rsidR="004B2083" w:rsidRPr="00630679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 (особенности, варианты)</w:t>
            </w:r>
          </w:p>
        </w:tc>
      </w:tr>
      <w:tr w:rsidR="004B2083" w:rsidRPr="00A21B67" w:rsidTr="008A4DD8">
        <w:tc>
          <w:tcPr>
            <w:tcW w:w="4785" w:type="dxa"/>
          </w:tcPr>
          <w:p w:rsidR="004B2083" w:rsidRPr="00630679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технологических карт, разработанных и утвержденных руководителем организации</w:t>
            </w:r>
          </w:p>
        </w:tc>
        <w:tc>
          <w:tcPr>
            <w:tcW w:w="5246" w:type="dxa"/>
          </w:tcPr>
          <w:p w:rsidR="004B2083" w:rsidRPr="00630679" w:rsidRDefault="004B2083" w:rsidP="001505F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Проверка 1 раз в год </w:t>
            </w:r>
            <w:r w:rsidR="001505F3">
              <w:rPr>
                <w:rFonts w:ascii="Times New Roman" w:hAnsi="Times New Roman" w:cs="Times New Roman"/>
                <w:color w:val="000000" w:themeColor="text1"/>
                <w:lang w:val="ru-RU"/>
              </w:rPr>
              <w:t>технологических карт. Проверка соответствия н</w:t>
            </w:r>
            <w:r w:rsidR="001505F3" w:rsidRPr="00310213">
              <w:rPr>
                <w:rFonts w:ascii="Times New Roman" w:hAnsi="Times New Roman" w:cs="Times New Roman"/>
                <w:color w:val="000000" w:themeColor="text1"/>
                <w:lang w:val="ru-RU"/>
              </w:rPr>
              <w:t>аименовани</w:t>
            </w:r>
            <w:r w:rsidR="001505F3">
              <w:rPr>
                <w:rFonts w:ascii="Times New Roman" w:hAnsi="Times New Roman" w:cs="Times New Roman"/>
                <w:color w:val="000000" w:themeColor="text1"/>
                <w:lang w:val="ru-RU"/>
              </w:rPr>
              <w:t>я</w:t>
            </w:r>
            <w:r w:rsidR="001505F3" w:rsidRPr="0031021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блюд и кулинарных изделий, указываемых в меню их наименованиям, указанным в технологических документах.</w:t>
            </w:r>
            <w:r w:rsidR="001505F3" w:rsidRPr="00310213">
              <w:rPr>
                <w:rFonts w:ascii="Times New Roman" w:hAnsi="Times New Roman" w:cs="Times New Roman"/>
                <w:color w:val="000000" w:themeColor="text1"/>
                <w:lang w:val="ru-RU"/>
              </w:rPr>
              <w:br/>
            </w:r>
          </w:p>
        </w:tc>
      </w:tr>
    </w:tbl>
    <w:p w:rsidR="00B91906" w:rsidRDefault="00B91906" w:rsidP="0079739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8A4DD8" w:rsidRPr="00913AA5" w:rsidRDefault="00B91906" w:rsidP="00913AA5">
      <w:pPr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913AA5">
        <w:rPr>
          <w:rFonts w:ascii="Times New Roman" w:hAnsi="Times New Roman" w:cs="Times New Roman"/>
          <w:color w:val="000000" w:themeColor="text1"/>
          <w:lang w:val="ru-RU"/>
        </w:rPr>
        <w:t>6.11. Перечень процедур, необходимых для обеспечения безопасности пищевой продукции в процессе ее производства (изготовления)</w:t>
      </w:r>
      <w:r w:rsidR="00A62EC1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79739B" w:rsidRPr="00913AA5">
        <w:rPr>
          <w:rFonts w:ascii="Times New Roman" w:hAnsi="Times New Roman" w:cs="Times New Roman"/>
          <w:color w:val="000000" w:themeColor="text1"/>
          <w:lang w:val="ru-RU"/>
        </w:rPr>
        <w:br/>
      </w:r>
      <w:r w:rsidR="00913AA5"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выбор последовательности и поточности технологических операций производства (изготовления) пищевой продукции с целью исключения загрязнения продовольственного (пищевого) сырья и пищевой продукции;</w:t>
      </w:r>
    </w:p>
    <w:p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определение контролируемых этапов технологических операций и пищевой продукции на этапах ее производства (изготовления) в программах производственного контроля;</w:t>
      </w:r>
    </w:p>
    <w:p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913AA5"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проведение контроля за продовольственным (пищевым) сырьем, технологическими средствами, упаковочными материалами, изделиями, используемыми при производстве (изготовлении) пищевой продукции, а также за пищевой продукцией средствами, обеспечивающими необходимые достоверность и полноту контроля;</w:t>
      </w:r>
    </w:p>
    <w:p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проведение контроля за функционированием технологического оборудования в порядке, обеспечивающем производство (изгото</w:t>
      </w:r>
      <w:r w:rsidR="00232DBB">
        <w:rPr>
          <w:rFonts w:ascii="Times New Roman" w:hAnsi="Times New Roman" w:cs="Times New Roman"/>
          <w:color w:val="000000" w:themeColor="text1"/>
          <w:lang w:val="ru-RU"/>
        </w:rPr>
        <w:t xml:space="preserve">вление) пищевой </w:t>
      </w:r>
      <w:r>
        <w:rPr>
          <w:rFonts w:ascii="Times New Roman" w:hAnsi="Times New Roman" w:cs="Times New Roman"/>
          <w:color w:val="000000" w:themeColor="text1"/>
          <w:lang w:val="ru-RU"/>
        </w:rPr>
        <w:t>продукции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;</w:t>
      </w:r>
    </w:p>
    <w:p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обеспечение документирования информации о контролируемых этапах технологических операций и результатов контроля пищевой продукции;</w:t>
      </w:r>
    </w:p>
    <w:p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соблюдение условий хранения и перевозки (транспортирования) пищевой продукции;</w:t>
      </w:r>
    </w:p>
    <w:p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содержание производственных помещений, технологических оборудования и инвентаря, используемых в процессе производства (изготовления) пищевой продукции, в состоянии, исключающим загрязнение пищевой продукции;</w:t>
      </w:r>
    </w:p>
    <w:p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выбор способов и обеспечение соблюдения работниками правил личной гигиены в целях обеспечения безопасности пищевой продукции.</w:t>
      </w:r>
    </w:p>
    <w:p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выбор обеспечивающих безопасность пищевой продукции способов, установление периодичности и проведение уборки, мойки, дезинфекции, дезинсекции и дератизации производственных помещений, технологических оборудования и инвентаря, используемых в процессе производства (изготовления) пищевой продукции;</w:t>
      </w:r>
    </w:p>
    <w:p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ведение и хранение документации на бумажных и (или) электронных носителях, подтверждающей соответствие произведенной пищевой продукции требованиям, установленным настоящим техническим регламентом и (или) техническими регламентами Таможенного союза на отдельные виды пищевой продукции;</w:t>
      </w:r>
    </w:p>
    <w:p w:rsidR="008A4DD8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прослеживаемость пищевой продукции.</w:t>
      </w:r>
    </w:p>
    <w:p w:rsid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CE777F" w:rsidRPr="00CE777F" w:rsidRDefault="00CE777F" w:rsidP="00292398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CE777F">
        <w:rPr>
          <w:rFonts w:ascii="Times New Roman" w:hAnsi="Times New Roman" w:cs="Times New Roman"/>
          <w:b/>
          <w:color w:val="000000" w:themeColor="text1"/>
          <w:lang w:val="ru-RU"/>
        </w:rPr>
        <w:t>Раздел 7. Перечень форм учета и отчетности, установленной действующим законодательством по вопросам, связанным с осуществлением производственного контроля.</w:t>
      </w:r>
    </w:p>
    <w:tbl>
      <w:tblPr>
        <w:tblW w:w="9998" w:type="dxa"/>
        <w:tblLook w:val="0600" w:firstRow="0" w:lastRow="0" w:firstColumn="0" w:lastColumn="0" w:noHBand="1" w:noVBand="1"/>
      </w:tblPr>
      <w:tblGrid>
        <w:gridCol w:w="6596"/>
        <w:gridCol w:w="1708"/>
        <w:gridCol w:w="1694"/>
      </w:tblGrid>
      <w:tr w:rsidR="00400608" w:rsidRPr="001F1126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Наименование форм учета и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br/>
            </w: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отчетности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Периодичность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заполнения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Ответственное</w:t>
            </w:r>
            <w:r w:rsidR="00FF1C65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лицо</w:t>
            </w:r>
          </w:p>
        </w:tc>
      </w:tr>
      <w:tr w:rsidR="00400608" w:rsidRPr="001F1126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1F1126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учета температурного режима в холодильном оборудовании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1F1126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1F1126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Ответственный по питанию </w:t>
            </w:r>
          </w:p>
        </w:tc>
      </w:tr>
      <w:tr w:rsidR="00400608" w:rsidRPr="001F1126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1F1126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учета температуры и влажности в складских помещениях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1F1126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63B" w:rsidRPr="00975F42" w:rsidRDefault="0003663B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Кладовщик</w:t>
            </w:r>
          </w:p>
          <w:p w:rsidR="00400608" w:rsidRPr="00975F42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520593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1F1126" w:rsidRDefault="00520593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бр</w:t>
            </w:r>
            <w:r w:rsidR="00464671">
              <w:rPr>
                <w:rFonts w:ascii="Times New Roman" w:hAnsi="Times New Roman" w:cs="Times New Roman"/>
                <w:color w:val="000000" w:themeColor="text1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кеража готовой пищевой продукции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1F1126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Ответственный по питанию </w:t>
            </w:r>
          </w:p>
          <w:p w:rsidR="009F039E" w:rsidRPr="00975F42" w:rsidRDefault="009F039E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520593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1F1126" w:rsidRDefault="00520593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бр</w:t>
            </w:r>
            <w:r w:rsidR="00464671">
              <w:rPr>
                <w:rFonts w:ascii="Times New Roman" w:hAnsi="Times New Roman" w:cs="Times New Roman"/>
                <w:color w:val="000000" w:themeColor="text1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кеража скоропортящейся </w:t>
            </w:r>
            <w:r w:rsidR="009F039E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9F039E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(сырой) </w:t>
            </w: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пищевой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продукции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1F1126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663B" w:rsidRPr="00975F42" w:rsidRDefault="0003663B" w:rsidP="0003663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Кладовщик</w:t>
            </w:r>
          </w:p>
          <w:p w:rsidR="00520593" w:rsidRPr="00975F42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1F1126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Ведомость контроля за рационом питания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671" w:rsidRPr="00975F42" w:rsidRDefault="00464671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Ответственный по питанию </w:t>
            </w:r>
          </w:p>
          <w:p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1F1126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</w:rPr>
              <w:t>Журнал</w:t>
            </w:r>
            <w:r w:rsidR="00FF1C65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975F42">
              <w:rPr>
                <w:rFonts w:ascii="Times New Roman" w:hAnsi="Times New Roman" w:cs="Times New Roman"/>
                <w:color w:val="000000" w:themeColor="text1"/>
              </w:rPr>
              <w:t>аварийных</w:t>
            </w:r>
            <w:r w:rsidR="00FF1C65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975F42">
              <w:rPr>
                <w:rFonts w:ascii="Times New Roman" w:hAnsi="Times New Roman" w:cs="Times New Roman"/>
                <w:color w:val="000000" w:themeColor="text1"/>
              </w:rPr>
              <w:t>ситуаций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</w:rPr>
              <w:t>По факту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Зам. директора по АХР</w:t>
            </w:r>
          </w:p>
        </w:tc>
      </w:tr>
      <w:tr w:rsidR="00520593" w:rsidRPr="001F1126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учета прихода и расхода дезинфицирующих средств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3A83" w:rsidRPr="00975F42" w:rsidRDefault="007B3A8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</w:rPr>
              <w:t>По факту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Зам. директора по АХЧ </w:t>
            </w:r>
          </w:p>
        </w:tc>
      </w:tr>
      <w:tr w:rsidR="00110529" w:rsidRPr="00110529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10529" w:rsidRPr="00975F42" w:rsidRDefault="00110529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 дезинфекции  столовой посуды и столовых приборов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10529" w:rsidRPr="00975F42" w:rsidRDefault="00110529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Ежедневно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671" w:rsidRPr="00975F42" w:rsidRDefault="00464671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Ответственный по питанию </w:t>
            </w:r>
          </w:p>
          <w:p w:rsidR="00110529" w:rsidRPr="00975F42" w:rsidRDefault="00110529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9F039E" w:rsidTr="009F039E">
        <w:trPr>
          <w:trHeight w:val="605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9F039E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 контроля исправности  пищевого и холодильного оборудования на пищеблоке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9F039E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 факту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9F039E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Зам. директора по АХЧ</w:t>
            </w:r>
          </w:p>
        </w:tc>
      </w:tr>
      <w:tr w:rsidR="00520593" w:rsidRPr="007B3A83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E147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контроля санитарного состояния помещений</w:t>
            </w:r>
            <w:r w:rsidR="009F039E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, оборудования и кух.инвентаря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E147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671" w:rsidRPr="00975F42" w:rsidRDefault="00464671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Ответственный по питанию </w:t>
            </w:r>
          </w:p>
          <w:p w:rsidR="00FB14F4" w:rsidRPr="00975F42" w:rsidRDefault="00FB14F4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1F1126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Ведомость контроля своевременности прохождения медосмотров и гигиенического обучения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</w:rPr>
              <w:t>По факту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3A83" w:rsidRPr="00975F42" w:rsidRDefault="007B3A8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Медработник</w:t>
            </w:r>
          </w:p>
          <w:p w:rsidR="007B3A83" w:rsidRPr="00975F42" w:rsidRDefault="007B3A8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183380" w:rsidRPr="00183380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975F42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ежедневного осмотра                                                 работников, занятых изготовлением продукции общественного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 (гигиенический журнал)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975F42" w:rsidRDefault="00183380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975F42" w:rsidRDefault="00183380" w:rsidP="0018338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Медработник</w:t>
            </w:r>
          </w:p>
          <w:p w:rsidR="00183380" w:rsidRPr="00975F42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183380" w:rsidRPr="007B3A83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2F0F55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Отчет о внутренней проверке эффективности выполнения обеспечения безопасности пищевой продукции с учетом внедрения принципов ХАССП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3380" w:rsidRPr="002F0F55" w:rsidRDefault="00183380" w:rsidP="00520593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3380" w:rsidRPr="002F0F55" w:rsidRDefault="00232DBB" w:rsidP="00232DBB">
            <w:pPr>
              <w:spacing w:before="0" w:beforeAutospacing="0" w:after="0" w:afterAutospacing="0"/>
              <w:ind w:right="7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Д</w:t>
            </w:r>
            <w:r w:rsidR="00183380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иректор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</w:tr>
    </w:tbl>
    <w:p w:rsidR="00400608" w:rsidRPr="00520593" w:rsidRDefault="00400608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400608" w:rsidRPr="001F1126" w:rsidRDefault="00913EDD" w:rsidP="00913E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Раздел 8. </w:t>
      </w:r>
      <w:r w:rsidR="00400608" w:rsidRPr="001F1126"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 Перечень 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санитарно-эпидемиологический надзор</w:t>
      </w:r>
    </w:p>
    <w:tbl>
      <w:tblPr>
        <w:tblW w:w="9857" w:type="dxa"/>
        <w:tblLook w:val="0600" w:firstRow="0" w:lastRow="0" w:firstColumn="0" w:lastColumn="0" w:noHBand="1" w:noVBand="1"/>
      </w:tblPr>
      <w:tblGrid>
        <w:gridCol w:w="1918"/>
        <w:gridCol w:w="2835"/>
        <w:gridCol w:w="2552"/>
        <w:gridCol w:w="2552"/>
      </w:tblGrid>
      <w:tr w:rsidR="007B13F5" w:rsidRPr="00A21B6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913EDD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13EDD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Перечень возможных аварийных ситуаций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Первоочередные мероприятия, направленные на ликвидацию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3EDD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Ответственное</w:t>
            </w:r>
            <w:r w:rsidRPr="00913EDD">
              <w:rPr>
                <w:rFonts w:ascii="Times New Roman" w:hAnsi="Times New Roman" w:cs="Times New Roman"/>
                <w:color w:val="000000" w:themeColor="text1"/>
                <w:lang w:val="ru-RU"/>
              </w:rPr>
              <w:br/>
            </w:r>
            <w:r w:rsidRPr="00913EDD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должностное л</w:t>
            </w: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ицо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913EDD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Органы и структуры, которые необходимо оповестить </w:t>
            </w:r>
          </w:p>
        </w:tc>
      </w:tr>
      <w:tr w:rsidR="007B13F5" w:rsidRPr="00A21B6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913EDD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  <w:t>Сообщение о кишечном инфекционном заболевании, пищевом отравлении, связанном с употреблением изготовленных блюд (пищи)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</w:pPr>
            <w:r w:rsidRPr="00913EDD"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  <w:t xml:space="preserve">Сообщить в </w:t>
            </w:r>
            <w:hyperlink r:id="rId8" w:history="1">
              <w:r>
                <w:rPr>
                  <w:rFonts w:ascii="Times New Roman" w:hAnsi="Times New Roman" w:cs="Times New Roman"/>
                  <w:color w:val="000000" w:themeColor="text1"/>
                  <w:lang w:val="ru-RU"/>
                </w:rPr>
                <w:t>Центр</w:t>
              </w:r>
              <w:r w:rsidRPr="00913EDD">
                <w:rPr>
                  <w:rFonts w:ascii="Times New Roman" w:hAnsi="Times New Roman" w:cs="Times New Roman"/>
                  <w:color w:val="000000" w:themeColor="text1"/>
                  <w:lang w:val="ru-RU"/>
                </w:rPr>
                <w:t xml:space="preserve"> гигиены и эпидемиологии </w:t>
              </w:r>
            </w:hyperlink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913EDD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Директор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7B13F5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7B13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725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ерриториальные органы федерального органа исполнительной власти, осуществляющего федеральный государственный санитарно-эпидемиологический надзор</w:t>
            </w:r>
          </w:p>
        </w:tc>
      </w:tr>
      <w:tr w:rsidR="007B13F5" w:rsidRPr="00A21B6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Перебои в подаче электроэнергии в работе систем водоснабжения, канализации, отопления, печи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на пищеблоке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Сообщить в соответствующую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службу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Зам. директора по АХЧ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7B13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725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ерриториальные органы федерального органа исполнительной власти, осуществляющего федеральный государственный санитарно-эпидемиологический надзор</w:t>
            </w:r>
          </w:p>
        </w:tc>
      </w:tr>
      <w:tr w:rsidR="007B13F5" w:rsidRPr="00A21B6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Нарушение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изоляции, обрыв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электропроводов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Сообщить в соответствующую службу, заменить электропроводку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Зам. директора по АХЧ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54F" w:rsidRPr="009F454F" w:rsidRDefault="009F454F" w:rsidP="009F454F">
            <w:pPr>
              <w:pStyle w:val="1"/>
              <w:spacing w:before="0" w:beforeAutospacing="0" w:after="46" w:afterAutospacing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</w:pPr>
            <w:r w:rsidRPr="009F454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  <w:t xml:space="preserve">Аварийно-диспетчерская служба,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  <w:t xml:space="preserve">городские </w:t>
            </w:r>
            <w:r w:rsidRPr="009F454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  <w:t>электрические сети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B13F5" w:rsidRPr="001F1126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Пожар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Сообщить в пожарную службу, вывести людей в безопасное место, использовать огнетушители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1F1126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Первый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обнаруживший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9F454F" w:rsidRDefault="009F454F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Пожарная служба, МЧС </w:t>
            </w:r>
          </w:p>
        </w:tc>
      </w:tr>
      <w:tr w:rsidR="009F454F" w:rsidRPr="00A21B67" w:rsidTr="008A4DD8">
        <w:tc>
          <w:tcPr>
            <w:tcW w:w="19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Другие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аварийные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ситуации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Сообщить в соответствующую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службу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Зам. директора по АХЧ 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Служба, в соответствии с возникшей аварийной ситуацией</w:t>
            </w:r>
          </w:p>
        </w:tc>
      </w:tr>
      <w:tr w:rsidR="009F454F" w:rsidRPr="001F1126" w:rsidTr="008A4DD8">
        <w:tc>
          <w:tcPr>
            <w:tcW w:w="19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питанию </w:t>
            </w:r>
          </w:p>
        </w:tc>
        <w:tc>
          <w:tcPr>
            <w:tcW w:w="25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9F454F" w:rsidRPr="001F1126" w:rsidTr="008A4DD8">
        <w:tc>
          <w:tcPr>
            <w:tcW w:w="19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 xml:space="preserve">Директор </w:t>
            </w:r>
          </w:p>
        </w:tc>
        <w:tc>
          <w:tcPr>
            <w:tcW w:w="25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493913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7256A5" w:rsidRDefault="007256A5" w:rsidP="0049391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493913" w:rsidRPr="00493913" w:rsidRDefault="00493913" w:rsidP="0049391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b/>
          <w:color w:val="000000" w:themeColor="text1"/>
          <w:lang w:val="ru-RU"/>
        </w:rPr>
        <w:t>Раздел 9. Другие мероприятия, проведение которых необходимо для осуществления эффективного контроля за соблюдением санитарных правил и гигиенических нормативов, выполнением санитарно-противоэпидемических (профилактических мероприятий).</w:t>
      </w:r>
    </w:p>
    <w:p w:rsidR="00493913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493913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493913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493913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493913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493913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:rsidR="00400608" w:rsidRPr="001F1126" w:rsidRDefault="00400608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</w:rPr>
        <w:t>Программу</w:t>
      </w:r>
      <w:r w:rsidR="00FF1C65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</w:rPr>
        <w:t>разработали:</w:t>
      </w:r>
    </w:p>
    <w:tbl>
      <w:tblPr>
        <w:tblW w:w="10115" w:type="dxa"/>
        <w:tblLook w:val="0600" w:firstRow="0" w:lastRow="0" w:firstColumn="0" w:lastColumn="0" w:noHBand="1" w:noVBand="1"/>
      </w:tblPr>
      <w:tblGrid>
        <w:gridCol w:w="3457"/>
        <w:gridCol w:w="495"/>
        <w:gridCol w:w="1935"/>
        <w:gridCol w:w="1259"/>
        <w:gridCol w:w="2969"/>
      </w:tblGrid>
      <w:tr w:rsidR="00400608" w:rsidRPr="001F1126" w:rsidTr="006C4F5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Заместитель</w:t>
            </w:r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директора</w:t>
            </w:r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по АХЧ</w:t>
            </w:r>
          </w:p>
        </w:tc>
        <w:tc>
          <w:tcPr>
            <w:tcW w:w="49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6C4F50" w:rsidRDefault="00400608" w:rsidP="00292398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6C4F50" w:rsidRDefault="006C4F5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Шуваева А.А.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1F1126" w:rsidRDefault="00400608" w:rsidP="00292398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6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0608" w:rsidRPr="001F1126" w:rsidTr="006C4F5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Ответственный</w:t>
            </w:r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по</w:t>
            </w:r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</w:rPr>
              <w:t>питанию</w:t>
            </w:r>
          </w:p>
        </w:tc>
        <w:tc>
          <w:tcPr>
            <w:tcW w:w="4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0608" w:rsidRPr="001F1126" w:rsidRDefault="00400608" w:rsidP="00292398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3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6C4F50" w:rsidRDefault="006C4F5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Головнева Е.А.</w:t>
            </w:r>
          </w:p>
        </w:tc>
        <w:tc>
          <w:tcPr>
            <w:tcW w:w="12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0608" w:rsidRPr="001F1126" w:rsidRDefault="00400608" w:rsidP="00292398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6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400608" w:rsidRPr="001F1126" w:rsidRDefault="00400608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</w:p>
    <w:p w:rsidR="00400608" w:rsidRPr="001F1126" w:rsidRDefault="00400608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</w:p>
    <w:sectPr w:rsidR="00400608" w:rsidRPr="001F1126" w:rsidSect="00A306B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F6EA2"/>
    <w:multiLevelType w:val="multilevel"/>
    <w:tmpl w:val="246C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D4619"/>
    <w:multiLevelType w:val="multilevel"/>
    <w:tmpl w:val="DC7AB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3865B1"/>
    <w:multiLevelType w:val="multilevel"/>
    <w:tmpl w:val="0718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4510E6"/>
    <w:multiLevelType w:val="multilevel"/>
    <w:tmpl w:val="0ED6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EE14FE"/>
    <w:multiLevelType w:val="hybridMultilevel"/>
    <w:tmpl w:val="10145436"/>
    <w:lvl w:ilvl="0" w:tplc="1EB44A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D976B6"/>
    <w:multiLevelType w:val="multilevel"/>
    <w:tmpl w:val="F182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48D1B07"/>
    <w:multiLevelType w:val="multilevel"/>
    <w:tmpl w:val="0694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7348C"/>
    <w:multiLevelType w:val="hybridMultilevel"/>
    <w:tmpl w:val="347025F4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BC5142"/>
    <w:multiLevelType w:val="hybridMultilevel"/>
    <w:tmpl w:val="35046878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2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608"/>
    <w:rsid w:val="000035DD"/>
    <w:rsid w:val="0001083A"/>
    <w:rsid w:val="0003663B"/>
    <w:rsid w:val="00041EA2"/>
    <w:rsid w:val="00044936"/>
    <w:rsid w:val="0004654E"/>
    <w:rsid w:val="00082AAA"/>
    <w:rsid w:val="00083850"/>
    <w:rsid w:val="00087D87"/>
    <w:rsid w:val="00092EFA"/>
    <w:rsid w:val="000B1D07"/>
    <w:rsid w:val="000C2511"/>
    <w:rsid w:val="000D5853"/>
    <w:rsid w:val="000E3837"/>
    <w:rsid w:val="000F03F9"/>
    <w:rsid w:val="00110529"/>
    <w:rsid w:val="00115E23"/>
    <w:rsid w:val="00123AD2"/>
    <w:rsid w:val="001316B9"/>
    <w:rsid w:val="001505F3"/>
    <w:rsid w:val="0015746D"/>
    <w:rsid w:val="00157C6D"/>
    <w:rsid w:val="00183380"/>
    <w:rsid w:val="00187100"/>
    <w:rsid w:val="00190584"/>
    <w:rsid w:val="001B40D0"/>
    <w:rsid w:val="001C0935"/>
    <w:rsid w:val="001C5175"/>
    <w:rsid w:val="001D5D65"/>
    <w:rsid w:val="001F1126"/>
    <w:rsid w:val="001F480C"/>
    <w:rsid w:val="001F5B73"/>
    <w:rsid w:val="00202203"/>
    <w:rsid w:val="00232DBB"/>
    <w:rsid w:val="00246AA6"/>
    <w:rsid w:val="00247862"/>
    <w:rsid w:val="00255964"/>
    <w:rsid w:val="00270872"/>
    <w:rsid w:val="0028114C"/>
    <w:rsid w:val="00292398"/>
    <w:rsid w:val="002923B7"/>
    <w:rsid w:val="00297E18"/>
    <w:rsid w:val="002A4F19"/>
    <w:rsid w:val="002E3DE6"/>
    <w:rsid w:val="002E4657"/>
    <w:rsid w:val="002F0F55"/>
    <w:rsid w:val="00310213"/>
    <w:rsid w:val="00311122"/>
    <w:rsid w:val="00337090"/>
    <w:rsid w:val="003428EB"/>
    <w:rsid w:val="00381B3E"/>
    <w:rsid w:val="0038240D"/>
    <w:rsid w:val="003853C7"/>
    <w:rsid w:val="003972D3"/>
    <w:rsid w:val="003B7EC4"/>
    <w:rsid w:val="003C0A7C"/>
    <w:rsid w:val="003C6585"/>
    <w:rsid w:val="003E6ADB"/>
    <w:rsid w:val="00400608"/>
    <w:rsid w:val="00413F42"/>
    <w:rsid w:val="00414348"/>
    <w:rsid w:val="00421E2C"/>
    <w:rsid w:val="00444F63"/>
    <w:rsid w:val="00456365"/>
    <w:rsid w:val="00464671"/>
    <w:rsid w:val="00471973"/>
    <w:rsid w:val="00481C03"/>
    <w:rsid w:val="00493913"/>
    <w:rsid w:val="00494C12"/>
    <w:rsid w:val="004B2083"/>
    <w:rsid w:val="004B5563"/>
    <w:rsid w:val="004C04C1"/>
    <w:rsid w:val="004C49F6"/>
    <w:rsid w:val="004F26B7"/>
    <w:rsid w:val="00503BEB"/>
    <w:rsid w:val="00504938"/>
    <w:rsid w:val="00520593"/>
    <w:rsid w:val="0056319B"/>
    <w:rsid w:val="005820D4"/>
    <w:rsid w:val="005871EA"/>
    <w:rsid w:val="005A06D1"/>
    <w:rsid w:val="005C71BB"/>
    <w:rsid w:val="005E1470"/>
    <w:rsid w:val="00607651"/>
    <w:rsid w:val="00623967"/>
    <w:rsid w:val="006257A4"/>
    <w:rsid w:val="00630679"/>
    <w:rsid w:val="00662D8A"/>
    <w:rsid w:val="006635E8"/>
    <w:rsid w:val="00692D75"/>
    <w:rsid w:val="006C4F50"/>
    <w:rsid w:val="006E0D2F"/>
    <w:rsid w:val="006F0419"/>
    <w:rsid w:val="006F2052"/>
    <w:rsid w:val="007155A3"/>
    <w:rsid w:val="00717FD6"/>
    <w:rsid w:val="007256A5"/>
    <w:rsid w:val="00735A4A"/>
    <w:rsid w:val="00794DBE"/>
    <w:rsid w:val="0079739B"/>
    <w:rsid w:val="007B13F5"/>
    <w:rsid w:val="007B3A83"/>
    <w:rsid w:val="007C10A7"/>
    <w:rsid w:val="007C651B"/>
    <w:rsid w:val="007E38DC"/>
    <w:rsid w:val="007F48C7"/>
    <w:rsid w:val="008259AD"/>
    <w:rsid w:val="00832B48"/>
    <w:rsid w:val="00844D0A"/>
    <w:rsid w:val="008736E9"/>
    <w:rsid w:val="00876F3D"/>
    <w:rsid w:val="008952CC"/>
    <w:rsid w:val="008A4DD8"/>
    <w:rsid w:val="008C6E4F"/>
    <w:rsid w:val="008D0DBD"/>
    <w:rsid w:val="008D1764"/>
    <w:rsid w:val="008F66AB"/>
    <w:rsid w:val="008F780B"/>
    <w:rsid w:val="00913AA5"/>
    <w:rsid w:val="00913EDD"/>
    <w:rsid w:val="009548A4"/>
    <w:rsid w:val="00965E5D"/>
    <w:rsid w:val="00975F42"/>
    <w:rsid w:val="009A6DCB"/>
    <w:rsid w:val="009A6EC2"/>
    <w:rsid w:val="009C17E5"/>
    <w:rsid w:val="009D452F"/>
    <w:rsid w:val="009D58F2"/>
    <w:rsid w:val="009F039E"/>
    <w:rsid w:val="009F454F"/>
    <w:rsid w:val="00A073E0"/>
    <w:rsid w:val="00A14B05"/>
    <w:rsid w:val="00A21B67"/>
    <w:rsid w:val="00A306B3"/>
    <w:rsid w:val="00A37136"/>
    <w:rsid w:val="00A52149"/>
    <w:rsid w:val="00A5577A"/>
    <w:rsid w:val="00A62EC1"/>
    <w:rsid w:val="00A96833"/>
    <w:rsid w:val="00AB6440"/>
    <w:rsid w:val="00AB6994"/>
    <w:rsid w:val="00AC0F79"/>
    <w:rsid w:val="00AE7AC9"/>
    <w:rsid w:val="00B1200B"/>
    <w:rsid w:val="00B21A00"/>
    <w:rsid w:val="00B3216A"/>
    <w:rsid w:val="00B8670B"/>
    <w:rsid w:val="00B878AB"/>
    <w:rsid w:val="00B91906"/>
    <w:rsid w:val="00BC6211"/>
    <w:rsid w:val="00BD772C"/>
    <w:rsid w:val="00C776A0"/>
    <w:rsid w:val="00CC2438"/>
    <w:rsid w:val="00CE777F"/>
    <w:rsid w:val="00D26294"/>
    <w:rsid w:val="00D41A6C"/>
    <w:rsid w:val="00D41F2B"/>
    <w:rsid w:val="00D421D8"/>
    <w:rsid w:val="00D553F4"/>
    <w:rsid w:val="00D66365"/>
    <w:rsid w:val="00D85C30"/>
    <w:rsid w:val="00DA19AC"/>
    <w:rsid w:val="00DA6DAB"/>
    <w:rsid w:val="00DB2DDC"/>
    <w:rsid w:val="00DB74F0"/>
    <w:rsid w:val="00DD7776"/>
    <w:rsid w:val="00E07D1D"/>
    <w:rsid w:val="00E22EE0"/>
    <w:rsid w:val="00E334D7"/>
    <w:rsid w:val="00E65EE7"/>
    <w:rsid w:val="00E719E1"/>
    <w:rsid w:val="00E83C06"/>
    <w:rsid w:val="00EC4775"/>
    <w:rsid w:val="00ED1C55"/>
    <w:rsid w:val="00ED6DEF"/>
    <w:rsid w:val="00EE641F"/>
    <w:rsid w:val="00EE7E13"/>
    <w:rsid w:val="00F21393"/>
    <w:rsid w:val="00F8320E"/>
    <w:rsid w:val="00F94796"/>
    <w:rsid w:val="00FB0576"/>
    <w:rsid w:val="00FB14F4"/>
    <w:rsid w:val="00FB474D"/>
    <w:rsid w:val="00FF1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608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82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3BEB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60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03B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ertext">
    <w:name w:val="headertext"/>
    <w:basedOn w:val="a"/>
    <w:rsid w:val="00503BE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82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formattext">
    <w:name w:val="formattext"/>
    <w:basedOn w:val="a"/>
    <w:rsid w:val="00082A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4">
    <w:name w:val="Нормальный (таблица)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  <w:jc w:val="both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paragraph" w:customStyle="1" w:styleId="a5">
    <w:name w:val="Прижатый влево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character" w:customStyle="1" w:styleId="a6">
    <w:name w:val="Цветовое выделение"/>
    <w:uiPriority w:val="99"/>
    <w:rsid w:val="00A37136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A37136"/>
    <w:rPr>
      <w:b/>
      <w:bCs/>
      <w:color w:val="106BBE"/>
    </w:rPr>
  </w:style>
  <w:style w:type="table" w:styleId="a8">
    <w:name w:val="Table Grid"/>
    <w:basedOn w:val="a1"/>
    <w:uiPriority w:val="59"/>
    <w:rsid w:val="00A37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913ED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6636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66365"/>
    <w:rPr>
      <w:rFonts w:ascii="Segoe UI" w:hAnsi="Segoe UI" w:cs="Segoe UI"/>
      <w:sz w:val="18"/>
      <w:szCs w:val="18"/>
      <w:lang w:val="en-US"/>
    </w:rPr>
  </w:style>
  <w:style w:type="paragraph" w:customStyle="1" w:styleId="s3">
    <w:name w:val="s_3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Normal (Web)"/>
    <w:basedOn w:val="a"/>
    <w:uiPriority w:val="99"/>
    <w:unhideWhenUsed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">
    <w:name w:val="s_1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6">
    <w:name w:val="s_16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608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82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3BEB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60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03B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ertext">
    <w:name w:val="headertext"/>
    <w:basedOn w:val="a"/>
    <w:rsid w:val="00503BE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82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formattext">
    <w:name w:val="formattext"/>
    <w:basedOn w:val="a"/>
    <w:rsid w:val="00082A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4">
    <w:name w:val="Нормальный (таблица)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  <w:jc w:val="both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paragraph" w:customStyle="1" w:styleId="a5">
    <w:name w:val="Прижатый влево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character" w:customStyle="1" w:styleId="a6">
    <w:name w:val="Цветовое выделение"/>
    <w:uiPriority w:val="99"/>
    <w:rsid w:val="00A37136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A37136"/>
    <w:rPr>
      <w:b/>
      <w:bCs/>
      <w:color w:val="106BBE"/>
    </w:rPr>
  </w:style>
  <w:style w:type="table" w:styleId="a8">
    <w:name w:val="Table Grid"/>
    <w:basedOn w:val="a1"/>
    <w:uiPriority w:val="59"/>
    <w:rsid w:val="00A37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913ED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6636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66365"/>
    <w:rPr>
      <w:rFonts w:ascii="Segoe UI" w:hAnsi="Segoe UI" w:cs="Segoe UI"/>
      <w:sz w:val="18"/>
      <w:szCs w:val="18"/>
      <w:lang w:val="en-US"/>
    </w:rPr>
  </w:style>
  <w:style w:type="paragraph" w:customStyle="1" w:styleId="s3">
    <w:name w:val="s_3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Normal (Web)"/>
    <w:basedOn w:val="a"/>
    <w:uiPriority w:val="99"/>
    <w:unhideWhenUsed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">
    <w:name w:val="s_1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6">
    <w:name w:val="s_16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potrebnadzor.ru/region/structure/str_fguz.php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33CA6D-8812-478E-82DD-2AB523127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4878</Words>
  <Characters>27806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2</cp:revision>
  <cp:lastPrinted>2021-09-02T05:55:00Z</cp:lastPrinted>
  <dcterms:created xsi:type="dcterms:W3CDTF">2021-09-02T13:39:00Z</dcterms:created>
  <dcterms:modified xsi:type="dcterms:W3CDTF">2021-09-02T13:39:00Z</dcterms:modified>
</cp:coreProperties>
</file>