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69" w:rsidRDefault="00074E69" w:rsidP="00074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E69" w:rsidRPr="00E15633" w:rsidRDefault="00074E69" w:rsidP="00074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633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074E69" w:rsidRPr="00E15633" w:rsidRDefault="00074E69" w:rsidP="00074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633">
        <w:rPr>
          <w:rFonts w:ascii="Times New Roman" w:hAnsi="Times New Roman"/>
          <w:b/>
          <w:sz w:val="28"/>
          <w:szCs w:val="28"/>
        </w:rPr>
        <w:t xml:space="preserve">по введению обновленных федеральных государственных образовательных стандартов </w:t>
      </w:r>
    </w:p>
    <w:p w:rsidR="00074E69" w:rsidRPr="00E15633" w:rsidRDefault="00074E69" w:rsidP="00074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633">
        <w:rPr>
          <w:rFonts w:ascii="Times New Roman" w:hAnsi="Times New Roman"/>
          <w:b/>
          <w:sz w:val="28"/>
          <w:szCs w:val="28"/>
        </w:rPr>
        <w:t xml:space="preserve">начального общего и основного общего образования (далее – обновленные ФГОС НОО и ФГОС ООО, </w:t>
      </w:r>
      <w:proofErr w:type="gramStart"/>
      <w:r w:rsidRPr="00E15633">
        <w:rPr>
          <w:rFonts w:ascii="Times New Roman" w:hAnsi="Times New Roman"/>
          <w:b/>
          <w:sz w:val="28"/>
          <w:szCs w:val="28"/>
        </w:rPr>
        <w:t>обновленный</w:t>
      </w:r>
      <w:proofErr w:type="gramEnd"/>
      <w:r w:rsidRPr="00E15633">
        <w:rPr>
          <w:rFonts w:ascii="Times New Roman" w:hAnsi="Times New Roman"/>
          <w:b/>
          <w:sz w:val="28"/>
          <w:szCs w:val="28"/>
        </w:rPr>
        <w:t xml:space="preserve"> ФГОС) в МБОУ «Школа № 65» в 2022/2023 учебном году</w:t>
      </w:r>
    </w:p>
    <w:p w:rsidR="00074E69" w:rsidRPr="005E2D42" w:rsidRDefault="00074E69" w:rsidP="00074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275"/>
        <w:gridCol w:w="2835"/>
        <w:gridCol w:w="4678"/>
      </w:tblGrid>
      <w:tr w:rsidR="00074E69" w:rsidRPr="00AC2622" w:rsidTr="00DB5D28">
        <w:trPr>
          <w:cantSplit/>
          <w:trHeight w:val="469"/>
        </w:trPr>
        <w:tc>
          <w:tcPr>
            <w:tcW w:w="851" w:type="dxa"/>
            <w:vAlign w:val="center"/>
          </w:tcPr>
          <w:p w:rsidR="00074E69" w:rsidRPr="00AC2622" w:rsidRDefault="00074E69" w:rsidP="00074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62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C262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C262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379" w:type="dxa"/>
            <w:vAlign w:val="center"/>
          </w:tcPr>
          <w:p w:rsidR="00074E69" w:rsidRPr="00AC2622" w:rsidRDefault="00074E69" w:rsidP="00456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62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:rsidR="00074E69" w:rsidRPr="00AC2622" w:rsidRDefault="00074E69" w:rsidP="00456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62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835" w:type="dxa"/>
            <w:vAlign w:val="center"/>
          </w:tcPr>
          <w:p w:rsidR="00074E69" w:rsidRPr="00AC2622" w:rsidRDefault="00074E69" w:rsidP="00456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62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4678" w:type="dxa"/>
            <w:vAlign w:val="center"/>
          </w:tcPr>
          <w:p w:rsidR="00074E69" w:rsidRPr="00AC2622" w:rsidRDefault="00074E69" w:rsidP="00456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622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074E69" w:rsidRPr="00777DDF" w:rsidTr="00DB5D28">
        <w:trPr>
          <w:cantSplit/>
        </w:trPr>
        <w:tc>
          <w:tcPr>
            <w:tcW w:w="16018" w:type="dxa"/>
            <w:gridSpan w:val="5"/>
          </w:tcPr>
          <w:p w:rsidR="00074E69" w:rsidRPr="00074E69" w:rsidRDefault="00074E69" w:rsidP="00074E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4E69">
              <w:rPr>
                <w:rFonts w:ascii="Times New Roman" w:hAnsi="Times New Roman" w:cs="Times New Roman"/>
                <w:b/>
              </w:rPr>
              <w:t>Организационно – правовое и организационно – управленческое обеспечение</w:t>
            </w:r>
          </w:p>
        </w:tc>
      </w:tr>
      <w:tr w:rsidR="00074E69" w:rsidRPr="00777DDF" w:rsidTr="00DB5D28">
        <w:trPr>
          <w:cantSplit/>
          <w:trHeight w:val="2242"/>
        </w:trPr>
        <w:tc>
          <w:tcPr>
            <w:tcW w:w="851" w:type="dxa"/>
          </w:tcPr>
          <w:p w:rsidR="00074E69" w:rsidRPr="00074E69" w:rsidRDefault="00074E69" w:rsidP="004566C3">
            <w:pPr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379" w:type="dxa"/>
          </w:tcPr>
          <w:p w:rsidR="00074E69" w:rsidRPr="00074E69" w:rsidRDefault="00074E69" w:rsidP="00322D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 xml:space="preserve">Подготовка приказов об организации работы </w:t>
            </w:r>
            <w:r w:rsidR="00322DF4">
              <w:rPr>
                <w:rFonts w:ascii="Times New Roman" w:hAnsi="Times New Roman" w:cs="Times New Roman"/>
              </w:rPr>
              <w:t xml:space="preserve">по введению обновленных ФГОСНОО </w:t>
            </w:r>
            <w:r w:rsidRPr="00074E69">
              <w:rPr>
                <w:rFonts w:ascii="Times New Roman" w:hAnsi="Times New Roman" w:cs="Times New Roman"/>
              </w:rPr>
              <w:t xml:space="preserve">и ФГОС ООО в </w:t>
            </w:r>
            <w:r w:rsidR="00322DF4">
              <w:rPr>
                <w:rFonts w:ascii="Times New Roman" w:hAnsi="Times New Roman" w:cs="Times New Roman"/>
              </w:rPr>
              <w:t>МБОУ «Школа № 65»</w:t>
            </w:r>
          </w:p>
        </w:tc>
        <w:tc>
          <w:tcPr>
            <w:tcW w:w="1275" w:type="dxa"/>
          </w:tcPr>
          <w:p w:rsidR="00074E69" w:rsidRPr="00074E69" w:rsidRDefault="00074E69" w:rsidP="004566C3">
            <w:pPr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в течение 2022 года</w:t>
            </w:r>
          </w:p>
        </w:tc>
        <w:tc>
          <w:tcPr>
            <w:tcW w:w="2835" w:type="dxa"/>
          </w:tcPr>
          <w:p w:rsidR="00322DF4" w:rsidRDefault="00322DF4" w:rsidP="00322D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</w:p>
          <w:p w:rsidR="00322DF4" w:rsidRDefault="00322DF4" w:rsidP="00322D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заместители директора </w:t>
            </w:r>
          </w:p>
          <w:p w:rsidR="00074E69" w:rsidRDefault="00322DF4" w:rsidP="00322D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УВР,</w:t>
            </w:r>
          </w:p>
          <w:p w:rsidR="00322DF4" w:rsidRPr="00074E69" w:rsidRDefault="00322DF4" w:rsidP="00322D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4678" w:type="dxa"/>
          </w:tcPr>
          <w:p w:rsidR="00074E69" w:rsidRDefault="00E15633" w:rsidP="00DD2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74E69" w:rsidRPr="00074E69">
              <w:rPr>
                <w:rFonts w:ascii="Times New Roman" w:hAnsi="Times New Roman" w:cs="Times New Roman"/>
              </w:rPr>
              <w:t>риказы</w:t>
            </w:r>
          </w:p>
          <w:p w:rsidR="00DD2061" w:rsidRDefault="00DD2061" w:rsidP="00DD2061">
            <w:pPr>
              <w:spacing w:after="0"/>
              <w:rPr>
                <w:rFonts w:ascii="Times New Roman" w:hAnsi="Times New Roman" w:cs="Times New Roman"/>
              </w:rPr>
            </w:pPr>
            <w:r w:rsidRPr="00DD2061">
              <w:rPr>
                <w:rFonts w:ascii="Times New Roman" w:hAnsi="Times New Roman" w:cs="Times New Roman"/>
              </w:rPr>
              <w:t xml:space="preserve">Об утверждении дорожной карты по формированию и развитию ФГ </w:t>
            </w:r>
            <w:proofErr w:type="gramStart"/>
            <w:r w:rsidRPr="00DD206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D2061">
              <w:rPr>
                <w:rFonts w:ascii="Times New Roman" w:hAnsi="Times New Roman" w:cs="Times New Roman"/>
              </w:rPr>
              <w:t xml:space="preserve"> МБОУ «Школа № 65»;</w:t>
            </w:r>
          </w:p>
          <w:p w:rsidR="00DD2061" w:rsidRDefault="00DD2061" w:rsidP="00DD20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создании рабочей группы по формированию ФГ;</w:t>
            </w:r>
          </w:p>
          <w:p w:rsidR="00DD2061" w:rsidRPr="00074E69" w:rsidRDefault="00DD2061" w:rsidP="007933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по форми</w:t>
            </w:r>
            <w:r w:rsidR="00793313">
              <w:rPr>
                <w:rFonts w:ascii="Times New Roman" w:hAnsi="Times New Roman" w:cs="Times New Roman"/>
              </w:rPr>
              <w:t xml:space="preserve">рованию ФГ </w:t>
            </w:r>
            <w:proofErr w:type="gramStart"/>
            <w:r w:rsidR="0079331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074E69" w:rsidRPr="00777DDF" w:rsidTr="00DB5D28">
        <w:trPr>
          <w:cantSplit/>
        </w:trPr>
        <w:tc>
          <w:tcPr>
            <w:tcW w:w="851" w:type="dxa"/>
          </w:tcPr>
          <w:p w:rsidR="00074E69" w:rsidRPr="00074E69" w:rsidRDefault="00074E69" w:rsidP="004566C3">
            <w:pPr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379" w:type="dxa"/>
          </w:tcPr>
          <w:p w:rsidR="00074E69" w:rsidRPr="00074E69" w:rsidRDefault="00074E69" w:rsidP="004566C3">
            <w:pPr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Подготовка и направление в ОУ информационных писем по вопросам реализации ФГОС НОО и ФГОС ООО</w:t>
            </w:r>
          </w:p>
        </w:tc>
        <w:tc>
          <w:tcPr>
            <w:tcW w:w="1275" w:type="dxa"/>
          </w:tcPr>
          <w:p w:rsidR="00074E69" w:rsidRPr="00074E69" w:rsidRDefault="00074E69" w:rsidP="004566C3">
            <w:pPr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в течение 2022 года</w:t>
            </w:r>
          </w:p>
        </w:tc>
        <w:tc>
          <w:tcPr>
            <w:tcW w:w="2835" w:type="dxa"/>
          </w:tcPr>
          <w:p w:rsidR="00074E69" w:rsidRPr="00074E69" w:rsidRDefault="00074E69" w:rsidP="004566C3">
            <w:pPr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РОО</w:t>
            </w:r>
          </w:p>
        </w:tc>
        <w:tc>
          <w:tcPr>
            <w:tcW w:w="4678" w:type="dxa"/>
          </w:tcPr>
          <w:p w:rsidR="00074E69" w:rsidRPr="00074E69" w:rsidRDefault="00E15633" w:rsidP="00322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74E69" w:rsidRPr="00074E69">
              <w:rPr>
                <w:rFonts w:ascii="Times New Roman" w:hAnsi="Times New Roman" w:cs="Times New Roman"/>
              </w:rPr>
              <w:t>исьма</w:t>
            </w:r>
          </w:p>
        </w:tc>
      </w:tr>
      <w:tr w:rsidR="00074E69" w:rsidRPr="00777DDF" w:rsidTr="00DB5D28">
        <w:trPr>
          <w:cantSplit/>
          <w:trHeight w:val="850"/>
        </w:trPr>
        <w:tc>
          <w:tcPr>
            <w:tcW w:w="851" w:type="dxa"/>
          </w:tcPr>
          <w:p w:rsidR="00074E69" w:rsidRPr="00074E69" w:rsidRDefault="00074E69" w:rsidP="00AC2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379" w:type="dxa"/>
          </w:tcPr>
          <w:p w:rsidR="00074E69" w:rsidRPr="00074E69" w:rsidRDefault="00074E69" w:rsidP="00AC2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Организация уч</w:t>
            </w:r>
            <w:r w:rsidR="00AC2622">
              <w:rPr>
                <w:rFonts w:ascii="Times New Roman" w:hAnsi="Times New Roman" w:cs="Times New Roman"/>
              </w:rPr>
              <w:t xml:space="preserve">астия педагогического коллектива </w:t>
            </w:r>
            <w:r w:rsidR="00AC2622">
              <w:rPr>
                <w:rFonts w:ascii="Times New Roman" w:hAnsi="Times New Roman" w:cs="Times New Roman"/>
              </w:rPr>
              <w:t>МБОУ «Школа № 65»</w:t>
            </w:r>
            <w:r w:rsidRPr="00074E69">
              <w:rPr>
                <w:rFonts w:ascii="Times New Roman" w:hAnsi="Times New Roman" w:cs="Times New Roman"/>
              </w:rPr>
              <w:t xml:space="preserve"> в мероприятиях по внедрению обновленных ФГОС всех уровней</w:t>
            </w:r>
          </w:p>
        </w:tc>
        <w:tc>
          <w:tcPr>
            <w:tcW w:w="1275" w:type="dxa"/>
          </w:tcPr>
          <w:p w:rsidR="00074E69" w:rsidRPr="00074E69" w:rsidRDefault="00074E69" w:rsidP="00AC2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в течение 2022 года</w:t>
            </w:r>
          </w:p>
        </w:tc>
        <w:tc>
          <w:tcPr>
            <w:tcW w:w="2835" w:type="dxa"/>
          </w:tcPr>
          <w:p w:rsidR="00AC2622" w:rsidRDefault="00AC2622" w:rsidP="00AC26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</w:p>
          <w:p w:rsidR="00AC2622" w:rsidRDefault="00AC2622" w:rsidP="00AC26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заместители директора </w:t>
            </w:r>
          </w:p>
          <w:p w:rsidR="00AC2622" w:rsidRDefault="00AC2622" w:rsidP="00AC26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УВР,</w:t>
            </w:r>
          </w:p>
          <w:p w:rsidR="00074E69" w:rsidRPr="00074E69" w:rsidRDefault="00AC2622" w:rsidP="00AC2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4678" w:type="dxa"/>
          </w:tcPr>
          <w:p w:rsidR="00074E69" w:rsidRPr="00074E69" w:rsidRDefault="00074E69" w:rsidP="00E156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Реализация плана мероприятий</w:t>
            </w:r>
          </w:p>
        </w:tc>
      </w:tr>
      <w:tr w:rsidR="00074E69" w:rsidRPr="00777DDF" w:rsidTr="00DB5D28">
        <w:trPr>
          <w:cantSplit/>
        </w:trPr>
        <w:tc>
          <w:tcPr>
            <w:tcW w:w="851" w:type="dxa"/>
          </w:tcPr>
          <w:p w:rsidR="00074E69" w:rsidRPr="00074E69" w:rsidRDefault="00074E69" w:rsidP="004566C3">
            <w:pPr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379" w:type="dxa"/>
          </w:tcPr>
          <w:p w:rsidR="00074E69" w:rsidRPr="00074E69" w:rsidRDefault="00074E69" w:rsidP="004566C3">
            <w:pPr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 xml:space="preserve">Обеспечение функционирования системы контроля готовности к введению </w:t>
            </w:r>
            <w:proofErr w:type="gramStart"/>
            <w:r w:rsidRPr="00074E69">
              <w:rPr>
                <w:rFonts w:ascii="Times New Roman" w:hAnsi="Times New Roman" w:cs="Times New Roman"/>
              </w:rPr>
              <w:t>обновленных</w:t>
            </w:r>
            <w:proofErr w:type="gramEnd"/>
            <w:r w:rsidRPr="00074E69">
              <w:rPr>
                <w:rFonts w:ascii="Times New Roman" w:hAnsi="Times New Roman" w:cs="Times New Roman"/>
              </w:rPr>
              <w:t xml:space="preserve"> ФГОС на уровне района</w:t>
            </w:r>
          </w:p>
        </w:tc>
        <w:tc>
          <w:tcPr>
            <w:tcW w:w="1275" w:type="dxa"/>
          </w:tcPr>
          <w:p w:rsidR="00074E69" w:rsidRPr="00074E69" w:rsidRDefault="00074E69" w:rsidP="004566C3">
            <w:pPr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в течение 2022 года</w:t>
            </w:r>
          </w:p>
        </w:tc>
        <w:tc>
          <w:tcPr>
            <w:tcW w:w="2835" w:type="dxa"/>
          </w:tcPr>
          <w:p w:rsidR="00074E69" w:rsidRPr="00074E69" w:rsidRDefault="00074E69" w:rsidP="004566C3">
            <w:pPr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РОО</w:t>
            </w:r>
          </w:p>
        </w:tc>
        <w:tc>
          <w:tcPr>
            <w:tcW w:w="4678" w:type="dxa"/>
          </w:tcPr>
          <w:p w:rsidR="00074E69" w:rsidRPr="00074E69" w:rsidRDefault="00074E69" w:rsidP="00E15633">
            <w:pPr>
              <w:jc w:val="center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Аналитические материалы, приказы по результатам промежуточного контроля</w:t>
            </w:r>
          </w:p>
        </w:tc>
      </w:tr>
      <w:tr w:rsidR="00074E69" w:rsidRPr="00777DDF" w:rsidTr="00DB5D28">
        <w:trPr>
          <w:cantSplit/>
        </w:trPr>
        <w:tc>
          <w:tcPr>
            <w:tcW w:w="851" w:type="dxa"/>
          </w:tcPr>
          <w:p w:rsidR="00074E69" w:rsidRPr="00074E69" w:rsidRDefault="00074E69" w:rsidP="00E156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379" w:type="dxa"/>
          </w:tcPr>
          <w:p w:rsidR="00074E69" w:rsidRPr="00074E69" w:rsidRDefault="00074E69" w:rsidP="00E156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 xml:space="preserve">Организация контроля реализации рабочих программ </w:t>
            </w:r>
            <w:proofErr w:type="gramStart"/>
            <w:r w:rsidRPr="00074E69">
              <w:rPr>
                <w:rFonts w:ascii="Times New Roman" w:hAnsi="Times New Roman" w:cs="Times New Roman"/>
              </w:rPr>
              <w:t>по</w:t>
            </w:r>
            <w:proofErr w:type="gramEnd"/>
            <w:r w:rsidRPr="00074E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4E69">
              <w:rPr>
                <w:rFonts w:ascii="Times New Roman" w:hAnsi="Times New Roman" w:cs="Times New Roman"/>
              </w:rPr>
              <w:t>новым</w:t>
            </w:r>
            <w:proofErr w:type="gramEnd"/>
            <w:r w:rsidRPr="00074E69">
              <w:rPr>
                <w:rFonts w:ascii="Times New Roman" w:hAnsi="Times New Roman" w:cs="Times New Roman"/>
              </w:rPr>
              <w:t xml:space="preserve"> ФГОС на основе  использования общеобразовательными организациями примерных рабочих программ</w:t>
            </w:r>
          </w:p>
        </w:tc>
        <w:tc>
          <w:tcPr>
            <w:tcW w:w="1275" w:type="dxa"/>
          </w:tcPr>
          <w:p w:rsidR="00074E69" w:rsidRPr="00074E69" w:rsidRDefault="00074E69" w:rsidP="00E156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сентябрь 2022 года</w:t>
            </w:r>
          </w:p>
        </w:tc>
        <w:tc>
          <w:tcPr>
            <w:tcW w:w="2835" w:type="dxa"/>
          </w:tcPr>
          <w:p w:rsidR="00074E69" w:rsidRPr="00074E69" w:rsidRDefault="00074E69" w:rsidP="00E156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РОО</w:t>
            </w:r>
          </w:p>
        </w:tc>
        <w:tc>
          <w:tcPr>
            <w:tcW w:w="4678" w:type="dxa"/>
          </w:tcPr>
          <w:p w:rsidR="00074E69" w:rsidRPr="00074E69" w:rsidRDefault="00074E69" w:rsidP="00E156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Реализация систем контроля</w:t>
            </w:r>
          </w:p>
        </w:tc>
      </w:tr>
      <w:tr w:rsidR="00074E69" w:rsidRPr="00777DDF" w:rsidTr="00DB5D28">
        <w:trPr>
          <w:cantSplit/>
          <w:trHeight w:val="255"/>
        </w:trPr>
        <w:tc>
          <w:tcPr>
            <w:tcW w:w="16018" w:type="dxa"/>
            <w:gridSpan w:val="5"/>
          </w:tcPr>
          <w:p w:rsidR="00166AE0" w:rsidRDefault="00166AE0" w:rsidP="00FB7E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66AE0" w:rsidRDefault="00166AE0" w:rsidP="00FB7E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A50D1" w:rsidRDefault="009A50D1" w:rsidP="00FB7E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74E69" w:rsidRPr="00074E69" w:rsidRDefault="00074E69" w:rsidP="00FB7E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E6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74E69">
              <w:rPr>
                <w:rFonts w:ascii="Times New Roman" w:hAnsi="Times New Roman" w:cs="Times New Roman"/>
                <w:b/>
              </w:rPr>
              <w:t>.Организационно-информационная работа</w:t>
            </w:r>
          </w:p>
        </w:tc>
      </w:tr>
      <w:tr w:rsidR="00074E69" w:rsidRPr="00777DDF" w:rsidTr="00DB5D28">
        <w:trPr>
          <w:cantSplit/>
        </w:trPr>
        <w:tc>
          <w:tcPr>
            <w:tcW w:w="851" w:type="dxa"/>
          </w:tcPr>
          <w:p w:rsidR="00074E69" w:rsidRPr="00074E69" w:rsidRDefault="00074E69" w:rsidP="00E156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379" w:type="dxa"/>
          </w:tcPr>
          <w:p w:rsidR="00074E69" w:rsidRPr="00074E69" w:rsidRDefault="00074E69" w:rsidP="00E156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Проведение совещаний по вопросам содержания образования, введения обновленных ФГОС, формирования и оценки функциональной грамотности обучающихся</w:t>
            </w:r>
          </w:p>
        </w:tc>
        <w:tc>
          <w:tcPr>
            <w:tcW w:w="1275" w:type="dxa"/>
          </w:tcPr>
          <w:p w:rsidR="00074E69" w:rsidRPr="00074E69" w:rsidRDefault="00074E69" w:rsidP="00E156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в течение 2022 года</w:t>
            </w:r>
          </w:p>
        </w:tc>
        <w:tc>
          <w:tcPr>
            <w:tcW w:w="2835" w:type="dxa"/>
          </w:tcPr>
          <w:p w:rsidR="00DE596C" w:rsidRDefault="00DE596C" w:rsidP="00E15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DE596C" w:rsidRDefault="00DE596C" w:rsidP="00E15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</w:t>
            </w:r>
          </w:p>
          <w:p w:rsidR="00DE596C" w:rsidRDefault="00DE596C" w:rsidP="00E15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УВР,</w:t>
            </w:r>
          </w:p>
          <w:p w:rsidR="00074E69" w:rsidRPr="00074E69" w:rsidRDefault="00DE596C" w:rsidP="00E156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4678" w:type="dxa"/>
          </w:tcPr>
          <w:p w:rsidR="00074E69" w:rsidRPr="00074E69" w:rsidRDefault="00E15633" w:rsidP="00E156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74E69" w:rsidRPr="00074E69">
              <w:rPr>
                <w:rFonts w:ascii="Times New Roman" w:hAnsi="Times New Roman" w:cs="Times New Roman"/>
              </w:rPr>
              <w:t>ротоколы</w:t>
            </w:r>
          </w:p>
        </w:tc>
      </w:tr>
      <w:tr w:rsidR="00074E69" w:rsidRPr="00777DDF" w:rsidTr="00DB5D28">
        <w:trPr>
          <w:cantSplit/>
          <w:trHeight w:val="999"/>
        </w:trPr>
        <w:tc>
          <w:tcPr>
            <w:tcW w:w="851" w:type="dxa"/>
          </w:tcPr>
          <w:p w:rsidR="00074E69" w:rsidRPr="00074E69" w:rsidRDefault="00074E69" w:rsidP="00DE59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379" w:type="dxa"/>
          </w:tcPr>
          <w:p w:rsidR="00074E69" w:rsidRPr="00074E69" w:rsidRDefault="00074E69" w:rsidP="00DE59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Изучение инструктивных писем, справок, рекомендаций по обновлению содержания общего образования, включая апробацию примерных рабочих программ учебных предметов</w:t>
            </w:r>
          </w:p>
        </w:tc>
        <w:tc>
          <w:tcPr>
            <w:tcW w:w="1275" w:type="dxa"/>
          </w:tcPr>
          <w:p w:rsidR="00074E69" w:rsidRPr="00074E69" w:rsidRDefault="00074E69" w:rsidP="00DE59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в течение 2022 года</w:t>
            </w:r>
          </w:p>
        </w:tc>
        <w:tc>
          <w:tcPr>
            <w:tcW w:w="2835" w:type="dxa"/>
          </w:tcPr>
          <w:p w:rsidR="00DE596C" w:rsidRDefault="00DE596C" w:rsidP="00DE5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</w:p>
          <w:p w:rsidR="00DE596C" w:rsidRDefault="00DE596C" w:rsidP="00DE5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заместители директора </w:t>
            </w:r>
          </w:p>
          <w:p w:rsidR="00DE596C" w:rsidRDefault="00DE596C" w:rsidP="00DE5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УВР,</w:t>
            </w:r>
          </w:p>
          <w:p w:rsidR="00074E69" w:rsidRPr="00074E69" w:rsidRDefault="00DE596C" w:rsidP="00DE59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4678" w:type="dxa"/>
          </w:tcPr>
          <w:p w:rsidR="00074E69" w:rsidRPr="00074E69" w:rsidRDefault="00074E69" w:rsidP="00DE59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письма, справки, рекомендации</w:t>
            </w:r>
          </w:p>
        </w:tc>
      </w:tr>
      <w:tr w:rsidR="00074E69" w:rsidRPr="00777DDF" w:rsidTr="00DB5D28">
        <w:trPr>
          <w:cantSplit/>
        </w:trPr>
        <w:tc>
          <w:tcPr>
            <w:tcW w:w="16018" w:type="dxa"/>
            <w:gridSpan w:val="5"/>
          </w:tcPr>
          <w:p w:rsidR="00074E69" w:rsidRPr="004B69B1" w:rsidRDefault="00074E69" w:rsidP="00FB7E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69B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B69B1">
              <w:rPr>
                <w:rFonts w:ascii="Times New Roman" w:hAnsi="Times New Roman" w:cs="Times New Roman"/>
                <w:b/>
              </w:rPr>
              <w:t>.Учебно-методическая работа</w:t>
            </w:r>
          </w:p>
        </w:tc>
      </w:tr>
      <w:tr w:rsidR="00074E69" w:rsidRPr="00777DDF" w:rsidTr="009A50D1">
        <w:trPr>
          <w:cantSplit/>
          <w:trHeight w:val="1245"/>
        </w:trPr>
        <w:tc>
          <w:tcPr>
            <w:tcW w:w="851" w:type="dxa"/>
          </w:tcPr>
          <w:p w:rsidR="00074E69" w:rsidRPr="00074E69" w:rsidRDefault="00074E69" w:rsidP="004566C3">
            <w:pPr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379" w:type="dxa"/>
          </w:tcPr>
          <w:p w:rsidR="008526B8" w:rsidRPr="004B69B1" w:rsidRDefault="00074E69" w:rsidP="008526B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B69B1">
              <w:rPr>
                <w:rFonts w:ascii="Times New Roman" w:hAnsi="Times New Roman" w:cs="Times New Roman"/>
                <w:bCs/>
                <w:iCs/>
              </w:rPr>
              <w:t xml:space="preserve">Участие в повышении квалификации педагогических работников и управленческих кадров по вопросам внедрения обновленных ФГОС НОО и ФГОС ООО </w:t>
            </w:r>
          </w:p>
          <w:p w:rsidR="009A50D1" w:rsidRPr="004B69B1" w:rsidRDefault="008526B8" w:rsidP="008526B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B69B1">
              <w:rPr>
                <w:rFonts w:ascii="Times New Roman" w:hAnsi="Times New Roman" w:cs="Times New Roman"/>
                <w:bCs/>
                <w:iCs/>
              </w:rPr>
              <w:t xml:space="preserve">с </w:t>
            </w:r>
            <w:r w:rsidR="00074E69" w:rsidRPr="004B69B1">
              <w:rPr>
                <w:rFonts w:ascii="Times New Roman" w:hAnsi="Times New Roman" w:cs="Times New Roman"/>
                <w:bCs/>
                <w:iCs/>
              </w:rPr>
              <w:t xml:space="preserve">использованием возможностей учреждений дополнительного образования, IT-куба </w:t>
            </w:r>
          </w:p>
        </w:tc>
        <w:tc>
          <w:tcPr>
            <w:tcW w:w="1275" w:type="dxa"/>
          </w:tcPr>
          <w:p w:rsidR="00074E69" w:rsidRPr="004B69B1" w:rsidRDefault="00074E69" w:rsidP="00074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69B1">
              <w:rPr>
                <w:rFonts w:ascii="Times New Roman" w:hAnsi="Times New Roman" w:cs="Times New Roman"/>
              </w:rPr>
              <w:t xml:space="preserve">в течение </w:t>
            </w:r>
          </w:p>
          <w:p w:rsidR="00074E69" w:rsidRPr="004B69B1" w:rsidRDefault="00074E69" w:rsidP="00074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69B1">
              <w:rPr>
                <w:rFonts w:ascii="Times New Roman" w:hAnsi="Times New Roman" w:cs="Times New Roman"/>
              </w:rPr>
              <w:t>всего периода</w:t>
            </w:r>
          </w:p>
        </w:tc>
        <w:tc>
          <w:tcPr>
            <w:tcW w:w="2835" w:type="dxa"/>
          </w:tcPr>
          <w:p w:rsidR="00376317" w:rsidRPr="004B69B1" w:rsidRDefault="00376317" w:rsidP="003763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9B1">
              <w:rPr>
                <w:rFonts w:ascii="Times New Roman" w:hAnsi="Times New Roman" w:cs="Times New Roman"/>
              </w:rPr>
              <w:t xml:space="preserve">Заместители директора </w:t>
            </w:r>
          </w:p>
          <w:p w:rsidR="00074E69" w:rsidRPr="004B69B1" w:rsidRDefault="00376317" w:rsidP="003763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9B1">
              <w:rPr>
                <w:rFonts w:ascii="Times New Roman" w:hAnsi="Times New Roman" w:cs="Times New Roman"/>
              </w:rPr>
              <w:t>по УВР,</w:t>
            </w:r>
          </w:p>
          <w:p w:rsidR="00376317" w:rsidRPr="004B69B1" w:rsidRDefault="00376317" w:rsidP="003763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9B1">
              <w:rPr>
                <w:rFonts w:ascii="Times New Roman" w:hAnsi="Times New Roman" w:cs="Times New Roman"/>
              </w:rPr>
              <w:t>методист,</w:t>
            </w:r>
          </w:p>
          <w:p w:rsidR="00376317" w:rsidRPr="004B69B1" w:rsidRDefault="00376317" w:rsidP="003763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9B1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4678" w:type="dxa"/>
          </w:tcPr>
          <w:p w:rsidR="004F1EF1" w:rsidRPr="004B69B1" w:rsidRDefault="00074E69" w:rsidP="004F1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9B1">
              <w:rPr>
                <w:rFonts w:ascii="Times New Roman" w:hAnsi="Times New Roman" w:cs="Times New Roman"/>
              </w:rPr>
              <w:t xml:space="preserve">Прохождение курсов повышения квалификации педагогами и управленческими кадрами по </w:t>
            </w:r>
            <w:r w:rsidR="004F1EF1" w:rsidRPr="004B69B1">
              <w:rPr>
                <w:rFonts w:ascii="Times New Roman" w:hAnsi="Times New Roman" w:cs="Times New Roman"/>
              </w:rPr>
              <w:t>вопросам обновлённых ФГОС</w:t>
            </w:r>
            <w:r w:rsidRPr="004B69B1">
              <w:rPr>
                <w:rFonts w:ascii="Times New Roman" w:hAnsi="Times New Roman" w:cs="Times New Roman"/>
              </w:rPr>
              <w:t xml:space="preserve"> </w:t>
            </w:r>
          </w:p>
          <w:p w:rsidR="008526B8" w:rsidRPr="004B69B1" w:rsidRDefault="008526B8" w:rsidP="008526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0D1" w:rsidRPr="00777DDF" w:rsidTr="009A50D1">
        <w:trPr>
          <w:cantSplit/>
          <w:trHeight w:val="360"/>
        </w:trPr>
        <w:tc>
          <w:tcPr>
            <w:tcW w:w="851" w:type="dxa"/>
          </w:tcPr>
          <w:p w:rsidR="009A50D1" w:rsidRPr="00074E69" w:rsidRDefault="009A50D1" w:rsidP="00456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6379" w:type="dxa"/>
          </w:tcPr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B5D28">
              <w:rPr>
                <w:rFonts w:ascii="Times New Roman" w:hAnsi="Times New Roman" w:cs="Times New Roman"/>
              </w:rPr>
              <w:t>Ку</w:t>
            </w:r>
            <w:r w:rsidRPr="00DB5D28">
              <w:rPr>
                <w:rFonts w:ascii="Times New Roman" w:hAnsi="Times New Roman" w:cs="Times New Roman"/>
                <w:bCs/>
                <w:iCs/>
              </w:rPr>
              <w:t>рсы повышения квалификации.</w:t>
            </w:r>
            <w:r w:rsidRPr="00DB5D28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>АНО ЦНОКО и ОА «Легион»</w:t>
            </w:r>
          </w:p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B5D28">
              <w:rPr>
                <w:rFonts w:ascii="Times New Roman" w:hAnsi="Times New Roman" w:cs="Times New Roman"/>
                <w:b/>
              </w:rPr>
              <w:t xml:space="preserve"> «Содержательные аспекты формирования блоков </w:t>
            </w:r>
            <w:proofErr w:type="gramStart"/>
            <w:r w:rsidRPr="00DB5D28">
              <w:rPr>
                <w:rFonts w:ascii="Times New Roman" w:hAnsi="Times New Roman" w:cs="Times New Roman"/>
                <w:b/>
              </w:rPr>
              <w:t>заданий</w:t>
            </w:r>
            <w:proofErr w:type="gramEnd"/>
            <w:r w:rsidRPr="00DB5D28">
              <w:rPr>
                <w:rFonts w:ascii="Times New Roman" w:hAnsi="Times New Roman" w:cs="Times New Roman"/>
                <w:b/>
              </w:rPr>
              <w:t xml:space="preserve"> по совершенствованию функциональной грамотности обучающихся общеобразовательной организации</w:t>
            </w:r>
          </w:p>
        </w:tc>
        <w:tc>
          <w:tcPr>
            <w:tcW w:w="1275" w:type="dxa"/>
          </w:tcPr>
          <w:p w:rsidR="009A50D1" w:rsidRPr="00DB5D28" w:rsidRDefault="009A50D1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май </w:t>
            </w:r>
          </w:p>
          <w:p w:rsidR="009A50D1" w:rsidRPr="00DB5D28" w:rsidRDefault="009A50D1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835" w:type="dxa"/>
          </w:tcPr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м</w:t>
            </w:r>
            <w:r w:rsidRPr="00DB5D28">
              <w:rPr>
                <w:rFonts w:ascii="Times New Roman" w:hAnsi="Times New Roman" w:cs="Times New Roman"/>
              </w:rPr>
              <w:t>етодист,</w:t>
            </w:r>
          </w:p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у</w:t>
            </w:r>
            <w:r w:rsidRPr="00DB5D28">
              <w:rPr>
                <w:rFonts w:ascii="Times New Roman" w:hAnsi="Times New Roman" w:cs="Times New Roman"/>
              </w:rPr>
              <w:t>чителя-предметники</w:t>
            </w:r>
          </w:p>
        </w:tc>
        <w:tc>
          <w:tcPr>
            <w:tcW w:w="4678" w:type="dxa"/>
          </w:tcPr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Трансформация содержательного ядра образования: модернизация обучения </w:t>
            </w:r>
          </w:p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и академическая мобильность </w:t>
            </w:r>
          </w:p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0D1" w:rsidRPr="00777DDF" w:rsidTr="009A50D1">
        <w:trPr>
          <w:cantSplit/>
          <w:trHeight w:val="236"/>
        </w:trPr>
        <w:tc>
          <w:tcPr>
            <w:tcW w:w="851" w:type="dxa"/>
          </w:tcPr>
          <w:p w:rsidR="009A50D1" w:rsidRPr="00074E69" w:rsidRDefault="009A50D1" w:rsidP="00456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6379" w:type="dxa"/>
          </w:tcPr>
          <w:p w:rsidR="009A50D1" w:rsidRPr="00DB5D28" w:rsidRDefault="009A50D1" w:rsidP="00684159">
            <w:pPr>
              <w:tabs>
                <w:tab w:val="left" w:pos="459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0F8E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  <w:r w:rsidRPr="00DB5D28"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r w:rsidRPr="00750F8E">
              <w:rPr>
                <w:rFonts w:ascii="Times New Roman" w:hAnsi="Times New Roman" w:cs="Times New Roman"/>
                <w:shd w:val="clear" w:color="auto" w:fill="FFFFFF"/>
              </w:rPr>
              <w:t xml:space="preserve"> повышения квалификации</w:t>
            </w:r>
            <w:r w:rsidRPr="00DB5D2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9A50D1" w:rsidRPr="00DB5D28" w:rsidRDefault="009A50D1" w:rsidP="00684159">
            <w:pPr>
              <w:tabs>
                <w:tab w:val="left" w:pos="459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B5D28">
              <w:rPr>
                <w:rFonts w:ascii="Times New Roman" w:hAnsi="Times New Roman" w:cs="Times New Roman"/>
                <w:shd w:val="clear" w:color="auto" w:fill="FFFFFF"/>
              </w:rPr>
              <w:t>Программа</w:t>
            </w:r>
            <w:r w:rsidRPr="00750F8E">
              <w:rPr>
                <w:rFonts w:ascii="Times New Roman" w:hAnsi="Times New Roman" w:cs="Times New Roman"/>
                <w:shd w:val="clear" w:color="auto" w:fill="FFFFFF"/>
              </w:rPr>
              <w:t>  «Развитие цифровой грамотности педаг</w:t>
            </w:r>
            <w:r w:rsidRPr="00DB5D28">
              <w:rPr>
                <w:rFonts w:ascii="Times New Roman" w:hAnsi="Times New Roman" w:cs="Times New Roman"/>
                <w:shd w:val="clear" w:color="auto" w:fill="FFFFFF"/>
              </w:rPr>
              <w:t>огов».</w:t>
            </w:r>
          </w:p>
          <w:p w:rsidR="009A50D1" w:rsidRPr="00DB5D28" w:rsidRDefault="009A50D1" w:rsidP="00684159">
            <w:pPr>
              <w:tabs>
                <w:tab w:val="left" w:pos="459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B5D2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«Мобильная школа», </w:t>
            </w:r>
            <w:proofErr w:type="gramStart"/>
            <w:r w:rsidRPr="00DB5D28">
              <w:rPr>
                <w:rFonts w:ascii="Times New Roman" w:hAnsi="Times New Roman" w:cs="Times New Roman"/>
                <w:b/>
                <w:shd w:val="clear" w:color="auto" w:fill="FFFFFF"/>
              </w:rPr>
              <w:t>модульно-накопительной</w:t>
            </w:r>
            <w:proofErr w:type="gramEnd"/>
            <w:r w:rsidRPr="00DB5D2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система.</w:t>
            </w:r>
          </w:p>
        </w:tc>
        <w:tc>
          <w:tcPr>
            <w:tcW w:w="1275" w:type="dxa"/>
          </w:tcPr>
          <w:p w:rsidR="009A50D1" w:rsidRPr="00DB5D28" w:rsidRDefault="009A50D1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апрель, 2022 г.</w:t>
            </w:r>
          </w:p>
        </w:tc>
        <w:tc>
          <w:tcPr>
            <w:tcW w:w="2835" w:type="dxa"/>
          </w:tcPr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м</w:t>
            </w:r>
            <w:r w:rsidRPr="00DB5D28">
              <w:rPr>
                <w:rFonts w:ascii="Times New Roman" w:hAnsi="Times New Roman" w:cs="Times New Roman"/>
              </w:rPr>
              <w:t>етодист</w:t>
            </w:r>
          </w:p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50D1" w:rsidRPr="00DB5D28" w:rsidRDefault="009A50D1" w:rsidP="00684159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Пе</w:t>
            </w:r>
            <w:r w:rsidRPr="00DB5D28">
              <w:rPr>
                <w:rFonts w:ascii="Times New Roman" w:hAnsi="Times New Roman" w:cs="Times New Roman"/>
              </w:rPr>
              <w:t>р</w:t>
            </w:r>
            <w:r w:rsidRPr="00DB5D28">
              <w:rPr>
                <w:rFonts w:ascii="Times New Roman" w:hAnsi="Times New Roman" w:cs="Times New Roman"/>
              </w:rPr>
              <w:t>спективы использования цифровой образовательной среды.</w:t>
            </w:r>
          </w:p>
        </w:tc>
      </w:tr>
      <w:tr w:rsidR="009A50D1" w:rsidRPr="00777DDF" w:rsidTr="00DB5D28">
        <w:trPr>
          <w:cantSplit/>
          <w:trHeight w:val="240"/>
        </w:trPr>
        <w:tc>
          <w:tcPr>
            <w:tcW w:w="851" w:type="dxa"/>
          </w:tcPr>
          <w:p w:rsidR="009A50D1" w:rsidRPr="00074E69" w:rsidRDefault="009A50D1" w:rsidP="00456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6379" w:type="dxa"/>
          </w:tcPr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B5D28">
              <w:rPr>
                <w:rFonts w:ascii="Times New Roman" w:hAnsi="Times New Roman" w:cs="Times New Roman"/>
              </w:rPr>
              <w:t>Ку</w:t>
            </w:r>
            <w:r w:rsidRPr="00DB5D28">
              <w:rPr>
                <w:rFonts w:ascii="Times New Roman" w:hAnsi="Times New Roman" w:cs="Times New Roman"/>
                <w:bCs/>
                <w:iCs/>
              </w:rPr>
              <w:t xml:space="preserve">рсы повышения квалификации. </w:t>
            </w:r>
          </w:p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 xml:space="preserve">Цифровая экосистема ДПО. </w:t>
            </w:r>
          </w:p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DB5D28">
              <w:rPr>
                <w:rFonts w:ascii="Times New Roman" w:hAnsi="Times New Roman" w:cs="Times New Roman"/>
                <w:b/>
                <w:bCs/>
                <w:iCs/>
              </w:rPr>
              <w:t>Школа современного учителя. Развитие функциональной грамотности (по направлениям).</w:t>
            </w:r>
          </w:p>
        </w:tc>
        <w:tc>
          <w:tcPr>
            <w:tcW w:w="1275" w:type="dxa"/>
          </w:tcPr>
          <w:p w:rsidR="009A50D1" w:rsidRPr="00DB5D28" w:rsidRDefault="009A50D1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апрель-март</w:t>
            </w:r>
          </w:p>
          <w:p w:rsidR="009A50D1" w:rsidRPr="00DB5D28" w:rsidRDefault="009A50D1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835" w:type="dxa"/>
          </w:tcPr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методист,</w:t>
            </w:r>
          </w:p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4678" w:type="dxa"/>
          </w:tcPr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С</w:t>
            </w:r>
            <w:r w:rsidRPr="00DB5D28">
              <w:rPr>
                <w:rFonts w:ascii="Times New Roman" w:hAnsi="Times New Roman" w:cs="Times New Roman"/>
              </w:rPr>
              <w:t xml:space="preserve">овершенствование </w:t>
            </w:r>
            <w:proofErr w:type="gramStart"/>
            <w:r w:rsidRPr="00DB5D28">
              <w:rPr>
                <w:rFonts w:ascii="Times New Roman" w:hAnsi="Times New Roman" w:cs="Times New Roman"/>
              </w:rPr>
              <w:t>предметных</w:t>
            </w:r>
            <w:proofErr w:type="gramEnd"/>
            <w:r w:rsidRPr="00DB5D28">
              <w:rPr>
                <w:rFonts w:ascii="Times New Roman" w:hAnsi="Times New Roman" w:cs="Times New Roman"/>
              </w:rPr>
              <w:t xml:space="preserve"> </w:t>
            </w:r>
          </w:p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и методических компетенций</w:t>
            </w:r>
            <w:r w:rsidRPr="00DB5D28">
              <w:rPr>
                <w:rFonts w:ascii="Times New Roman" w:hAnsi="Times New Roman" w:cs="Times New Roman"/>
              </w:rPr>
              <w:t xml:space="preserve"> </w:t>
            </w:r>
            <w:r w:rsidRPr="00DB5D28">
              <w:rPr>
                <w:rFonts w:ascii="Times New Roman" w:hAnsi="Times New Roman" w:cs="Times New Roman"/>
              </w:rPr>
              <w:t>слушателей курсов</w:t>
            </w:r>
          </w:p>
        </w:tc>
      </w:tr>
      <w:tr w:rsidR="009A50D1" w:rsidRPr="00777DDF" w:rsidTr="00DB5D28">
        <w:trPr>
          <w:cantSplit/>
          <w:trHeight w:val="242"/>
        </w:trPr>
        <w:tc>
          <w:tcPr>
            <w:tcW w:w="851" w:type="dxa"/>
          </w:tcPr>
          <w:p w:rsidR="009A50D1" w:rsidRPr="00074E69" w:rsidRDefault="009A50D1" w:rsidP="00456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6379" w:type="dxa"/>
          </w:tcPr>
          <w:p w:rsidR="009A50D1" w:rsidRPr="00074E69" w:rsidRDefault="009A50D1" w:rsidP="00684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У</w:t>
            </w:r>
            <w:r w:rsidRPr="00074E69">
              <w:rPr>
                <w:rFonts w:ascii="Times New Roman" w:hAnsi="Times New Roman" w:cs="Times New Roman"/>
                <w:iCs/>
                <w:shd w:val="clear" w:color="auto" w:fill="FFFFFF"/>
              </w:rPr>
              <w:t>чебно-методический семинар «Анализ результатов ГИА-2021, изменения КИМ ГИА в 2022 году и пути достижения успешности различных групп обучающихся при сдаче ГИА-2022 с использованием ресурсов «</w:t>
            </w:r>
            <w:proofErr w:type="spellStart"/>
            <w:r w:rsidRPr="00074E69">
              <w:rPr>
                <w:rFonts w:ascii="Times New Roman" w:hAnsi="Times New Roman" w:cs="Times New Roman"/>
                <w:iCs/>
                <w:shd w:val="clear" w:color="auto" w:fill="FFFFFF"/>
              </w:rPr>
              <w:t>Кванториум</w:t>
            </w:r>
            <w:proofErr w:type="spellEnd"/>
            <w:r w:rsidRPr="00074E69">
              <w:rPr>
                <w:rFonts w:ascii="Times New Roman" w:hAnsi="Times New Roman" w:cs="Times New Roman"/>
                <w:iCs/>
                <w:shd w:val="clear" w:color="auto" w:fill="FFFFFF"/>
              </w:rPr>
              <w:t>»</w:t>
            </w:r>
          </w:p>
        </w:tc>
        <w:tc>
          <w:tcPr>
            <w:tcW w:w="1275" w:type="dxa"/>
          </w:tcPr>
          <w:p w:rsidR="009A50D1" w:rsidRPr="00074E69" w:rsidRDefault="009A50D1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апрель-май</w:t>
            </w:r>
          </w:p>
          <w:p w:rsidR="009A50D1" w:rsidRPr="00074E69" w:rsidRDefault="009A50D1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2022 года</w:t>
            </w:r>
          </w:p>
          <w:p w:rsidR="009A50D1" w:rsidRPr="00074E69" w:rsidRDefault="009A50D1" w:rsidP="0068415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9A50D1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</w:p>
          <w:p w:rsidR="009A50D1" w:rsidRPr="00074E69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4678" w:type="dxa"/>
          </w:tcPr>
          <w:p w:rsidR="009A50D1" w:rsidRPr="00074E69" w:rsidRDefault="009A50D1" w:rsidP="00684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74E69">
              <w:rPr>
                <w:rFonts w:ascii="Times New Roman" w:hAnsi="Times New Roman" w:cs="Times New Roman"/>
              </w:rPr>
              <w:t>овершенствование профессиональных компетенций учителей</w:t>
            </w:r>
          </w:p>
        </w:tc>
      </w:tr>
      <w:tr w:rsidR="009A50D1" w:rsidRPr="00777DDF" w:rsidTr="00DB5D28">
        <w:trPr>
          <w:cantSplit/>
          <w:trHeight w:val="315"/>
        </w:trPr>
        <w:tc>
          <w:tcPr>
            <w:tcW w:w="851" w:type="dxa"/>
          </w:tcPr>
          <w:p w:rsidR="009A50D1" w:rsidRPr="00074E69" w:rsidRDefault="009A50D1" w:rsidP="00456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379" w:type="dxa"/>
            <w:vAlign w:val="bottom"/>
          </w:tcPr>
          <w:p w:rsidR="009A50D1" w:rsidRPr="00074E69" w:rsidRDefault="009A50D1" w:rsidP="00684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74E69">
              <w:rPr>
                <w:rFonts w:ascii="Times New Roman" w:hAnsi="Times New Roman" w:cs="Times New Roman"/>
              </w:rPr>
              <w:t xml:space="preserve">чебно-методический семинар «Особенности </w:t>
            </w:r>
            <w:r w:rsidRPr="00074E69">
              <w:rPr>
                <w:rFonts w:ascii="Times New Roman" w:hAnsi="Times New Roman" w:cs="Times New Roman"/>
                <w:iCs/>
                <w:shd w:val="clear" w:color="auto" w:fill="FFFFFF"/>
              </w:rPr>
              <w:t>проведения оценочных процедур по физике</w:t>
            </w:r>
            <w:r w:rsidRPr="00074E69">
              <w:rPr>
                <w:rFonts w:ascii="Times New Roman" w:hAnsi="Times New Roman" w:cs="Times New Roman"/>
              </w:rPr>
              <w:t xml:space="preserve"> и пути достижения успешности различных групп обучающихся в форме ОГЭ, ЕГЭ и ГВЭ с использованием ресурсов Центра «Точка роста»</w:t>
            </w:r>
          </w:p>
        </w:tc>
        <w:tc>
          <w:tcPr>
            <w:tcW w:w="1275" w:type="dxa"/>
          </w:tcPr>
          <w:p w:rsidR="009A50D1" w:rsidRPr="00074E69" w:rsidRDefault="009A50D1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апрель-май</w:t>
            </w:r>
          </w:p>
          <w:p w:rsidR="009A50D1" w:rsidRPr="00074E69" w:rsidRDefault="009A50D1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2835" w:type="dxa"/>
          </w:tcPr>
          <w:p w:rsidR="009A50D1" w:rsidRPr="00074E69" w:rsidRDefault="009A50D1" w:rsidP="00684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физики</w:t>
            </w:r>
          </w:p>
        </w:tc>
        <w:tc>
          <w:tcPr>
            <w:tcW w:w="4678" w:type="dxa"/>
          </w:tcPr>
          <w:p w:rsidR="009A50D1" w:rsidRPr="00074E69" w:rsidRDefault="009A50D1" w:rsidP="00684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74E69">
              <w:rPr>
                <w:rFonts w:ascii="Times New Roman" w:hAnsi="Times New Roman" w:cs="Times New Roman"/>
              </w:rPr>
              <w:t>овершенствование профессиональных компетенций учителей</w:t>
            </w:r>
          </w:p>
        </w:tc>
      </w:tr>
      <w:tr w:rsidR="009A50D1" w:rsidRPr="00777DDF" w:rsidTr="00DB5D28">
        <w:trPr>
          <w:cantSplit/>
          <w:trHeight w:val="405"/>
        </w:trPr>
        <w:tc>
          <w:tcPr>
            <w:tcW w:w="851" w:type="dxa"/>
          </w:tcPr>
          <w:p w:rsidR="009A50D1" w:rsidRPr="00074E69" w:rsidRDefault="009A50D1" w:rsidP="00456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379" w:type="dxa"/>
          </w:tcPr>
          <w:p w:rsidR="009A50D1" w:rsidRPr="00074E69" w:rsidRDefault="009A50D1" w:rsidP="00684159">
            <w:pPr>
              <w:jc w:val="both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074E69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074E69">
              <w:rPr>
                <w:rFonts w:ascii="Times New Roman" w:hAnsi="Times New Roman" w:cs="Times New Roman"/>
              </w:rPr>
              <w:t xml:space="preserve"> области и города для педагогических работников и руководящих кадров по актуальным вопросам введения обновленных ФГОС НОО и ФГОС ООО</w:t>
            </w:r>
          </w:p>
        </w:tc>
        <w:tc>
          <w:tcPr>
            <w:tcW w:w="1275" w:type="dxa"/>
          </w:tcPr>
          <w:p w:rsidR="009A50D1" w:rsidRPr="00074E69" w:rsidRDefault="009A50D1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апрель-июнь</w:t>
            </w:r>
          </w:p>
          <w:p w:rsidR="009A50D1" w:rsidRPr="00074E69" w:rsidRDefault="009A50D1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E69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2835" w:type="dxa"/>
          </w:tcPr>
          <w:p w:rsidR="009A50D1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</w:p>
          <w:p w:rsidR="009A50D1" w:rsidRPr="00074E69" w:rsidRDefault="009A50D1" w:rsidP="00684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4678" w:type="dxa"/>
          </w:tcPr>
          <w:p w:rsidR="009A50D1" w:rsidRPr="00074E69" w:rsidRDefault="009A50D1" w:rsidP="00684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074E69">
              <w:rPr>
                <w:rFonts w:ascii="Times New Roman" w:hAnsi="Times New Roman" w:cs="Times New Roman"/>
              </w:rPr>
              <w:t xml:space="preserve">иклограмма </w:t>
            </w:r>
            <w:proofErr w:type="spellStart"/>
            <w:r w:rsidRPr="00074E69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074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0D1" w:rsidRPr="00DB5D28" w:rsidTr="00DB5D28">
        <w:trPr>
          <w:cantSplit/>
          <w:trHeight w:val="690"/>
        </w:trPr>
        <w:tc>
          <w:tcPr>
            <w:tcW w:w="851" w:type="dxa"/>
          </w:tcPr>
          <w:p w:rsidR="009A50D1" w:rsidRPr="00DB5D28" w:rsidRDefault="009A50D1" w:rsidP="00456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6379" w:type="dxa"/>
          </w:tcPr>
          <w:p w:rsidR="009A50D1" w:rsidRPr="00DB5D28" w:rsidRDefault="009A50D1" w:rsidP="00684159">
            <w:pPr>
              <w:tabs>
                <w:tab w:val="left" w:pos="459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5D2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B5D28">
              <w:rPr>
                <w:rFonts w:ascii="Times New Roman" w:hAnsi="Times New Roman" w:cs="Times New Roman"/>
              </w:rPr>
              <w:t>.</w:t>
            </w:r>
          </w:p>
          <w:p w:rsidR="009A50D1" w:rsidRPr="00DB5D28" w:rsidRDefault="009A50D1" w:rsidP="00684159">
            <w:pPr>
              <w:tabs>
                <w:tab w:val="left" w:pos="459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Интегративная разработка </w:t>
            </w:r>
            <w:proofErr w:type="spellStart"/>
            <w:r w:rsidRPr="00DB5D28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DB5D28">
              <w:rPr>
                <w:rFonts w:ascii="Times New Roman" w:hAnsi="Times New Roman" w:cs="Times New Roman"/>
              </w:rPr>
              <w:t xml:space="preserve"> России, У</w:t>
            </w:r>
            <w:r w:rsidRPr="00750F8E">
              <w:rPr>
                <w:rFonts w:ascii="Times New Roman" w:hAnsi="Times New Roman" w:cs="Times New Roman"/>
              </w:rPr>
              <w:t>н</w:t>
            </w:r>
            <w:r w:rsidRPr="00DB5D28">
              <w:rPr>
                <w:rFonts w:ascii="Times New Roman" w:hAnsi="Times New Roman" w:cs="Times New Roman"/>
              </w:rPr>
              <w:t>иверситет</w:t>
            </w:r>
            <w:r w:rsidRPr="00DB5D28">
              <w:rPr>
                <w:rFonts w:ascii="Times New Roman" w:hAnsi="Times New Roman" w:cs="Times New Roman"/>
              </w:rPr>
              <w:t>а</w:t>
            </w:r>
            <w:r w:rsidRPr="00DB5D28">
              <w:rPr>
                <w:rFonts w:ascii="Times New Roman" w:hAnsi="Times New Roman" w:cs="Times New Roman"/>
              </w:rPr>
              <w:t xml:space="preserve"> </w:t>
            </w:r>
            <w:r w:rsidRPr="00DB5D28">
              <w:rPr>
                <w:rFonts w:ascii="Times New Roman" w:hAnsi="Times New Roman" w:cs="Times New Roman"/>
              </w:rPr>
              <w:t>«</w:t>
            </w:r>
            <w:proofErr w:type="spellStart"/>
            <w:r w:rsidRPr="00DB5D28">
              <w:rPr>
                <w:rFonts w:ascii="Times New Roman" w:hAnsi="Times New Roman" w:cs="Times New Roman"/>
              </w:rPr>
              <w:t>Инноп</w:t>
            </w:r>
            <w:r w:rsidRPr="00DB5D28">
              <w:rPr>
                <w:rFonts w:ascii="Times New Roman" w:hAnsi="Times New Roman" w:cs="Times New Roman"/>
              </w:rPr>
              <w:t>олис</w:t>
            </w:r>
            <w:proofErr w:type="spellEnd"/>
            <w:r w:rsidRPr="00DB5D28">
              <w:rPr>
                <w:rFonts w:ascii="Times New Roman" w:hAnsi="Times New Roman" w:cs="Times New Roman"/>
              </w:rPr>
              <w:t>», структуры «</w:t>
            </w:r>
            <w:proofErr w:type="spellStart"/>
            <w:r w:rsidRPr="00750F8E">
              <w:rPr>
                <w:rFonts w:ascii="Times New Roman" w:hAnsi="Times New Roman" w:cs="Times New Roman"/>
              </w:rPr>
              <w:t>Минцифры</w:t>
            </w:r>
            <w:proofErr w:type="spellEnd"/>
            <w:r w:rsidRPr="00DB5D28">
              <w:rPr>
                <w:rFonts w:ascii="Times New Roman" w:hAnsi="Times New Roman" w:cs="Times New Roman"/>
              </w:rPr>
              <w:t xml:space="preserve"> России» - онлайн-платформа</w:t>
            </w:r>
            <w:r w:rsidRPr="00750F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F8E">
              <w:rPr>
                <w:rFonts w:ascii="Times New Roman" w:hAnsi="Times New Roman" w:cs="Times New Roman"/>
                <w:lang w:val="en-US"/>
              </w:rPr>
              <w:t>educont</w:t>
            </w:r>
            <w:proofErr w:type="spellEnd"/>
            <w:r w:rsidRPr="00750F8E">
              <w:rPr>
                <w:rFonts w:ascii="Times New Roman" w:hAnsi="Times New Roman" w:cs="Times New Roman"/>
              </w:rPr>
              <w:t>.</w:t>
            </w:r>
            <w:proofErr w:type="spellStart"/>
            <w:r w:rsidRPr="00750F8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50F8E">
              <w:rPr>
                <w:rFonts w:ascii="Times New Roman" w:hAnsi="Times New Roman" w:cs="Times New Roman"/>
              </w:rPr>
              <w:t>.</w:t>
            </w:r>
          </w:p>
          <w:p w:rsidR="009A50D1" w:rsidRPr="00DB5D28" w:rsidRDefault="009A50D1" w:rsidP="00684159">
            <w:pPr>
              <w:tabs>
                <w:tab w:val="left" w:pos="459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50F8E">
              <w:rPr>
                <w:rFonts w:ascii="Times New Roman" w:hAnsi="Times New Roman" w:cs="Times New Roman"/>
                <w:b/>
              </w:rPr>
              <w:t xml:space="preserve">«Возможности платформы </w:t>
            </w:r>
            <w:proofErr w:type="spellStart"/>
            <w:r w:rsidRPr="00750F8E">
              <w:rPr>
                <w:rFonts w:ascii="Times New Roman" w:hAnsi="Times New Roman" w:cs="Times New Roman"/>
                <w:b/>
                <w:lang w:val="en-US"/>
              </w:rPr>
              <w:t>educont</w:t>
            </w:r>
            <w:proofErr w:type="spellEnd"/>
            <w:r w:rsidRPr="00750F8E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750F8E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Pr="00750F8E">
              <w:rPr>
                <w:rFonts w:ascii="Times New Roman" w:hAnsi="Times New Roman" w:cs="Times New Roman"/>
                <w:b/>
              </w:rPr>
              <w:t xml:space="preserve"> и функционал личного кабинета пользователей: интеграция ведущих образовательных онлайн-сервисов «</w:t>
            </w:r>
            <w:proofErr w:type="spellStart"/>
            <w:r w:rsidRPr="00750F8E">
              <w:rPr>
                <w:rFonts w:ascii="Times New Roman" w:hAnsi="Times New Roman" w:cs="Times New Roman"/>
                <w:b/>
              </w:rPr>
              <w:t>Учи</w:t>
            </w:r>
            <w:proofErr w:type="gramStart"/>
            <w:r w:rsidRPr="00750F8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750F8E">
              <w:rPr>
                <w:rFonts w:ascii="Times New Roman" w:hAnsi="Times New Roman" w:cs="Times New Roman"/>
                <w:b/>
              </w:rPr>
              <w:t>у</w:t>
            </w:r>
            <w:proofErr w:type="spellEnd"/>
            <w:r w:rsidRPr="00750F8E">
              <w:rPr>
                <w:rFonts w:ascii="Times New Roman" w:hAnsi="Times New Roman" w:cs="Times New Roman"/>
                <w:b/>
              </w:rPr>
              <w:t>», «</w:t>
            </w:r>
            <w:proofErr w:type="spellStart"/>
            <w:r w:rsidRPr="00750F8E">
              <w:rPr>
                <w:rFonts w:ascii="Times New Roman" w:hAnsi="Times New Roman" w:cs="Times New Roman"/>
                <w:b/>
              </w:rPr>
              <w:t>Фоксфорд</w:t>
            </w:r>
            <w:proofErr w:type="spellEnd"/>
            <w:r w:rsidRPr="00750F8E">
              <w:rPr>
                <w:rFonts w:ascii="Times New Roman" w:hAnsi="Times New Roman" w:cs="Times New Roman"/>
                <w:b/>
              </w:rPr>
              <w:t>», «1С: Урок», «Мобильное электронное образование», «Новый диск»</w:t>
            </w:r>
            <w:r w:rsidRPr="00DB5D2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</w:tcPr>
          <w:p w:rsidR="009A50D1" w:rsidRPr="00DB5D28" w:rsidRDefault="009A50D1" w:rsidP="00684159">
            <w:pPr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май 2022 г.</w:t>
            </w:r>
          </w:p>
        </w:tc>
        <w:tc>
          <w:tcPr>
            <w:tcW w:w="2835" w:type="dxa"/>
          </w:tcPr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методист</w:t>
            </w:r>
          </w:p>
          <w:p w:rsidR="009A50D1" w:rsidRPr="00DB5D28" w:rsidRDefault="009A50D1" w:rsidP="006841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50D1" w:rsidRPr="00DB5D28" w:rsidRDefault="009A50D1" w:rsidP="00684159">
            <w:pPr>
              <w:jc w:val="both"/>
              <w:rPr>
                <w:rFonts w:ascii="Times New Roman" w:hAnsi="Times New Roman" w:cs="Times New Roman"/>
              </w:rPr>
            </w:pPr>
            <w:r w:rsidRPr="00750F8E">
              <w:rPr>
                <w:rFonts w:ascii="Times New Roman" w:hAnsi="Times New Roman" w:cs="Times New Roman"/>
              </w:rPr>
              <w:t xml:space="preserve">возможности платформы </w:t>
            </w:r>
            <w:proofErr w:type="spellStart"/>
            <w:r w:rsidRPr="00750F8E">
              <w:rPr>
                <w:rFonts w:ascii="Times New Roman" w:hAnsi="Times New Roman" w:cs="Times New Roman"/>
                <w:lang w:val="en-US"/>
              </w:rPr>
              <w:t>educont</w:t>
            </w:r>
            <w:proofErr w:type="spellEnd"/>
            <w:r w:rsidRPr="00750F8E">
              <w:rPr>
                <w:rFonts w:ascii="Times New Roman" w:hAnsi="Times New Roman" w:cs="Times New Roman"/>
              </w:rPr>
              <w:t>.</w:t>
            </w:r>
            <w:proofErr w:type="spellStart"/>
            <w:r w:rsidRPr="00750F8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B5D28">
              <w:rPr>
                <w:rFonts w:ascii="Times New Roman" w:hAnsi="Times New Roman" w:cs="Times New Roman"/>
              </w:rPr>
              <w:t xml:space="preserve">: особенности и потенциал пользования </w:t>
            </w:r>
            <w:proofErr w:type="gramStart"/>
            <w:r w:rsidRPr="00DB5D28">
              <w:rPr>
                <w:rFonts w:ascii="Times New Roman" w:hAnsi="Times New Roman" w:cs="Times New Roman"/>
              </w:rPr>
              <w:t>цифровым</w:t>
            </w:r>
            <w:proofErr w:type="gramEnd"/>
            <w:r w:rsidRPr="00DB5D28">
              <w:rPr>
                <w:rFonts w:ascii="Times New Roman" w:hAnsi="Times New Roman" w:cs="Times New Roman"/>
              </w:rPr>
              <w:t xml:space="preserve"> образовательным контентом</w:t>
            </w:r>
            <w:r w:rsidRPr="00750F8E">
              <w:rPr>
                <w:rFonts w:ascii="Times New Roman" w:hAnsi="Times New Roman" w:cs="Times New Roman"/>
              </w:rPr>
              <w:t>.</w:t>
            </w:r>
          </w:p>
        </w:tc>
      </w:tr>
      <w:tr w:rsidR="009A50D1" w:rsidRPr="00DB5D28" w:rsidTr="009A50D1">
        <w:trPr>
          <w:cantSplit/>
          <w:trHeight w:val="1393"/>
        </w:trPr>
        <w:tc>
          <w:tcPr>
            <w:tcW w:w="851" w:type="dxa"/>
          </w:tcPr>
          <w:p w:rsidR="009A50D1" w:rsidRPr="00DB5D28" w:rsidRDefault="009A50D1" w:rsidP="00456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  <w:r w:rsidRPr="00DB5D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9A50D1" w:rsidRPr="00DB5D28" w:rsidRDefault="009A50D1" w:rsidP="00684159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Семинар «</w:t>
            </w:r>
            <w:r w:rsidRPr="00DB5D28">
              <w:rPr>
                <w:rFonts w:ascii="Times New Roman" w:hAnsi="Times New Roman" w:cs="Times New Roman"/>
                <w:bCs/>
                <w:iCs/>
              </w:rPr>
              <w:t xml:space="preserve">Эффективные приемы мотивации учащихся на уроках литературы в условиях введения обновлённого </w:t>
            </w:r>
            <w:r w:rsidRPr="00DB5D28">
              <w:rPr>
                <w:rFonts w:ascii="Times New Roman" w:hAnsi="Times New Roman" w:cs="Times New Roman"/>
                <w:bCs/>
                <w:iCs/>
              </w:rPr>
              <w:br/>
              <w:t>ФГОС ООО»</w:t>
            </w:r>
          </w:p>
        </w:tc>
        <w:tc>
          <w:tcPr>
            <w:tcW w:w="1275" w:type="dxa"/>
          </w:tcPr>
          <w:p w:rsidR="009A50D1" w:rsidRPr="00DB5D28" w:rsidRDefault="009A50D1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май</w:t>
            </w:r>
          </w:p>
          <w:p w:rsidR="009A50D1" w:rsidRPr="00DB5D28" w:rsidRDefault="009A50D1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2835" w:type="dxa"/>
          </w:tcPr>
          <w:p w:rsidR="009A50D1" w:rsidRPr="00DB5D28" w:rsidRDefault="009A50D1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Учителя русского языка</w:t>
            </w:r>
          </w:p>
          <w:p w:rsidR="009A50D1" w:rsidRPr="00DB5D28" w:rsidRDefault="009A50D1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и литературы</w:t>
            </w:r>
          </w:p>
        </w:tc>
        <w:tc>
          <w:tcPr>
            <w:tcW w:w="4678" w:type="dxa"/>
          </w:tcPr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</w:t>
            </w:r>
            <w:r w:rsidRPr="00DB5D28">
              <w:rPr>
                <w:rFonts w:ascii="Times New Roman" w:hAnsi="Times New Roman" w:cs="Times New Roman"/>
              </w:rPr>
              <w:br/>
              <w:t xml:space="preserve">и литературы </w:t>
            </w:r>
          </w:p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по вопросам внедрения обновлённого </w:t>
            </w:r>
            <w:r w:rsidRPr="00DB5D28">
              <w:rPr>
                <w:rFonts w:ascii="Times New Roman" w:hAnsi="Times New Roman" w:cs="Times New Roman"/>
              </w:rPr>
              <w:br/>
              <w:t>ФГОС ООО</w:t>
            </w:r>
          </w:p>
        </w:tc>
      </w:tr>
      <w:tr w:rsidR="009A50D1" w:rsidRPr="00DB5D28" w:rsidTr="00DB5D28">
        <w:trPr>
          <w:cantSplit/>
          <w:trHeight w:val="648"/>
        </w:trPr>
        <w:tc>
          <w:tcPr>
            <w:tcW w:w="851" w:type="dxa"/>
          </w:tcPr>
          <w:p w:rsidR="009A50D1" w:rsidRPr="00DB5D28" w:rsidRDefault="009A50D1" w:rsidP="00456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Pr="00DB5D28">
              <w:rPr>
                <w:rFonts w:ascii="Times New Roman" w:hAnsi="Times New Roman" w:cs="Times New Roman"/>
              </w:rPr>
              <w:t>.3</w:t>
            </w:r>
            <w:r w:rsidRPr="00DB5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9A50D1" w:rsidRPr="00DB5D28" w:rsidRDefault="009A50D1" w:rsidP="00684159">
            <w:pPr>
              <w:tabs>
                <w:tab w:val="left" w:pos="459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F8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B5D28">
              <w:rPr>
                <w:rFonts w:ascii="Times New Roman" w:hAnsi="Times New Roman" w:cs="Times New Roman"/>
              </w:rPr>
              <w:t>.</w:t>
            </w:r>
          </w:p>
          <w:p w:rsidR="009A50D1" w:rsidRPr="00DB5D28" w:rsidRDefault="009A50D1" w:rsidP="00684159">
            <w:pPr>
              <w:tabs>
                <w:tab w:val="left" w:pos="459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50F8E">
              <w:rPr>
                <w:rFonts w:ascii="Times New Roman" w:hAnsi="Times New Roman" w:cs="Times New Roman"/>
              </w:rPr>
              <w:t>Мобильное электронное образование (МЭО)</w:t>
            </w:r>
            <w:r w:rsidRPr="00DB5D28">
              <w:rPr>
                <w:rFonts w:ascii="Times New Roman" w:hAnsi="Times New Roman" w:cs="Times New Roman"/>
              </w:rPr>
              <w:t>:</w:t>
            </w:r>
            <w:r w:rsidRPr="00750F8E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750F8E">
              <w:rPr>
                <w:rFonts w:ascii="Times New Roman" w:hAnsi="Times New Roman" w:cs="Times New Roman"/>
                <w:b/>
              </w:rPr>
              <w:t xml:space="preserve">«Формирование функциональной грамотности </w:t>
            </w:r>
          </w:p>
          <w:p w:rsidR="009A50D1" w:rsidRPr="00DB5D28" w:rsidRDefault="009A50D1" w:rsidP="00684159">
            <w:pPr>
              <w:tabs>
                <w:tab w:val="left" w:pos="459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0F8E">
              <w:rPr>
                <w:rFonts w:ascii="Times New Roman" w:hAnsi="Times New Roman" w:cs="Times New Roman"/>
                <w:b/>
              </w:rPr>
              <w:t>в цифровой образовательной среде</w:t>
            </w:r>
            <w:r w:rsidRPr="00DB5D28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1275" w:type="dxa"/>
          </w:tcPr>
          <w:p w:rsidR="009A50D1" w:rsidRPr="00DB5D28" w:rsidRDefault="009A50D1" w:rsidP="00684159">
            <w:pPr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апрель</w:t>
            </w:r>
            <w:r w:rsidRPr="00DB5D28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2835" w:type="dxa"/>
          </w:tcPr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методист</w:t>
            </w:r>
          </w:p>
          <w:p w:rsidR="009A50D1" w:rsidRPr="00DB5D28" w:rsidRDefault="009A50D1" w:rsidP="006841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50D1" w:rsidRPr="00DB5D28" w:rsidRDefault="009A50D1" w:rsidP="006841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5D28">
              <w:rPr>
                <w:rFonts w:ascii="Times New Roman" w:hAnsi="Times New Roman" w:cs="Times New Roman"/>
              </w:rPr>
              <w:t>Переспективы</w:t>
            </w:r>
            <w:proofErr w:type="spellEnd"/>
            <w:r w:rsidRPr="00DB5D28">
              <w:rPr>
                <w:rFonts w:ascii="Times New Roman" w:hAnsi="Times New Roman" w:cs="Times New Roman"/>
              </w:rPr>
              <w:t xml:space="preserve"> использования цифровой образовательной среды.</w:t>
            </w:r>
          </w:p>
        </w:tc>
      </w:tr>
      <w:tr w:rsidR="009A50D1" w:rsidRPr="00DB5D28" w:rsidTr="00DB5D28">
        <w:trPr>
          <w:cantSplit/>
          <w:trHeight w:val="221"/>
        </w:trPr>
        <w:tc>
          <w:tcPr>
            <w:tcW w:w="851" w:type="dxa"/>
          </w:tcPr>
          <w:p w:rsidR="009A50D1" w:rsidRPr="00DB5D28" w:rsidRDefault="009A50D1" w:rsidP="00456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3.4.4</w:t>
            </w:r>
          </w:p>
        </w:tc>
        <w:tc>
          <w:tcPr>
            <w:tcW w:w="6379" w:type="dxa"/>
          </w:tcPr>
          <w:p w:rsidR="009A50D1" w:rsidRPr="00DB5D28" w:rsidRDefault="009A50D1" w:rsidP="00684159">
            <w:pPr>
              <w:tabs>
                <w:tab w:val="left" w:pos="459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5D2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B5D28">
              <w:rPr>
                <w:rFonts w:ascii="Times New Roman" w:hAnsi="Times New Roman" w:cs="Times New Roman"/>
              </w:rPr>
              <w:t>.</w:t>
            </w:r>
          </w:p>
          <w:p w:rsidR="009A50D1" w:rsidRPr="00DB5D28" w:rsidRDefault="009A50D1" w:rsidP="00684159">
            <w:pPr>
              <w:tabs>
                <w:tab w:val="left" w:pos="459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ГБУ ДПО РО РИПК и ПРО</w:t>
            </w:r>
          </w:p>
          <w:p w:rsidR="009A50D1" w:rsidRPr="00DB5D28" w:rsidRDefault="009A50D1" w:rsidP="00684159">
            <w:pPr>
              <w:tabs>
                <w:tab w:val="left" w:pos="459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5D28">
              <w:rPr>
                <w:rFonts w:ascii="Times New Roman" w:hAnsi="Times New Roman" w:cs="Times New Roman"/>
                <w:b/>
              </w:rPr>
              <w:t xml:space="preserve"> «Возможности ЦОС МЭО для реализации </w:t>
            </w:r>
            <w:proofErr w:type="gramStart"/>
            <w:r w:rsidRPr="00DB5D28">
              <w:rPr>
                <w:rFonts w:ascii="Times New Roman" w:hAnsi="Times New Roman" w:cs="Times New Roman"/>
                <w:b/>
              </w:rPr>
              <w:t>обновленных</w:t>
            </w:r>
            <w:proofErr w:type="gramEnd"/>
            <w:r w:rsidRPr="00DB5D28">
              <w:rPr>
                <w:rFonts w:ascii="Times New Roman" w:hAnsi="Times New Roman" w:cs="Times New Roman"/>
                <w:b/>
              </w:rPr>
              <w:t xml:space="preserve"> ФГОС и формирования функциональной грамотности».</w:t>
            </w:r>
          </w:p>
        </w:tc>
        <w:tc>
          <w:tcPr>
            <w:tcW w:w="1275" w:type="dxa"/>
          </w:tcPr>
          <w:p w:rsidR="009A50D1" w:rsidRPr="00DB5D28" w:rsidRDefault="009A50D1" w:rsidP="00684159">
            <w:pPr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апрель 2022 г.</w:t>
            </w:r>
          </w:p>
        </w:tc>
        <w:tc>
          <w:tcPr>
            <w:tcW w:w="2835" w:type="dxa"/>
          </w:tcPr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методист,</w:t>
            </w:r>
          </w:p>
          <w:p w:rsidR="009A50D1" w:rsidRPr="00DB5D28" w:rsidRDefault="009A50D1" w:rsidP="00684159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4678" w:type="dxa"/>
          </w:tcPr>
          <w:p w:rsidR="009A50D1" w:rsidRPr="00DB5D28" w:rsidRDefault="009A50D1" w:rsidP="00684159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Возможности</w:t>
            </w:r>
            <w:r w:rsidRPr="00DB5D28">
              <w:rPr>
                <w:rFonts w:ascii="Times New Roman" w:hAnsi="Times New Roman" w:cs="Times New Roman"/>
              </w:rPr>
              <w:t xml:space="preserve"> использования цифровой образовательной среды.</w:t>
            </w:r>
          </w:p>
        </w:tc>
      </w:tr>
      <w:tr w:rsidR="009A50D1" w:rsidRPr="00DB5D28" w:rsidTr="00DB5D28">
        <w:trPr>
          <w:cantSplit/>
          <w:trHeight w:val="270"/>
        </w:trPr>
        <w:tc>
          <w:tcPr>
            <w:tcW w:w="851" w:type="dxa"/>
          </w:tcPr>
          <w:p w:rsidR="009A50D1" w:rsidRPr="00DB5D28" w:rsidRDefault="009A50D1" w:rsidP="00456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3.4.5</w:t>
            </w:r>
          </w:p>
        </w:tc>
        <w:tc>
          <w:tcPr>
            <w:tcW w:w="6379" w:type="dxa"/>
          </w:tcPr>
          <w:p w:rsidR="009A50D1" w:rsidRPr="00DB5D28" w:rsidRDefault="009A50D1" w:rsidP="00684159">
            <w:pPr>
              <w:tabs>
                <w:tab w:val="left" w:pos="459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5D2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B5D28">
              <w:rPr>
                <w:rFonts w:ascii="Times New Roman" w:hAnsi="Times New Roman" w:cs="Times New Roman"/>
              </w:rPr>
              <w:t>.</w:t>
            </w:r>
          </w:p>
          <w:p w:rsidR="009A50D1" w:rsidRPr="00DB5D28" w:rsidRDefault="009A50D1" w:rsidP="00684159">
            <w:pPr>
              <w:tabs>
                <w:tab w:val="left" w:pos="459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У</w:t>
            </w:r>
            <w:r w:rsidRPr="00750F8E">
              <w:rPr>
                <w:rFonts w:ascii="Times New Roman" w:hAnsi="Times New Roman" w:cs="Times New Roman"/>
              </w:rPr>
              <w:t>н</w:t>
            </w:r>
            <w:r w:rsidRPr="00DB5D28">
              <w:rPr>
                <w:rFonts w:ascii="Times New Roman" w:hAnsi="Times New Roman" w:cs="Times New Roman"/>
              </w:rPr>
              <w:t xml:space="preserve">иверситета </w:t>
            </w:r>
            <w:r w:rsidRPr="00DB5D28">
              <w:rPr>
                <w:rFonts w:ascii="Times New Roman" w:hAnsi="Times New Roman" w:cs="Times New Roman"/>
              </w:rPr>
              <w:t>«</w:t>
            </w:r>
            <w:proofErr w:type="spellStart"/>
            <w:r w:rsidRPr="00DB5D28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DB5D28">
              <w:rPr>
                <w:rFonts w:ascii="Times New Roman" w:hAnsi="Times New Roman" w:cs="Times New Roman"/>
              </w:rPr>
              <w:t>»</w:t>
            </w:r>
          </w:p>
          <w:p w:rsidR="009A50D1" w:rsidRPr="00DB5D28" w:rsidRDefault="009A50D1" w:rsidP="00684159">
            <w:pPr>
              <w:tabs>
                <w:tab w:val="left" w:pos="459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DB5D28">
              <w:rPr>
                <w:rFonts w:ascii="Times New Roman" w:hAnsi="Times New Roman" w:cs="Times New Roman"/>
                <w:b/>
              </w:rPr>
              <w:t>Здоровьесбережение</w:t>
            </w:r>
            <w:proofErr w:type="spellEnd"/>
            <w:r w:rsidRPr="00DB5D28">
              <w:rPr>
                <w:rFonts w:ascii="Times New Roman" w:hAnsi="Times New Roman" w:cs="Times New Roman"/>
                <w:b/>
              </w:rPr>
              <w:t xml:space="preserve"> и цифровые ресурсы для начальной школы. Актуальные вопросы в преддверии каникул.</w:t>
            </w:r>
          </w:p>
        </w:tc>
        <w:tc>
          <w:tcPr>
            <w:tcW w:w="1275" w:type="dxa"/>
          </w:tcPr>
          <w:p w:rsidR="009A50D1" w:rsidRPr="00DB5D28" w:rsidRDefault="009A50D1" w:rsidP="006841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5D28">
              <w:rPr>
                <w:rFonts w:ascii="Times New Roman" w:hAnsi="Times New Roman" w:cs="Times New Roman"/>
              </w:rPr>
              <w:t>а</w:t>
            </w:r>
            <w:proofErr w:type="gramEnd"/>
            <w:r w:rsidRPr="00DB5D28">
              <w:rPr>
                <w:rFonts w:ascii="Times New Roman" w:hAnsi="Times New Roman" w:cs="Times New Roman"/>
              </w:rPr>
              <w:t>прель 2022 г.</w:t>
            </w:r>
          </w:p>
        </w:tc>
        <w:tc>
          <w:tcPr>
            <w:tcW w:w="2835" w:type="dxa"/>
          </w:tcPr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методист</w:t>
            </w:r>
          </w:p>
          <w:p w:rsidR="009A50D1" w:rsidRPr="00DB5D28" w:rsidRDefault="009A50D1" w:rsidP="006841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Использование цифровых ресурсов при освещении важнейших тем в преддверии летних каникул. Типы, формы цифровых ресурсов, их развивающие </w:t>
            </w:r>
          </w:p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и образовательные функции.</w:t>
            </w:r>
          </w:p>
        </w:tc>
      </w:tr>
      <w:tr w:rsidR="009A50D1" w:rsidRPr="00DB5D28" w:rsidTr="00DB5D28">
        <w:trPr>
          <w:cantSplit/>
          <w:trHeight w:val="450"/>
        </w:trPr>
        <w:tc>
          <w:tcPr>
            <w:tcW w:w="851" w:type="dxa"/>
          </w:tcPr>
          <w:p w:rsidR="009A50D1" w:rsidRPr="00DB5D28" w:rsidRDefault="009A50D1" w:rsidP="00456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3.4.6</w:t>
            </w:r>
          </w:p>
        </w:tc>
        <w:tc>
          <w:tcPr>
            <w:tcW w:w="6379" w:type="dxa"/>
          </w:tcPr>
          <w:p w:rsidR="009A50D1" w:rsidRPr="00DB5D28" w:rsidRDefault="009A50D1" w:rsidP="00684159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Участие в совещаниях, семинарах, круглых столах для педагогических работников и руководящих кадров по вопросам содержания образования, реализации примерных рабочих программ в общеобразовательных организациях, организуемых Управлением образования города Ростова-на-Дону</w:t>
            </w:r>
          </w:p>
        </w:tc>
        <w:tc>
          <w:tcPr>
            <w:tcW w:w="1275" w:type="dxa"/>
          </w:tcPr>
          <w:p w:rsidR="009A50D1" w:rsidRPr="00DB5D28" w:rsidRDefault="009A50D1" w:rsidP="00684159">
            <w:pPr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в течение всего периода</w:t>
            </w:r>
          </w:p>
          <w:p w:rsidR="009A50D1" w:rsidRPr="00DB5D28" w:rsidRDefault="009A50D1" w:rsidP="006841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Заместители директора </w:t>
            </w:r>
          </w:p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по УВР,</w:t>
            </w:r>
          </w:p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методист,</w:t>
            </w:r>
          </w:p>
          <w:p w:rsidR="009A50D1" w:rsidRPr="00DB5D28" w:rsidRDefault="009A50D1" w:rsidP="00684159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4678" w:type="dxa"/>
          </w:tcPr>
          <w:p w:rsidR="009A50D1" w:rsidRPr="00DB5D28" w:rsidRDefault="009A50D1" w:rsidP="00684159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План, циклограмма проведения мероприятий</w:t>
            </w:r>
          </w:p>
        </w:tc>
      </w:tr>
      <w:tr w:rsidR="009A50D1" w:rsidRPr="00DB5D28" w:rsidTr="00DB5D28">
        <w:trPr>
          <w:cantSplit/>
          <w:trHeight w:val="675"/>
        </w:trPr>
        <w:tc>
          <w:tcPr>
            <w:tcW w:w="851" w:type="dxa"/>
          </w:tcPr>
          <w:p w:rsidR="009A50D1" w:rsidRPr="00DB5D28" w:rsidRDefault="009A50D1" w:rsidP="00456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3.4.7</w:t>
            </w:r>
          </w:p>
        </w:tc>
        <w:tc>
          <w:tcPr>
            <w:tcW w:w="6379" w:type="dxa"/>
          </w:tcPr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Общегородской педагогический совет</w:t>
            </w:r>
          </w:p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B5D28">
              <w:rPr>
                <w:rFonts w:ascii="Times New Roman" w:hAnsi="Times New Roman" w:cs="Times New Roman"/>
                <w:b/>
              </w:rPr>
              <w:t>«Функциональная грамотность. Учимся для жизни».</w:t>
            </w:r>
          </w:p>
        </w:tc>
        <w:tc>
          <w:tcPr>
            <w:tcW w:w="1275" w:type="dxa"/>
          </w:tcPr>
          <w:p w:rsidR="009A50D1" w:rsidRPr="00DB5D28" w:rsidRDefault="009A50D1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5D28">
              <w:rPr>
                <w:rFonts w:ascii="Times New Roman" w:hAnsi="Times New Roman" w:cs="Times New Roman"/>
              </w:rPr>
              <w:t>ф</w:t>
            </w:r>
            <w:proofErr w:type="gramEnd"/>
            <w:r w:rsidRPr="00DB5D28">
              <w:rPr>
                <w:rFonts w:ascii="Times New Roman" w:hAnsi="Times New Roman" w:cs="Times New Roman"/>
              </w:rPr>
              <w:t>евраль,</w:t>
            </w:r>
          </w:p>
          <w:p w:rsidR="009A50D1" w:rsidRPr="00DB5D28" w:rsidRDefault="009A50D1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835" w:type="dxa"/>
          </w:tcPr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Директор,</w:t>
            </w:r>
          </w:p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з</w:t>
            </w:r>
            <w:r w:rsidRPr="00DB5D28">
              <w:rPr>
                <w:rFonts w:ascii="Times New Roman" w:hAnsi="Times New Roman" w:cs="Times New Roman"/>
              </w:rPr>
              <w:t xml:space="preserve">аместители директора </w:t>
            </w:r>
          </w:p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по УВР,</w:t>
            </w:r>
          </w:p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методист,</w:t>
            </w:r>
          </w:p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</w:rPr>
              <w:t>методических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обьединений</w:t>
            </w:r>
            <w:proofErr w:type="spellEnd"/>
          </w:p>
        </w:tc>
        <w:tc>
          <w:tcPr>
            <w:tcW w:w="4678" w:type="dxa"/>
          </w:tcPr>
          <w:p w:rsidR="009A50D1" w:rsidRPr="00DB5D28" w:rsidRDefault="009A50D1" w:rsidP="00684159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Тестирование по направлениям функциональной грамотности управленческой команды в составе руководителя, заместителей директора по качеству и содержанию образования, руководителей методических </w:t>
            </w:r>
            <w:proofErr w:type="spellStart"/>
            <w:r w:rsidRPr="00DB5D28">
              <w:rPr>
                <w:rFonts w:ascii="Times New Roman" w:hAnsi="Times New Roman" w:cs="Times New Roman"/>
              </w:rPr>
              <w:t>обьединений</w:t>
            </w:r>
            <w:proofErr w:type="spellEnd"/>
            <w:r w:rsidRPr="00DB5D28">
              <w:rPr>
                <w:rFonts w:ascii="Times New Roman" w:hAnsi="Times New Roman" w:cs="Times New Roman"/>
              </w:rPr>
              <w:t>.</w:t>
            </w:r>
          </w:p>
        </w:tc>
      </w:tr>
      <w:tr w:rsidR="009A50D1" w:rsidRPr="00DB5D28" w:rsidTr="00BC64F6">
        <w:trPr>
          <w:cantSplit/>
          <w:trHeight w:val="1725"/>
        </w:trPr>
        <w:tc>
          <w:tcPr>
            <w:tcW w:w="851" w:type="dxa"/>
          </w:tcPr>
          <w:p w:rsidR="009A50D1" w:rsidRPr="00DB5D28" w:rsidRDefault="009A50D1" w:rsidP="00456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3.4.8.</w:t>
            </w:r>
          </w:p>
        </w:tc>
        <w:tc>
          <w:tcPr>
            <w:tcW w:w="6379" w:type="dxa"/>
          </w:tcPr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Школьный педагогический совет</w:t>
            </w:r>
          </w:p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«Функциональная грамотность – инструмент для принятия решений в повседневной жизни»</w:t>
            </w:r>
          </w:p>
        </w:tc>
        <w:tc>
          <w:tcPr>
            <w:tcW w:w="1275" w:type="dxa"/>
          </w:tcPr>
          <w:p w:rsidR="009A50D1" w:rsidRPr="00DB5D28" w:rsidRDefault="009A50D1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февраль,</w:t>
            </w:r>
          </w:p>
          <w:p w:rsidR="009A50D1" w:rsidRPr="00DB5D28" w:rsidRDefault="009A50D1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835" w:type="dxa"/>
          </w:tcPr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Директор,</w:t>
            </w:r>
          </w:p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з</w:t>
            </w:r>
            <w:r w:rsidRPr="00DB5D28">
              <w:rPr>
                <w:rFonts w:ascii="Times New Roman" w:hAnsi="Times New Roman" w:cs="Times New Roman"/>
              </w:rPr>
              <w:t xml:space="preserve">аместители директора </w:t>
            </w:r>
          </w:p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по УВР,</w:t>
            </w:r>
          </w:p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методист,</w:t>
            </w:r>
          </w:p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педагогический коллектив</w:t>
            </w:r>
          </w:p>
        </w:tc>
        <w:tc>
          <w:tcPr>
            <w:tcW w:w="4678" w:type="dxa"/>
          </w:tcPr>
          <w:p w:rsidR="009A50D1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Протокол решений педагогического совета.</w:t>
            </w:r>
          </w:p>
          <w:p w:rsidR="00BC64F6" w:rsidRPr="00DB5D28" w:rsidRDefault="009A50D1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Создание организационной модели деятельности по формированию и развитию функционально </w:t>
            </w:r>
            <w:proofErr w:type="spellStart"/>
            <w:r w:rsidRPr="00DB5D28">
              <w:rPr>
                <w:rFonts w:ascii="Times New Roman" w:hAnsi="Times New Roman" w:cs="Times New Roman"/>
              </w:rPr>
              <w:t>йграмотности</w:t>
            </w:r>
            <w:proofErr w:type="spellEnd"/>
            <w:r w:rsidRPr="00DB5D28">
              <w:rPr>
                <w:rFonts w:ascii="Times New Roman" w:hAnsi="Times New Roman" w:cs="Times New Roman"/>
              </w:rPr>
              <w:t xml:space="preserve"> обучающихся с учетом диагностических работ, ресурсов и возможностей школы</w:t>
            </w:r>
            <w:r w:rsidR="00BC64F6">
              <w:rPr>
                <w:rFonts w:ascii="Times New Roman" w:hAnsi="Times New Roman" w:cs="Times New Roman"/>
              </w:rPr>
              <w:t>.</w:t>
            </w:r>
          </w:p>
        </w:tc>
      </w:tr>
      <w:tr w:rsidR="00BC64F6" w:rsidRPr="00DB5D28" w:rsidTr="00DB5D28">
        <w:trPr>
          <w:cantSplit/>
          <w:trHeight w:val="296"/>
        </w:trPr>
        <w:tc>
          <w:tcPr>
            <w:tcW w:w="851" w:type="dxa"/>
          </w:tcPr>
          <w:p w:rsidR="00BC64F6" w:rsidRPr="00DB5D28" w:rsidRDefault="00BC64F6" w:rsidP="00684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3.4.9</w:t>
            </w:r>
            <w:r w:rsidRPr="00DB5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BC64F6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родительский всеобуч </w:t>
            </w:r>
          </w:p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«Функциональная грамотность – инструмент для принятия решений в повседневной жизни»</w:t>
            </w:r>
          </w:p>
        </w:tc>
        <w:tc>
          <w:tcPr>
            <w:tcW w:w="1275" w:type="dxa"/>
          </w:tcPr>
          <w:p w:rsidR="00BC64F6" w:rsidRPr="00DB5D28" w:rsidRDefault="00BC64F6" w:rsidP="00BC64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февраль,</w:t>
            </w:r>
          </w:p>
          <w:p w:rsidR="00BC64F6" w:rsidRPr="00DB5D28" w:rsidRDefault="00BC64F6" w:rsidP="00BC64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835" w:type="dxa"/>
          </w:tcPr>
          <w:p w:rsidR="00BC64F6" w:rsidRPr="00DB5D28" w:rsidRDefault="00BC64F6" w:rsidP="00BC64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Директор,</w:t>
            </w:r>
          </w:p>
          <w:p w:rsidR="00BC64F6" w:rsidRDefault="00BC64F6" w:rsidP="00BC64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методист,</w:t>
            </w:r>
          </w:p>
          <w:p w:rsidR="00BC64F6" w:rsidRDefault="00BC64F6" w:rsidP="00BC64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родительских комитетов школы,</w:t>
            </w:r>
          </w:p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родительская общественность</w:t>
            </w:r>
          </w:p>
        </w:tc>
        <w:tc>
          <w:tcPr>
            <w:tcW w:w="4678" w:type="dxa"/>
          </w:tcPr>
          <w:p w:rsidR="00BC64F6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Просветительская работа в среде родителей </w:t>
            </w:r>
          </w:p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практико-ориентированном значении ФГ для обучения ребенка: знания,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</w:rPr>
              <w:t>, успех.</w:t>
            </w:r>
          </w:p>
        </w:tc>
      </w:tr>
      <w:tr w:rsidR="00BC64F6" w:rsidRPr="00DB5D28" w:rsidTr="009A50D1">
        <w:trPr>
          <w:cantSplit/>
          <w:trHeight w:val="937"/>
        </w:trPr>
        <w:tc>
          <w:tcPr>
            <w:tcW w:w="851" w:type="dxa"/>
          </w:tcPr>
          <w:p w:rsidR="00BC64F6" w:rsidRPr="00DB5D28" w:rsidRDefault="00BC64F6" w:rsidP="00684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3.4.10</w:t>
            </w:r>
            <w:r w:rsidRPr="00DB5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5D2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B5D28">
              <w:rPr>
                <w:rFonts w:ascii="Times New Roman" w:hAnsi="Times New Roman" w:cs="Times New Roman"/>
              </w:rPr>
              <w:t>.</w:t>
            </w:r>
          </w:p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5D28">
              <w:rPr>
                <w:rFonts w:ascii="Times New Roman" w:hAnsi="Times New Roman" w:cs="Times New Roman"/>
              </w:rPr>
              <w:t>Образовательнй</w:t>
            </w:r>
            <w:proofErr w:type="spellEnd"/>
            <w:r w:rsidRPr="00DB5D28">
              <w:rPr>
                <w:rFonts w:ascii="Times New Roman" w:hAnsi="Times New Roman" w:cs="Times New Roman"/>
              </w:rPr>
              <w:t xml:space="preserve"> ресурс. </w:t>
            </w:r>
            <w:proofErr w:type="spellStart"/>
            <w:r w:rsidRPr="00DB5D28">
              <w:rPr>
                <w:rFonts w:ascii="Times New Roman" w:hAnsi="Times New Roman" w:cs="Times New Roman"/>
              </w:rPr>
              <w:t>Яндекс</w:t>
            </w:r>
            <w:proofErr w:type="gramStart"/>
            <w:r w:rsidRPr="00DB5D28">
              <w:rPr>
                <w:rFonts w:ascii="Times New Roman" w:hAnsi="Times New Roman" w:cs="Times New Roman"/>
              </w:rPr>
              <w:t>.У</w:t>
            </w:r>
            <w:proofErr w:type="gramEnd"/>
            <w:r w:rsidRPr="00DB5D28">
              <w:rPr>
                <w:rFonts w:ascii="Times New Roman" w:hAnsi="Times New Roman" w:cs="Times New Roman"/>
              </w:rPr>
              <w:t>чебник</w:t>
            </w:r>
            <w:proofErr w:type="spellEnd"/>
            <w:r w:rsidRPr="00DB5D28">
              <w:rPr>
                <w:rFonts w:ascii="Times New Roman" w:hAnsi="Times New Roman" w:cs="Times New Roman"/>
              </w:rPr>
              <w:t>.</w:t>
            </w:r>
          </w:p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функционально</w:t>
            </w:r>
            <w:r w:rsidRPr="00DB5D28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D28">
              <w:rPr>
                <w:rFonts w:ascii="Times New Roman" w:hAnsi="Times New Roman" w:cs="Times New Roman"/>
              </w:rPr>
              <w:t xml:space="preserve">грамотности в начальной школе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DB5D28">
              <w:rPr>
                <w:rFonts w:ascii="Times New Roman" w:hAnsi="Times New Roman" w:cs="Times New Roman"/>
              </w:rPr>
              <w:t>с Яндекс. Учебником.</w:t>
            </w:r>
          </w:p>
        </w:tc>
        <w:tc>
          <w:tcPr>
            <w:tcW w:w="1275" w:type="dxa"/>
          </w:tcPr>
          <w:p w:rsidR="00BC64F6" w:rsidRPr="00DB5D28" w:rsidRDefault="00BC64F6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5D28">
              <w:rPr>
                <w:rFonts w:ascii="Times New Roman" w:hAnsi="Times New Roman" w:cs="Times New Roman"/>
              </w:rPr>
              <w:t>ф</w:t>
            </w:r>
            <w:proofErr w:type="gramEnd"/>
            <w:r w:rsidRPr="00DB5D28">
              <w:rPr>
                <w:rFonts w:ascii="Times New Roman" w:hAnsi="Times New Roman" w:cs="Times New Roman"/>
              </w:rPr>
              <w:t>евраль,</w:t>
            </w:r>
          </w:p>
          <w:p w:rsidR="00BC64F6" w:rsidRPr="00DB5D28" w:rsidRDefault="00BC64F6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835" w:type="dxa"/>
          </w:tcPr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4678" w:type="dxa"/>
          </w:tcPr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Работа с информацией, как основа развития читательской грамотности.</w:t>
            </w:r>
          </w:p>
        </w:tc>
      </w:tr>
      <w:tr w:rsidR="00BC64F6" w:rsidRPr="00DB5D28" w:rsidTr="00DB5D28">
        <w:trPr>
          <w:cantSplit/>
          <w:trHeight w:val="1665"/>
        </w:trPr>
        <w:tc>
          <w:tcPr>
            <w:tcW w:w="851" w:type="dxa"/>
          </w:tcPr>
          <w:p w:rsidR="00BC64F6" w:rsidRPr="00DB5D28" w:rsidRDefault="00BC64F6" w:rsidP="00684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3.4.11</w:t>
            </w:r>
            <w:r w:rsidRPr="00DB5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Заседание «Ростовского клуба РЭШ. Функциональная грамотность»</w:t>
            </w:r>
          </w:p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B5D28">
              <w:rPr>
                <w:rFonts w:ascii="Times New Roman" w:hAnsi="Times New Roman" w:cs="Times New Roman"/>
                <w:b/>
              </w:rPr>
              <w:t xml:space="preserve">Тема «Диагностика уровня </w:t>
            </w:r>
            <w:proofErr w:type="spellStart"/>
            <w:r w:rsidRPr="00DB5D28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DB5D28">
              <w:rPr>
                <w:rFonts w:ascii="Times New Roman" w:hAnsi="Times New Roman" w:cs="Times New Roman"/>
                <w:b/>
              </w:rPr>
              <w:t xml:space="preserve"> ФГ. Стратегия работы ОУ»</w:t>
            </w:r>
          </w:p>
        </w:tc>
        <w:tc>
          <w:tcPr>
            <w:tcW w:w="1275" w:type="dxa"/>
          </w:tcPr>
          <w:p w:rsidR="00BC64F6" w:rsidRPr="00DB5D28" w:rsidRDefault="00BC64F6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февраль,</w:t>
            </w:r>
          </w:p>
          <w:p w:rsidR="00BC64F6" w:rsidRPr="00DB5D28" w:rsidRDefault="00BC64F6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835" w:type="dxa"/>
          </w:tcPr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4678" w:type="dxa"/>
          </w:tcPr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Формирование функциональной грамотности – как необходимого компонента в оценке качества общего образования в общеобразовательных организациях на основании практики международных исследований.</w:t>
            </w:r>
          </w:p>
        </w:tc>
      </w:tr>
      <w:tr w:rsidR="00BC64F6" w:rsidRPr="00DB5D28" w:rsidTr="00DB5D28">
        <w:trPr>
          <w:cantSplit/>
          <w:trHeight w:val="990"/>
        </w:trPr>
        <w:tc>
          <w:tcPr>
            <w:tcW w:w="851" w:type="dxa"/>
          </w:tcPr>
          <w:p w:rsidR="00BC64F6" w:rsidRPr="00DB5D28" w:rsidRDefault="00BC64F6" w:rsidP="00684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3.4.12</w:t>
            </w:r>
            <w:r w:rsidRPr="00DB5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Проведение диагностических работ по направлениям функциональной грамотности на образовательной платформе </w:t>
            </w:r>
            <w:proofErr w:type="spellStart"/>
            <w:r w:rsidRPr="00DB5D28">
              <w:rPr>
                <w:rFonts w:ascii="Times New Roman" w:hAnsi="Times New Roman" w:cs="Times New Roman"/>
              </w:rPr>
              <w:t>РостАиСТ</w:t>
            </w:r>
            <w:proofErr w:type="spellEnd"/>
            <w:r w:rsidRPr="00DB5D28">
              <w:rPr>
                <w:rFonts w:ascii="Times New Roman" w:hAnsi="Times New Roman" w:cs="Times New Roman"/>
              </w:rPr>
              <w:t xml:space="preserve"> и РЭШ, 5-10 классы</w:t>
            </w:r>
          </w:p>
        </w:tc>
        <w:tc>
          <w:tcPr>
            <w:tcW w:w="1275" w:type="dxa"/>
          </w:tcPr>
          <w:p w:rsidR="00BC64F6" w:rsidRPr="00DB5D28" w:rsidRDefault="00BC64F6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январь-февраль 2022 г.</w:t>
            </w:r>
          </w:p>
        </w:tc>
        <w:tc>
          <w:tcPr>
            <w:tcW w:w="2835" w:type="dxa"/>
          </w:tcPr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Директор,</w:t>
            </w:r>
          </w:p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заместители директора </w:t>
            </w:r>
          </w:p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по УВР,</w:t>
            </w:r>
          </w:p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методист,</w:t>
            </w:r>
          </w:p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DB5D28">
              <w:rPr>
                <w:rFonts w:ascii="Times New Roman" w:hAnsi="Times New Roman" w:cs="Times New Roman"/>
              </w:rPr>
              <w:t>методобьединений</w:t>
            </w:r>
            <w:proofErr w:type="spellEnd"/>
          </w:p>
        </w:tc>
        <w:tc>
          <w:tcPr>
            <w:tcW w:w="4678" w:type="dxa"/>
          </w:tcPr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Круглый стол по обобщению опыта проведения диагностических работ по ФГ. Актуальные вопросы формирования и оценивания ФГ </w:t>
            </w:r>
            <w:proofErr w:type="gramStart"/>
            <w:r w:rsidRPr="00DB5D2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B5D28">
              <w:rPr>
                <w:rFonts w:ascii="Times New Roman" w:hAnsi="Times New Roman" w:cs="Times New Roman"/>
              </w:rPr>
              <w:t>. Особенности подготовки учителя.</w:t>
            </w:r>
          </w:p>
        </w:tc>
      </w:tr>
      <w:tr w:rsidR="00BC64F6" w:rsidRPr="00DB5D28" w:rsidTr="00DB5D28">
        <w:trPr>
          <w:cantSplit/>
          <w:trHeight w:val="1530"/>
        </w:trPr>
        <w:tc>
          <w:tcPr>
            <w:tcW w:w="851" w:type="dxa"/>
          </w:tcPr>
          <w:p w:rsidR="00BC64F6" w:rsidRPr="00DB5D28" w:rsidRDefault="00BC64F6" w:rsidP="00684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3.4.13</w:t>
            </w:r>
            <w:r w:rsidRPr="00DB5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Городской информационно-методический семинар, 11 лицей</w:t>
            </w:r>
          </w:p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«Современные модели организации методической службы образовательного учреждения»</w:t>
            </w:r>
          </w:p>
        </w:tc>
        <w:tc>
          <w:tcPr>
            <w:tcW w:w="1275" w:type="dxa"/>
          </w:tcPr>
          <w:p w:rsidR="00BC64F6" w:rsidRPr="00DB5D28" w:rsidRDefault="00BC64F6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январь</w:t>
            </w:r>
          </w:p>
          <w:p w:rsidR="00BC64F6" w:rsidRPr="00DB5D28" w:rsidRDefault="00BC64F6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</w:tcPr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4678" w:type="dxa"/>
          </w:tcPr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Практики организации методической работы</w:t>
            </w:r>
            <w:proofErr w:type="gramStart"/>
            <w:r w:rsidRPr="00DB5D2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BC64F6" w:rsidRPr="00DB5D28" w:rsidTr="00DB5D28">
        <w:trPr>
          <w:cantSplit/>
          <w:trHeight w:val="491"/>
        </w:trPr>
        <w:tc>
          <w:tcPr>
            <w:tcW w:w="851" w:type="dxa"/>
          </w:tcPr>
          <w:p w:rsidR="00BC64F6" w:rsidRPr="00DB5D28" w:rsidRDefault="00BC64F6" w:rsidP="00684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Pr="00DB5D2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4</w:t>
            </w:r>
            <w:r w:rsidRPr="00DB5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5D2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B5D28">
              <w:rPr>
                <w:rFonts w:ascii="Times New Roman" w:hAnsi="Times New Roman" w:cs="Times New Roman"/>
              </w:rPr>
              <w:t>. Городской круглый стол</w:t>
            </w:r>
          </w:p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«Организация методической работы в условиях реализации ФГОС нового поколения»</w:t>
            </w:r>
          </w:p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64F6" w:rsidRPr="00DB5D28" w:rsidRDefault="00BC64F6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январь</w:t>
            </w:r>
          </w:p>
          <w:p w:rsidR="00BC64F6" w:rsidRPr="00DB5D28" w:rsidRDefault="00BC64F6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</w:tcPr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4678" w:type="dxa"/>
          </w:tcPr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Обсуждение ключевых вопросов обеспечения методического сопровождения систем образования в условиях обновления содержания общего образования и </w:t>
            </w:r>
            <w:proofErr w:type="gramStart"/>
            <w:r w:rsidRPr="00DB5D28">
              <w:rPr>
                <w:rFonts w:ascii="Times New Roman" w:hAnsi="Times New Roman" w:cs="Times New Roman"/>
              </w:rPr>
              <w:t>введения</w:t>
            </w:r>
            <w:proofErr w:type="gramEnd"/>
            <w:r w:rsidRPr="00DB5D28">
              <w:rPr>
                <w:rFonts w:ascii="Times New Roman" w:hAnsi="Times New Roman" w:cs="Times New Roman"/>
              </w:rPr>
              <w:t xml:space="preserve"> обновленных ФГОС начального общего и основного общего образования.</w:t>
            </w:r>
          </w:p>
        </w:tc>
      </w:tr>
      <w:tr w:rsidR="00BC64F6" w:rsidRPr="00DB5D28" w:rsidTr="00BC64F6">
        <w:trPr>
          <w:cantSplit/>
          <w:trHeight w:val="1265"/>
        </w:trPr>
        <w:tc>
          <w:tcPr>
            <w:tcW w:w="851" w:type="dxa"/>
          </w:tcPr>
          <w:p w:rsidR="00BC64F6" w:rsidRPr="00DB5D28" w:rsidRDefault="00BC64F6" w:rsidP="00684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3.4.15</w:t>
            </w:r>
            <w:r w:rsidRPr="00DB5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BC64F6" w:rsidRPr="00DB5D28" w:rsidRDefault="00BC64F6" w:rsidP="00684159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Семинар «Использование накопительной системы оценивания (портфолио) по орфографии в условиях введения обновлённого ФГОС»</w:t>
            </w:r>
          </w:p>
        </w:tc>
        <w:tc>
          <w:tcPr>
            <w:tcW w:w="1275" w:type="dxa"/>
          </w:tcPr>
          <w:p w:rsidR="00BC64F6" w:rsidRPr="00DB5D28" w:rsidRDefault="00BC64F6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апрель-май</w:t>
            </w:r>
          </w:p>
          <w:p w:rsidR="00BC64F6" w:rsidRPr="00DB5D28" w:rsidRDefault="00BC64F6" w:rsidP="0068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2835" w:type="dxa"/>
          </w:tcPr>
          <w:p w:rsidR="00BC64F6" w:rsidRPr="00DB5D28" w:rsidRDefault="00BC64F6" w:rsidP="00684159">
            <w:pPr>
              <w:spacing w:after="0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Учителя русского языка</w:t>
            </w:r>
          </w:p>
          <w:p w:rsidR="00BC64F6" w:rsidRPr="00DB5D28" w:rsidRDefault="00BC64F6" w:rsidP="00684159">
            <w:pPr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и литературы</w:t>
            </w:r>
          </w:p>
        </w:tc>
        <w:tc>
          <w:tcPr>
            <w:tcW w:w="4678" w:type="dxa"/>
          </w:tcPr>
          <w:p w:rsidR="00BC64F6" w:rsidRPr="00DB5D28" w:rsidRDefault="00BC64F6" w:rsidP="00684159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Совершенствование методической компетенции учителей-словесников по вопросам внедрения обновленного </w:t>
            </w:r>
            <w:r w:rsidRPr="00DB5D28">
              <w:rPr>
                <w:rFonts w:ascii="Times New Roman" w:hAnsi="Times New Roman" w:cs="Times New Roman"/>
              </w:rPr>
              <w:br/>
              <w:t xml:space="preserve">ФГОС ООО в аспекте функциональной грамотности </w:t>
            </w:r>
          </w:p>
        </w:tc>
      </w:tr>
      <w:tr w:rsidR="00BC64F6" w:rsidRPr="00DB5D28" w:rsidTr="00DB5D28">
        <w:trPr>
          <w:cantSplit/>
          <w:trHeight w:val="384"/>
        </w:trPr>
        <w:tc>
          <w:tcPr>
            <w:tcW w:w="851" w:type="dxa"/>
          </w:tcPr>
          <w:p w:rsidR="00BC64F6" w:rsidRPr="00DB5D28" w:rsidRDefault="00BC64F6" w:rsidP="00684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Pr="00DB5D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79" w:type="dxa"/>
          </w:tcPr>
          <w:p w:rsidR="00BC64F6" w:rsidRPr="00DB5D28" w:rsidRDefault="00BC64F6" w:rsidP="00684159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Участие в реализации проекта «500+» </w:t>
            </w:r>
            <w:r w:rsidRPr="00DB5D28">
              <w:rPr>
                <w:rFonts w:ascii="Times New Roman" w:hAnsi="Times New Roman" w:cs="Times New Roman"/>
              </w:rPr>
              <w:br/>
              <w:t>(60 ШНОР)</w:t>
            </w:r>
          </w:p>
        </w:tc>
        <w:tc>
          <w:tcPr>
            <w:tcW w:w="1275" w:type="dxa"/>
          </w:tcPr>
          <w:p w:rsidR="00BC64F6" w:rsidRPr="00DB5D28" w:rsidRDefault="00BC64F6" w:rsidP="0068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835" w:type="dxa"/>
          </w:tcPr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Директор, </w:t>
            </w:r>
          </w:p>
          <w:p w:rsidR="00BC64F6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заместители директора </w:t>
            </w:r>
          </w:p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по УВР</w:t>
            </w:r>
          </w:p>
        </w:tc>
        <w:tc>
          <w:tcPr>
            <w:tcW w:w="4678" w:type="dxa"/>
          </w:tcPr>
          <w:p w:rsidR="00BC64F6" w:rsidRPr="00DB5D28" w:rsidRDefault="00BC64F6" w:rsidP="00BC6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 ШНОР и </w:t>
            </w:r>
            <w:r w:rsidRPr="00DB5D28">
              <w:rPr>
                <w:rFonts w:ascii="Times New Roman" w:hAnsi="Times New Roman" w:cs="Times New Roman"/>
              </w:rPr>
              <w:t xml:space="preserve">ШССУ </w:t>
            </w:r>
            <w:r w:rsidRPr="00DB5D28">
              <w:rPr>
                <w:rFonts w:ascii="Times New Roman" w:hAnsi="Times New Roman" w:cs="Times New Roman"/>
              </w:rPr>
              <w:br/>
              <w:t>в эффективный режим функционирования</w:t>
            </w:r>
          </w:p>
        </w:tc>
      </w:tr>
      <w:tr w:rsidR="00BC64F6" w:rsidRPr="00DB5D28" w:rsidTr="00DB5D28">
        <w:trPr>
          <w:cantSplit/>
          <w:trHeight w:val="1228"/>
        </w:trPr>
        <w:tc>
          <w:tcPr>
            <w:tcW w:w="851" w:type="dxa"/>
          </w:tcPr>
          <w:p w:rsidR="00BC64F6" w:rsidRPr="00DB5D28" w:rsidRDefault="00BC64F6" w:rsidP="00684159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3.4.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</w:tcPr>
          <w:p w:rsidR="00BC64F6" w:rsidRPr="00DB5D28" w:rsidRDefault="00BC64F6" w:rsidP="00684159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Организация работы методических объединений школы по вопросам содержания образования, включая вопросы развития функциональной грамотности обучающихся </w:t>
            </w:r>
          </w:p>
        </w:tc>
        <w:tc>
          <w:tcPr>
            <w:tcW w:w="1275" w:type="dxa"/>
          </w:tcPr>
          <w:p w:rsidR="00BC64F6" w:rsidRPr="00DB5D28" w:rsidRDefault="00BC64F6" w:rsidP="00684159">
            <w:pPr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BC64F6" w:rsidRPr="00DB5D28" w:rsidRDefault="00BC64F6" w:rsidP="00684159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DB5D28">
              <w:rPr>
                <w:rFonts w:ascii="Times New Roman" w:hAnsi="Times New Roman" w:cs="Times New Roman"/>
              </w:rPr>
              <w:t>методических</w:t>
            </w:r>
            <w:proofErr w:type="gramEnd"/>
            <w:r w:rsidRPr="00DB5D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D28">
              <w:rPr>
                <w:rFonts w:ascii="Times New Roman" w:hAnsi="Times New Roman" w:cs="Times New Roman"/>
              </w:rPr>
              <w:t>обьединений</w:t>
            </w:r>
            <w:proofErr w:type="spellEnd"/>
          </w:p>
        </w:tc>
        <w:tc>
          <w:tcPr>
            <w:tcW w:w="4678" w:type="dxa"/>
          </w:tcPr>
          <w:p w:rsidR="00BC64F6" w:rsidRPr="00DB5D28" w:rsidRDefault="00BC64F6" w:rsidP="00684159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Планы работы предметных МО района </w:t>
            </w:r>
          </w:p>
        </w:tc>
      </w:tr>
      <w:tr w:rsidR="00BC64F6" w:rsidRPr="00DB5D28" w:rsidTr="009A50D1">
        <w:trPr>
          <w:cantSplit/>
          <w:trHeight w:val="1010"/>
        </w:trPr>
        <w:tc>
          <w:tcPr>
            <w:tcW w:w="851" w:type="dxa"/>
          </w:tcPr>
          <w:p w:rsidR="00BC64F6" w:rsidRPr="00DB5D28" w:rsidRDefault="00BC64F6" w:rsidP="00684159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.4</w:t>
            </w:r>
            <w:r w:rsidRPr="00DB5D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9" w:type="dxa"/>
          </w:tcPr>
          <w:p w:rsidR="00BC64F6" w:rsidRPr="00DB5D28" w:rsidRDefault="00BC64F6" w:rsidP="00684159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Ознакомление и использование методических рекомендаций по вопросам реализации примерных рабочих программ по предметам учебного плана при введении обновленного ФГОС НОО и ФГОС ООО </w:t>
            </w:r>
          </w:p>
        </w:tc>
        <w:tc>
          <w:tcPr>
            <w:tcW w:w="1275" w:type="dxa"/>
          </w:tcPr>
          <w:p w:rsidR="00BC64F6" w:rsidRPr="00DB5D28" w:rsidRDefault="00BC64F6" w:rsidP="00684159">
            <w:pPr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Директор, </w:t>
            </w:r>
          </w:p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заместители директора по УВР</w:t>
            </w:r>
            <w:r w:rsidRPr="00DB5D28">
              <w:rPr>
                <w:rFonts w:ascii="Times New Roman" w:hAnsi="Times New Roman" w:cs="Times New Roman"/>
              </w:rPr>
              <w:t>,</w:t>
            </w:r>
          </w:p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методист,</w:t>
            </w:r>
          </w:p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педагогический коллектив</w:t>
            </w:r>
          </w:p>
        </w:tc>
        <w:tc>
          <w:tcPr>
            <w:tcW w:w="4678" w:type="dxa"/>
          </w:tcPr>
          <w:p w:rsidR="00BC64F6" w:rsidRPr="00DB5D28" w:rsidRDefault="00BC64F6" w:rsidP="00684159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Совершенствование профессиональных компетенций учителей</w:t>
            </w:r>
          </w:p>
        </w:tc>
      </w:tr>
      <w:tr w:rsidR="00BC64F6" w:rsidRPr="00DB5D28" w:rsidTr="00DB5D28">
        <w:trPr>
          <w:cantSplit/>
        </w:trPr>
        <w:tc>
          <w:tcPr>
            <w:tcW w:w="851" w:type="dxa"/>
          </w:tcPr>
          <w:p w:rsidR="00BC64F6" w:rsidRPr="00DB5D28" w:rsidRDefault="00BC64F6" w:rsidP="00684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Pr="00DB5D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79" w:type="dxa"/>
          </w:tcPr>
          <w:p w:rsidR="00BC64F6" w:rsidRPr="00DB5D28" w:rsidRDefault="00BC64F6" w:rsidP="00684159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Ознакомление и использование рекомендаций по совершенствованию преподавания учебных предметов для системы образования Ростовской области на основе анализа результатов единого государственного экзамена 2022 года</w:t>
            </w:r>
          </w:p>
        </w:tc>
        <w:tc>
          <w:tcPr>
            <w:tcW w:w="1275" w:type="dxa"/>
          </w:tcPr>
          <w:p w:rsidR="00BC64F6" w:rsidRPr="00DB5D28" w:rsidRDefault="00BC64F6" w:rsidP="00684159">
            <w:pPr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Август-сентябрь 2022г.</w:t>
            </w:r>
          </w:p>
        </w:tc>
        <w:tc>
          <w:tcPr>
            <w:tcW w:w="2835" w:type="dxa"/>
          </w:tcPr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Директор, </w:t>
            </w:r>
          </w:p>
          <w:p w:rsidR="00BC64F6" w:rsidRPr="00DB5D28" w:rsidRDefault="00BC64F6" w:rsidP="006841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4678" w:type="dxa"/>
          </w:tcPr>
          <w:p w:rsidR="00BC64F6" w:rsidRPr="00DB5D28" w:rsidRDefault="00BC64F6" w:rsidP="00684159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Совершенствование профессиональных компетенций учителей</w:t>
            </w:r>
          </w:p>
        </w:tc>
      </w:tr>
      <w:tr w:rsidR="00BC64F6" w:rsidRPr="00DB5D28" w:rsidTr="00DB5D28">
        <w:trPr>
          <w:cantSplit/>
        </w:trPr>
        <w:tc>
          <w:tcPr>
            <w:tcW w:w="851" w:type="dxa"/>
          </w:tcPr>
          <w:p w:rsidR="00BC64F6" w:rsidRPr="00DB5D28" w:rsidRDefault="00BC64F6" w:rsidP="00456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67" w:type="dxa"/>
            <w:gridSpan w:val="4"/>
          </w:tcPr>
          <w:p w:rsidR="00BC64F6" w:rsidRPr="00DB5D28" w:rsidRDefault="00BC64F6" w:rsidP="009A50D1">
            <w:pPr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B5D2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DB5D28">
              <w:rPr>
                <w:rFonts w:ascii="Times New Roman" w:hAnsi="Times New Roman" w:cs="Times New Roman"/>
                <w:b/>
              </w:rPr>
              <w:t xml:space="preserve">. Мониторинговые и оценочные исследования в системе реализации обновленных </w:t>
            </w:r>
            <w:r w:rsidRPr="00DB5D28">
              <w:rPr>
                <w:rFonts w:ascii="Times New Roman" w:hAnsi="Times New Roman" w:cs="Times New Roman"/>
                <w:b/>
              </w:rPr>
              <w:br/>
              <w:t>ФГОС НОО и ФГОС ООО</w:t>
            </w:r>
          </w:p>
        </w:tc>
      </w:tr>
      <w:tr w:rsidR="00BC64F6" w:rsidRPr="00DB5D28" w:rsidTr="00BC64F6">
        <w:trPr>
          <w:cantSplit/>
          <w:trHeight w:val="1599"/>
        </w:trPr>
        <w:tc>
          <w:tcPr>
            <w:tcW w:w="851" w:type="dxa"/>
          </w:tcPr>
          <w:p w:rsidR="00BC64F6" w:rsidRPr="00DB5D28" w:rsidRDefault="00BC64F6" w:rsidP="00456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B5D2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379" w:type="dxa"/>
          </w:tcPr>
          <w:p w:rsidR="00BC64F6" w:rsidRPr="00DB5D28" w:rsidRDefault="00BC64F6" w:rsidP="004566C3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Участие в мониторинге готовности общеобразовательных организаций района </w:t>
            </w:r>
            <w:r w:rsidRPr="00DB5D28">
              <w:rPr>
                <w:rFonts w:ascii="Times New Roman" w:hAnsi="Times New Roman" w:cs="Times New Roman"/>
              </w:rPr>
              <w:br/>
              <w:t>к введению ФГОС и исполнения плана мероприятий, направленных на введение о</w:t>
            </w:r>
            <w:r>
              <w:rPr>
                <w:rFonts w:ascii="Times New Roman" w:hAnsi="Times New Roman" w:cs="Times New Roman"/>
              </w:rPr>
              <w:t xml:space="preserve">бновленных ФГОС НОО и ФГОС ООО </w:t>
            </w:r>
            <w:r w:rsidRPr="00DB5D28">
              <w:rPr>
                <w:rFonts w:ascii="Times New Roman" w:hAnsi="Times New Roman" w:cs="Times New Roman"/>
              </w:rPr>
              <w:t>в общеобразовательных организациях города Ростова-на-Дону</w:t>
            </w:r>
          </w:p>
        </w:tc>
        <w:tc>
          <w:tcPr>
            <w:tcW w:w="1275" w:type="dxa"/>
          </w:tcPr>
          <w:p w:rsidR="00BC64F6" w:rsidRPr="00DB5D28" w:rsidRDefault="00BC64F6" w:rsidP="004566C3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835" w:type="dxa"/>
          </w:tcPr>
          <w:p w:rsidR="00BC64F6" w:rsidRPr="00DB5D28" w:rsidRDefault="00BC64F6" w:rsidP="005C6E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Директор,</w:t>
            </w:r>
          </w:p>
          <w:p w:rsidR="00BC64F6" w:rsidRPr="00DB5D28" w:rsidRDefault="00BC64F6" w:rsidP="005C6E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BC64F6" w:rsidRPr="00DB5D28" w:rsidRDefault="00BC64F6" w:rsidP="00456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C64F6" w:rsidRPr="00DB5D28" w:rsidRDefault="00BC64F6" w:rsidP="004566C3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анализ результатов мониторинга</w:t>
            </w:r>
          </w:p>
        </w:tc>
      </w:tr>
      <w:tr w:rsidR="00BC64F6" w:rsidRPr="00DB5D28" w:rsidTr="00DB5D28">
        <w:trPr>
          <w:cantSplit/>
          <w:trHeight w:val="834"/>
        </w:trPr>
        <w:tc>
          <w:tcPr>
            <w:tcW w:w="851" w:type="dxa"/>
          </w:tcPr>
          <w:p w:rsidR="00BC64F6" w:rsidRPr="00DB5D28" w:rsidRDefault="00BC64F6" w:rsidP="00456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 w:rsidRPr="00DB5D28">
              <w:rPr>
                <w:rFonts w:ascii="Times New Roman" w:hAnsi="Times New Roman" w:cs="Times New Roman"/>
                <w:lang w:val="en-US"/>
              </w:rPr>
              <w:t>.2</w:t>
            </w:r>
            <w:r w:rsidRPr="00DB5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BC64F6" w:rsidRPr="00DB5D28" w:rsidRDefault="00BC64F6" w:rsidP="004566C3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Участие в мониторинге перехода</w:t>
            </w:r>
            <w:r>
              <w:rPr>
                <w:rFonts w:ascii="Times New Roman" w:hAnsi="Times New Roman" w:cs="Times New Roman"/>
              </w:rPr>
              <w:t xml:space="preserve"> на обновленные ФГОС НОО и ФГОС ООО </w:t>
            </w:r>
            <w:r w:rsidRPr="00DB5D28">
              <w:rPr>
                <w:rFonts w:ascii="Times New Roman" w:hAnsi="Times New Roman" w:cs="Times New Roman"/>
              </w:rPr>
              <w:t xml:space="preserve">в общеобразовательных организациях Ворошиловского района </w:t>
            </w:r>
          </w:p>
        </w:tc>
        <w:tc>
          <w:tcPr>
            <w:tcW w:w="1275" w:type="dxa"/>
          </w:tcPr>
          <w:p w:rsidR="00BC64F6" w:rsidRPr="00DB5D28" w:rsidRDefault="00BC64F6" w:rsidP="004566C3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май, сентябрь 2022 года</w:t>
            </w:r>
          </w:p>
        </w:tc>
        <w:tc>
          <w:tcPr>
            <w:tcW w:w="2835" w:type="dxa"/>
          </w:tcPr>
          <w:p w:rsidR="00BC64F6" w:rsidRPr="00DB5D28" w:rsidRDefault="00BC64F6" w:rsidP="00086F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Директор,</w:t>
            </w:r>
          </w:p>
          <w:p w:rsidR="00BC64F6" w:rsidRPr="00DB5D28" w:rsidRDefault="00BC64F6" w:rsidP="00086F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4678" w:type="dxa"/>
          </w:tcPr>
          <w:p w:rsidR="00BC64F6" w:rsidRPr="00DB5D28" w:rsidRDefault="00BC64F6" w:rsidP="004566C3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функционирование системы мониторинга, анализ результатов</w:t>
            </w:r>
          </w:p>
        </w:tc>
      </w:tr>
      <w:tr w:rsidR="00BC64F6" w:rsidRPr="00DB5D28" w:rsidTr="00DB5D28">
        <w:trPr>
          <w:cantSplit/>
        </w:trPr>
        <w:tc>
          <w:tcPr>
            <w:tcW w:w="851" w:type="dxa"/>
          </w:tcPr>
          <w:p w:rsidR="00BC64F6" w:rsidRPr="00DB5D28" w:rsidRDefault="00BC64F6" w:rsidP="00456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Pr="00DB5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BC64F6" w:rsidRPr="00DB5D28" w:rsidRDefault="00BC64F6" w:rsidP="004566C3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Участие в мониторинге результатов реализации основных образовательных программ, соответствующих требованиям обновленных ФГОС НОО и ФГОС ООО</w:t>
            </w:r>
          </w:p>
        </w:tc>
        <w:tc>
          <w:tcPr>
            <w:tcW w:w="1275" w:type="dxa"/>
          </w:tcPr>
          <w:p w:rsidR="00BC64F6" w:rsidRPr="00DB5D28" w:rsidRDefault="00BC64F6" w:rsidP="004566C3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2022/2023 учебный год</w:t>
            </w:r>
          </w:p>
        </w:tc>
        <w:tc>
          <w:tcPr>
            <w:tcW w:w="2835" w:type="dxa"/>
          </w:tcPr>
          <w:p w:rsidR="00BC64F6" w:rsidRPr="00DB5D28" w:rsidRDefault="00BC64F6" w:rsidP="00086F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Директор,</w:t>
            </w:r>
          </w:p>
          <w:p w:rsidR="00BC64F6" w:rsidRPr="00DB5D28" w:rsidRDefault="00BC64F6" w:rsidP="009A50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4678" w:type="dxa"/>
          </w:tcPr>
          <w:p w:rsidR="00BC64F6" w:rsidRPr="00DB5D28" w:rsidRDefault="00BC64F6" w:rsidP="004566C3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анализ результатов мониторинга</w:t>
            </w:r>
          </w:p>
        </w:tc>
      </w:tr>
      <w:tr w:rsidR="00BC64F6" w:rsidRPr="00DB5D28" w:rsidTr="00BC64F6">
        <w:trPr>
          <w:cantSplit/>
          <w:trHeight w:val="798"/>
        </w:trPr>
        <w:tc>
          <w:tcPr>
            <w:tcW w:w="851" w:type="dxa"/>
          </w:tcPr>
          <w:p w:rsidR="00BC64F6" w:rsidRPr="00DB5D28" w:rsidRDefault="00BC64F6" w:rsidP="00456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.4</w:t>
            </w:r>
            <w:r w:rsidRPr="00DB5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BC64F6" w:rsidRPr="00DB5D28" w:rsidRDefault="00BC64F6" w:rsidP="004566C3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 xml:space="preserve">Участие в оценочных процедурах </w:t>
            </w:r>
            <w:r w:rsidRPr="00DB5D28">
              <w:rPr>
                <w:rFonts w:ascii="Times New Roman" w:hAnsi="Times New Roman" w:cs="Times New Roman"/>
              </w:rPr>
              <w:br/>
              <w:t>по выявлению образовательных достижений обучающихся</w:t>
            </w:r>
          </w:p>
        </w:tc>
        <w:tc>
          <w:tcPr>
            <w:tcW w:w="1275" w:type="dxa"/>
          </w:tcPr>
          <w:p w:rsidR="00BC64F6" w:rsidRPr="00DB5D28" w:rsidRDefault="00BC64F6" w:rsidP="004566C3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835" w:type="dxa"/>
          </w:tcPr>
          <w:p w:rsidR="00BC64F6" w:rsidRPr="00DB5D28" w:rsidRDefault="00BC64F6" w:rsidP="00086F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Директор,</w:t>
            </w:r>
          </w:p>
          <w:p w:rsidR="00BC64F6" w:rsidRPr="00DB5D28" w:rsidRDefault="00BC64F6" w:rsidP="00086F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4678" w:type="dxa"/>
          </w:tcPr>
          <w:p w:rsidR="00BC64F6" w:rsidRPr="00DB5D28" w:rsidRDefault="00BC64F6" w:rsidP="004566C3">
            <w:pPr>
              <w:jc w:val="both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 w:rsidRPr="00DB5D28">
              <w:rPr>
                <w:rFonts w:ascii="Times New Roman" w:hAnsi="Times New Roman" w:cs="Times New Roman"/>
              </w:rPr>
              <w:t>ценка и анализ результатов</w:t>
            </w:r>
          </w:p>
        </w:tc>
      </w:tr>
    </w:tbl>
    <w:p w:rsidR="00074E69" w:rsidRPr="00DB5D28" w:rsidRDefault="00074E69" w:rsidP="00074E69">
      <w:pPr>
        <w:jc w:val="center"/>
      </w:pPr>
    </w:p>
    <w:p w:rsidR="008574B0" w:rsidRPr="00DB5D28" w:rsidRDefault="008574B0"/>
    <w:sectPr w:rsidR="008574B0" w:rsidRPr="00DB5D28" w:rsidSect="00927FE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DE" w:rsidRDefault="002C37DE" w:rsidP="004F1EF1">
      <w:pPr>
        <w:spacing w:after="0" w:line="240" w:lineRule="auto"/>
      </w:pPr>
      <w:r>
        <w:separator/>
      </w:r>
    </w:p>
  </w:endnote>
  <w:endnote w:type="continuationSeparator" w:id="0">
    <w:p w:rsidR="002C37DE" w:rsidRDefault="002C37DE" w:rsidP="004F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DE" w:rsidRDefault="002C37DE" w:rsidP="004F1EF1">
      <w:pPr>
        <w:spacing w:after="0" w:line="240" w:lineRule="auto"/>
      </w:pPr>
      <w:r>
        <w:separator/>
      </w:r>
    </w:p>
  </w:footnote>
  <w:footnote w:type="continuationSeparator" w:id="0">
    <w:p w:rsidR="002C37DE" w:rsidRDefault="002C37DE" w:rsidP="004F1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831"/>
    <w:multiLevelType w:val="hybridMultilevel"/>
    <w:tmpl w:val="BEBCAF5C"/>
    <w:lvl w:ilvl="0" w:tplc="14263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3159"/>
    <w:multiLevelType w:val="hybridMultilevel"/>
    <w:tmpl w:val="596E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1F04"/>
    <w:multiLevelType w:val="hybridMultilevel"/>
    <w:tmpl w:val="2D043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577A6"/>
    <w:multiLevelType w:val="hybridMultilevel"/>
    <w:tmpl w:val="5678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50"/>
    <w:rsid w:val="00074E69"/>
    <w:rsid w:val="00086F3D"/>
    <w:rsid w:val="000C3666"/>
    <w:rsid w:val="000E3146"/>
    <w:rsid w:val="00166AE0"/>
    <w:rsid w:val="002150EE"/>
    <w:rsid w:val="002C37DE"/>
    <w:rsid w:val="00322DF4"/>
    <w:rsid w:val="00376317"/>
    <w:rsid w:val="004B2B50"/>
    <w:rsid w:val="004B69B1"/>
    <w:rsid w:val="004F1EF1"/>
    <w:rsid w:val="005C6E50"/>
    <w:rsid w:val="006A182E"/>
    <w:rsid w:val="006B73FF"/>
    <w:rsid w:val="00721D96"/>
    <w:rsid w:val="00750F8E"/>
    <w:rsid w:val="00771625"/>
    <w:rsid w:val="00793313"/>
    <w:rsid w:val="008526B8"/>
    <w:rsid w:val="00854783"/>
    <w:rsid w:val="008574B0"/>
    <w:rsid w:val="009A50D1"/>
    <w:rsid w:val="009E4EA3"/>
    <w:rsid w:val="00A3660E"/>
    <w:rsid w:val="00AA7224"/>
    <w:rsid w:val="00AC2622"/>
    <w:rsid w:val="00B50FA9"/>
    <w:rsid w:val="00BC64F6"/>
    <w:rsid w:val="00D03DDF"/>
    <w:rsid w:val="00D04864"/>
    <w:rsid w:val="00DB5D28"/>
    <w:rsid w:val="00DD2061"/>
    <w:rsid w:val="00DE596C"/>
    <w:rsid w:val="00E15633"/>
    <w:rsid w:val="00F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2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69"/>
    <w:pPr>
      <w:spacing w:after="200" w:line="276" w:lineRule="auto"/>
      <w:ind w:firstLine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E69"/>
    <w:pPr>
      <w:spacing w:after="0"/>
      <w:ind w:firstLine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E69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4F1EF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F1EF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F1E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2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69"/>
    <w:pPr>
      <w:spacing w:after="200" w:line="276" w:lineRule="auto"/>
      <w:ind w:firstLine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E69"/>
    <w:pPr>
      <w:spacing w:after="0"/>
      <w:ind w:firstLine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E69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4F1EF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F1EF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F1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A2AF-BE57-4676-BFE0-21701BFB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</dc:creator>
  <cp:keywords/>
  <dc:description/>
  <cp:lastModifiedBy>Genn</cp:lastModifiedBy>
  <cp:revision>23</cp:revision>
  <dcterms:created xsi:type="dcterms:W3CDTF">2022-05-31T22:24:00Z</dcterms:created>
  <dcterms:modified xsi:type="dcterms:W3CDTF">2022-06-02T11:55:00Z</dcterms:modified>
</cp:coreProperties>
</file>