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7E" w:rsidRPr="00074C7E" w:rsidRDefault="00E30977" w:rsidP="00074C7E">
      <w:pPr>
        <w:jc w:val="center"/>
        <w:rPr>
          <w:noProof/>
          <w:sz w:val="40"/>
          <w:szCs w:val="40"/>
          <w:lang w:eastAsia="ru-RU"/>
        </w:rPr>
      </w:pPr>
      <w:bookmarkStart w:id="0" w:name="_GoBack"/>
      <w:bookmarkEnd w:id="0"/>
      <w:r w:rsidRPr="00074C7E">
        <w:rPr>
          <w:noProof/>
          <w:sz w:val="40"/>
          <w:szCs w:val="40"/>
          <w:lang w:eastAsia="ru-RU"/>
        </w:rPr>
        <w:t xml:space="preserve"> </w:t>
      </w:r>
      <w:r w:rsidR="00074C7E" w:rsidRPr="00074C7E">
        <w:rPr>
          <w:noProof/>
          <w:sz w:val="40"/>
          <w:szCs w:val="40"/>
          <w:lang w:eastAsia="ru-RU"/>
        </w:rPr>
        <w:t>«ЖЕНСКОЕ ЛИЦО ВОЙНЫ»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>Мои бабушка Сталина Михайловна (</w:t>
      </w:r>
      <w:smartTag w:uri="urn:schemas-microsoft-com:office:smarttags" w:element="metricconverter">
        <w:smartTagPr>
          <w:attr w:name="ProductID" w:val="1932 г"/>
        </w:smartTagPr>
        <w:r w:rsidRPr="00074C7E">
          <w:rPr>
            <w:rFonts w:ascii="Times New Roman" w:hAnsi="Times New Roman" w:cs="Times New Roman"/>
            <w:sz w:val="28"/>
            <w:szCs w:val="28"/>
          </w:rPr>
          <w:t>1932 г</w:t>
        </w:r>
      </w:smartTag>
      <w:r w:rsidRPr="00074C7E">
        <w:rPr>
          <w:rFonts w:ascii="Times New Roman" w:hAnsi="Times New Roman" w:cs="Times New Roman"/>
          <w:sz w:val="28"/>
          <w:szCs w:val="28"/>
        </w:rPr>
        <w:t>.р.) и дедушка Евгений Александрович (</w:t>
      </w:r>
      <w:smartTag w:uri="urn:schemas-microsoft-com:office:smarttags" w:element="metricconverter">
        <w:smartTagPr>
          <w:attr w:name="ProductID" w:val="1929 г"/>
        </w:smartTagPr>
        <w:r w:rsidRPr="00074C7E">
          <w:rPr>
            <w:rFonts w:ascii="Times New Roman" w:hAnsi="Times New Roman" w:cs="Times New Roman"/>
            <w:sz w:val="28"/>
            <w:szCs w:val="28"/>
          </w:rPr>
          <w:t>1929 г</w:t>
        </w:r>
      </w:smartTag>
      <w:r w:rsidRPr="00074C7E">
        <w:rPr>
          <w:rFonts w:ascii="Times New Roman" w:hAnsi="Times New Roman" w:cs="Times New Roman"/>
          <w:sz w:val="28"/>
          <w:szCs w:val="28"/>
        </w:rPr>
        <w:t xml:space="preserve">.р.) Поляковы живут вместе пятьдесят восемь лет. Их военное детство прошло на Северном Кавказе, в Ставропольском крае, в городах Моздок и Буденновск. Им в ту пору было 10 и 13 лет. Но, несмотря на юный возраст, они, как и взрослые, пережили этот период. Чтобы выжить, занимались непосильным трудом.  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 xml:space="preserve">Родители маленькой Сталины уехали работать на Север, и она осталась в Моздоке со своей тетей, а также бабушкой и дедушкой, которые вскоре погибли. Сталина с тетей жили в окопе, вырытом во дворе дома, без тепла и света. Чтобы не умереть с голоду, десятилетней девочке приходилось ходить по дворам и предлагать свои услуги по распиливанию дров. У неё сначала получалось плохо, и взрослая тетя часто ругала за это Сталину. Но все-таки она освоила это сложное дело, и ее охотно нанимали на работу жители Моздока. 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 xml:space="preserve">Другим источником заработка был сбор кизила в горах </w:t>
      </w:r>
      <w:proofErr w:type="spellStart"/>
      <w:r w:rsidRPr="00074C7E">
        <w:rPr>
          <w:rFonts w:ascii="Times New Roman" w:hAnsi="Times New Roman" w:cs="Times New Roman"/>
          <w:sz w:val="28"/>
          <w:szCs w:val="28"/>
        </w:rPr>
        <w:t>Малгобека</w:t>
      </w:r>
      <w:proofErr w:type="spellEnd"/>
      <w:r w:rsidRPr="00074C7E">
        <w:rPr>
          <w:rFonts w:ascii="Times New Roman" w:hAnsi="Times New Roman" w:cs="Times New Roman"/>
          <w:sz w:val="28"/>
          <w:szCs w:val="28"/>
        </w:rPr>
        <w:t>. Трудно было маленькой девочке спускаться с тяжелой корзиной, сплетенной из камыша. Но на вырученные от продажи кизила деньги можно было купить немного кукурузной муки и сварить кашу (мамалыгу). Были моменты, когда заработать что-то перечисленными способами не удавалось, а есть хотелось. Тогда на «толчке» просто снимали с себя вещи и обменивали на продукты. Бабушка Сталина вспоминает: «У меня было любимое синее пальтишко. Оно мне так шло. Когда тетя сказала снять пальтишко и отдать другим людям, чтобы выручить хоть какие-то деньги, я горько заплакала. Но кушать очень хотелось, поэтому с любимой вещью пришлось распрощаться».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 xml:space="preserve"> В доме не оставалось ни огарков свечей, ни обмылков – все обменивалось на продукты.</w:t>
      </w:r>
    </w:p>
    <w:p w:rsidR="00074C7E" w:rsidRDefault="00074C7E" w:rsidP="00074C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2315" cy="2352675"/>
            <wp:effectExtent l="19050" t="0" r="0" b="0"/>
            <wp:docPr id="36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1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7E" w:rsidRPr="00074C7E" w:rsidRDefault="00074C7E" w:rsidP="00074C7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>Мои бабушка Сталина и прабабушка Вера Васильевна (довоенная фотография)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 xml:space="preserve">В эти же военные годы (1942-1944 гг.) бабушкина мама (моя прабабушка) </w:t>
      </w:r>
      <w:proofErr w:type="spellStart"/>
      <w:r w:rsidRPr="00074C7E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074C7E">
        <w:rPr>
          <w:rFonts w:ascii="Times New Roman" w:hAnsi="Times New Roman" w:cs="Times New Roman"/>
          <w:sz w:val="28"/>
          <w:szCs w:val="28"/>
        </w:rPr>
        <w:t xml:space="preserve"> Вера Васильевна (</w:t>
      </w:r>
      <w:smartTag w:uri="urn:schemas-microsoft-com:office:smarttags" w:element="metricconverter">
        <w:smartTagPr>
          <w:attr w:name="ProductID" w:val="1903 г"/>
        </w:smartTagPr>
        <w:r w:rsidRPr="00074C7E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074C7E">
        <w:rPr>
          <w:rFonts w:ascii="Times New Roman" w:hAnsi="Times New Roman" w:cs="Times New Roman"/>
          <w:sz w:val="28"/>
          <w:szCs w:val="28"/>
        </w:rPr>
        <w:t xml:space="preserve">.р.) служила в управлении морского пароходства </w:t>
      </w:r>
      <w:proofErr w:type="spellStart"/>
      <w:r w:rsidRPr="00074C7E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074C7E">
        <w:rPr>
          <w:rFonts w:ascii="Times New Roman" w:hAnsi="Times New Roman" w:cs="Times New Roman"/>
          <w:sz w:val="28"/>
          <w:szCs w:val="28"/>
        </w:rPr>
        <w:t xml:space="preserve"> (мореходная книжка № 014582) в качестве </w:t>
      </w:r>
      <w:r w:rsidR="00C46F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-17780</wp:posOffset>
            </wp:positionV>
            <wp:extent cx="2162810" cy="2428875"/>
            <wp:effectExtent l="19050" t="0" r="8890" b="0"/>
            <wp:wrapTight wrapText="bothSides">
              <wp:wrapPolygon edited="0">
                <wp:start x="-190" y="0"/>
                <wp:lineTo x="-190" y="21515"/>
                <wp:lineTo x="21689" y="21515"/>
                <wp:lineTo x="21689" y="0"/>
                <wp:lineTo x="-190" y="0"/>
              </wp:wrapPolygon>
            </wp:wrapTight>
            <wp:docPr id="35" name="Рисунок 14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r="10686" b="2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C7E">
        <w:rPr>
          <w:rFonts w:ascii="Times New Roman" w:hAnsi="Times New Roman" w:cs="Times New Roman"/>
          <w:sz w:val="28"/>
          <w:szCs w:val="28"/>
        </w:rPr>
        <w:t>судового врача на танкерах «Феликс Дзержинский», «Азербайджан», «Эмба». Танкеры доставляли стратегический груз для авиации из Америки в нашу страну.</w:t>
      </w:r>
    </w:p>
    <w:p w:rsidR="00074C7E" w:rsidRPr="00074C7E" w:rsidRDefault="00C46FD0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-2514600</wp:posOffset>
            </wp:positionH>
            <wp:positionV relativeFrom="paragraph">
              <wp:posOffset>1866265</wp:posOffset>
            </wp:positionV>
            <wp:extent cx="2644775" cy="1571625"/>
            <wp:effectExtent l="19050" t="0" r="3175" b="0"/>
            <wp:wrapTight wrapText="bothSides">
              <wp:wrapPolygon edited="0">
                <wp:start x="-156" y="0"/>
                <wp:lineTo x="-156" y="21469"/>
                <wp:lineTo x="21626" y="21469"/>
                <wp:lineTo x="21626" y="0"/>
                <wp:lineTo x="-156" y="0"/>
              </wp:wrapPolygon>
            </wp:wrapTight>
            <wp:docPr id="34" name="Рисунок 15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252" b="22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7E" w:rsidRPr="00074C7E">
        <w:rPr>
          <w:rFonts w:ascii="Times New Roman" w:hAnsi="Times New Roman" w:cs="Times New Roman"/>
          <w:sz w:val="28"/>
          <w:szCs w:val="28"/>
        </w:rPr>
        <w:t>В августе 1944 года танкер «Эмба» (</w:t>
      </w:r>
      <w:proofErr w:type="gramStart"/>
      <w:r w:rsidR="00074C7E" w:rsidRPr="00074C7E">
        <w:rPr>
          <w:rFonts w:ascii="Times New Roman" w:hAnsi="Times New Roman" w:cs="Times New Roman"/>
          <w:sz w:val="28"/>
          <w:szCs w:val="28"/>
        </w:rPr>
        <w:t>См.фото</w:t>
      </w:r>
      <w:proofErr w:type="gramEnd"/>
      <w:r w:rsidR="00074C7E" w:rsidRPr="00074C7E">
        <w:rPr>
          <w:rFonts w:ascii="Times New Roman" w:hAnsi="Times New Roman" w:cs="Times New Roman"/>
          <w:sz w:val="28"/>
          <w:szCs w:val="28"/>
        </w:rPr>
        <w:t xml:space="preserve"> 4), направлявшийся в США за очередным грузом, подвергся нападению с воздуха. Авиационный снаряд попал в каюту моей прабабушки и разорвался. Входное отверстие оказалось в зоне иллюминатора почти над головой (См. фото 2), а множество выходных – на противоположной стороне каюты, что видно на снимке (</w:t>
      </w:r>
      <w:proofErr w:type="gramStart"/>
      <w:r w:rsidR="00074C7E" w:rsidRPr="00074C7E">
        <w:rPr>
          <w:rFonts w:ascii="Times New Roman" w:hAnsi="Times New Roman" w:cs="Times New Roman"/>
          <w:sz w:val="28"/>
          <w:szCs w:val="28"/>
        </w:rPr>
        <w:t>См.фото</w:t>
      </w:r>
      <w:proofErr w:type="gramEnd"/>
      <w:r w:rsidR="00074C7E" w:rsidRPr="00074C7E">
        <w:rPr>
          <w:rFonts w:ascii="Times New Roman" w:hAnsi="Times New Roman" w:cs="Times New Roman"/>
          <w:sz w:val="28"/>
          <w:szCs w:val="28"/>
        </w:rPr>
        <w:t xml:space="preserve"> 3). </w:t>
      </w:r>
    </w:p>
    <w:p w:rsidR="00074C7E" w:rsidRPr="00074C7E" w:rsidRDefault="00C46FD0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1746885</wp:posOffset>
            </wp:positionV>
            <wp:extent cx="2473325" cy="3057525"/>
            <wp:effectExtent l="19050" t="0" r="3175" b="0"/>
            <wp:wrapTight wrapText="bothSides">
              <wp:wrapPolygon edited="0">
                <wp:start x="-166" y="0"/>
                <wp:lineTo x="-166" y="21533"/>
                <wp:lineTo x="21628" y="21533"/>
                <wp:lineTo x="21628" y="0"/>
                <wp:lineTo x="-166" y="0"/>
              </wp:wrapPolygon>
            </wp:wrapTight>
            <wp:docPr id="33" name="Рисунок 1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0489" b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7E" w:rsidRPr="00074C7E">
        <w:rPr>
          <w:rFonts w:ascii="Times New Roman" w:hAnsi="Times New Roman" w:cs="Times New Roman"/>
          <w:sz w:val="28"/>
          <w:szCs w:val="28"/>
        </w:rPr>
        <w:t>Нападение произошло около 7 утра. Прабабушка не спала, но еще лежала в постели. Если бы она села на кровать, то наверняка бы погибла. Пулеметчик с танкера, открывший ответный огонь, был убит. Несколько матросов с танкера – ранены. Прабабушка оказывала им медицинскую помощь.</w:t>
      </w:r>
    </w:p>
    <w:p w:rsidR="00074C7E" w:rsidRPr="00074C7E" w:rsidRDefault="00074C7E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7E">
        <w:rPr>
          <w:rFonts w:ascii="Times New Roman" w:hAnsi="Times New Roman" w:cs="Times New Roman"/>
          <w:sz w:val="28"/>
          <w:szCs w:val="28"/>
        </w:rPr>
        <w:t>Танкер «Эмба» прибыл для ремонта в г.Сан-Педро (США). Наших моряков встречали журналисты, простые американцы, которые просили команду и капитана Изотова В.Н. показать счастливого доктора, оставшегося в живых при разорвавшемся в каюте снаряде.</w:t>
      </w:r>
    </w:p>
    <w:p w:rsidR="00074C7E" w:rsidRPr="00074C7E" w:rsidRDefault="00C46FD0" w:rsidP="00074C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1421765</wp:posOffset>
            </wp:positionV>
            <wp:extent cx="3581400" cy="2438400"/>
            <wp:effectExtent l="19050" t="0" r="0" b="0"/>
            <wp:wrapTight wrapText="bothSides">
              <wp:wrapPolygon edited="0">
                <wp:start x="-115" y="0"/>
                <wp:lineTo x="-115" y="21431"/>
                <wp:lineTo x="21600" y="21431"/>
                <wp:lineTo x="21600" y="0"/>
                <wp:lineTo x="-115" y="0"/>
              </wp:wrapPolygon>
            </wp:wrapTight>
            <wp:docPr id="32" name="Рисунок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7E" w:rsidRPr="00074C7E">
        <w:rPr>
          <w:rFonts w:ascii="Times New Roman" w:hAnsi="Times New Roman" w:cs="Times New Roman"/>
          <w:sz w:val="28"/>
          <w:szCs w:val="28"/>
        </w:rPr>
        <w:t xml:space="preserve">Этот эпизод хранится в памяти всей нашей семьи, друзей, сослуживцев. Прабабушке Вере Васильевне </w:t>
      </w:r>
      <w:proofErr w:type="spellStart"/>
      <w:r w:rsidR="00074C7E" w:rsidRPr="00074C7E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="00074C7E" w:rsidRPr="00074C7E">
        <w:rPr>
          <w:rFonts w:ascii="Times New Roman" w:hAnsi="Times New Roman" w:cs="Times New Roman"/>
          <w:sz w:val="28"/>
          <w:szCs w:val="28"/>
        </w:rPr>
        <w:t xml:space="preserve"> присвоены звания ветерана Великой Отечественной войны и заслуженного врача РСФСР (Фото 5).</w:t>
      </w:r>
    </w:p>
    <w:p w:rsidR="00A30DDD" w:rsidRPr="00C10862" w:rsidRDefault="00A30DDD" w:rsidP="00C10862">
      <w:pPr>
        <w:spacing w:line="240" w:lineRule="auto"/>
        <w:ind w:left="-851" w:firstLine="567"/>
        <w:jc w:val="both"/>
        <w:rPr>
          <w:noProof/>
          <w:sz w:val="28"/>
          <w:szCs w:val="28"/>
          <w:lang w:eastAsia="ru-RU"/>
        </w:rPr>
      </w:pPr>
    </w:p>
    <w:sectPr w:rsidR="00A30DDD" w:rsidRPr="00C10862" w:rsidSect="009E7DC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DC4"/>
    <w:rsid w:val="00074C7E"/>
    <w:rsid w:val="001B16D9"/>
    <w:rsid w:val="00510546"/>
    <w:rsid w:val="006874B2"/>
    <w:rsid w:val="00784E80"/>
    <w:rsid w:val="007A20E7"/>
    <w:rsid w:val="009B6CCD"/>
    <w:rsid w:val="009E7DC4"/>
    <w:rsid w:val="00A30DDD"/>
    <w:rsid w:val="00C10862"/>
    <w:rsid w:val="00C43A3D"/>
    <w:rsid w:val="00C46FD0"/>
    <w:rsid w:val="00D64C0E"/>
    <w:rsid w:val="00E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A1D17B-C55A-41BF-89FA-3C90A36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Another User</cp:lastModifiedBy>
  <cp:revision>5</cp:revision>
  <dcterms:created xsi:type="dcterms:W3CDTF">2015-01-17T17:28:00Z</dcterms:created>
  <dcterms:modified xsi:type="dcterms:W3CDTF">2020-02-03T16:41:00Z</dcterms:modified>
</cp:coreProperties>
</file>