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46" w:rsidRPr="00510546" w:rsidRDefault="00510546" w:rsidP="00510546">
      <w:pPr>
        <w:jc w:val="center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325120</wp:posOffset>
            </wp:positionV>
            <wp:extent cx="2152650" cy="2876550"/>
            <wp:effectExtent l="19050" t="0" r="0" b="0"/>
            <wp:wrapTight wrapText="bothSides">
              <wp:wrapPolygon edited="0">
                <wp:start x="-191" y="0"/>
                <wp:lineTo x="-191" y="21457"/>
                <wp:lineTo x="21600" y="21457"/>
                <wp:lineTo x="21600" y="0"/>
                <wp:lineTo x="-191" y="0"/>
              </wp:wrapPolygon>
            </wp:wrapTight>
            <wp:docPr id="22" name="Рисунок 5" descr="E:\Овсиенко Валерия 10в\P2026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всиенко Валерия 10в\P20268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0546">
        <w:rPr>
          <w:noProof/>
          <w:sz w:val="40"/>
          <w:szCs w:val="40"/>
          <w:lang w:eastAsia="ru-RU"/>
        </w:rPr>
        <w:t>Коробкина Анна Васильевна</w:t>
      </w:r>
    </w:p>
    <w:p w:rsidR="00510546" w:rsidRDefault="00510546" w:rsidP="00510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началась война, моей прабабушке,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 Васильевне было 18 лет.  Она родилась в селе Прохоровка, Белгородской области. Во время войны, работала в колхозе в селе Кощеево в Курской области, рыла противотанковые рвы. К знаменитому сражению на Курской дуге, моя прабабушка рыла окопы. Имеет медали труженика тыла, а также на протяжении нескольких десятков лет на 9 мая получала благодарственные письма от первых лиц государства. </w:t>
      </w:r>
    </w:p>
    <w:p w:rsidR="00510546" w:rsidRPr="00510546" w:rsidRDefault="00510546" w:rsidP="00510546">
      <w:pPr>
        <w:jc w:val="center"/>
        <w:rPr>
          <w:noProof/>
          <w:sz w:val="40"/>
          <w:szCs w:val="40"/>
          <w:lang w:eastAsia="ru-RU"/>
        </w:rPr>
      </w:pPr>
      <w:r w:rsidRPr="00510546">
        <w:rPr>
          <w:noProof/>
          <w:sz w:val="40"/>
          <w:szCs w:val="40"/>
          <w:lang w:eastAsia="ru-RU"/>
        </w:rPr>
        <w:t>Коробкин Григорий Васильевич</w:t>
      </w:r>
    </w:p>
    <w:p w:rsidR="00510546" w:rsidRPr="00510546" w:rsidRDefault="00510546" w:rsidP="005105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3432810</wp:posOffset>
            </wp:positionV>
            <wp:extent cx="3804285" cy="2457450"/>
            <wp:effectExtent l="19050" t="0" r="5715" b="0"/>
            <wp:wrapTight wrapText="bothSides">
              <wp:wrapPolygon edited="0">
                <wp:start x="-108" y="0"/>
                <wp:lineTo x="-108" y="21433"/>
                <wp:lineTo x="21632" y="21433"/>
                <wp:lineTo x="21632" y="0"/>
                <wp:lineTo x="-108" y="0"/>
              </wp:wrapPolygon>
            </wp:wrapTight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91" t="6410" r="7803" b="18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4051935</wp:posOffset>
            </wp:positionV>
            <wp:extent cx="2552700" cy="1838325"/>
            <wp:effectExtent l="19050" t="0" r="0" b="0"/>
            <wp:wrapTight wrapText="bothSides">
              <wp:wrapPolygon edited="0">
                <wp:start x="-161" y="0"/>
                <wp:lineTo x="-161" y="21488"/>
                <wp:lineTo x="21600" y="21488"/>
                <wp:lineTo x="21600" y="0"/>
                <wp:lineTo x="-161" y="0"/>
              </wp:wrapPolygon>
            </wp:wrapTight>
            <wp:docPr id="2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8" t="9639" r="5138" b="6626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241935</wp:posOffset>
            </wp:positionV>
            <wp:extent cx="1821180" cy="2686050"/>
            <wp:effectExtent l="19050" t="0" r="7620" b="0"/>
            <wp:wrapTight wrapText="bothSides">
              <wp:wrapPolygon edited="0">
                <wp:start x="-226" y="0"/>
                <wp:lineTo x="-226" y="21447"/>
                <wp:lineTo x="21690" y="21447"/>
                <wp:lineTo x="21690" y="0"/>
                <wp:lineTo x="-226" y="0"/>
              </wp:wrapPolygon>
            </wp:wrapTight>
            <wp:docPr id="26" name="Рисунок 7" descr="E:\Овсиенко Валерия 10в\P2026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Овсиенко Валерия 10в\P20269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71" t="2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Григорий Васильевич приходился моей прабабушке родным братом. Когда началась война, у него родилась маленькая дочь, но, к сожалению, ему пришлось оставить свою семью и уйти на фронт. Мой двоюродный прадед был старшим Лейтенантом и воевал в Сталинграде. Был ранен и находился некоторое время в госпитале, откуда посылал письма и куда просил приехать свою жену,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Степановну. Приезжавшая в госпиталь Анна Степановна, видела и позже,  рассказывала, все ужасы той страшной войны: реки крови, море убитых и раненых солдат. После выписки из госпиталя, Григория Васильевича отправили служить в Украину, где он был ранен второй раз и где он скончался 22 ноября 1943 года. К сожалению, его маленькая дочь, и по совместительству моя двоюродная бабушка, не видела и не помнит своего отца. </w:t>
      </w:r>
      <w:r w:rsidRPr="00510546">
        <w:rPr>
          <w:rFonts w:ascii="Times New Roman" w:hAnsi="Times New Roman" w:cs="Times New Roman"/>
          <w:sz w:val="20"/>
          <w:szCs w:val="20"/>
        </w:rPr>
        <w:t xml:space="preserve">(на фото: второй ряд, четвертый слева) </w:t>
      </w:r>
    </w:p>
    <w:p w:rsidR="00510546" w:rsidRDefault="00510546" w:rsidP="00510546">
      <w:pPr>
        <w:rPr>
          <w:rFonts w:ascii="Times New Roman" w:hAnsi="Times New Roman" w:cs="Times New Roman"/>
          <w:sz w:val="28"/>
          <w:szCs w:val="28"/>
        </w:rPr>
      </w:pPr>
    </w:p>
    <w:p w:rsidR="00510546" w:rsidRDefault="00510546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510546" w:rsidSect="009E7DC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DC4"/>
    <w:rsid w:val="00074C7E"/>
    <w:rsid w:val="001B16D9"/>
    <w:rsid w:val="00510546"/>
    <w:rsid w:val="006874B2"/>
    <w:rsid w:val="00784E80"/>
    <w:rsid w:val="007A20E7"/>
    <w:rsid w:val="009B6CCD"/>
    <w:rsid w:val="009E7DC4"/>
    <w:rsid w:val="00A30DDD"/>
    <w:rsid w:val="00C10862"/>
    <w:rsid w:val="00C43A3D"/>
    <w:rsid w:val="00C46FD0"/>
    <w:rsid w:val="00D64C0E"/>
    <w:rsid w:val="00F2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BD3B7-F8E7-435B-BCD4-40E9459A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D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0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Another User</cp:lastModifiedBy>
  <cp:revision>5</cp:revision>
  <dcterms:created xsi:type="dcterms:W3CDTF">2015-01-17T17:28:00Z</dcterms:created>
  <dcterms:modified xsi:type="dcterms:W3CDTF">2020-02-03T16:39:00Z</dcterms:modified>
</cp:coreProperties>
</file>