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5C" w:rsidRPr="00B476A3" w:rsidRDefault="00ED5D6A">
      <w:pPr>
        <w:spacing w:after="0" w:line="408" w:lineRule="auto"/>
        <w:ind w:left="120"/>
        <w:jc w:val="center"/>
        <w:rPr>
          <w:lang w:val="ru-RU"/>
        </w:rPr>
      </w:pPr>
      <w:bookmarkStart w:id="0" w:name="block-2245054"/>
      <w:r w:rsidRPr="00B476A3">
        <w:rPr>
          <w:rFonts w:ascii="Times New Roman" w:hAnsi="Times New Roman"/>
          <w:b/>
          <w:color w:val="000000"/>
          <w:sz w:val="28"/>
          <w:lang w:val="ru-RU"/>
        </w:rPr>
        <w:t>МИНИСТЕРСТВО ПРОСВЕЩЕНИЯ РОССИЙСКОЙ ФЕДЕРАЦИИ</w:t>
      </w:r>
    </w:p>
    <w:p w:rsidR="0016135C" w:rsidRPr="00B476A3" w:rsidRDefault="00ED5D6A">
      <w:pPr>
        <w:spacing w:after="0" w:line="408" w:lineRule="auto"/>
        <w:ind w:left="120"/>
        <w:jc w:val="center"/>
        <w:rPr>
          <w:lang w:val="ru-RU"/>
        </w:rPr>
      </w:pPr>
      <w:r w:rsidRPr="00B476A3">
        <w:rPr>
          <w:rFonts w:ascii="Times New Roman" w:hAnsi="Times New Roman"/>
          <w:b/>
          <w:color w:val="000000"/>
          <w:sz w:val="28"/>
          <w:lang w:val="ru-RU"/>
        </w:rPr>
        <w:t>‌</w:t>
      </w:r>
      <w:bookmarkStart w:id="1" w:name="e118d4d7-6436-43d8-9742-dab18c82d255"/>
      <w:r w:rsidRPr="00B476A3">
        <w:rPr>
          <w:rFonts w:ascii="Times New Roman" w:hAnsi="Times New Roman"/>
          <w:b/>
          <w:color w:val="000000"/>
          <w:sz w:val="28"/>
          <w:lang w:val="ru-RU"/>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bookmarkEnd w:id="1"/>
      <w:r w:rsidRPr="00B476A3">
        <w:rPr>
          <w:rFonts w:ascii="Times New Roman" w:hAnsi="Times New Roman"/>
          <w:b/>
          <w:color w:val="000000"/>
          <w:sz w:val="28"/>
          <w:lang w:val="ru-RU"/>
        </w:rPr>
        <w:t xml:space="preserve">‌‌ </w:t>
      </w:r>
    </w:p>
    <w:p w:rsidR="0016135C" w:rsidRPr="00B476A3" w:rsidRDefault="00ED5D6A">
      <w:pPr>
        <w:spacing w:after="0" w:line="408" w:lineRule="auto"/>
        <w:ind w:left="120"/>
        <w:jc w:val="center"/>
        <w:rPr>
          <w:lang w:val="ru-RU"/>
        </w:rPr>
      </w:pPr>
      <w:r w:rsidRPr="00B476A3">
        <w:rPr>
          <w:rFonts w:ascii="Times New Roman" w:hAnsi="Times New Roman"/>
          <w:b/>
          <w:color w:val="000000"/>
          <w:sz w:val="28"/>
          <w:lang w:val="ru-RU"/>
        </w:rPr>
        <w:t>‌</w:t>
      </w:r>
      <w:bookmarkStart w:id="2" w:name="238859b8-15e6-4fab-b431-52e862a04821"/>
      <w:r w:rsidRPr="00B476A3">
        <w:rPr>
          <w:rFonts w:ascii="Times New Roman" w:hAnsi="Times New Roman"/>
          <w:b/>
          <w:color w:val="000000"/>
          <w:sz w:val="28"/>
          <w:lang w:val="ru-RU"/>
        </w:rPr>
        <w:t xml:space="preserve">Управление образования </w:t>
      </w:r>
      <w:r w:rsidRPr="00B476A3">
        <w:rPr>
          <w:rFonts w:ascii="Times New Roman" w:hAnsi="Times New Roman"/>
          <w:b/>
          <w:color w:val="000000"/>
          <w:sz w:val="28"/>
          <w:lang w:val="ru-RU"/>
        </w:rPr>
        <w:t>города Ростова-на-Дону</w:t>
      </w:r>
      <w:bookmarkEnd w:id="2"/>
      <w:r w:rsidRPr="00B476A3">
        <w:rPr>
          <w:rFonts w:ascii="Times New Roman" w:hAnsi="Times New Roman"/>
          <w:b/>
          <w:color w:val="000000"/>
          <w:sz w:val="28"/>
          <w:lang w:val="ru-RU"/>
        </w:rPr>
        <w:t>‌</w:t>
      </w:r>
      <w:r w:rsidRPr="00B476A3">
        <w:rPr>
          <w:rFonts w:ascii="Times New Roman" w:hAnsi="Times New Roman"/>
          <w:color w:val="000000"/>
          <w:sz w:val="28"/>
          <w:lang w:val="ru-RU"/>
        </w:rPr>
        <w:t>​</w:t>
      </w:r>
    </w:p>
    <w:p w:rsidR="0016135C" w:rsidRDefault="00ED5D6A">
      <w:pPr>
        <w:spacing w:after="0" w:line="408" w:lineRule="auto"/>
        <w:ind w:left="120"/>
        <w:jc w:val="center"/>
      </w:pPr>
      <w:r>
        <w:rPr>
          <w:rFonts w:ascii="Times New Roman" w:hAnsi="Times New Roman"/>
          <w:b/>
          <w:color w:val="000000"/>
          <w:sz w:val="28"/>
        </w:rPr>
        <w:t>МБОУ "Школа № 65"</w:t>
      </w:r>
    </w:p>
    <w:p w:rsidR="0016135C" w:rsidRDefault="0016135C">
      <w:pPr>
        <w:spacing w:after="0"/>
        <w:ind w:left="120"/>
      </w:pPr>
    </w:p>
    <w:p w:rsidR="0016135C" w:rsidRDefault="0016135C">
      <w:pPr>
        <w:spacing w:after="0"/>
        <w:ind w:left="120"/>
      </w:pPr>
    </w:p>
    <w:p w:rsidR="0016135C" w:rsidRDefault="0016135C">
      <w:pPr>
        <w:spacing w:after="0"/>
        <w:ind w:left="120"/>
      </w:pPr>
    </w:p>
    <w:p w:rsidR="0016135C" w:rsidRDefault="0016135C">
      <w:pPr>
        <w:spacing w:after="0"/>
        <w:ind w:left="120"/>
      </w:pPr>
    </w:p>
    <w:tbl>
      <w:tblPr>
        <w:tblW w:w="0" w:type="auto"/>
        <w:tblLook w:val="04A0"/>
      </w:tblPr>
      <w:tblGrid>
        <w:gridCol w:w="3114"/>
        <w:gridCol w:w="3115"/>
        <w:gridCol w:w="3115"/>
      </w:tblGrid>
      <w:tr w:rsidR="00C53FFE" w:rsidRPr="00B476A3" w:rsidTr="000D4161">
        <w:tc>
          <w:tcPr>
            <w:tcW w:w="3114" w:type="dxa"/>
          </w:tcPr>
          <w:p w:rsidR="00C53FFE" w:rsidRPr="0040209D" w:rsidRDefault="00ED5D6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D5D6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русского языка и литературы</w:t>
            </w:r>
          </w:p>
          <w:p w:rsidR="004E6975" w:rsidRDefault="00ED5D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D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Кузьмина А.Д.</w:t>
            </w:r>
          </w:p>
          <w:p w:rsidR="004E6975" w:rsidRDefault="00ED5D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заседания МО от</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B476A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D5D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D5D6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D5D6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4E6975" w:rsidRDefault="00ED5D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D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Волошина О.Г.</w:t>
            </w:r>
          </w:p>
          <w:p w:rsidR="004E6975" w:rsidRDefault="00ED5D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заседания Методического совета от</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D5D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D5D6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D5D6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 65"</w:t>
            </w:r>
          </w:p>
          <w:p w:rsidR="000E6D86" w:rsidRDefault="00ED5D6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D5D6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Бут М.В.</w:t>
            </w:r>
          </w:p>
          <w:p w:rsidR="000E6D86" w:rsidRDefault="00ED5D6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D5D6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6135C" w:rsidRPr="00B476A3" w:rsidRDefault="0016135C">
      <w:pPr>
        <w:spacing w:after="0"/>
        <w:ind w:left="120"/>
        <w:rPr>
          <w:lang w:val="ru-RU"/>
        </w:rPr>
      </w:pPr>
    </w:p>
    <w:p w:rsidR="0016135C" w:rsidRPr="00B476A3" w:rsidRDefault="00ED5D6A">
      <w:pPr>
        <w:spacing w:after="0"/>
        <w:ind w:left="120"/>
        <w:rPr>
          <w:lang w:val="ru-RU"/>
        </w:rPr>
      </w:pPr>
      <w:r w:rsidRPr="00B476A3">
        <w:rPr>
          <w:rFonts w:ascii="Times New Roman" w:hAnsi="Times New Roman"/>
          <w:color w:val="000000"/>
          <w:sz w:val="28"/>
          <w:lang w:val="ru-RU"/>
        </w:rPr>
        <w:t>‌</w:t>
      </w:r>
    </w:p>
    <w:p w:rsidR="0016135C" w:rsidRPr="00B476A3" w:rsidRDefault="0016135C">
      <w:pPr>
        <w:spacing w:after="0"/>
        <w:ind w:left="120"/>
        <w:rPr>
          <w:lang w:val="ru-RU"/>
        </w:rPr>
      </w:pPr>
    </w:p>
    <w:p w:rsidR="0016135C" w:rsidRPr="00B476A3" w:rsidRDefault="0016135C">
      <w:pPr>
        <w:spacing w:after="0"/>
        <w:ind w:left="120"/>
        <w:rPr>
          <w:lang w:val="ru-RU"/>
        </w:rPr>
      </w:pPr>
    </w:p>
    <w:p w:rsidR="0016135C" w:rsidRPr="00B476A3" w:rsidRDefault="0016135C">
      <w:pPr>
        <w:spacing w:after="0"/>
        <w:ind w:left="120"/>
        <w:rPr>
          <w:lang w:val="ru-RU"/>
        </w:rPr>
      </w:pPr>
    </w:p>
    <w:p w:rsidR="0016135C" w:rsidRPr="00B476A3" w:rsidRDefault="00ED5D6A">
      <w:pPr>
        <w:spacing w:after="0" w:line="408" w:lineRule="auto"/>
        <w:ind w:left="120"/>
        <w:jc w:val="center"/>
        <w:rPr>
          <w:lang w:val="ru-RU"/>
        </w:rPr>
      </w:pPr>
      <w:r w:rsidRPr="00B476A3">
        <w:rPr>
          <w:rFonts w:ascii="Times New Roman" w:hAnsi="Times New Roman"/>
          <w:b/>
          <w:color w:val="000000"/>
          <w:sz w:val="28"/>
          <w:lang w:val="ru-RU"/>
        </w:rPr>
        <w:t xml:space="preserve">РАБОЧАЯ </w:t>
      </w:r>
      <w:r w:rsidRPr="00B476A3">
        <w:rPr>
          <w:rFonts w:ascii="Times New Roman" w:hAnsi="Times New Roman"/>
          <w:b/>
          <w:color w:val="000000"/>
          <w:sz w:val="28"/>
          <w:lang w:val="ru-RU"/>
        </w:rPr>
        <w:t>ПРОГРАММА</w:t>
      </w:r>
    </w:p>
    <w:p w:rsidR="0016135C" w:rsidRPr="00B476A3" w:rsidRDefault="00ED5D6A">
      <w:pPr>
        <w:spacing w:after="0" w:line="408" w:lineRule="auto"/>
        <w:ind w:left="120"/>
        <w:jc w:val="center"/>
        <w:rPr>
          <w:lang w:val="ru-RU"/>
        </w:rPr>
      </w:pPr>
      <w:r w:rsidRPr="00B476A3">
        <w:rPr>
          <w:rFonts w:ascii="Times New Roman" w:hAnsi="Times New Roman"/>
          <w:color w:val="000000"/>
          <w:sz w:val="28"/>
          <w:lang w:val="ru-RU"/>
        </w:rPr>
        <w:t>(</w:t>
      </w:r>
      <w:r>
        <w:rPr>
          <w:rFonts w:ascii="Times New Roman" w:hAnsi="Times New Roman"/>
          <w:color w:val="000000"/>
          <w:sz w:val="28"/>
        </w:rPr>
        <w:t>ID</w:t>
      </w:r>
      <w:r w:rsidRPr="00B476A3">
        <w:rPr>
          <w:rFonts w:ascii="Times New Roman" w:hAnsi="Times New Roman"/>
          <w:color w:val="000000"/>
          <w:sz w:val="28"/>
          <w:lang w:val="ru-RU"/>
        </w:rPr>
        <w:t xml:space="preserve"> 320226)</w:t>
      </w:r>
    </w:p>
    <w:p w:rsidR="0016135C" w:rsidRPr="00B476A3" w:rsidRDefault="0016135C">
      <w:pPr>
        <w:spacing w:after="0"/>
        <w:ind w:left="120"/>
        <w:jc w:val="center"/>
        <w:rPr>
          <w:lang w:val="ru-RU"/>
        </w:rPr>
      </w:pPr>
    </w:p>
    <w:p w:rsidR="0016135C" w:rsidRPr="00B476A3" w:rsidRDefault="00ED5D6A">
      <w:pPr>
        <w:spacing w:after="0" w:line="408" w:lineRule="auto"/>
        <w:ind w:left="120"/>
        <w:jc w:val="center"/>
        <w:rPr>
          <w:lang w:val="ru-RU"/>
        </w:rPr>
      </w:pPr>
      <w:r w:rsidRPr="00B476A3">
        <w:rPr>
          <w:rFonts w:ascii="Times New Roman" w:hAnsi="Times New Roman"/>
          <w:b/>
          <w:color w:val="000000"/>
          <w:sz w:val="28"/>
          <w:lang w:val="ru-RU"/>
        </w:rPr>
        <w:t>учебного предмета «Литература. Углубленный уровень»</w:t>
      </w:r>
    </w:p>
    <w:p w:rsidR="0016135C" w:rsidRPr="00B476A3" w:rsidRDefault="00ED5D6A">
      <w:pPr>
        <w:spacing w:after="0" w:line="408" w:lineRule="auto"/>
        <w:ind w:left="120"/>
        <w:jc w:val="center"/>
        <w:rPr>
          <w:lang w:val="ru-RU"/>
        </w:rPr>
      </w:pPr>
      <w:r w:rsidRPr="00B476A3">
        <w:rPr>
          <w:rFonts w:ascii="Times New Roman" w:hAnsi="Times New Roman"/>
          <w:color w:val="000000"/>
          <w:sz w:val="28"/>
          <w:lang w:val="ru-RU"/>
        </w:rPr>
        <w:t xml:space="preserve">для обучающихся 10-11 классов </w:t>
      </w: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16135C">
      <w:pPr>
        <w:spacing w:after="0"/>
        <w:ind w:left="120"/>
        <w:jc w:val="center"/>
        <w:rPr>
          <w:lang w:val="ru-RU"/>
        </w:rPr>
      </w:pPr>
    </w:p>
    <w:p w:rsidR="0016135C" w:rsidRPr="00B476A3" w:rsidRDefault="00ED5D6A">
      <w:pPr>
        <w:spacing w:after="0"/>
        <w:ind w:left="120"/>
        <w:jc w:val="center"/>
        <w:rPr>
          <w:lang w:val="ru-RU"/>
        </w:rPr>
      </w:pPr>
      <w:r w:rsidRPr="00B476A3">
        <w:rPr>
          <w:rFonts w:ascii="Times New Roman" w:hAnsi="Times New Roman"/>
          <w:color w:val="000000"/>
          <w:sz w:val="28"/>
          <w:lang w:val="ru-RU"/>
        </w:rPr>
        <w:t>​</w:t>
      </w:r>
      <w:bookmarkStart w:id="3" w:name="c63a5ee0-0836-40cd-a7b6-9bd36da85929"/>
      <w:r w:rsidRPr="00B476A3">
        <w:rPr>
          <w:rFonts w:ascii="Times New Roman" w:hAnsi="Times New Roman"/>
          <w:b/>
          <w:color w:val="000000"/>
          <w:sz w:val="28"/>
          <w:lang w:val="ru-RU"/>
        </w:rPr>
        <w:t xml:space="preserve">город Ростов-на-Дону </w:t>
      </w:r>
      <w:bookmarkEnd w:id="3"/>
      <w:r w:rsidRPr="00B476A3">
        <w:rPr>
          <w:rFonts w:ascii="Times New Roman" w:hAnsi="Times New Roman"/>
          <w:b/>
          <w:color w:val="000000"/>
          <w:sz w:val="28"/>
          <w:lang w:val="ru-RU"/>
        </w:rPr>
        <w:t xml:space="preserve">‌ </w:t>
      </w:r>
      <w:bookmarkStart w:id="4" w:name="f448cfdc-48bb-4000-af66-4be49c6a952a"/>
      <w:r w:rsidRPr="00B476A3">
        <w:rPr>
          <w:rFonts w:ascii="Times New Roman" w:hAnsi="Times New Roman"/>
          <w:b/>
          <w:color w:val="000000"/>
          <w:sz w:val="28"/>
          <w:lang w:val="ru-RU"/>
        </w:rPr>
        <w:t>2023</w:t>
      </w:r>
      <w:bookmarkEnd w:id="4"/>
      <w:r w:rsidRPr="00B476A3">
        <w:rPr>
          <w:rFonts w:ascii="Times New Roman" w:hAnsi="Times New Roman"/>
          <w:b/>
          <w:color w:val="000000"/>
          <w:sz w:val="28"/>
          <w:lang w:val="ru-RU"/>
        </w:rPr>
        <w:t>‌</w:t>
      </w:r>
      <w:r w:rsidRPr="00B476A3">
        <w:rPr>
          <w:rFonts w:ascii="Times New Roman" w:hAnsi="Times New Roman"/>
          <w:color w:val="000000"/>
          <w:sz w:val="28"/>
          <w:lang w:val="ru-RU"/>
        </w:rPr>
        <w:t>​</w:t>
      </w:r>
    </w:p>
    <w:p w:rsidR="0016135C" w:rsidRPr="00B476A3" w:rsidRDefault="0016135C">
      <w:pPr>
        <w:spacing w:after="0"/>
        <w:ind w:left="120"/>
        <w:rPr>
          <w:lang w:val="ru-RU"/>
        </w:rPr>
      </w:pPr>
    </w:p>
    <w:p w:rsidR="0016135C" w:rsidRPr="00B476A3" w:rsidRDefault="0016135C">
      <w:pPr>
        <w:rPr>
          <w:lang w:val="ru-RU"/>
        </w:rPr>
        <w:sectPr w:rsidR="0016135C" w:rsidRPr="00B476A3">
          <w:pgSz w:w="11906" w:h="16383"/>
          <w:pgMar w:top="1134" w:right="850" w:bottom="1134" w:left="1701" w:header="720" w:footer="720" w:gutter="0"/>
          <w:cols w:space="720"/>
        </w:sectPr>
      </w:pPr>
    </w:p>
    <w:p w:rsidR="0016135C" w:rsidRPr="00B476A3" w:rsidRDefault="00ED5D6A">
      <w:pPr>
        <w:spacing w:after="0" w:line="264" w:lineRule="auto"/>
        <w:ind w:left="120"/>
        <w:jc w:val="both"/>
        <w:rPr>
          <w:lang w:val="ru-RU"/>
        </w:rPr>
      </w:pPr>
      <w:bookmarkStart w:id="5" w:name="block-2245053"/>
      <w:bookmarkEnd w:id="0"/>
      <w:r w:rsidRPr="00B476A3">
        <w:rPr>
          <w:rFonts w:ascii="Times New Roman" w:hAnsi="Times New Roman"/>
          <w:b/>
          <w:color w:val="000000"/>
          <w:sz w:val="28"/>
          <w:lang w:val="ru-RU"/>
        </w:rPr>
        <w:lastRenderedPageBreak/>
        <w:t>ПОЯСНИТЕЛЬНАЯ ЗАПИСКА</w:t>
      </w:r>
    </w:p>
    <w:p w:rsidR="0016135C" w:rsidRPr="00B476A3" w:rsidRDefault="0016135C">
      <w:pPr>
        <w:spacing w:after="0" w:line="264" w:lineRule="auto"/>
        <w:ind w:left="120"/>
        <w:jc w:val="both"/>
        <w:rPr>
          <w:lang w:val="ru-RU"/>
        </w:rPr>
      </w:pP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 xml:space="preserve">Программа по учебному предмету «Литература» (на углублённом уровне) для </w:t>
      </w:r>
      <w:r w:rsidRPr="00B476A3">
        <w:rPr>
          <w:rFonts w:ascii="Times New Roman" w:hAnsi="Times New Roman"/>
          <w:color w:val="000000"/>
          <w:sz w:val="28"/>
          <w:lang w:val="ru-RU"/>
        </w:rPr>
        <w:t xml:space="preserve">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w:t>
      </w:r>
      <w:r w:rsidRPr="00B476A3">
        <w:rPr>
          <w:rFonts w:ascii="Times New Roman" w:hAnsi="Times New Roman"/>
          <w:color w:val="000000"/>
          <w:sz w:val="28"/>
          <w:lang w:val="ru-RU"/>
        </w:rPr>
        <w:t>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w:t>
      </w:r>
      <w:r w:rsidRPr="00B476A3">
        <w:rPr>
          <w:rFonts w:ascii="Times New Roman" w:hAnsi="Times New Roman"/>
          <w:color w:val="000000"/>
          <w:sz w:val="28"/>
          <w:lang w:val="ru-RU"/>
        </w:rPr>
        <w:t>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16135C" w:rsidRPr="00B476A3" w:rsidRDefault="0016135C">
      <w:pPr>
        <w:spacing w:after="0" w:line="264" w:lineRule="auto"/>
        <w:ind w:left="120"/>
        <w:jc w:val="both"/>
        <w:rPr>
          <w:lang w:val="ru-RU"/>
        </w:rPr>
      </w:pPr>
    </w:p>
    <w:p w:rsidR="0016135C" w:rsidRPr="00B476A3" w:rsidRDefault="00ED5D6A">
      <w:pPr>
        <w:spacing w:after="0" w:line="264" w:lineRule="auto"/>
        <w:ind w:left="120"/>
        <w:jc w:val="both"/>
        <w:rPr>
          <w:lang w:val="ru-RU"/>
        </w:rPr>
      </w:pPr>
      <w:r w:rsidRPr="00B476A3">
        <w:rPr>
          <w:rFonts w:ascii="Times New Roman" w:hAnsi="Times New Roman"/>
          <w:b/>
          <w:color w:val="000000"/>
          <w:sz w:val="28"/>
          <w:lang w:val="ru-RU"/>
        </w:rPr>
        <w:t>ОБЩАЯ ХАРАКТЕРИСТИК</w:t>
      </w:r>
      <w:r w:rsidRPr="00B476A3">
        <w:rPr>
          <w:rFonts w:ascii="Times New Roman" w:hAnsi="Times New Roman"/>
          <w:b/>
          <w:color w:val="000000"/>
          <w:sz w:val="28"/>
          <w:lang w:val="ru-RU"/>
        </w:rPr>
        <w:t>А УЧЕБНОГО ПРЕДМЕТА «ЛИТЕРАТУРА»</w:t>
      </w:r>
    </w:p>
    <w:p w:rsidR="0016135C" w:rsidRPr="00B476A3" w:rsidRDefault="0016135C">
      <w:pPr>
        <w:spacing w:after="0" w:line="264" w:lineRule="auto"/>
        <w:ind w:left="120"/>
        <w:jc w:val="both"/>
        <w:rPr>
          <w:lang w:val="ru-RU"/>
        </w:rPr>
      </w:pP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w:t>
      </w:r>
      <w:r w:rsidRPr="00B476A3">
        <w:rPr>
          <w:rFonts w:ascii="Times New Roman" w:hAnsi="Times New Roman"/>
          <w:color w:val="000000"/>
          <w:sz w:val="28"/>
          <w:lang w:val="ru-RU"/>
        </w:rPr>
        <w:t>иобщению их к нравственно-эстетическим ценностям, как национальным, так и общечеловеческим.</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w:t>
      </w:r>
      <w:r w:rsidRPr="00B476A3">
        <w:rPr>
          <w:rFonts w:ascii="Times New Roman" w:hAnsi="Times New Roman"/>
          <w:color w:val="000000"/>
          <w:sz w:val="28"/>
          <w:lang w:val="ru-RU"/>
        </w:rPr>
        <w:t>тературы второй половины Х</w:t>
      </w:r>
      <w:r>
        <w:rPr>
          <w:rFonts w:ascii="Times New Roman" w:hAnsi="Times New Roman"/>
          <w:color w:val="000000"/>
          <w:sz w:val="28"/>
        </w:rPr>
        <w:t>I</w:t>
      </w:r>
      <w:r w:rsidRPr="00B476A3">
        <w:rPr>
          <w:rFonts w:ascii="Times New Roman" w:hAnsi="Times New Roman"/>
          <w:color w:val="000000"/>
          <w:sz w:val="28"/>
          <w:lang w:val="ru-RU"/>
        </w:rPr>
        <w:t>Х – начала ХХ</w:t>
      </w:r>
      <w:r>
        <w:rPr>
          <w:rFonts w:ascii="Times New Roman" w:hAnsi="Times New Roman"/>
          <w:color w:val="000000"/>
          <w:sz w:val="28"/>
        </w:rPr>
        <w:t>I</w:t>
      </w:r>
      <w:r w:rsidRPr="00B476A3">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w:t>
      </w:r>
      <w:r w:rsidRPr="00B476A3">
        <w:rPr>
          <w:rFonts w:ascii="Times New Roman" w:hAnsi="Times New Roman"/>
          <w:color w:val="000000"/>
          <w:sz w:val="28"/>
          <w:lang w:val="ru-RU"/>
        </w:rPr>
        <w:t>особенностями старшеклассников, их литературным развитием, жизненным и читательским опытом.</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w:t>
      </w:r>
      <w:r w:rsidRPr="00B476A3">
        <w:rPr>
          <w:rFonts w:ascii="Times New Roman" w:hAnsi="Times New Roman"/>
          <w:color w:val="000000"/>
          <w:sz w:val="28"/>
          <w:lang w:val="ru-RU"/>
        </w:rPr>
        <w:t>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w:t>
      </w:r>
      <w:r w:rsidRPr="00B476A3">
        <w:rPr>
          <w:rFonts w:ascii="Times New Roman" w:hAnsi="Times New Roman"/>
          <w:color w:val="000000"/>
          <w:sz w:val="28"/>
          <w:lang w:val="ru-RU"/>
        </w:rPr>
        <w:t xml:space="preserve"> на основе использования как аппарата </w:t>
      </w:r>
      <w:r w:rsidRPr="00B476A3">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w:t>
      </w:r>
      <w:r w:rsidRPr="00B476A3">
        <w:rPr>
          <w:rFonts w:ascii="Times New Roman" w:hAnsi="Times New Roman"/>
          <w:color w:val="000000"/>
          <w:sz w:val="28"/>
          <w:lang w:val="ru-RU"/>
        </w:rPr>
        <w:t>иятию, пониманию и интерпретации произведений художественной литературы.</w:t>
      </w:r>
    </w:p>
    <w:p w:rsidR="0016135C" w:rsidRPr="00B476A3" w:rsidRDefault="00ED5D6A">
      <w:pPr>
        <w:spacing w:after="0" w:line="264" w:lineRule="auto"/>
        <w:ind w:firstLine="600"/>
        <w:jc w:val="both"/>
        <w:rPr>
          <w:lang w:val="ru-RU"/>
        </w:rPr>
      </w:pPr>
      <w:r w:rsidRPr="00B476A3">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B476A3">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B476A3">
        <w:rPr>
          <w:rFonts w:ascii="Times New Roman" w:hAnsi="Times New Roman"/>
          <w:color w:val="000000"/>
          <w:spacing w:val="1"/>
          <w:sz w:val="28"/>
          <w:lang w:val="ru-RU"/>
        </w:rPr>
        <w:t xml:space="preserve"> века, представлены разделы, включающие произведения литератур народов Рос</w:t>
      </w:r>
      <w:r w:rsidRPr="00B476A3">
        <w:rPr>
          <w:rFonts w:ascii="Times New Roman" w:hAnsi="Times New Roman"/>
          <w:color w:val="000000"/>
          <w:spacing w:val="1"/>
          <w:sz w:val="28"/>
          <w:lang w:val="ru-RU"/>
        </w:rPr>
        <w:t>сии и зарубежной литературы.</w:t>
      </w:r>
    </w:p>
    <w:p w:rsidR="0016135C" w:rsidRPr="00B476A3" w:rsidRDefault="00ED5D6A">
      <w:pPr>
        <w:spacing w:after="0" w:line="264" w:lineRule="auto"/>
        <w:ind w:firstLine="600"/>
        <w:jc w:val="both"/>
        <w:rPr>
          <w:lang w:val="ru-RU"/>
        </w:rPr>
      </w:pPr>
      <w:r w:rsidRPr="00B476A3">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Отличие углублённого уровня литературного образования от базового</w:t>
      </w:r>
      <w:r w:rsidRPr="00B476A3">
        <w:rPr>
          <w:rFonts w:ascii="Times New Roman" w:hAnsi="Times New Roman"/>
          <w:color w:val="000000"/>
          <w:sz w:val="28"/>
          <w:lang w:val="ru-RU"/>
        </w:rPr>
        <w:t xml:space="preserve">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w:t>
      </w:r>
      <w:r w:rsidRPr="00B476A3">
        <w:rPr>
          <w:rFonts w:ascii="Times New Roman" w:hAnsi="Times New Roman"/>
          <w:color w:val="000000"/>
          <w:sz w:val="28"/>
          <w:lang w:val="ru-RU"/>
        </w:rPr>
        <w:t>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w:t>
      </w:r>
      <w:r w:rsidRPr="00B476A3">
        <w:rPr>
          <w:rFonts w:ascii="Times New Roman" w:hAnsi="Times New Roman"/>
          <w:color w:val="000000"/>
          <w:sz w:val="28"/>
          <w:lang w:val="ru-RU"/>
        </w:rPr>
        <w:t>рным образованием.</w:t>
      </w:r>
    </w:p>
    <w:p w:rsidR="0016135C" w:rsidRPr="00B476A3" w:rsidRDefault="0016135C">
      <w:pPr>
        <w:spacing w:after="0" w:line="264" w:lineRule="auto"/>
        <w:ind w:left="120"/>
        <w:jc w:val="both"/>
        <w:rPr>
          <w:lang w:val="ru-RU"/>
        </w:rPr>
      </w:pPr>
    </w:p>
    <w:p w:rsidR="0016135C" w:rsidRPr="00B476A3" w:rsidRDefault="00ED5D6A">
      <w:pPr>
        <w:spacing w:after="0" w:line="264" w:lineRule="auto"/>
        <w:ind w:left="120"/>
        <w:jc w:val="both"/>
        <w:rPr>
          <w:lang w:val="ru-RU"/>
        </w:rPr>
      </w:pPr>
      <w:r w:rsidRPr="00B476A3">
        <w:rPr>
          <w:rFonts w:ascii="Times New Roman" w:hAnsi="Times New Roman"/>
          <w:b/>
          <w:color w:val="000000"/>
          <w:sz w:val="28"/>
          <w:lang w:val="ru-RU"/>
        </w:rPr>
        <w:t>ЦЕЛИ ИЗУЧЕНИЯ УЧЕБНОГО ПРЕДМЕТА «ЛИТЕРАТУРА»</w:t>
      </w:r>
    </w:p>
    <w:p w:rsidR="0016135C" w:rsidRPr="00B476A3" w:rsidRDefault="0016135C">
      <w:pPr>
        <w:spacing w:after="0" w:line="264" w:lineRule="auto"/>
        <w:ind w:left="120"/>
        <w:jc w:val="both"/>
        <w:rPr>
          <w:lang w:val="ru-RU"/>
        </w:rPr>
      </w:pP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w:t>
      </w:r>
      <w:r w:rsidRPr="00B476A3">
        <w:rPr>
          <w:rFonts w:ascii="Times New Roman" w:hAnsi="Times New Roman"/>
          <w:color w:val="000000"/>
          <w:sz w:val="28"/>
          <w:lang w:val="ru-RU"/>
        </w:rPr>
        <w:t xml:space="preserve">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w:t>
      </w:r>
      <w:r w:rsidRPr="00B476A3">
        <w:rPr>
          <w:rFonts w:ascii="Times New Roman" w:hAnsi="Times New Roman"/>
          <w:color w:val="000000"/>
          <w:sz w:val="28"/>
          <w:lang w:val="ru-RU"/>
        </w:rPr>
        <w:t>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w:t>
      </w:r>
      <w:r w:rsidRPr="00B476A3">
        <w:rPr>
          <w:rFonts w:ascii="Times New Roman" w:hAnsi="Times New Roman"/>
          <w:color w:val="000000"/>
          <w:sz w:val="28"/>
          <w:lang w:val="ru-RU"/>
        </w:rPr>
        <w:t xml:space="preserve">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w:t>
      </w:r>
      <w:r w:rsidRPr="00B476A3">
        <w:rPr>
          <w:rFonts w:ascii="Times New Roman" w:hAnsi="Times New Roman"/>
          <w:color w:val="000000"/>
          <w:sz w:val="28"/>
          <w:lang w:val="ru-RU"/>
        </w:rPr>
        <w:t xml:space="preserve">текста, осмыслению </w:t>
      </w:r>
      <w:r w:rsidRPr="00B476A3">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w:t>
      </w:r>
      <w:r w:rsidRPr="00B476A3">
        <w:rPr>
          <w:rFonts w:ascii="Times New Roman" w:hAnsi="Times New Roman"/>
          <w:color w:val="000000"/>
          <w:sz w:val="28"/>
          <w:lang w:val="ru-RU"/>
        </w:rPr>
        <w:t>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w:t>
      </w:r>
      <w:r w:rsidRPr="00B476A3">
        <w:rPr>
          <w:rFonts w:ascii="Times New Roman" w:hAnsi="Times New Roman"/>
          <w:color w:val="000000"/>
          <w:sz w:val="28"/>
          <w:lang w:val="ru-RU"/>
        </w:rPr>
        <w:t xml:space="preserve"> комплексном решении учебных и воспитательных задач, стоящих перед старшей школой и сформулированных во ФГОС СОО.</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w:t>
      </w:r>
      <w:r w:rsidRPr="00B476A3">
        <w:rPr>
          <w:rFonts w:ascii="Times New Roman" w:hAnsi="Times New Roman"/>
          <w:color w:val="000000"/>
          <w:sz w:val="28"/>
          <w:lang w:val="ru-RU"/>
        </w:rPr>
        <w:t xml:space="preserve">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w:t>
      </w:r>
      <w:r w:rsidRPr="00B476A3">
        <w:rPr>
          <w:rFonts w:ascii="Times New Roman" w:hAnsi="Times New Roman"/>
          <w:color w:val="000000"/>
          <w:sz w:val="28"/>
          <w:lang w:val="ru-RU"/>
        </w:rPr>
        <w:t>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w:t>
      </w:r>
      <w:r w:rsidRPr="00B476A3">
        <w:rPr>
          <w:rFonts w:ascii="Times New Roman" w:hAnsi="Times New Roman"/>
          <w:color w:val="000000"/>
          <w:sz w:val="28"/>
          <w:lang w:val="ru-RU"/>
        </w:rPr>
        <w:t xml:space="preserve">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Задачи, связанные с формированием устойчивого интереса</w:t>
      </w:r>
      <w:r w:rsidRPr="00B476A3">
        <w:rPr>
          <w:rFonts w:ascii="Times New Roman" w:hAnsi="Times New Roman"/>
          <w:color w:val="000000"/>
          <w:sz w:val="28"/>
          <w:lang w:val="ru-RU"/>
        </w:rPr>
        <w:t xml:space="preserve">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w:t>
      </w:r>
      <w:r w:rsidRPr="00B476A3">
        <w:rPr>
          <w:rFonts w:ascii="Times New Roman" w:hAnsi="Times New Roman"/>
          <w:color w:val="000000"/>
          <w:sz w:val="28"/>
          <w:lang w:val="ru-RU"/>
        </w:rPr>
        <w:t>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w:t>
      </w:r>
      <w:r w:rsidRPr="00B476A3">
        <w:rPr>
          <w:rFonts w:ascii="Times New Roman" w:hAnsi="Times New Roman"/>
          <w:color w:val="000000"/>
          <w:sz w:val="28"/>
          <w:lang w:val="ru-RU"/>
        </w:rPr>
        <w:t>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w:t>
      </w:r>
      <w:r w:rsidRPr="00B476A3">
        <w:rPr>
          <w:rFonts w:ascii="Times New Roman" w:hAnsi="Times New Roman"/>
          <w:color w:val="000000"/>
          <w:sz w:val="28"/>
          <w:lang w:val="ru-RU"/>
        </w:rPr>
        <w:t>уре, и вовлекать к этот процесс своих сверстников.</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w:t>
      </w:r>
      <w:r w:rsidRPr="00B476A3">
        <w:rPr>
          <w:rFonts w:ascii="Times New Roman" w:hAnsi="Times New Roman"/>
          <w:color w:val="000000"/>
          <w:sz w:val="28"/>
          <w:lang w:val="ru-RU"/>
        </w:rPr>
        <w:t>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w:t>
      </w:r>
      <w:r w:rsidRPr="00B476A3">
        <w:rPr>
          <w:rFonts w:ascii="Times New Roman" w:hAnsi="Times New Roman"/>
          <w:color w:val="000000"/>
          <w:sz w:val="28"/>
          <w:lang w:val="ru-RU"/>
        </w:rPr>
        <w:t>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w:t>
      </w:r>
      <w:r w:rsidRPr="00B476A3">
        <w:rPr>
          <w:rFonts w:ascii="Times New Roman" w:hAnsi="Times New Roman"/>
          <w:color w:val="000000"/>
          <w:sz w:val="28"/>
          <w:lang w:val="ru-RU"/>
        </w:rPr>
        <w:t>роведения, а также элементов искусствоведения, театроведения, киноведения.</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w:t>
      </w:r>
      <w:r w:rsidRPr="00B476A3">
        <w:rPr>
          <w:rFonts w:ascii="Times New Roman" w:hAnsi="Times New Roman"/>
          <w:color w:val="000000"/>
          <w:sz w:val="28"/>
          <w:lang w:val="ru-RU"/>
        </w:rPr>
        <w:t xml:space="preserve">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w:t>
      </w:r>
      <w:r w:rsidRPr="00B476A3">
        <w:rPr>
          <w:rFonts w:ascii="Times New Roman" w:hAnsi="Times New Roman"/>
          <w:color w:val="000000"/>
          <w:sz w:val="28"/>
          <w:lang w:val="ru-RU"/>
        </w:rPr>
        <w:t xml:space="preserve">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w:t>
      </w:r>
      <w:r w:rsidRPr="00B476A3">
        <w:rPr>
          <w:rFonts w:ascii="Times New Roman" w:hAnsi="Times New Roman"/>
          <w:color w:val="000000"/>
          <w:sz w:val="28"/>
          <w:lang w:val="ru-RU"/>
        </w:rPr>
        <w:t>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w:t>
      </w:r>
      <w:r w:rsidRPr="00B476A3">
        <w:rPr>
          <w:rFonts w:ascii="Times New Roman" w:hAnsi="Times New Roman"/>
          <w:color w:val="000000"/>
          <w:sz w:val="28"/>
          <w:lang w:val="ru-RU"/>
        </w:rPr>
        <w:t>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w:t>
      </w:r>
      <w:r w:rsidRPr="00B476A3">
        <w:rPr>
          <w:rFonts w:ascii="Times New Roman" w:hAnsi="Times New Roman"/>
          <w:color w:val="000000"/>
          <w:sz w:val="28"/>
          <w:lang w:val="ru-RU"/>
        </w:rPr>
        <w:t>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w:t>
      </w:r>
      <w:r w:rsidRPr="00B476A3">
        <w:rPr>
          <w:rFonts w:ascii="Times New Roman" w:hAnsi="Times New Roman"/>
          <w:color w:val="000000"/>
          <w:sz w:val="28"/>
          <w:lang w:val="ru-RU"/>
        </w:rPr>
        <w:t>ературного характера, в том числе создания медиапроектов; различными приёмами цитирования и творческой переработки текстов.</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B476A3">
        <w:rPr>
          <w:rFonts w:ascii="Times New Roman" w:hAnsi="Times New Roman"/>
          <w:color w:val="000000"/>
          <w:sz w:val="28"/>
          <w:lang w:val="ru-RU"/>
        </w:rPr>
        <w:lastRenderedPageBreak/>
        <w:t>лит</w:t>
      </w:r>
      <w:r w:rsidRPr="00B476A3">
        <w:rPr>
          <w:rFonts w:ascii="Times New Roman" w:hAnsi="Times New Roman"/>
          <w:color w:val="000000"/>
          <w:sz w:val="28"/>
          <w:lang w:val="ru-RU"/>
        </w:rPr>
        <w:t>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w:t>
      </w:r>
      <w:r w:rsidRPr="00B476A3">
        <w:rPr>
          <w:rFonts w:ascii="Times New Roman" w:hAnsi="Times New Roman"/>
          <w:color w:val="000000"/>
          <w:sz w:val="28"/>
          <w:lang w:val="ru-RU"/>
        </w:rPr>
        <w:t>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16135C" w:rsidRPr="00B476A3" w:rsidRDefault="0016135C">
      <w:pPr>
        <w:spacing w:after="0" w:line="264" w:lineRule="auto"/>
        <w:ind w:left="120"/>
        <w:jc w:val="both"/>
        <w:rPr>
          <w:lang w:val="ru-RU"/>
        </w:rPr>
      </w:pPr>
    </w:p>
    <w:p w:rsidR="0016135C" w:rsidRPr="00B476A3" w:rsidRDefault="00ED5D6A">
      <w:pPr>
        <w:spacing w:after="0" w:line="264" w:lineRule="auto"/>
        <w:ind w:left="120"/>
        <w:jc w:val="both"/>
        <w:rPr>
          <w:lang w:val="ru-RU"/>
        </w:rPr>
      </w:pPr>
      <w:r w:rsidRPr="00B476A3">
        <w:rPr>
          <w:rFonts w:ascii="Times New Roman" w:hAnsi="Times New Roman"/>
          <w:b/>
          <w:color w:val="000000"/>
          <w:sz w:val="28"/>
          <w:lang w:val="ru-RU"/>
        </w:rPr>
        <w:t>МЕСТО УЧЕБНОГО</w:t>
      </w:r>
      <w:r w:rsidRPr="00B476A3">
        <w:rPr>
          <w:rFonts w:ascii="Times New Roman" w:hAnsi="Times New Roman"/>
          <w:b/>
          <w:color w:val="000000"/>
          <w:sz w:val="28"/>
          <w:lang w:val="ru-RU"/>
        </w:rPr>
        <w:t xml:space="preserve"> ПРЕДМЕТА «ЛИТЕРАТУРА» В УЧЕБНОМ ПЛАНЕ</w:t>
      </w:r>
    </w:p>
    <w:p w:rsidR="0016135C" w:rsidRPr="00B476A3" w:rsidRDefault="0016135C">
      <w:pPr>
        <w:spacing w:after="0" w:line="264" w:lineRule="auto"/>
        <w:ind w:left="120"/>
        <w:jc w:val="both"/>
        <w:rPr>
          <w:lang w:val="ru-RU"/>
        </w:rPr>
      </w:pP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rsidR="0016135C" w:rsidRPr="00B476A3" w:rsidRDefault="0016135C">
      <w:pPr>
        <w:rPr>
          <w:lang w:val="ru-RU"/>
        </w:rPr>
        <w:sectPr w:rsidR="0016135C" w:rsidRPr="00B476A3">
          <w:pgSz w:w="11906" w:h="16383"/>
          <w:pgMar w:top="1134" w:right="850" w:bottom="1134" w:left="1701" w:header="720" w:footer="720" w:gutter="0"/>
          <w:cols w:space="720"/>
        </w:sectPr>
      </w:pPr>
    </w:p>
    <w:p w:rsidR="0016135C" w:rsidRPr="00B476A3" w:rsidRDefault="00ED5D6A">
      <w:pPr>
        <w:spacing w:after="0" w:line="264" w:lineRule="auto"/>
        <w:ind w:left="120"/>
        <w:jc w:val="both"/>
        <w:rPr>
          <w:lang w:val="ru-RU"/>
        </w:rPr>
      </w:pPr>
      <w:bookmarkStart w:id="6" w:name="block-2245059"/>
      <w:bookmarkEnd w:id="5"/>
      <w:r w:rsidRPr="00B476A3">
        <w:rPr>
          <w:rFonts w:ascii="Times New Roman" w:hAnsi="Times New Roman"/>
          <w:b/>
          <w:color w:val="000000"/>
          <w:sz w:val="28"/>
          <w:lang w:val="ru-RU"/>
        </w:rPr>
        <w:lastRenderedPageBreak/>
        <w:t>СОДЕРЖАНИЕ УЧЕБНОГО ПРЕДМЕТА «ЛИТЕ</w:t>
      </w:r>
      <w:r w:rsidRPr="00B476A3">
        <w:rPr>
          <w:rFonts w:ascii="Times New Roman" w:hAnsi="Times New Roman"/>
          <w:b/>
          <w:color w:val="000000"/>
          <w:sz w:val="28"/>
          <w:lang w:val="ru-RU"/>
        </w:rPr>
        <w:t>РАТУРА»</w:t>
      </w:r>
    </w:p>
    <w:p w:rsidR="0016135C" w:rsidRPr="00B476A3" w:rsidRDefault="0016135C">
      <w:pPr>
        <w:spacing w:after="0" w:line="264" w:lineRule="auto"/>
        <w:ind w:left="120"/>
        <w:jc w:val="both"/>
        <w:rPr>
          <w:lang w:val="ru-RU"/>
        </w:rPr>
      </w:pP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10 КЛАСС</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476A3">
        <w:rPr>
          <w:rFonts w:ascii="Times New Roman" w:hAnsi="Times New Roman"/>
          <w:b/>
          <w:color w:val="000000"/>
          <w:sz w:val="28"/>
          <w:lang w:val="ru-RU"/>
        </w:rPr>
        <w:t xml:space="preserve"> века</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А. Н. Островский. </w:t>
      </w:r>
      <w:r w:rsidRPr="00B476A3">
        <w:rPr>
          <w:rFonts w:ascii="Times New Roman" w:hAnsi="Times New Roman"/>
          <w:color w:val="000000"/>
          <w:sz w:val="28"/>
          <w:lang w:val="ru-RU"/>
        </w:rPr>
        <w:t>Драма «Гроза». Пьесы ‌</w:t>
      </w:r>
      <w:bookmarkStart w:id="7" w:name="04056e20-cfd5-4a1f-b35a-1896b07955fe"/>
      <w:r w:rsidRPr="00B476A3">
        <w:rPr>
          <w:rFonts w:ascii="Times New Roman" w:hAnsi="Times New Roman"/>
          <w:color w:val="000000"/>
          <w:sz w:val="28"/>
          <w:lang w:val="ru-RU"/>
        </w:rPr>
        <w:t>«Бесприданница», «Свои люди – сочтёмся» и др. (одно произведение по выбору).</w:t>
      </w:r>
      <w:bookmarkEnd w:id="7"/>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И. А. Гончаров. </w:t>
      </w:r>
      <w:r w:rsidRPr="00B476A3">
        <w:rPr>
          <w:rFonts w:ascii="Times New Roman" w:hAnsi="Times New Roman"/>
          <w:color w:val="000000"/>
          <w:sz w:val="28"/>
          <w:lang w:val="ru-RU"/>
        </w:rPr>
        <w:t>Роман «Обломов». Романы и очерки ‌</w:t>
      </w:r>
      <w:bookmarkStart w:id="8" w:name="17702136-ae41-41a5-8256-db7a8b18e79b"/>
      <w:r w:rsidRPr="00B476A3">
        <w:rPr>
          <w:rFonts w:ascii="Times New Roman" w:hAnsi="Times New Roman"/>
          <w:color w:val="000000"/>
          <w:sz w:val="28"/>
          <w:lang w:val="ru-RU"/>
        </w:rPr>
        <w:t xml:space="preserve">(одно произведение по выбору). </w:t>
      </w:r>
      <w:r w:rsidRPr="00B476A3">
        <w:rPr>
          <w:rFonts w:ascii="Times New Roman" w:hAnsi="Times New Roman"/>
          <w:color w:val="000000"/>
          <w:sz w:val="28"/>
          <w:lang w:val="ru-RU"/>
        </w:rPr>
        <w:t>Например, «Обыкновенная история», очерки из книги «Фрегат «Паллада» и др.</w:t>
      </w:r>
      <w:bookmarkEnd w:id="8"/>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И. С. Тургенев. </w:t>
      </w:r>
      <w:r w:rsidRPr="00B476A3">
        <w:rPr>
          <w:rFonts w:ascii="Times New Roman" w:hAnsi="Times New Roman"/>
          <w:color w:val="000000"/>
          <w:sz w:val="28"/>
          <w:lang w:val="ru-RU"/>
        </w:rPr>
        <w:t>Роман «Отцы и дети». ‌</w:t>
      </w:r>
      <w:bookmarkStart w:id="9" w:name="aa1a84d3-79b8-43c2-9af6-8627970f8a52"/>
      <w:r w:rsidRPr="00B476A3">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9"/>
      <w:r w:rsidRPr="00B476A3">
        <w:rPr>
          <w:rFonts w:ascii="Times New Roman" w:hAnsi="Times New Roman"/>
          <w:color w:val="000000"/>
          <w:sz w:val="28"/>
          <w:lang w:val="ru-RU"/>
        </w:rPr>
        <w:t xml:space="preserve">‌‌ Статья «Гамлет </w:t>
      </w:r>
      <w:r w:rsidRPr="00B476A3">
        <w:rPr>
          <w:rFonts w:ascii="Times New Roman" w:hAnsi="Times New Roman"/>
          <w:color w:val="000000"/>
          <w:sz w:val="28"/>
          <w:lang w:val="ru-RU"/>
        </w:rPr>
        <w:t>и Дон Кихот».</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Ф. И. Тютчев.</w:t>
      </w:r>
      <w:r w:rsidRPr="00B476A3">
        <w:rPr>
          <w:rFonts w:ascii="Times New Roman" w:hAnsi="Times New Roman"/>
          <w:color w:val="000000"/>
          <w:sz w:val="28"/>
          <w:lang w:val="ru-RU"/>
        </w:rPr>
        <w:t xml:space="preserve"> Стихотворения ‌</w:t>
      </w:r>
      <w:bookmarkStart w:id="10" w:name="cf0ca056-0be1-4849-a295-6fc382c49d94"/>
      <w:r w:rsidRPr="00B476A3">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B476A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w:t>
      </w:r>
      <w:r w:rsidRPr="00B476A3">
        <w:rPr>
          <w:rFonts w:ascii="Times New Roman" w:hAnsi="Times New Roman"/>
          <w:color w:val="000000"/>
          <w:sz w:val="28"/>
          <w:lang w:val="ru-RU"/>
        </w:rPr>
        <w:t>..»), «Певучесть есть в морских волнах…», «Природа – сфинкс. И тем она верней...», «Эти бедные селенья…», «О вещая душа моя!..», «День и ночь» и др.</w:t>
      </w:r>
      <w:bookmarkEnd w:id="10"/>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Н. А. Некрасов.</w:t>
      </w:r>
      <w:r w:rsidRPr="00B476A3">
        <w:rPr>
          <w:rFonts w:ascii="Times New Roman" w:hAnsi="Times New Roman"/>
          <w:color w:val="000000"/>
          <w:sz w:val="28"/>
          <w:lang w:val="ru-RU"/>
        </w:rPr>
        <w:t xml:space="preserve"> Стихотворения ‌</w:t>
      </w:r>
      <w:bookmarkStart w:id="11" w:name="d3183ee0-e6cd-4560-8589-21544b0f61cd"/>
      <w:r w:rsidRPr="00B476A3">
        <w:rPr>
          <w:rFonts w:ascii="Times New Roman" w:hAnsi="Times New Roman"/>
          <w:color w:val="000000"/>
          <w:sz w:val="28"/>
          <w:lang w:val="ru-RU"/>
        </w:rPr>
        <w:t>(не менее пяти по выбору). Например, «Тройка», «Я не люблю иронии твоей...</w:t>
      </w:r>
      <w:r w:rsidRPr="00B476A3">
        <w:rPr>
          <w:rFonts w:ascii="Times New Roman" w:hAnsi="Times New Roman"/>
          <w:color w:val="000000"/>
          <w:sz w:val="28"/>
          <w:lang w:val="ru-RU"/>
        </w:rPr>
        <w:t>»,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1"/>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Поэма «Кому на Руси</w:t>
      </w:r>
      <w:r w:rsidRPr="00B476A3">
        <w:rPr>
          <w:rFonts w:ascii="Times New Roman" w:hAnsi="Times New Roman"/>
          <w:color w:val="000000"/>
          <w:sz w:val="28"/>
          <w:lang w:val="ru-RU"/>
        </w:rPr>
        <w:t xml:space="preserve"> жить хорошо».</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А. А. Фет. </w:t>
      </w:r>
      <w:r w:rsidRPr="00B476A3">
        <w:rPr>
          <w:rFonts w:ascii="Times New Roman" w:hAnsi="Times New Roman"/>
          <w:color w:val="000000"/>
          <w:sz w:val="28"/>
          <w:lang w:val="ru-RU"/>
        </w:rPr>
        <w:t>Стихотворения ‌</w:t>
      </w:r>
      <w:bookmarkStart w:id="12" w:name="bd46cecf-11ab-4f28-8b86-c336bb0449ea"/>
      <w:r w:rsidRPr="00B476A3">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w:t>
      </w:r>
      <w:r w:rsidRPr="00B476A3">
        <w:rPr>
          <w:rFonts w:ascii="Times New Roman" w:hAnsi="Times New Roman"/>
          <w:color w:val="000000"/>
          <w:sz w:val="28"/>
          <w:lang w:val="ru-RU"/>
        </w:rPr>
        <w:t xml:space="preserve"> не скажу…», «Заря прощается с землёю...», «На заре ты её не буди…», «Как беден наш язык! Хочу и не могу…», «На стоге сена ночью южной…» и др.</w:t>
      </w:r>
      <w:bookmarkEnd w:id="12"/>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А. К. Толстой. </w:t>
      </w:r>
      <w:r w:rsidRPr="00B476A3">
        <w:rPr>
          <w:rFonts w:ascii="Times New Roman" w:hAnsi="Times New Roman"/>
          <w:color w:val="000000"/>
          <w:sz w:val="28"/>
          <w:lang w:val="ru-RU"/>
        </w:rPr>
        <w:t>Стихотворения ‌</w:t>
      </w:r>
      <w:bookmarkStart w:id="13" w:name="320131da-17e4-419b-a00b-0d1b246f1a11"/>
      <w:r w:rsidRPr="00B476A3">
        <w:rPr>
          <w:rFonts w:ascii="Times New Roman" w:hAnsi="Times New Roman"/>
          <w:color w:val="000000"/>
          <w:sz w:val="28"/>
          <w:lang w:val="ru-RU"/>
        </w:rPr>
        <w:t>(не менее трёх по выбору). Например, «Средь шумного бала, случайно…», «Колокольчи</w:t>
      </w:r>
      <w:r w:rsidRPr="00B476A3">
        <w:rPr>
          <w:rFonts w:ascii="Times New Roman" w:hAnsi="Times New Roman"/>
          <w:color w:val="000000"/>
          <w:sz w:val="28"/>
          <w:lang w:val="ru-RU"/>
        </w:rPr>
        <w:t>ки мои…», «Меня, во мраке и в пыли…», «Двух станов не боец, но только гость случайный…» и др.</w:t>
      </w:r>
      <w:bookmarkEnd w:id="13"/>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Н. Г. Чернышевский. </w:t>
      </w:r>
      <w:r w:rsidRPr="00B476A3">
        <w:rPr>
          <w:rFonts w:ascii="Times New Roman" w:hAnsi="Times New Roman"/>
          <w:color w:val="000000"/>
          <w:sz w:val="28"/>
          <w:lang w:val="ru-RU"/>
        </w:rPr>
        <w:t>Роман «Что делать?» ‌</w:t>
      </w:r>
      <w:bookmarkStart w:id="14" w:name="332fa7a7-aaa9-454e-ad9a-cbc8b3079548"/>
      <w:r w:rsidRPr="00B476A3">
        <w:rPr>
          <w:rFonts w:ascii="Times New Roman" w:hAnsi="Times New Roman"/>
          <w:color w:val="000000"/>
          <w:sz w:val="28"/>
          <w:lang w:val="ru-RU"/>
        </w:rPr>
        <w:t>(главы по выбору).</w:t>
      </w:r>
      <w:bookmarkEnd w:id="14"/>
      <w:r w:rsidRPr="00B476A3">
        <w:rPr>
          <w:rFonts w:ascii="Times New Roman" w:hAnsi="Times New Roman"/>
          <w:color w:val="000000"/>
          <w:sz w:val="28"/>
          <w:lang w:val="ru-RU"/>
        </w:rPr>
        <w:t>‌‌ Статьи «Детство и отрочество. Сочинение графа Л. Н. Толстого. Военные рассказы графа Л. Н. Толстог</w:t>
      </w:r>
      <w:r w:rsidRPr="00B476A3">
        <w:rPr>
          <w:rFonts w:ascii="Times New Roman" w:hAnsi="Times New Roman"/>
          <w:color w:val="000000"/>
          <w:sz w:val="28"/>
          <w:lang w:val="ru-RU"/>
        </w:rPr>
        <w:t xml:space="preserve">о», «Русский человек на </w:t>
      </w:r>
      <w:r>
        <w:rPr>
          <w:rFonts w:ascii="Times New Roman" w:hAnsi="Times New Roman"/>
          <w:color w:val="000000"/>
          <w:sz w:val="28"/>
        </w:rPr>
        <w:t>rendez</w:t>
      </w:r>
      <w:r w:rsidRPr="00B476A3">
        <w:rPr>
          <w:rFonts w:ascii="Times New Roman" w:hAnsi="Times New Roman"/>
          <w:color w:val="000000"/>
          <w:sz w:val="28"/>
          <w:lang w:val="ru-RU"/>
        </w:rPr>
        <w:t>-</w:t>
      </w:r>
      <w:r>
        <w:rPr>
          <w:rFonts w:ascii="Times New Roman" w:hAnsi="Times New Roman"/>
          <w:color w:val="000000"/>
          <w:sz w:val="28"/>
        </w:rPr>
        <w:t>vous</w:t>
      </w:r>
      <w:r w:rsidRPr="00B476A3">
        <w:rPr>
          <w:rFonts w:ascii="Times New Roman" w:hAnsi="Times New Roman"/>
          <w:color w:val="000000"/>
          <w:sz w:val="28"/>
          <w:lang w:val="ru-RU"/>
        </w:rPr>
        <w:t>. Размышления по прочтении повести г. Тургенева «Ася».</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lastRenderedPageBreak/>
        <w:t>Ф. М. Достоевский.</w:t>
      </w:r>
      <w:r w:rsidRPr="00B476A3">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B476A3">
        <w:rPr>
          <w:rFonts w:ascii="Times New Roman" w:hAnsi="Times New Roman"/>
          <w:color w:val="000000"/>
          <w:sz w:val="28"/>
          <w:lang w:val="ru-RU"/>
        </w:rPr>
        <w:t>(одно произведение по выбору). Например, «Неточка Незванова», «Сон смешного человека», «Идиот»,</w:t>
      </w:r>
      <w:r w:rsidRPr="00B476A3">
        <w:rPr>
          <w:rFonts w:ascii="Times New Roman" w:hAnsi="Times New Roman"/>
          <w:color w:val="000000"/>
          <w:sz w:val="28"/>
          <w:lang w:val="ru-RU"/>
        </w:rPr>
        <w:t xml:space="preserve"> «Подросток» и др.</w:t>
      </w:r>
      <w:bookmarkEnd w:id="15"/>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Л. Н. Толстой. </w:t>
      </w:r>
      <w:r w:rsidRPr="00B476A3">
        <w:rPr>
          <w:rFonts w:ascii="Times New Roman" w:hAnsi="Times New Roman"/>
          <w:color w:val="000000"/>
          <w:sz w:val="28"/>
          <w:lang w:val="ru-RU"/>
        </w:rPr>
        <w:t>Роман-эпопея «Война и мир». Рассказы, повести и романы ‌</w:t>
      </w:r>
      <w:bookmarkStart w:id="16" w:name="fe235a46-f8b6-4d5d-8f44-dd9a2bda1b9e"/>
      <w:r w:rsidRPr="00B476A3">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6"/>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М. Е. Салтыков-Щедрин. </w:t>
      </w:r>
      <w:r w:rsidRPr="00B476A3">
        <w:rPr>
          <w:rFonts w:ascii="Times New Roman" w:hAnsi="Times New Roman"/>
          <w:color w:val="000000"/>
          <w:sz w:val="28"/>
          <w:lang w:val="ru-RU"/>
        </w:rPr>
        <w:t>Роман</w:t>
      </w:r>
      <w:r w:rsidRPr="00B476A3">
        <w:rPr>
          <w:rFonts w:ascii="Times New Roman" w:hAnsi="Times New Roman"/>
          <w:color w:val="000000"/>
          <w:sz w:val="28"/>
          <w:lang w:val="ru-RU"/>
        </w:rPr>
        <w:t>-хроника «История одного города» ‌</w:t>
      </w:r>
      <w:bookmarkStart w:id="17" w:name="628b2c52-0a7c-4595-8010-cb181a16d2e6"/>
      <w:r w:rsidRPr="00B476A3">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w:t>
      </w:r>
      <w:r w:rsidRPr="00B476A3">
        <w:rPr>
          <w:rFonts w:ascii="Times New Roman" w:hAnsi="Times New Roman"/>
          <w:color w:val="000000"/>
          <w:sz w:val="28"/>
          <w:lang w:val="ru-RU"/>
        </w:rPr>
        <w:t>едведь на воеводстве», «Карась-идеалист», «Коняга» и др.</w:t>
      </w:r>
      <w:bookmarkEnd w:id="17"/>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Н. С. Лесков.</w:t>
      </w:r>
      <w:r w:rsidRPr="00B476A3">
        <w:rPr>
          <w:rFonts w:ascii="Times New Roman" w:hAnsi="Times New Roman"/>
          <w:color w:val="000000"/>
          <w:sz w:val="28"/>
          <w:lang w:val="ru-RU"/>
        </w:rPr>
        <w:t xml:space="preserve"> Рассказы и повести ‌</w:t>
      </w:r>
      <w:bookmarkStart w:id="18" w:name="11d1de43-c9b2-4bce-8bf5-3da2bc6d8355"/>
      <w:r w:rsidRPr="00B476A3">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8"/>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А. П. Чехов.</w:t>
      </w:r>
      <w:r w:rsidRPr="00B476A3">
        <w:rPr>
          <w:rFonts w:ascii="Times New Roman" w:hAnsi="Times New Roman"/>
          <w:color w:val="000000"/>
          <w:sz w:val="28"/>
          <w:lang w:val="ru-RU"/>
        </w:rPr>
        <w:t xml:space="preserve"> Рассказы ‌</w:t>
      </w:r>
      <w:bookmarkStart w:id="19" w:name="7667e3dd-5b31-40bd-8fd9-a8175048ed65"/>
      <w:r w:rsidRPr="00B476A3">
        <w:rPr>
          <w:rFonts w:ascii="Times New Roman" w:hAnsi="Times New Roman"/>
          <w:color w:val="000000"/>
          <w:sz w:val="28"/>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9"/>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Комедия «Вишнёвый сад». Пьесы ‌</w:t>
      </w:r>
      <w:bookmarkStart w:id="20" w:name="49929a7a-91b4-4909-8d26-adbcf003e49e"/>
      <w:r w:rsidRPr="00B476A3">
        <w:rPr>
          <w:rFonts w:ascii="Times New Roman" w:hAnsi="Times New Roman"/>
          <w:color w:val="000000"/>
          <w:sz w:val="28"/>
          <w:lang w:val="ru-RU"/>
        </w:rPr>
        <w:t>«Чайка», «Дядя Ваня», «Три сестры» (одно п</w:t>
      </w:r>
      <w:r w:rsidRPr="00B476A3">
        <w:rPr>
          <w:rFonts w:ascii="Times New Roman" w:hAnsi="Times New Roman"/>
          <w:color w:val="000000"/>
          <w:sz w:val="28"/>
          <w:lang w:val="ru-RU"/>
        </w:rPr>
        <w:t>роизведение по выбору).</w:t>
      </w:r>
      <w:bookmarkEnd w:id="20"/>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B476A3">
        <w:rPr>
          <w:rFonts w:ascii="Times New Roman" w:hAnsi="Times New Roman"/>
          <w:b/>
          <w:color w:val="000000"/>
          <w:sz w:val="28"/>
          <w:lang w:val="ru-RU"/>
        </w:rPr>
        <w:t xml:space="preserve"> века</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B476A3">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w:t>
      </w:r>
      <w:r w:rsidRPr="00B476A3">
        <w:rPr>
          <w:rFonts w:ascii="Times New Roman" w:hAnsi="Times New Roman"/>
          <w:color w:val="000000"/>
          <w:sz w:val="28"/>
          <w:lang w:val="ru-RU"/>
        </w:rPr>
        <w:t>. А.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Литература народов России</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Стихотворения и поэмы ‌</w:t>
      </w:r>
      <w:bookmarkStart w:id="22" w:name="f1d0b150-9285-46ae-90cf-107aa680ddc7"/>
      <w:r w:rsidRPr="00B476A3">
        <w:rPr>
          <w:rFonts w:ascii="Times New Roman" w:hAnsi="Times New Roman"/>
          <w:color w:val="000000"/>
          <w:sz w:val="28"/>
          <w:lang w:val="ru-RU"/>
        </w:rPr>
        <w:t>(не менее одного п</w:t>
      </w:r>
      <w:r w:rsidRPr="00B476A3">
        <w:rPr>
          <w:rFonts w:ascii="Times New Roman" w:hAnsi="Times New Roman"/>
          <w:color w:val="000000"/>
          <w:sz w:val="28"/>
          <w:lang w:val="ru-RU"/>
        </w:rPr>
        <w:t>роизведения по выбору). Например, стихотворения Г. Тукая, стихотворения и поэма «Фатима» К. Хетагурова и др.).</w:t>
      </w:r>
      <w:bookmarkEnd w:id="22"/>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Зарубежная литература</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B476A3">
        <w:rPr>
          <w:rFonts w:ascii="Times New Roman" w:hAnsi="Times New Roman"/>
          <w:b/>
          <w:color w:val="000000"/>
          <w:sz w:val="28"/>
          <w:lang w:val="ru-RU"/>
        </w:rPr>
        <w:t xml:space="preserve"> века</w:t>
      </w:r>
      <w:r w:rsidRPr="00B476A3">
        <w:rPr>
          <w:rFonts w:ascii="Times New Roman" w:hAnsi="Times New Roman"/>
          <w:color w:val="000000"/>
          <w:sz w:val="28"/>
          <w:lang w:val="ru-RU"/>
        </w:rPr>
        <w:t xml:space="preserve"> ‌</w:t>
      </w:r>
      <w:bookmarkStart w:id="23" w:name="30c717c3-eb46-4248-81c1-a9afc462a115"/>
      <w:r w:rsidRPr="00B476A3">
        <w:rPr>
          <w:rFonts w:ascii="Times New Roman" w:hAnsi="Times New Roman"/>
          <w:color w:val="000000"/>
          <w:sz w:val="28"/>
          <w:lang w:val="ru-RU"/>
        </w:rPr>
        <w:t>(не менее одного произведения по выбору). Например, произведения Ч. Диккенса «</w:t>
      </w:r>
      <w:r w:rsidRPr="00B476A3">
        <w:rPr>
          <w:rFonts w:ascii="Times New Roman" w:hAnsi="Times New Roman"/>
          <w:color w:val="000000"/>
          <w:sz w:val="28"/>
          <w:lang w:val="ru-RU"/>
        </w:rPr>
        <w:t>Дэвид Копперфилд», «Большие надежды», Г. Флобера «Мадам Бовари», Э. Золя «Творчество», Г. де Мопассана «Милый друг» и др.</w:t>
      </w:r>
      <w:bookmarkEnd w:id="23"/>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B476A3">
        <w:rPr>
          <w:rFonts w:ascii="Times New Roman" w:hAnsi="Times New Roman"/>
          <w:b/>
          <w:color w:val="000000"/>
          <w:sz w:val="28"/>
          <w:lang w:val="ru-RU"/>
        </w:rPr>
        <w:t xml:space="preserve"> века</w:t>
      </w:r>
      <w:r w:rsidRPr="00B476A3">
        <w:rPr>
          <w:rFonts w:ascii="Times New Roman" w:hAnsi="Times New Roman"/>
          <w:color w:val="000000"/>
          <w:sz w:val="28"/>
          <w:lang w:val="ru-RU"/>
        </w:rPr>
        <w:t xml:space="preserve"> ‌</w:t>
      </w:r>
      <w:bookmarkStart w:id="24" w:name="2122dc7b-aab3-43f4-aaab-97910333859e"/>
      <w:r w:rsidRPr="00B476A3">
        <w:rPr>
          <w:rFonts w:ascii="Times New Roman" w:hAnsi="Times New Roman"/>
          <w:color w:val="000000"/>
          <w:sz w:val="28"/>
          <w:lang w:val="ru-RU"/>
        </w:rPr>
        <w:t>(не менее двух стихотворений одного из поэтов по выбору). Например, стихотворения А. Рем</w:t>
      </w:r>
      <w:r w:rsidRPr="00B476A3">
        <w:rPr>
          <w:rFonts w:ascii="Times New Roman" w:hAnsi="Times New Roman"/>
          <w:color w:val="000000"/>
          <w:sz w:val="28"/>
          <w:lang w:val="ru-RU"/>
        </w:rPr>
        <w:t>бо, Ш. Бодлера, П. Верлена, Э. Верхарна и др.</w:t>
      </w:r>
      <w:bookmarkEnd w:id="24"/>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B476A3">
        <w:rPr>
          <w:rFonts w:ascii="Times New Roman" w:hAnsi="Times New Roman"/>
          <w:b/>
          <w:color w:val="000000"/>
          <w:sz w:val="28"/>
          <w:lang w:val="ru-RU"/>
        </w:rPr>
        <w:t xml:space="preserve"> века </w:t>
      </w:r>
      <w:r w:rsidRPr="00B476A3">
        <w:rPr>
          <w:rFonts w:ascii="Times New Roman" w:hAnsi="Times New Roman"/>
          <w:color w:val="000000"/>
          <w:sz w:val="28"/>
          <w:lang w:val="ru-RU"/>
        </w:rPr>
        <w:t>‌</w:t>
      </w:r>
      <w:bookmarkStart w:id="25" w:name="257f881e-1352-4f76-abc0-f3ea4a13d3e4"/>
      <w:r w:rsidRPr="00B476A3">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5"/>
      <w:r w:rsidRPr="00B476A3">
        <w:rPr>
          <w:rFonts w:ascii="Times New Roman" w:hAnsi="Times New Roman"/>
          <w:color w:val="000000"/>
          <w:sz w:val="28"/>
          <w:lang w:val="ru-RU"/>
        </w:rPr>
        <w:t>‌‌</w:t>
      </w:r>
    </w:p>
    <w:p w:rsidR="0016135C" w:rsidRPr="00B476A3" w:rsidRDefault="0016135C">
      <w:pPr>
        <w:spacing w:after="0" w:line="264" w:lineRule="auto"/>
        <w:ind w:left="120"/>
        <w:jc w:val="both"/>
        <w:rPr>
          <w:lang w:val="ru-RU"/>
        </w:rPr>
      </w:pPr>
    </w:p>
    <w:p w:rsidR="0016135C" w:rsidRPr="00B476A3" w:rsidRDefault="00ED5D6A">
      <w:pPr>
        <w:spacing w:after="0" w:line="264" w:lineRule="auto"/>
        <w:ind w:left="120"/>
        <w:jc w:val="both"/>
        <w:rPr>
          <w:lang w:val="ru-RU"/>
        </w:rPr>
      </w:pPr>
      <w:r w:rsidRPr="00B476A3">
        <w:rPr>
          <w:rFonts w:ascii="Times New Roman" w:hAnsi="Times New Roman"/>
          <w:b/>
          <w:color w:val="000000"/>
          <w:sz w:val="28"/>
          <w:lang w:val="ru-RU"/>
        </w:rPr>
        <w:t xml:space="preserve">11 </w:t>
      </w:r>
      <w:r w:rsidRPr="00B476A3">
        <w:rPr>
          <w:rFonts w:ascii="Times New Roman" w:hAnsi="Times New Roman"/>
          <w:b/>
          <w:color w:val="000000"/>
          <w:sz w:val="28"/>
          <w:lang w:val="ru-RU"/>
        </w:rPr>
        <w:t>КЛАСС</w:t>
      </w:r>
    </w:p>
    <w:p w:rsidR="0016135C" w:rsidRPr="00B476A3" w:rsidRDefault="0016135C">
      <w:pPr>
        <w:spacing w:after="0" w:line="264" w:lineRule="auto"/>
        <w:ind w:left="120"/>
        <w:jc w:val="both"/>
        <w:rPr>
          <w:lang w:val="ru-RU"/>
        </w:rPr>
      </w:pP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476A3">
        <w:rPr>
          <w:rFonts w:ascii="Times New Roman" w:hAnsi="Times New Roman"/>
          <w:b/>
          <w:color w:val="000000"/>
          <w:sz w:val="28"/>
          <w:lang w:val="ru-RU"/>
        </w:rPr>
        <w:t xml:space="preserve"> – начала ХХ века</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А. И. Куприн.</w:t>
      </w:r>
      <w:r w:rsidRPr="00B476A3">
        <w:rPr>
          <w:rFonts w:ascii="Times New Roman" w:hAnsi="Times New Roman"/>
          <w:color w:val="000000"/>
          <w:sz w:val="28"/>
          <w:lang w:val="ru-RU"/>
        </w:rPr>
        <w:t xml:space="preserve"> Рассказы и повести ‌</w:t>
      </w:r>
      <w:bookmarkStart w:id="26" w:name="8f839536-1403-46ef-b482-26dc76ef1d44"/>
      <w:r w:rsidRPr="00B476A3">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Л. Н. Андреев.</w:t>
      </w:r>
      <w:r w:rsidRPr="00B476A3">
        <w:rPr>
          <w:rFonts w:ascii="Times New Roman" w:hAnsi="Times New Roman"/>
          <w:color w:val="000000"/>
          <w:sz w:val="28"/>
          <w:lang w:val="ru-RU"/>
        </w:rPr>
        <w:t xml:space="preserve"> Рассказы и повести ‌</w:t>
      </w:r>
      <w:bookmarkStart w:id="27" w:name="2532456b-a393-471d-a2fc-919c408fc54b"/>
      <w:r w:rsidRPr="00B476A3">
        <w:rPr>
          <w:rFonts w:ascii="Times New Roman" w:hAnsi="Times New Roman"/>
          <w:color w:val="000000"/>
          <w:sz w:val="28"/>
          <w:lang w:val="ru-RU"/>
        </w:rPr>
        <w:t>(два произведения по выбору). Например, «Иуда Искари</w:t>
      </w:r>
      <w:r w:rsidRPr="00B476A3">
        <w:rPr>
          <w:rFonts w:ascii="Times New Roman" w:hAnsi="Times New Roman"/>
          <w:color w:val="000000"/>
          <w:sz w:val="28"/>
          <w:lang w:val="ru-RU"/>
        </w:rPr>
        <w:t>от», «Большой шлем», «Рассказ о семи повешенных» и др.</w:t>
      </w:r>
      <w:bookmarkEnd w:id="27"/>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М. Горький. </w:t>
      </w:r>
      <w:r w:rsidRPr="00B476A3">
        <w:rPr>
          <w:rFonts w:ascii="Times New Roman" w:hAnsi="Times New Roman"/>
          <w:color w:val="000000"/>
          <w:sz w:val="28"/>
          <w:lang w:val="ru-RU"/>
        </w:rPr>
        <w:t>Рассказы, повести, романы ‌</w:t>
      </w:r>
      <w:bookmarkStart w:id="28" w:name="15de6deb-47e8-47e8-9ab7-2e423bfa006a"/>
      <w:r w:rsidRPr="00B476A3">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8"/>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Пьеса «На дне».</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Стихотворения поэтов Серебряного </w:t>
      </w:r>
      <w:r w:rsidRPr="00B476A3">
        <w:rPr>
          <w:rFonts w:ascii="Times New Roman" w:hAnsi="Times New Roman"/>
          <w:b/>
          <w:color w:val="000000"/>
          <w:sz w:val="28"/>
          <w:lang w:val="ru-RU"/>
        </w:rPr>
        <w:t>века</w:t>
      </w:r>
      <w:r w:rsidRPr="00B476A3">
        <w:rPr>
          <w:rFonts w:ascii="Times New Roman" w:hAnsi="Times New Roman"/>
          <w:color w:val="000000"/>
          <w:sz w:val="28"/>
          <w:lang w:val="ru-RU"/>
        </w:rPr>
        <w:t xml:space="preserve"> ‌</w:t>
      </w:r>
      <w:bookmarkStart w:id="29" w:name="550d8e7a-751d-4dcb-9bfa-ab9f29ef86d6"/>
      <w:r w:rsidRPr="00B476A3">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9"/>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Литература ХХ века</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И. А</w:t>
      </w:r>
      <w:r w:rsidRPr="00B476A3">
        <w:rPr>
          <w:rFonts w:ascii="Times New Roman" w:hAnsi="Times New Roman"/>
          <w:b/>
          <w:color w:val="000000"/>
          <w:sz w:val="28"/>
          <w:lang w:val="ru-RU"/>
        </w:rPr>
        <w:t>. Бунин.</w:t>
      </w:r>
      <w:r w:rsidRPr="00B476A3">
        <w:rPr>
          <w:rFonts w:ascii="Times New Roman" w:hAnsi="Times New Roman"/>
          <w:color w:val="000000"/>
          <w:sz w:val="28"/>
          <w:lang w:val="ru-RU"/>
        </w:rPr>
        <w:t xml:space="preserve"> Стихотворения ‌</w:t>
      </w:r>
      <w:bookmarkStart w:id="30" w:name="ee16bfc3-4b2c-47d2-8567-facdf6bd6ad1"/>
      <w:r w:rsidRPr="00B476A3">
        <w:rPr>
          <w:rFonts w:ascii="Times New Roman" w:hAnsi="Times New Roman"/>
          <w:color w:val="000000"/>
          <w:sz w:val="28"/>
          <w:lang w:val="ru-RU"/>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w:t>
      </w:r>
      <w:r w:rsidRPr="00B476A3">
        <w:rPr>
          <w:rFonts w:ascii="Times New Roman" w:hAnsi="Times New Roman"/>
          <w:color w:val="000000"/>
          <w:sz w:val="28"/>
          <w:lang w:val="ru-RU"/>
        </w:rPr>
        <w:t>ик», «Господин из Сан-Франциско», «Тёмные аллеи», «Лёгкое дыхание», «Солнечный удар» и др.</w:t>
      </w:r>
      <w:bookmarkEnd w:id="30"/>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Книга очерков «Окаянные дни» ‌</w:t>
      </w:r>
      <w:bookmarkStart w:id="31" w:name="2057c156-7463-49b1-9af9-14da48bde16d"/>
      <w:r w:rsidRPr="00B476A3">
        <w:rPr>
          <w:rFonts w:ascii="Times New Roman" w:hAnsi="Times New Roman"/>
          <w:color w:val="000000"/>
          <w:sz w:val="28"/>
          <w:lang w:val="ru-RU"/>
        </w:rPr>
        <w:t>(фрагменты)</w:t>
      </w:r>
      <w:bookmarkEnd w:id="31"/>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pacing w:val="-3"/>
          <w:sz w:val="28"/>
          <w:lang w:val="ru-RU"/>
        </w:rPr>
        <w:t>А. А. Блок.</w:t>
      </w:r>
      <w:r w:rsidRPr="00B476A3">
        <w:rPr>
          <w:rFonts w:ascii="Times New Roman" w:hAnsi="Times New Roman"/>
          <w:color w:val="000000"/>
          <w:spacing w:val="-3"/>
          <w:sz w:val="28"/>
          <w:lang w:val="ru-RU"/>
        </w:rPr>
        <w:t xml:space="preserve"> Стихотворения ‌</w:t>
      </w:r>
      <w:bookmarkStart w:id="32" w:name="dbe480c2-7f78-4f87-8fec-f318f1a8efd3"/>
      <w:r w:rsidRPr="00B476A3">
        <w:rPr>
          <w:rFonts w:ascii="Times New Roman" w:hAnsi="Times New Roman"/>
          <w:color w:val="000000"/>
          <w:spacing w:val="-3"/>
          <w:sz w:val="28"/>
          <w:lang w:val="ru-RU"/>
        </w:rPr>
        <w:t>(не менее пяти по выбору). Например, «Незнакомка», «Россия», «Ночь, улица, фонарь, аптека…»</w:t>
      </w:r>
      <w:r w:rsidRPr="00B476A3">
        <w:rPr>
          <w:rFonts w:ascii="Times New Roman" w:hAnsi="Times New Roman"/>
          <w:color w:val="000000"/>
          <w:spacing w:val="-3"/>
          <w:sz w:val="28"/>
          <w:lang w:val="ru-RU"/>
        </w:rPr>
        <w:t xml:space="preserve">,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w:t>
      </w:r>
      <w:r w:rsidRPr="00B476A3">
        <w:rPr>
          <w:rFonts w:ascii="Times New Roman" w:hAnsi="Times New Roman"/>
          <w:color w:val="000000"/>
          <w:spacing w:val="-3"/>
          <w:sz w:val="28"/>
          <w:lang w:val="ru-RU"/>
        </w:rPr>
        <w:t xml:space="preserve">я в тёмные храмы...», «Я – Гамлет. Холодеет кровь…», «Фабрика», «Русь», «Когда вы стоите на моём пути…», «Она пришла с </w:t>
      </w:r>
      <w:r w:rsidRPr="00B476A3">
        <w:rPr>
          <w:rFonts w:ascii="Times New Roman" w:hAnsi="Times New Roman"/>
          <w:color w:val="000000"/>
          <w:spacing w:val="-3"/>
          <w:sz w:val="28"/>
          <w:lang w:val="ru-RU"/>
        </w:rPr>
        <w:lastRenderedPageBreak/>
        <w:t>мороза…», «Рождённые в года глухие…», «Пушкинскому Дому», «Скифы» и др.</w:t>
      </w:r>
      <w:bookmarkEnd w:id="32"/>
      <w:r w:rsidRPr="00B476A3">
        <w:rPr>
          <w:rFonts w:ascii="Times New Roman" w:hAnsi="Times New Roman"/>
          <w:color w:val="000000"/>
          <w:spacing w:val="-3"/>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Поэма «Двенадцать».</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Н. С. Гумилёв.</w:t>
      </w:r>
      <w:r w:rsidRPr="00B476A3">
        <w:rPr>
          <w:rFonts w:ascii="Times New Roman" w:hAnsi="Times New Roman"/>
          <w:color w:val="000000"/>
          <w:sz w:val="28"/>
          <w:lang w:val="ru-RU"/>
        </w:rPr>
        <w:t xml:space="preserve"> Стихотворения ‌</w:t>
      </w:r>
      <w:bookmarkStart w:id="33" w:name="d5352e28-cf38-4476-abfe-c72adeaa5a0a"/>
      <w:r w:rsidRPr="00B476A3">
        <w:rPr>
          <w:rFonts w:ascii="Times New Roman" w:hAnsi="Times New Roman"/>
          <w:color w:val="000000"/>
          <w:sz w:val="28"/>
          <w:lang w:val="ru-RU"/>
        </w:rPr>
        <w:t>(не менее трё</w:t>
      </w:r>
      <w:r w:rsidRPr="00B476A3">
        <w:rPr>
          <w:rFonts w:ascii="Times New Roman" w:hAnsi="Times New Roman"/>
          <w:color w:val="000000"/>
          <w:sz w:val="28"/>
          <w:lang w:val="ru-RU"/>
        </w:rPr>
        <w:t>х по выбору). Например, «Жираф», «Заблудившийся трамвай», «Капитаны», «Пятистопные ямбы», «Слово», «Шестое чувство», «Андрей Рублев» и др.</w:t>
      </w:r>
      <w:bookmarkEnd w:id="33"/>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В. В. Маяковский. </w:t>
      </w:r>
      <w:r w:rsidRPr="00B476A3">
        <w:rPr>
          <w:rFonts w:ascii="Times New Roman" w:hAnsi="Times New Roman"/>
          <w:color w:val="000000"/>
          <w:sz w:val="28"/>
          <w:lang w:val="ru-RU"/>
        </w:rPr>
        <w:t>Стихотворения ‌</w:t>
      </w:r>
      <w:bookmarkStart w:id="34" w:name="432b5866-a3c1-4048-af94-cf8dd46f3ae7"/>
      <w:r w:rsidRPr="00B476A3">
        <w:rPr>
          <w:rFonts w:ascii="Times New Roman" w:hAnsi="Times New Roman"/>
          <w:color w:val="000000"/>
          <w:sz w:val="28"/>
          <w:lang w:val="ru-RU"/>
        </w:rPr>
        <w:t>(не менее пяти по выбору). Например, «А вы могли бы?», «Нате!», «Послушайте!», «Ли</w:t>
      </w:r>
      <w:r w:rsidRPr="00B476A3">
        <w:rPr>
          <w:rFonts w:ascii="Times New Roman" w:hAnsi="Times New Roman"/>
          <w:color w:val="000000"/>
          <w:sz w:val="28"/>
          <w:lang w:val="ru-RU"/>
        </w:rPr>
        <w:t>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4"/>
      <w:r w:rsidRPr="00B476A3">
        <w:rPr>
          <w:rFonts w:ascii="Times New Roman" w:hAnsi="Times New Roman"/>
          <w:color w:val="000000"/>
          <w:sz w:val="28"/>
          <w:lang w:val="ru-RU"/>
        </w:rPr>
        <w:t xml:space="preserve">‌‌Поэмы «Облако в штанах», «Во весь голос. Первое вступление </w:t>
      </w:r>
      <w:r w:rsidRPr="00B476A3">
        <w:rPr>
          <w:rFonts w:ascii="Times New Roman" w:hAnsi="Times New Roman"/>
          <w:color w:val="000000"/>
          <w:sz w:val="28"/>
          <w:lang w:val="ru-RU"/>
        </w:rPr>
        <w:t>в поэму».</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С. А. Есенин.</w:t>
      </w:r>
      <w:r w:rsidRPr="00B476A3">
        <w:rPr>
          <w:rFonts w:ascii="Times New Roman" w:hAnsi="Times New Roman"/>
          <w:color w:val="000000"/>
          <w:sz w:val="28"/>
          <w:lang w:val="ru-RU"/>
        </w:rPr>
        <w:t xml:space="preserve"> Стихотворения ‌</w:t>
      </w:r>
      <w:bookmarkStart w:id="35" w:name="61a4bf81-13ca-4c63-a45f-4a447326d49d"/>
      <w:r w:rsidRPr="00B476A3">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w:t>
      </w:r>
      <w:r w:rsidRPr="00B476A3">
        <w:rPr>
          <w:rFonts w:ascii="Times New Roman" w:hAnsi="Times New Roman"/>
          <w:color w:val="000000"/>
          <w:sz w:val="28"/>
          <w:lang w:val="ru-RU"/>
        </w:rPr>
        <w:t>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w:t>
      </w:r>
      <w:r w:rsidRPr="00B476A3">
        <w:rPr>
          <w:rFonts w:ascii="Times New Roman" w:hAnsi="Times New Roman"/>
          <w:color w:val="000000"/>
          <w:sz w:val="28"/>
          <w:lang w:val="ru-RU"/>
        </w:rPr>
        <w:t>», «Пушкину», «Я иду долиной. На затылке кепи...», «До свиданья, друг мой, до свиданья!..» и др.</w:t>
      </w:r>
      <w:bookmarkEnd w:id="35"/>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Поэма «Чёрный человек».</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О. Э. Мандельштам. </w:t>
      </w:r>
      <w:r w:rsidRPr="00B476A3">
        <w:rPr>
          <w:rFonts w:ascii="Times New Roman" w:hAnsi="Times New Roman"/>
          <w:color w:val="000000"/>
          <w:sz w:val="28"/>
          <w:lang w:val="ru-RU"/>
        </w:rPr>
        <w:t>Стихотворения ‌</w:t>
      </w:r>
      <w:bookmarkStart w:id="36" w:name="66cb0cc4-f64d-4772-b7d1-39c9ea323ecd"/>
      <w:r w:rsidRPr="00B476A3">
        <w:rPr>
          <w:rFonts w:ascii="Times New Roman" w:hAnsi="Times New Roman"/>
          <w:color w:val="000000"/>
          <w:sz w:val="28"/>
          <w:lang w:val="ru-RU"/>
        </w:rPr>
        <w:t>(не менее пяти по выбору). Например, «Бессонница. Гомер. Тугие паруса…», «За гремучую доблесть гряд</w:t>
      </w:r>
      <w:r w:rsidRPr="00B476A3">
        <w:rPr>
          <w:rFonts w:ascii="Times New Roman" w:hAnsi="Times New Roman"/>
          <w:color w:val="000000"/>
          <w:sz w:val="28"/>
          <w:lang w:val="ru-RU"/>
        </w:rPr>
        <w:t>ущих веков…», «Ленинград», «Мы живём, под собою не чуя страны…», «</w:t>
      </w:r>
      <w:r>
        <w:rPr>
          <w:rFonts w:ascii="Times New Roman" w:hAnsi="Times New Roman"/>
          <w:color w:val="000000"/>
          <w:sz w:val="28"/>
        </w:rPr>
        <w:t>Notre</w:t>
      </w:r>
      <w:r w:rsidRPr="00B476A3">
        <w:rPr>
          <w:rFonts w:ascii="Times New Roman" w:hAnsi="Times New Roman"/>
          <w:color w:val="000000"/>
          <w:sz w:val="28"/>
          <w:lang w:val="ru-RU"/>
        </w:rPr>
        <w:t xml:space="preserve"> </w:t>
      </w:r>
      <w:r>
        <w:rPr>
          <w:rFonts w:ascii="Times New Roman" w:hAnsi="Times New Roman"/>
          <w:color w:val="000000"/>
          <w:sz w:val="28"/>
        </w:rPr>
        <w:t>Dame</w:t>
      </w:r>
      <w:r w:rsidRPr="00B476A3">
        <w:rPr>
          <w:rFonts w:ascii="Times New Roman" w:hAnsi="Times New Roman"/>
          <w:color w:val="000000"/>
          <w:sz w:val="28"/>
          <w:lang w:val="ru-RU"/>
        </w:rPr>
        <w:t xml:space="preserv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w:t>
      </w:r>
      <w:r w:rsidRPr="00B476A3">
        <w:rPr>
          <w:rFonts w:ascii="Times New Roman" w:hAnsi="Times New Roman"/>
          <w:color w:val="000000"/>
          <w:sz w:val="28"/>
          <w:lang w:val="ru-RU"/>
        </w:rPr>
        <w:t>эту зелень…» и др.</w:t>
      </w:r>
      <w:bookmarkEnd w:id="36"/>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М. И. Цветаева. </w:t>
      </w:r>
      <w:r w:rsidRPr="00B476A3">
        <w:rPr>
          <w:rFonts w:ascii="Times New Roman" w:hAnsi="Times New Roman"/>
          <w:color w:val="000000"/>
          <w:sz w:val="28"/>
          <w:lang w:val="ru-RU"/>
        </w:rPr>
        <w:t>Стихотворения ‌</w:t>
      </w:r>
      <w:bookmarkStart w:id="37" w:name="f4497015-f06d-4dee-8408-6f7ecb50c81e"/>
      <w:r w:rsidRPr="00B476A3">
        <w:rPr>
          <w:rFonts w:ascii="Times New Roman" w:hAnsi="Times New Roman"/>
          <w:color w:val="000000"/>
          <w:sz w:val="28"/>
          <w:lang w:val="ru-RU"/>
        </w:rPr>
        <w:t xml:space="preserve">(не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B476A3">
        <w:rPr>
          <w:rFonts w:ascii="Times New Roman" w:hAnsi="Times New Roman"/>
          <w:color w:val="000000"/>
          <w:sz w:val="28"/>
          <w:lang w:val="ru-RU"/>
        </w:rPr>
        <w:t>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w:t>
      </w:r>
      <w:r w:rsidRPr="00B476A3">
        <w:rPr>
          <w:rFonts w:ascii="Times New Roman" w:hAnsi="Times New Roman"/>
          <w:color w:val="000000"/>
          <w:sz w:val="28"/>
          <w:lang w:val="ru-RU"/>
        </w:rPr>
        <w:t>ла «Стихи о Москве») и др.</w:t>
      </w:r>
      <w:bookmarkEnd w:id="37"/>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Очерк «Мой Пушкин».</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lastRenderedPageBreak/>
        <w:t>А. А. Ахматова.</w:t>
      </w:r>
      <w:r w:rsidRPr="00B476A3">
        <w:rPr>
          <w:rFonts w:ascii="Times New Roman" w:hAnsi="Times New Roman"/>
          <w:color w:val="000000"/>
          <w:sz w:val="28"/>
          <w:lang w:val="ru-RU"/>
        </w:rPr>
        <w:t xml:space="preserve"> Стихотворения ‌</w:t>
      </w:r>
      <w:bookmarkStart w:id="38" w:name="bf77810f-5979-4d8b-a304-b053a362ccfa"/>
      <w:r w:rsidRPr="00B476A3">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w:t>
      </w:r>
      <w:r w:rsidRPr="00B476A3">
        <w:rPr>
          <w:rFonts w:ascii="Times New Roman" w:hAnsi="Times New Roman"/>
          <w:color w:val="000000"/>
          <w:sz w:val="28"/>
          <w:lang w:val="ru-RU"/>
        </w:rPr>
        <w:t xml:space="preserve">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w:t>
      </w:r>
      <w:r w:rsidRPr="00B476A3">
        <w:rPr>
          <w:rFonts w:ascii="Times New Roman" w:hAnsi="Times New Roman"/>
          <w:color w:val="000000"/>
          <w:sz w:val="28"/>
          <w:lang w:val="ru-RU"/>
        </w:rPr>
        <w:t>есной бывают дни такие...», «Мне ни к чему одические рати…», «Творчество», «Муза» («Когда я ночью жду её прихода…») и др.</w:t>
      </w:r>
      <w:bookmarkEnd w:id="38"/>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Поэма «Реквием».</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Е. И. Замятин. </w:t>
      </w:r>
      <w:r w:rsidRPr="00B476A3">
        <w:rPr>
          <w:rFonts w:ascii="Times New Roman" w:hAnsi="Times New Roman"/>
          <w:color w:val="000000"/>
          <w:sz w:val="28"/>
          <w:lang w:val="ru-RU"/>
        </w:rPr>
        <w:t>Роман «Мы».</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Н.А. Островский.</w:t>
      </w:r>
      <w:r w:rsidRPr="00B476A3">
        <w:rPr>
          <w:rFonts w:ascii="Times New Roman" w:hAnsi="Times New Roman"/>
          <w:color w:val="000000"/>
          <w:sz w:val="28"/>
          <w:lang w:val="ru-RU"/>
        </w:rPr>
        <w:t xml:space="preserve"> Роман «Как закалялась сталь» ‌</w:t>
      </w:r>
      <w:bookmarkStart w:id="39" w:name="6120207d-2782-44a7-9beb-9a1683c43550"/>
      <w:r w:rsidRPr="00B476A3">
        <w:rPr>
          <w:rFonts w:ascii="Times New Roman" w:hAnsi="Times New Roman"/>
          <w:color w:val="000000"/>
          <w:sz w:val="28"/>
          <w:lang w:val="ru-RU"/>
        </w:rPr>
        <w:t>(избранные главы)</w:t>
      </w:r>
      <w:bookmarkEnd w:id="39"/>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М. А. Шолохов. </w:t>
      </w:r>
      <w:r w:rsidRPr="00B476A3">
        <w:rPr>
          <w:rFonts w:ascii="Times New Roman" w:hAnsi="Times New Roman"/>
          <w:color w:val="000000"/>
          <w:sz w:val="28"/>
          <w:lang w:val="ru-RU"/>
        </w:rPr>
        <w:t>Роман</w:t>
      </w:r>
      <w:r w:rsidRPr="00B476A3">
        <w:rPr>
          <w:rFonts w:ascii="Times New Roman" w:hAnsi="Times New Roman"/>
          <w:color w:val="000000"/>
          <w:sz w:val="28"/>
          <w:lang w:val="ru-RU"/>
        </w:rPr>
        <w:t>-эпопея «Тихий Дон».</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В. В. Набоков.</w:t>
      </w:r>
      <w:r w:rsidRPr="00B476A3">
        <w:rPr>
          <w:rFonts w:ascii="Times New Roman" w:hAnsi="Times New Roman"/>
          <w:color w:val="000000"/>
          <w:sz w:val="28"/>
          <w:lang w:val="ru-RU"/>
        </w:rPr>
        <w:t xml:space="preserve"> Рассказы, повести, романы ‌</w:t>
      </w:r>
      <w:bookmarkStart w:id="40" w:name="1ebab6ed-ff62-4e83-b3ae-780d9f3a8613"/>
      <w:r w:rsidRPr="00B476A3">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40"/>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М. А. Булгаков. </w:t>
      </w:r>
      <w:r w:rsidRPr="00B476A3">
        <w:rPr>
          <w:rFonts w:ascii="Times New Roman" w:hAnsi="Times New Roman"/>
          <w:color w:val="000000"/>
          <w:sz w:val="28"/>
          <w:lang w:val="ru-RU"/>
        </w:rPr>
        <w:t>Романы ‌</w:t>
      </w:r>
      <w:bookmarkStart w:id="41" w:name="b177db16-d7b1-477b-a24a-c044e463def8"/>
      <w:r w:rsidRPr="00B476A3">
        <w:rPr>
          <w:rFonts w:ascii="Times New Roman" w:hAnsi="Times New Roman"/>
          <w:color w:val="000000"/>
          <w:sz w:val="28"/>
          <w:lang w:val="ru-RU"/>
        </w:rPr>
        <w:t xml:space="preserve">«Белая гвардия», «Мастер и Маргарита» </w:t>
      </w:r>
      <w:r w:rsidRPr="00B476A3">
        <w:rPr>
          <w:rFonts w:ascii="Times New Roman" w:hAnsi="Times New Roman"/>
          <w:color w:val="000000"/>
          <w:sz w:val="28"/>
          <w:lang w:val="ru-RU"/>
        </w:rPr>
        <w:t>(один роман по выбору).</w:t>
      </w:r>
      <w:bookmarkEnd w:id="41"/>
      <w:r w:rsidRPr="00B476A3">
        <w:rPr>
          <w:rFonts w:ascii="Times New Roman" w:hAnsi="Times New Roman"/>
          <w:color w:val="000000"/>
          <w:sz w:val="28"/>
          <w:lang w:val="ru-RU"/>
        </w:rPr>
        <w:t>‌‌ Рассказы, повести, пьесы ‌</w:t>
      </w:r>
      <w:bookmarkStart w:id="42" w:name="abb69dbd-8db5-4aaf-88af-8ec91cbea98b"/>
      <w:r w:rsidRPr="00B476A3">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42"/>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А. П. Платонов.</w:t>
      </w:r>
      <w:r w:rsidRPr="00B476A3">
        <w:rPr>
          <w:rFonts w:ascii="Times New Roman" w:hAnsi="Times New Roman"/>
          <w:color w:val="000000"/>
          <w:sz w:val="28"/>
          <w:lang w:val="ru-RU"/>
        </w:rPr>
        <w:t xml:space="preserve"> Рассказы и повести ‌</w:t>
      </w:r>
      <w:bookmarkStart w:id="43" w:name="c1d3e007-f9bb-4bad-b95b-0c05dee880b1"/>
      <w:r w:rsidRPr="00B476A3">
        <w:rPr>
          <w:rFonts w:ascii="Times New Roman" w:hAnsi="Times New Roman"/>
          <w:color w:val="000000"/>
          <w:sz w:val="28"/>
          <w:lang w:val="ru-RU"/>
        </w:rPr>
        <w:t>(два произведения по выбору). Нап</w:t>
      </w:r>
      <w:r w:rsidRPr="00B476A3">
        <w:rPr>
          <w:rFonts w:ascii="Times New Roman" w:hAnsi="Times New Roman"/>
          <w:color w:val="000000"/>
          <w:sz w:val="28"/>
          <w:lang w:val="ru-RU"/>
        </w:rPr>
        <w:t>ример, «В прекрасном и яростном мире», «Котлован», «Возвращение», «Река Потудань», «Сокровенный человек» и др.</w:t>
      </w:r>
      <w:bookmarkEnd w:id="43"/>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А. Т. Твардовский.</w:t>
      </w:r>
      <w:r w:rsidRPr="00B476A3">
        <w:rPr>
          <w:rFonts w:ascii="Times New Roman" w:hAnsi="Times New Roman"/>
          <w:color w:val="000000"/>
          <w:sz w:val="28"/>
          <w:lang w:val="ru-RU"/>
        </w:rPr>
        <w:t xml:space="preserve"> Стихотворения ‌</w:t>
      </w:r>
      <w:bookmarkStart w:id="44" w:name="9aaca651-6b04-47eb-9392-e07a4e623979"/>
      <w:r w:rsidRPr="00B476A3">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w:t>
      </w:r>
      <w:r w:rsidRPr="00B476A3">
        <w:rPr>
          <w:rFonts w:ascii="Times New Roman" w:hAnsi="Times New Roman"/>
          <w:color w:val="000000"/>
          <w:sz w:val="28"/>
          <w:lang w:val="ru-RU"/>
        </w:rPr>
        <w:t>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4"/>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Поэма «По праву памяти».</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Проза о Великой Отечественной войне </w:t>
      </w:r>
      <w:r w:rsidRPr="00B476A3">
        <w:rPr>
          <w:rFonts w:ascii="Times New Roman" w:hAnsi="Times New Roman"/>
          <w:color w:val="000000"/>
          <w:sz w:val="28"/>
          <w:lang w:val="ru-RU"/>
        </w:rPr>
        <w:t>‌</w:t>
      </w:r>
      <w:bookmarkStart w:id="45" w:name="d9d79059-4220-48fb-b84c-3dcb6e791785"/>
      <w:r w:rsidRPr="00B476A3">
        <w:rPr>
          <w:rFonts w:ascii="Times New Roman" w:hAnsi="Times New Roman"/>
          <w:color w:val="000000"/>
          <w:sz w:val="28"/>
          <w:lang w:val="ru-RU"/>
        </w:rPr>
        <w:t>(по о</w:t>
      </w:r>
      <w:r w:rsidRPr="00B476A3">
        <w:rPr>
          <w:rFonts w:ascii="Times New Roman" w:hAnsi="Times New Roman"/>
          <w:color w:val="000000"/>
          <w:sz w:val="28"/>
          <w:lang w:val="ru-RU"/>
        </w:rPr>
        <w:t xml:space="preserve">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w:t>
      </w:r>
      <w:r w:rsidRPr="00B476A3">
        <w:rPr>
          <w:rFonts w:ascii="Times New Roman" w:hAnsi="Times New Roman"/>
          <w:color w:val="000000"/>
          <w:sz w:val="28"/>
          <w:lang w:val="ru-RU"/>
        </w:rPr>
        <w:t>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w:t>
      </w:r>
      <w:r w:rsidRPr="00B476A3">
        <w:rPr>
          <w:rFonts w:ascii="Times New Roman" w:hAnsi="Times New Roman"/>
          <w:color w:val="000000"/>
          <w:sz w:val="28"/>
          <w:lang w:val="ru-RU"/>
        </w:rPr>
        <w:t xml:space="preserve"> крепость» и др.</w:t>
      </w:r>
      <w:bookmarkEnd w:id="45"/>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А. А. Фадеев.</w:t>
      </w:r>
      <w:r w:rsidRPr="00B476A3">
        <w:rPr>
          <w:rFonts w:ascii="Times New Roman" w:hAnsi="Times New Roman"/>
          <w:color w:val="000000"/>
          <w:sz w:val="28"/>
          <w:lang w:val="ru-RU"/>
        </w:rPr>
        <w:t xml:space="preserve"> «Молодая гвардия».</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lastRenderedPageBreak/>
        <w:t>В.О. Богомолов.</w:t>
      </w:r>
      <w:r w:rsidRPr="00B476A3">
        <w:rPr>
          <w:rFonts w:ascii="Times New Roman" w:hAnsi="Times New Roman"/>
          <w:color w:val="000000"/>
          <w:sz w:val="28"/>
          <w:lang w:val="ru-RU"/>
        </w:rPr>
        <w:t xml:space="preserve"> «В августе сорок четвёртого».</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Поэзия о Великой Отечественной войне.</w:t>
      </w:r>
      <w:r w:rsidRPr="00B476A3">
        <w:rPr>
          <w:rFonts w:ascii="Times New Roman" w:hAnsi="Times New Roman"/>
          <w:color w:val="000000"/>
          <w:sz w:val="28"/>
          <w:lang w:val="ru-RU"/>
        </w:rPr>
        <w:t xml:space="preserve"> Стихотворения ‌</w:t>
      </w:r>
      <w:bookmarkStart w:id="46" w:name="06417b94-c583-4915-bfb1-64ab5d7e6354"/>
      <w:r w:rsidRPr="00B476A3">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w:t>
      </w:r>
      <w:r w:rsidRPr="00B476A3">
        <w:rPr>
          <w:rFonts w:ascii="Times New Roman" w:hAnsi="Times New Roman"/>
          <w:color w:val="000000"/>
          <w:sz w:val="28"/>
          <w:lang w:val="ru-RU"/>
        </w:rPr>
        <w:t>, Ю. Д. Левитанского, С. С. Орлова, Д. С. Самойлова, К. М. Симонова, Б. А. Слуцкого и др.</w:t>
      </w:r>
      <w:bookmarkEnd w:id="46"/>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Драматургия о Великой Отечественной войне.</w:t>
      </w:r>
      <w:r w:rsidRPr="00B476A3">
        <w:rPr>
          <w:rFonts w:ascii="Times New Roman" w:hAnsi="Times New Roman"/>
          <w:color w:val="000000"/>
          <w:sz w:val="28"/>
          <w:lang w:val="ru-RU"/>
        </w:rPr>
        <w:t xml:space="preserve"> Пьесы ‌</w:t>
      </w:r>
      <w:bookmarkStart w:id="47" w:name="89d484ee-406d-4760-b395-34d22f3b1df9"/>
      <w:r w:rsidRPr="00B476A3">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7"/>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Б. Л. Пас</w:t>
      </w:r>
      <w:r w:rsidRPr="00B476A3">
        <w:rPr>
          <w:rFonts w:ascii="Times New Roman" w:hAnsi="Times New Roman"/>
          <w:b/>
          <w:color w:val="000000"/>
          <w:sz w:val="28"/>
          <w:lang w:val="ru-RU"/>
        </w:rPr>
        <w:t>тернак.</w:t>
      </w:r>
      <w:r w:rsidRPr="00B476A3">
        <w:rPr>
          <w:rFonts w:ascii="Times New Roman" w:hAnsi="Times New Roman"/>
          <w:color w:val="000000"/>
          <w:sz w:val="28"/>
          <w:lang w:val="ru-RU"/>
        </w:rPr>
        <w:t xml:space="preserve"> Стихотворения ‌</w:t>
      </w:r>
      <w:bookmarkStart w:id="48" w:name="83789578-fb36-4791-9b21-9f170fc62d60"/>
      <w:r w:rsidRPr="00B476A3">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w:t>
      </w:r>
      <w:r w:rsidRPr="00B476A3">
        <w:rPr>
          <w:rFonts w:ascii="Times New Roman" w:hAnsi="Times New Roman"/>
          <w:color w:val="000000"/>
          <w:sz w:val="28"/>
          <w:lang w:val="ru-RU"/>
        </w:rPr>
        <w:t>очь», «Единственные дни», «О, знал бы я, что так бывает…», «Никого не будет в доме...», «Август» и др.</w:t>
      </w:r>
      <w:bookmarkEnd w:id="48"/>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Роман «Доктор Живаго» ‌</w:t>
      </w:r>
      <w:bookmarkStart w:id="49" w:name="68630030-3164-4999-8ef6-a2f386f808f2"/>
      <w:r w:rsidRPr="00B476A3">
        <w:rPr>
          <w:rFonts w:ascii="Times New Roman" w:hAnsi="Times New Roman"/>
          <w:color w:val="000000"/>
          <w:sz w:val="28"/>
          <w:lang w:val="ru-RU"/>
        </w:rPr>
        <w:t>(избранные главы).</w:t>
      </w:r>
      <w:bookmarkEnd w:id="49"/>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А. В. Вампилов. </w:t>
      </w:r>
      <w:r w:rsidRPr="00B476A3">
        <w:rPr>
          <w:rFonts w:ascii="Times New Roman" w:hAnsi="Times New Roman"/>
          <w:color w:val="000000"/>
          <w:sz w:val="28"/>
          <w:lang w:val="ru-RU"/>
        </w:rPr>
        <w:t>Пьесы ‌</w:t>
      </w:r>
      <w:bookmarkStart w:id="50" w:name="c34d2d23-abd7-4d7b-aac7-ca2822542942"/>
      <w:r w:rsidRPr="00B476A3">
        <w:rPr>
          <w:rFonts w:ascii="Times New Roman" w:hAnsi="Times New Roman"/>
          <w:color w:val="000000"/>
          <w:sz w:val="28"/>
          <w:lang w:val="ru-RU"/>
        </w:rPr>
        <w:t>(не менее одной по выбору). Например, «Старший сын», «Утиная охота» и др.</w:t>
      </w:r>
      <w:bookmarkEnd w:id="50"/>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А. И. Со</w:t>
      </w:r>
      <w:r w:rsidRPr="00B476A3">
        <w:rPr>
          <w:rFonts w:ascii="Times New Roman" w:hAnsi="Times New Roman"/>
          <w:b/>
          <w:color w:val="000000"/>
          <w:sz w:val="28"/>
          <w:lang w:val="ru-RU"/>
        </w:rPr>
        <w:t xml:space="preserve">лженицын. </w:t>
      </w:r>
      <w:r w:rsidRPr="00B476A3">
        <w:rPr>
          <w:rFonts w:ascii="Times New Roman" w:hAnsi="Times New Roman"/>
          <w:color w:val="000000"/>
          <w:sz w:val="28"/>
          <w:lang w:val="ru-RU"/>
        </w:rPr>
        <w:t>Произведения «Один день Ивана Денисовича», «Архипелаг ГУЛАГ» ‌</w:t>
      </w:r>
      <w:bookmarkStart w:id="51" w:name="5cba389b-dfaf-41cd-a868-9c450ca2fd70"/>
      <w:r w:rsidRPr="00B476A3">
        <w:rPr>
          <w:rFonts w:ascii="Times New Roman" w:hAnsi="Times New Roman"/>
          <w:color w:val="000000"/>
          <w:sz w:val="28"/>
          <w:lang w:val="ru-RU"/>
        </w:rPr>
        <w:t>(фрагменты книги по выбору, например, глава «Поэзия под плитой, правда под камнем»)</w:t>
      </w:r>
      <w:bookmarkEnd w:id="51"/>
      <w:r w:rsidRPr="00B476A3">
        <w:rPr>
          <w:rFonts w:ascii="Times New Roman" w:hAnsi="Times New Roman"/>
          <w:color w:val="000000"/>
          <w:sz w:val="28"/>
          <w:lang w:val="ru-RU"/>
        </w:rPr>
        <w:t>‌‌; произведения из цикла «Крохотки» ‌</w:t>
      </w:r>
      <w:bookmarkStart w:id="52" w:name="6fb6fe16-f8ec-4941-8452-7dcab1c7d091"/>
      <w:r w:rsidRPr="00B476A3">
        <w:rPr>
          <w:rFonts w:ascii="Times New Roman" w:hAnsi="Times New Roman"/>
          <w:color w:val="000000"/>
          <w:sz w:val="28"/>
          <w:lang w:val="ru-RU"/>
        </w:rPr>
        <w:t>(не менее двух).</w:t>
      </w:r>
      <w:bookmarkEnd w:id="52"/>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В. М. Шукшин.</w:t>
      </w:r>
      <w:r w:rsidRPr="00B476A3">
        <w:rPr>
          <w:rFonts w:ascii="Times New Roman" w:hAnsi="Times New Roman"/>
          <w:color w:val="000000"/>
          <w:sz w:val="28"/>
          <w:lang w:val="ru-RU"/>
        </w:rPr>
        <w:t xml:space="preserve"> Рассказы и повести ‌</w:t>
      </w:r>
      <w:bookmarkStart w:id="53" w:name="58d526b6-59c7-456e-9a7e-3133b5f96279"/>
      <w:r w:rsidRPr="00B476A3">
        <w:rPr>
          <w:rFonts w:ascii="Times New Roman" w:hAnsi="Times New Roman"/>
          <w:color w:val="000000"/>
          <w:sz w:val="28"/>
          <w:lang w:val="ru-RU"/>
        </w:rPr>
        <w:t xml:space="preserve">(не менее </w:t>
      </w:r>
      <w:r w:rsidRPr="00B476A3">
        <w:rPr>
          <w:rFonts w:ascii="Times New Roman" w:hAnsi="Times New Roman"/>
          <w:color w:val="000000"/>
          <w:sz w:val="28"/>
          <w:lang w:val="ru-RU"/>
        </w:rPr>
        <w:t>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3"/>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В. Г. Распутин. </w:t>
      </w:r>
      <w:r w:rsidRPr="00B476A3">
        <w:rPr>
          <w:rFonts w:ascii="Times New Roman" w:hAnsi="Times New Roman"/>
          <w:color w:val="000000"/>
          <w:sz w:val="28"/>
          <w:lang w:val="ru-RU"/>
        </w:rPr>
        <w:t>Рассказы и повести ‌</w:t>
      </w:r>
      <w:bookmarkStart w:id="54" w:name="fc0731a9-67cd-494e-b7c6-a9c2d9b93b0c"/>
      <w:r w:rsidRPr="00B476A3">
        <w:rPr>
          <w:rFonts w:ascii="Times New Roman" w:hAnsi="Times New Roman"/>
          <w:color w:val="000000"/>
          <w:sz w:val="28"/>
          <w:lang w:val="ru-RU"/>
        </w:rPr>
        <w:t xml:space="preserve">(не менее одного произведения </w:t>
      </w:r>
      <w:r w:rsidRPr="00B476A3">
        <w:rPr>
          <w:rFonts w:ascii="Times New Roman" w:hAnsi="Times New Roman"/>
          <w:color w:val="000000"/>
          <w:sz w:val="28"/>
          <w:lang w:val="ru-RU"/>
        </w:rPr>
        <w:t>по выбору). Например, «Прощание с Матёрой», «Живи и помни», «Женский разговор» и др.</w:t>
      </w:r>
      <w:bookmarkEnd w:id="54"/>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Н. М. Рубцов.</w:t>
      </w:r>
      <w:r w:rsidRPr="00B476A3">
        <w:rPr>
          <w:rFonts w:ascii="Times New Roman" w:hAnsi="Times New Roman"/>
          <w:color w:val="000000"/>
          <w:sz w:val="28"/>
          <w:lang w:val="ru-RU"/>
        </w:rPr>
        <w:t xml:space="preserve"> Стихотворения ‌</w:t>
      </w:r>
      <w:bookmarkStart w:id="55" w:name="7237e283-5314-42fe-a03c-b9a3a7615b3c"/>
      <w:r w:rsidRPr="00B476A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w:t>
      </w:r>
      <w:r w:rsidRPr="00B476A3">
        <w:rPr>
          <w:rFonts w:ascii="Times New Roman" w:hAnsi="Times New Roman"/>
          <w:color w:val="000000"/>
          <w:sz w:val="28"/>
          <w:lang w:val="ru-RU"/>
        </w:rPr>
        <w:t>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И. А. Бродский. </w:t>
      </w:r>
      <w:r w:rsidRPr="00B476A3">
        <w:rPr>
          <w:rFonts w:ascii="Times New Roman" w:hAnsi="Times New Roman"/>
          <w:color w:val="000000"/>
          <w:sz w:val="28"/>
          <w:lang w:val="ru-RU"/>
        </w:rPr>
        <w:t>Стихотворения ‌</w:t>
      </w:r>
      <w:bookmarkStart w:id="56" w:name="a533849a-a1c1-41d8-b9c4-6f25cd01f1c9"/>
      <w:r w:rsidRPr="00B476A3">
        <w:rPr>
          <w:rFonts w:ascii="Times New Roman" w:hAnsi="Times New Roman"/>
          <w:color w:val="000000"/>
          <w:sz w:val="28"/>
          <w:lang w:val="ru-RU"/>
        </w:rPr>
        <w:t>(не менее пяти по выбору). Например, «На смерть Жукова», «О</w:t>
      </w:r>
      <w:r w:rsidRPr="00B476A3">
        <w:rPr>
          <w:rFonts w:ascii="Times New Roman" w:hAnsi="Times New Roman"/>
          <w:color w:val="000000"/>
          <w:sz w:val="28"/>
          <w:lang w:val="ru-RU"/>
        </w:rPr>
        <w:t xml:space="preserve">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w:t>
      </w:r>
      <w:r w:rsidRPr="00B476A3">
        <w:rPr>
          <w:rFonts w:ascii="Times New Roman" w:hAnsi="Times New Roman"/>
          <w:color w:val="000000"/>
          <w:sz w:val="28"/>
          <w:lang w:val="ru-RU"/>
        </w:rPr>
        <w:lastRenderedPageBreak/>
        <w:t>умрут…», «Ниотку</w:t>
      </w:r>
      <w:r w:rsidRPr="00B476A3">
        <w:rPr>
          <w:rFonts w:ascii="Times New Roman" w:hAnsi="Times New Roman"/>
          <w:color w:val="000000"/>
          <w:sz w:val="28"/>
          <w:lang w:val="ru-RU"/>
        </w:rPr>
        <w:t>да с любовью, надцатого мартобря…», «Воротишься на родину. Ну что ж…», «</w:t>
      </w:r>
      <w:r>
        <w:rPr>
          <w:rFonts w:ascii="Times New Roman" w:hAnsi="Times New Roman"/>
          <w:color w:val="000000"/>
          <w:sz w:val="28"/>
        </w:rPr>
        <w:t>Postscriptum</w:t>
      </w:r>
      <w:r w:rsidRPr="00B476A3">
        <w:rPr>
          <w:rFonts w:ascii="Times New Roman" w:hAnsi="Times New Roman"/>
          <w:color w:val="000000"/>
          <w:sz w:val="28"/>
          <w:lang w:val="ru-RU"/>
        </w:rPr>
        <w:t>» и др.</w:t>
      </w:r>
      <w:bookmarkEnd w:id="56"/>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В. С. Высоцкий.</w:t>
      </w:r>
      <w:r w:rsidRPr="00B476A3">
        <w:rPr>
          <w:rFonts w:ascii="Times New Roman" w:hAnsi="Times New Roman"/>
          <w:color w:val="000000"/>
          <w:sz w:val="28"/>
          <w:lang w:val="ru-RU"/>
        </w:rPr>
        <w:t xml:space="preserve"> Стихотворения ‌</w:t>
      </w:r>
      <w:bookmarkStart w:id="57" w:name="82b1f107-cdc1-4446-a937-f80be85c1d1f"/>
      <w:r w:rsidRPr="00B476A3">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w:t>
      </w:r>
      <w:r w:rsidRPr="00B476A3">
        <w:rPr>
          <w:rFonts w:ascii="Times New Roman" w:hAnsi="Times New Roman"/>
          <w:color w:val="000000"/>
          <w:sz w:val="28"/>
          <w:lang w:val="ru-RU"/>
        </w:rPr>
        <w:t xml:space="preserve"> «Песня о друге», «Лирическая», «Охота на волков», «Песня о звёздах» и др.</w:t>
      </w:r>
      <w:bookmarkEnd w:id="57"/>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B476A3">
        <w:rPr>
          <w:rFonts w:ascii="Times New Roman" w:hAnsi="Times New Roman"/>
          <w:b/>
          <w:color w:val="000000"/>
          <w:sz w:val="28"/>
          <w:lang w:val="ru-RU"/>
        </w:rPr>
        <w:t xml:space="preserve"> – начала </w:t>
      </w:r>
      <w:r>
        <w:rPr>
          <w:rFonts w:ascii="Times New Roman" w:hAnsi="Times New Roman"/>
          <w:b/>
          <w:color w:val="000000"/>
          <w:sz w:val="28"/>
        </w:rPr>
        <w:t>XXI</w:t>
      </w:r>
      <w:r w:rsidRPr="00B476A3">
        <w:rPr>
          <w:rFonts w:ascii="Times New Roman" w:hAnsi="Times New Roman"/>
          <w:b/>
          <w:color w:val="000000"/>
          <w:sz w:val="28"/>
          <w:lang w:val="ru-RU"/>
        </w:rPr>
        <w:t xml:space="preserve"> века.</w:t>
      </w:r>
      <w:r w:rsidRPr="00B476A3">
        <w:rPr>
          <w:rFonts w:ascii="Times New Roman" w:hAnsi="Times New Roman"/>
          <w:color w:val="000000"/>
          <w:sz w:val="28"/>
          <w:lang w:val="ru-RU"/>
        </w:rPr>
        <w:t xml:space="preserve"> Рассказы, повести, романы ‌</w:t>
      </w:r>
      <w:bookmarkStart w:id="58" w:name="a6cbfbf6-9ee6-40de-8610-419da5bb9be9"/>
      <w:r w:rsidRPr="00B476A3">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w:t>
      </w:r>
      <w:r w:rsidRPr="00B476A3">
        <w:rPr>
          <w:rFonts w:ascii="Times New Roman" w:hAnsi="Times New Roman"/>
          <w:color w:val="000000"/>
          <w:sz w:val="28"/>
          <w:lang w:val="ru-RU"/>
        </w:rPr>
        <w:t xml:space="preserve">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r w:rsidRPr="00B476A3">
        <w:rPr>
          <w:rFonts w:ascii="Times New Roman" w:hAnsi="Times New Roman"/>
          <w:color w:val="000000"/>
          <w:sz w:val="28"/>
          <w:lang w:val="ru-RU"/>
        </w:rPr>
        <w:t>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w:t>
      </w:r>
      <w:r w:rsidRPr="00B476A3">
        <w:rPr>
          <w:rFonts w:ascii="Times New Roman" w:hAnsi="Times New Roman"/>
          <w:color w:val="000000"/>
          <w:sz w:val="28"/>
          <w:lang w:val="ru-RU"/>
        </w:rPr>
        <w:t xml:space="preserve">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w:t>
      </w:r>
      <w:r w:rsidRPr="00B476A3">
        <w:rPr>
          <w:rFonts w:ascii="Times New Roman" w:hAnsi="Times New Roman"/>
          <w:color w:val="000000"/>
          <w:sz w:val="28"/>
          <w:lang w:val="ru-RU"/>
        </w:rPr>
        <w:t>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w:t>
      </w:r>
      <w:r w:rsidRPr="00B476A3">
        <w:rPr>
          <w:rFonts w:ascii="Times New Roman" w:hAnsi="Times New Roman"/>
          <w:color w:val="000000"/>
          <w:sz w:val="28"/>
          <w:lang w:val="ru-RU"/>
        </w:rPr>
        <w:t xml:space="preserve">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w:t>
      </w:r>
      <w:r w:rsidRPr="00B476A3">
        <w:rPr>
          <w:rFonts w:ascii="Times New Roman" w:hAnsi="Times New Roman"/>
          <w:color w:val="000000"/>
          <w:sz w:val="28"/>
          <w:lang w:val="ru-RU"/>
        </w:rPr>
        <w:t>др.); В. Т. Шаламов («Колымские рассказы», например, «Одиночный замер», «Инжектор», «За письмом», «На представку») и др.</w:t>
      </w:r>
      <w:bookmarkEnd w:id="58"/>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476A3">
        <w:rPr>
          <w:rFonts w:ascii="Times New Roman" w:hAnsi="Times New Roman"/>
          <w:b/>
          <w:color w:val="000000"/>
          <w:sz w:val="28"/>
          <w:lang w:val="ru-RU"/>
        </w:rPr>
        <w:t xml:space="preserve"> – начала </w:t>
      </w:r>
      <w:r>
        <w:rPr>
          <w:rFonts w:ascii="Times New Roman" w:hAnsi="Times New Roman"/>
          <w:b/>
          <w:color w:val="000000"/>
          <w:sz w:val="28"/>
        </w:rPr>
        <w:t>XXI</w:t>
      </w:r>
      <w:r w:rsidRPr="00B476A3">
        <w:rPr>
          <w:rFonts w:ascii="Times New Roman" w:hAnsi="Times New Roman"/>
          <w:b/>
          <w:color w:val="000000"/>
          <w:sz w:val="28"/>
          <w:lang w:val="ru-RU"/>
        </w:rPr>
        <w:t xml:space="preserve"> века.</w:t>
      </w:r>
      <w:r w:rsidRPr="00B476A3">
        <w:rPr>
          <w:rFonts w:ascii="Times New Roman" w:hAnsi="Times New Roman"/>
          <w:color w:val="000000"/>
          <w:sz w:val="28"/>
          <w:lang w:val="ru-RU"/>
        </w:rPr>
        <w:t xml:space="preserve"> Стихотворения и поэмы ‌</w:t>
      </w:r>
      <w:bookmarkStart w:id="59" w:name="92509bbc-f930-40c9-a8ca-ab447fefd057"/>
      <w:r w:rsidRPr="00B476A3">
        <w:rPr>
          <w:rFonts w:ascii="Times New Roman" w:hAnsi="Times New Roman"/>
          <w:color w:val="000000"/>
          <w:sz w:val="28"/>
          <w:lang w:val="ru-RU"/>
        </w:rPr>
        <w:t>(по одному произведению не менее четырёх поэтов по выбору). Напри</w:t>
      </w:r>
      <w:r w:rsidRPr="00B476A3">
        <w:rPr>
          <w:rFonts w:ascii="Times New Roman" w:hAnsi="Times New Roman"/>
          <w:color w:val="000000"/>
          <w:sz w:val="28"/>
          <w:lang w:val="ru-RU"/>
        </w:rPr>
        <w:t>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w:t>
      </w:r>
      <w:r w:rsidRPr="00B476A3">
        <w:rPr>
          <w:rFonts w:ascii="Times New Roman" w:hAnsi="Times New Roman"/>
          <w:color w:val="000000"/>
          <w:sz w:val="28"/>
          <w:lang w:val="ru-RU"/>
        </w:rPr>
        <w:t xml:space="preserve"> Тарковского, О. Г. Чухонцева и др.</w:t>
      </w:r>
      <w:bookmarkEnd w:id="59"/>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B476A3">
        <w:rPr>
          <w:rFonts w:ascii="Times New Roman" w:hAnsi="Times New Roman"/>
          <w:b/>
          <w:color w:val="000000"/>
          <w:sz w:val="28"/>
          <w:lang w:val="ru-RU"/>
        </w:rPr>
        <w:t xml:space="preserve"> века. </w:t>
      </w:r>
      <w:r w:rsidRPr="00B476A3">
        <w:rPr>
          <w:rFonts w:ascii="Times New Roman" w:hAnsi="Times New Roman"/>
          <w:color w:val="000000"/>
          <w:sz w:val="28"/>
          <w:lang w:val="ru-RU"/>
        </w:rPr>
        <w:t>Пьесы ‌</w:t>
      </w:r>
      <w:bookmarkStart w:id="60" w:name="41727dde-caf8-4258-a72f-3574f80a8591"/>
      <w:r w:rsidRPr="00B476A3">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«Жестокие игры»; А. М. Володин «Пять вечеров», </w:t>
      </w:r>
      <w:r w:rsidRPr="00B476A3">
        <w:rPr>
          <w:rFonts w:ascii="Times New Roman" w:hAnsi="Times New Roman"/>
          <w:color w:val="000000"/>
          <w:sz w:val="28"/>
          <w:lang w:val="ru-RU"/>
        </w:rPr>
        <w:lastRenderedPageBreak/>
        <w:t>«Моя старшая сестра»;</w:t>
      </w:r>
      <w:r w:rsidRPr="00B476A3">
        <w:rPr>
          <w:rFonts w:ascii="Times New Roman" w:hAnsi="Times New Roman"/>
          <w:color w:val="000000"/>
          <w:sz w:val="28"/>
          <w:lang w:val="ru-RU"/>
        </w:rPr>
        <w:t xml:space="preserve"> К. В. Драгунская «Рыжая пьеса», В. С. Розов «Гнездо глухаря»; М. М. Рощин «Валентин и Валентина», «Спешите делать добро» и др.</w:t>
      </w:r>
      <w:bookmarkEnd w:id="60"/>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Литература народов России</w:t>
      </w:r>
    </w:p>
    <w:p w:rsidR="0016135C" w:rsidRPr="00B476A3" w:rsidRDefault="00ED5D6A">
      <w:pPr>
        <w:spacing w:after="0" w:line="264" w:lineRule="auto"/>
        <w:ind w:firstLine="600"/>
        <w:jc w:val="both"/>
        <w:rPr>
          <w:lang w:val="ru-RU"/>
        </w:rPr>
      </w:pPr>
      <w:r w:rsidRPr="00B476A3">
        <w:rPr>
          <w:rFonts w:ascii="Times New Roman" w:hAnsi="Times New Roman"/>
          <w:color w:val="000000"/>
          <w:sz w:val="28"/>
          <w:lang w:val="ru-RU"/>
        </w:rPr>
        <w:t>Рассказы, повести, стихотворения ‌</w:t>
      </w:r>
      <w:bookmarkStart w:id="61" w:name="51431eb4-cb81-4962-a7ac-3dd91cf6dbd3"/>
      <w:r w:rsidRPr="00B476A3">
        <w:rPr>
          <w:rFonts w:ascii="Times New Roman" w:hAnsi="Times New Roman"/>
          <w:color w:val="000000"/>
          <w:sz w:val="28"/>
          <w:lang w:val="ru-RU"/>
        </w:rPr>
        <w:t>(не менее двух произведений по выбору). Например, рассказ Ю. Рытхэ</w:t>
      </w:r>
      <w:r w:rsidRPr="00B476A3">
        <w:rPr>
          <w:rFonts w:ascii="Times New Roman" w:hAnsi="Times New Roman"/>
          <w:color w:val="000000"/>
          <w:sz w:val="28"/>
          <w:lang w:val="ru-RU"/>
        </w:rPr>
        <w:t>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61"/>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Зарубежная литература</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Зарубежная</w:t>
      </w:r>
      <w:r w:rsidRPr="00B476A3">
        <w:rPr>
          <w:rFonts w:ascii="Times New Roman" w:hAnsi="Times New Roman"/>
          <w:b/>
          <w:color w:val="000000"/>
          <w:sz w:val="28"/>
          <w:lang w:val="ru-RU"/>
        </w:rPr>
        <w:t xml:space="preserve"> проза </w:t>
      </w:r>
      <w:r>
        <w:rPr>
          <w:rFonts w:ascii="Times New Roman" w:hAnsi="Times New Roman"/>
          <w:b/>
          <w:color w:val="000000"/>
          <w:sz w:val="28"/>
        </w:rPr>
        <w:t>XX</w:t>
      </w:r>
      <w:r w:rsidRPr="00B476A3">
        <w:rPr>
          <w:rFonts w:ascii="Times New Roman" w:hAnsi="Times New Roman"/>
          <w:b/>
          <w:color w:val="000000"/>
          <w:sz w:val="28"/>
          <w:lang w:val="ru-RU"/>
        </w:rPr>
        <w:t xml:space="preserve"> века</w:t>
      </w:r>
      <w:r w:rsidRPr="00B476A3">
        <w:rPr>
          <w:rFonts w:ascii="Times New Roman" w:hAnsi="Times New Roman"/>
          <w:color w:val="000000"/>
          <w:sz w:val="28"/>
          <w:lang w:val="ru-RU"/>
        </w:rPr>
        <w:t xml:space="preserve"> ‌</w:t>
      </w:r>
      <w:bookmarkStart w:id="62" w:name="b76b4dbb-fa30-4ed1-9e98-8bf7812dd20d"/>
      <w:r w:rsidRPr="00B476A3">
        <w:rPr>
          <w:rFonts w:ascii="Times New Roman" w:hAnsi="Times New Roman"/>
          <w:color w:val="000000"/>
          <w:sz w:val="28"/>
          <w:lang w:val="ru-RU"/>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w:t>
      </w:r>
      <w:r w:rsidRPr="00B476A3">
        <w:rPr>
          <w:rFonts w:ascii="Times New Roman" w:hAnsi="Times New Roman"/>
          <w:color w:val="000000"/>
          <w:sz w:val="28"/>
          <w:lang w:val="ru-RU"/>
        </w:rPr>
        <w:t>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w:t>
      </w:r>
      <w:r w:rsidRPr="00B476A3">
        <w:rPr>
          <w:rFonts w:ascii="Times New Roman" w:hAnsi="Times New Roman"/>
          <w:color w:val="000000"/>
          <w:sz w:val="28"/>
          <w:lang w:val="ru-RU"/>
        </w:rPr>
        <w:t>гуэя «Старик и море», «Прощай, оружие»; А. Франк «Дневник Анны Франк»; У. Эко «Имя Розы» и др.</w:t>
      </w:r>
      <w:bookmarkEnd w:id="62"/>
      <w:r w:rsidRPr="00B476A3">
        <w:rPr>
          <w:rFonts w:ascii="Times New Roman" w:hAnsi="Times New Roman"/>
          <w:color w:val="000000"/>
          <w:sz w:val="28"/>
          <w:lang w:val="ru-RU"/>
        </w:rPr>
        <w:t>‌‌</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B476A3">
        <w:rPr>
          <w:rFonts w:ascii="Times New Roman" w:hAnsi="Times New Roman"/>
          <w:b/>
          <w:color w:val="000000"/>
          <w:sz w:val="28"/>
          <w:lang w:val="ru-RU"/>
        </w:rPr>
        <w:t xml:space="preserve"> века</w:t>
      </w:r>
      <w:r w:rsidRPr="00B476A3">
        <w:rPr>
          <w:rFonts w:ascii="Times New Roman" w:hAnsi="Times New Roman"/>
          <w:color w:val="000000"/>
          <w:sz w:val="28"/>
          <w:lang w:val="ru-RU"/>
        </w:rPr>
        <w:t xml:space="preserve"> ‌</w:t>
      </w:r>
      <w:bookmarkStart w:id="63" w:name="c3582c8b-9b9d-421a-be2c-febf69697562"/>
      <w:r w:rsidRPr="00B476A3">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B476A3">
        <w:rPr>
          <w:rFonts w:ascii="Times New Roman" w:hAnsi="Times New Roman"/>
          <w:color w:val="000000"/>
          <w:sz w:val="28"/>
          <w:lang w:val="ru-RU"/>
        </w:rPr>
        <w:t>. </w:t>
      </w:r>
      <w:r>
        <w:rPr>
          <w:rFonts w:ascii="Times New Roman" w:hAnsi="Times New Roman"/>
          <w:color w:val="000000"/>
          <w:sz w:val="28"/>
        </w:rPr>
        <w:t>M</w:t>
      </w:r>
      <w:r w:rsidRPr="00B476A3">
        <w:rPr>
          <w:rFonts w:ascii="Times New Roman" w:hAnsi="Times New Roman"/>
          <w:color w:val="000000"/>
          <w:sz w:val="28"/>
          <w:lang w:val="ru-RU"/>
        </w:rPr>
        <w:t xml:space="preserve">. Рильке, </w:t>
      </w:r>
      <w:r w:rsidRPr="00B476A3">
        <w:rPr>
          <w:rFonts w:ascii="Times New Roman" w:hAnsi="Times New Roman"/>
          <w:color w:val="000000"/>
          <w:sz w:val="28"/>
          <w:lang w:val="ru-RU"/>
        </w:rPr>
        <w:t>Т. С. Элиота и др.</w:t>
      </w:r>
      <w:bookmarkEnd w:id="63"/>
      <w:r w:rsidRPr="00B476A3">
        <w:rPr>
          <w:rFonts w:ascii="Times New Roman" w:hAnsi="Times New Roman"/>
          <w:color w:val="000000"/>
          <w:sz w:val="28"/>
          <w:lang w:val="ru-RU"/>
        </w:rPr>
        <w:t xml:space="preserve">‌‌ </w:t>
      </w:r>
    </w:p>
    <w:p w:rsidR="0016135C" w:rsidRPr="00B476A3" w:rsidRDefault="00ED5D6A">
      <w:pPr>
        <w:spacing w:after="0" w:line="264" w:lineRule="auto"/>
        <w:ind w:firstLine="600"/>
        <w:jc w:val="both"/>
        <w:rPr>
          <w:lang w:val="ru-RU"/>
        </w:rPr>
      </w:pPr>
      <w:r w:rsidRPr="00B476A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B476A3">
        <w:rPr>
          <w:rFonts w:ascii="Times New Roman" w:hAnsi="Times New Roman"/>
          <w:b/>
          <w:color w:val="000000"/>
          <w:sz w:val="28"/>
          <w:lang w:val="ru-RU"/>
        </w:rPr>
        <w:t xml:space="preserve"> века</w:t>
      </w:r>
      <w:r w:rsidRPr="00B476A3">
        <w:rPr>
          <w:rFonts w:ascii="Times New Roman" w:hAnsi="Times New Roman"/>
          <w:color w:val="000000"/>
          <w:sz w:val="28"/>
          <w:lang w:val="ru-RU"/>
        </w:rPr>
        <w:t xml:space="preserve"> ‌</w:t>
      </w:r>
      <w:bookmarkStart w:id="64" w:name="4dc6c001-a998-4a38-9e8e-84d3dca3a9fd"/>
      <w:r w:rsidRPr="00B476A3">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w:t>
      </w:r>
      <w:r w:rsidRPr="00B476A3">
        <w:rPr>
          <w:rFonts w:ascii="Times New Roman" w:hAnsi="Times New Roman"/>
          <w:color w:val="000000"/>
          <w:sz w:val="28"/>
          <w:lang w:val="ru-RU"/>
        </w:rPr>
        <w:t>ектора», О. Уайльда «Идеальный муж», Т. Уильямса «Трамвай «Желание»», Б. Шоу «Пигмалион» и др.</w:t>
      </w:r>
      <w:bookmarkEnd w:id="64"/>
      <w:r w:rsidRPr="00B476A3">
        <w:rPr>
          <w:rFonts w:ascii="Times New Roman" w:hAnsi="Times New Roman"/>
          <w:color w:val="000000"/>
          <w:sz w:val="28"/>
          <w:lang w:val="ru-RU"/>
        </w:rPr>
        <w:t>‌‌</w:t>
      </w:r>
    </w:p>
    <w:p w:rsidR="0016135C" w:rsidRPr="00B476A3" w:rsidRDefault="0016135C">
      <w:pPr>
        <w:rPr>
          <w:lang w:val="ru-RU"/>
        </w:rPr>
        <w:sectPr w:rsidR="0016135C" w:rsidRPr="00B476A3">
          <w:pgSz w:w="11906" w:h="16383"/>
          <w:pgMar w:top="1134" w:right="850" w:bottom="1134" w:left="1701" w:header="720" w:footer="720" w:gutter="0"/>
          <w:cols w:space="720"/>
        </w:sectPr>
      </w:pPr>
    </w:p>
    <w:p w:rsidR="0016135C" w:rsidRDefault="00ED5D6A">
      <w:pPr>
        <w:spacing w:after="0" w:line="264" w:lineRule="auto"/>
        <w:ind w:left="120"/>
        <w:jc w:val="both"/>
      </w:pPr>
      <w:bookmarkStart w:id="65" w:name="block-2245055"/>
      <w:bookmarkEnd w:id="6"/>
      <w:r>
        <w:rPr>
          <w:rFonts w:ascii="Times New Roman" w:hAnsi="Times New Roman"/>
          <w:b/>
          <w:color w:val="000000"/>
          <w:sz w:val="28"/>
        </w:rPr>
        <w:lastRenderedPageBreak/>
        <w:t>ПЛАНИРУЕМЫЕ РЕЗУЛЬТАТЫ ОСВОЕНИЯ УЧЕБНОГО ПРЕДМЕТА «ЛИТЕРАТУРА» В СРЕДНЕЙ ШКОЛЕ</w:t>
      </w:r>
    </w:p>
    <w:p w:rsidR="0016135C" w:rsidRDefault="0016135C">
      <w:pPr>
        <w:spacing w:after="0" w:line="264" w:lineRule="auto"/>
        <w:ind w:left="120"/>
        <w:jc w:val="both"/>
      </w:pPr>
    </w:p>
    <w:p w:rsidR="0016135C" w:rsidRDefault="00ED5D6A">
      <w:pPr>
        <w:spacing w:after="0" w:line="264" w:lineRule="auto"/>
        <w:ind w:firstLine="600"/>
        <w:jc w:val="both"/>
      </w:pPr>
      <w:r>
        <w:rPr>
          <w:rFonts w:ascii="Times New Roman" w:hAnsi="Times New Roman"/>
          <w:color w:val="000000"/>
          <w:spacing w:val="-3"/>
          <w:sz w:val="28"/>
        </w:rPr>
        <w:t>Изучение литературы в средней школе направлено на достижение обучающимися</w:t>
      </w:r>
      <w:r>
        <w:rPr>
          <w:rFonts w:ascii="Times New Roman" w:hAnsi="Times New Roman"/>
          <w:color w:val="000000"/>
          <w:spacing w:val="-3"/>
          <w:sz w:val="28"/>
        </w:rPr>
        <w:t xml:space="preserve"> следующих личностных, метапредметных и предметных результатов освоения учебного предмета.</w:t>
      </w:r>
    </w:p>
    <w:p w:rsidR="0016135C" w:rsidRDefault="00ED5D6A">
      <w:pPr>
        <w:spacing w:after="0" w:line="264" w:lineRule="auto"/>
        <w:ind w:firstLine="600"/>
        <w:jc w:val="both"/>
      </w:pPr>
      <w:r>
        <w:rPr>
          <w:rFonts w:ascii="Times New Roman" w:hAnsi="Times New Roman"/>
          <w:b/>
          <w:color w:val="000000"/>
          <w:sz w:val="28"/>
        </w:rPr>
        <w:t>Личностные результаты</w:t>
      </w:r>
    </w:p>
    <w:p w:rsidR="0016135C" w:rsidRDefault="00ED5D6A">
      <w:pPr>
        <w:spacing w:after="0" w:line="264" w:lineRule="auto"/>
        <w:ind w:firstLine="600"/>
        <w:jc w:val="both"/>
      </w:pPr>
      <w:r>
        <w:rPr>
          <w:rFonts w:ascii="Times New Roman" w:hAnsi="Times New Roman"/>
          <w:b/>
          <w:color w:val="000000"/>
          <w:sz w:val="28"/>
        </w:rPr>
        <w:t>Личностные результаты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w:t>
      </w:r>
      <w:r>
        <w:rPr>
          <w:rFonts w:ascii="Times New Roman" w:hAnsi="Times New Roman"/>
          <w:color w:val="000000"/>
          <w:sz w:val="28"/>
        </w:rPr>
        <w:t xml:space="preserve">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w:t>
      </w:r>
      <w:r>
        <w:rPr>
          <w:rFonts w:ascii="Times New Roman" w:hAnsi="Times New Roman"/>
          <w:color w:val="000000"/>
          <w:sz w:val="28"/>
        </w:rPr>
        <w:t xml:space="preserve">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w:t>
      </w:r>
      <w:r>
        <w:rPr>
          <w:rFonts w:ascii="Times New Roman" w:hAnsi="Times New Roman"/>
          <w:color w:val="000000"/>
          <w:sz w:val="28"/>
        </w:rPr>
        <w:t>бережного отношения к культурному наследию и традициям многонационального народа Российской Федерации, природе и окружающей среде.</w:t>
      </w:r>
    </w:p>
    <w:p w:rsidR="0016135C" w:rsidRDefault="00ED5D6A">
      <w:pPr>
        <w:spacing w:after="0" w:line="264" w:lineRule="auto"/>
        <w:ind w:firstLine="600"/>
        <w:jc w:val="both"/>
      </w:pPr>
      <w:r>
        <w:rPr>
          <w:rFonts w:ascii="Times New Roman" w:hAnsi="Times New Roman"/>
          <w:color w:val="000000"/>
          <w:sz w:val="28"/>
        </w:rPr>
        <w:t>Личностные результаты освоения обучающимися содержания рабочей программы по литературе для среднего общего образования должны</w:t>
      </w:r>
      <w:r>
        <w:rPr>
          <w:rFonts w:ascii="Times New Roman" w:hAnsi="Times New Roman"/>
          <w:color w:val="000000"/>
          <w:sz w:val="28"/>
        </w:rPr>
        <w:t xml:space="preserve">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w:t>
      </w:r>
      <w:r>
        <w:rPr>
          <w:rFonts w:ascii="Times New Roman" w:hAnsi="Times New Roman"/>
          <w:color w:val="000000"/>
          <w:sz w:val="28"/>
        </w:rPr>
        <w:t>о опыта и опыта деятельности в процессе реализации основных направлений воспитательной деятельности, в том числе в части:</w:t>
      </w:r>
    </w:p>
    <w:p w:rsidR="0016135C" w:rsidRDefault="00ED5D6A">
      <w:pPr>
        <w:spacing w:after="0" w:line="264" w:lineRule="auto"/>
        <w:ind w:firstLine="600"/>
        <w:jc w:val="both"/>
      </w:pPr>
      <w:r>
        <w:rPr>
          <w:rFonts w:ascii="Times New Roman" w:hAnsi="Times New Roman"/>
          <w:b/>
          <w:color w:val="000000"/>
          <w:sz w:val="28"/>
        </w:rPr>
        <w:t>1) гражданского воспитания:</w:t>
      </w:r>
    </w:p>
    <w:p w:rsidR="0016135C" w:rsidRDefault="00ED5D6A">
      <w:pPr>
        <w:numPr>
          <w:ilvl w:val="0"/>
          <w:numId w:val="1"/>
        </w:numPr>
        <w:spacing w:after="0" w:line="264" w:lineRule="auto"/>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w:t>
      </w:r>
      <w:r>
        <w:rPr>
          <w:rFonts w:ascii="Times New Roman" w:hAnsi="Times New Roman"/>
          <w:color w:val="000000"/>
          <w:sz w:val="28"/>
        </w:rPr>
        <w:t>а;</w:t>
      </w:r>
    </w:p>
    <w:p w:rsidR="0016135C" w:rsidRDefault="00ED5D6A">
      <w:pPr>
        <w:numPr>
          <w:ilvl w:val="0"/>
          <w:numId w:val="1"/>
        </w:numPr>
        <w:spacing w:after="0"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16135C" w:rsidRDefault="00ED5D6A">
      <w:pPr>
        <w:numPr>
          <w:ilvl w:val="0"/>
          <w:numId w:val="1"/>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w:t>
      </w:r>
      <w:r>
        <w:rPr>
          <w:rFonts w:ascii="Times New Roman" w:hAnsi="Times New Roman"/>
          <w:color w:val="000000"/>
          <w:sz w:val="28"/>
        </w:rPr>
        <w:t>нными в литературных произведениях;</w:t>
      </w:r>
    </w:p>
    <w:p w:rsidR="0016135C" w:rsidRDefault="00ED5D6A">
      <w:pPr>
        <w:numPr>
          <w:ilvl w:val="0"/>
          <w:numId w:val="1"/>
        </w:numPr>
        <w:spacing w:after="0"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6135C" w:rsidRDefault="00ED5D6A">
      <w:pPr>
        <w:numPr>
          <w:ilvl w:val="0"/>
          <w:numId w:val="1"/>
        </w:numPr>
        <w:spacing w:after="0" w:line="264" w:lineRule="auto"/>
        <w:jc w:val="both"/>
      </w:pPr>
      <w:r>
        <w:rPr>
          <w:rFonts w:ascii="Times New Roman" w:hAnsi="Times New Roman"/>
          <w:color w:val="000000"/>
          <w:sz w:val="28"/>
        </w:rPr>
        <w:lastRenderedPageBreak/>
        <w:t>готовность вести совместную деятельность, в том числе в рамках школьног</w:t>
      </w:r>
      <w:r>
        <w:rPr>
          <w:rFonts w:ascii="Times New Roman" w:hAnsi="Times New Roman"/>
          <w:color w:val="000000"/>
          <w:sz w:val="28"/>
        </w:rPr>
        <w:t>о литературного образования, в интересах гражданского общества, участвовать в самоуправлении в школе и детско-юношеских организациях;</w:t>
      </w:r>
    </w:p>
    <w:p w:rsidR="0016135C" w:rsidRDefault="00ED5D6A">
      <w:pPr>
        <w:numPr>
          <w:ilvl w:val="0"/>
          <w:numId w:val="1"/>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6135C" w:rsidRDefault="00ED5D6A">
      <w:pPr>
        <w:numPr>
          <w:ilvl w:val="0"/>
          <w:numId w:val="1"/>
        </w:numPr>
        <w:spacing w:after="0" w:line="264" w:lineRule="auto"/>
        <w:jc w:val="both"/>
      </w:pPr>
      <w:r>
        <w:rPr>
          <w:rFonts w:ascii="Times New Roman" w:hAnsi="Times New Roman"/>
          <w:color w:val="000000"/>
          <w:sz w:val="28"/>
        </w:rPr>
        <w:t xml:space="preserve">готовность к гуманитарной </w:t>
      </w:r>
      <w:r>
        <w:rPr>
          <w:rFonts w:ascii="Times New Roman" w:hAnsi="Times New Roman"/>
          <w:color w:val="000000"/>
          <w:sz w:val="28"/>
        </w:rPr>
        <w:t>и волонтёрской деятельности;</w:t>
      </w:r>
    </w:p>
    <w:p w:rsidR="0016135C" w:rsidRDefault="00ED5D6A">
      <w:pPr>
        <w:spacing w:after="0" w:line="264" w:lineRule="auto"/>
        <w:ind w:firstLine="600"/>
        <w:jc w:val="both"/>
      </w:pPr>
      <w:r>
        <w:rPr>
          <w:rFonts w:ascii="Times New Roman" w:hAnsi="Times New Roman"/>
          <w:b/>
          <w:color w:val="000000"/>
          <w:sz w:val="28"/>
        </w:rPr>
        <w:t>2) патриотического воспитания:</w:t>
      </w:r>
    </w:p>
    <w:p w:rsidR="0016135C" w:rsidRDefault="00ED5D6A">
      <w:pPr>
        <w:numPr>
          <w:ilvl w:val="0"/>
          <w:numId w:val="2"/>
        </w:numPr>
        <w:spacing w:after="0" w:line="264" w:lineRule="auto"/>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w:t>
      </w:r>
      <w:r>
        <w:rPr>
          <w:rFonts w:ascii="Times New Roman" w:hAnsi="Times New Roman"/>
          <w:color w:val="000000"/>
          <w:sz w:val="28"/>
        </w:rPr>
        <w:t>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16135C" w:rsidRDefault="00ED5D6A">
      <w:pPr>
        <w:numPr>
          <w:ilvl w:val="0"/>
          <w:numId w:val="2"/>
        </w:numPr>
        <w:spacing w:after="0" w:line="264" w:lineRule="auto"/>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w:t>
      </w:r>
      <w:r>
        <w:rPr>
          <w:rFonts w:ascii="Times New Roman" w:hAnsi="Times New Roman"/>
          <w:color w:val="000000"/>
          <w:sz w:val="28"/>
        </w:rPr>
        <w:t>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16135C" w:rsidRDefault="00ED5D6A">
      <w:pPr>
        <w:numPr>
          <w:ilvl w:val="0"/>
          <w:numId w:val="2"/>
        </w:numPr>
        <w:spacing w:after="0"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w:t>
      </w:r>
      <w:r>
        <w:rPr>
          <w:rFonts w:ascii="Times New Roman" w:hAnsi="Times New Roman"/>
          <w:color w:val="000000"/>
          <w:sz w:val="28"/>
        </w:rPr>
        <w:t xml:space="preserve"> за его судьбу, в том числе воспитанные на примерах из литературы;</w:t>
      </w:r>
    </w:p>
    <w:p w:rsidR="0016135C" w:rsidRDefault="00ED5D6A">
      <w:pPr>
        <w:spacing w:after="0" w:line="264" w:lineRule="auto"/>
        <w:ind w:firstLine="600"/>
        <w:jc w:val="both"/>
      </w:pPr>
      <w:r>
        <w:rPr>
          <w:rFonts w:ascii="Times New Roman" w:hAnsi="Times New Roman"/>
          <w:b/>
          <w:color w:val="000000"/>
          <w:sz w:val="28"/>
        </w:rPr>
        <w:t>3) духовно-нравственного воспитания:</w:t>
      </w:r>
    </w:p>
    <w:p w:rsidR="0016135C" w:rsidRDefault="00ED5D6A">
      <w:pPr>
        <w:numPr>
          <w:ilvl w:val="0"/>
          <w:numId w:val="3"/>
        </w:numPr>
        <w:spacing w:after="0" w:line="264" w:lineRule="auto"/>
        <w:jc w:val="both"/>
      </w:pPr>
      <w:r>
        <w:rPr>
          <w:rFonts w:ascii="Times New Roman" w:hAnsi="Times New Roman"/>
          <w:color w:val="000000"/>
          <w:sz w:val="28"/>
        </w:rPr>
        <w:t>осознание духовных ценностей российского народа;</w:t>
      </w:r>
    </w:p>
    <w:p w:rsidR="0016135C" w:rsidRDefault="00ED5D6A">
      <w:pPr>
        <w:numPr>
          <w:ilvl w:val="0"/>
          <w:numId w:val="3"/>
        </w:numPr>
        <w:spacing w:after="0" w:line="264" w:lineRule="auto"/>
        <w:jc w:val="both"/>
      </w:pPr>
      <w:r>
        <w:rPr>
          <w:rFonts w:ascii="Times New Roman" w:hAnsi="Times New Roman"/>
          <w:color w:val="000000"/>
          <w:sz w:val="28"/>
        </w:rPr>
        <w:t>сформированность нравственного сознания, этического поведения;</w:t>
      </w:r>
    </w:p>
    <w:p w:rsidR="0016135C" w:rsidRDefault="00ED5D6A">
      <w:pPr>
        <w:numPr>
          <w:ilvl w:val="0"/>
          <w:numId w:val="3"/>
        </w:numPr>
        <w:spacing w:after="0" w:line="264" w:lineRule="auto"/>
        <w:jc w:val="both"/>
      </w:pPr>
      <w:r>
        <w:rPr>
          <w:rFonts w:ascii="Times New Roman" w:hAnsi="Times New Roman"/>
          <w:color w:val="000000"/>
          <w:sz w:val="28"/>
        </w:rPr>
        <w:t xml:space="preserve">способность оценивать ситуацию, в том </w:t>
      </w:r>
      <w:r>
        <w:rPr>
          <w:rFonts w:ascii="Times New Roman" w:hAnsi="Times New Roman"/>
          <w:color w:val="000000"/>
          <w:sz w:val="28"/>
        </w:rPr>
        <w:t>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6135C" w:rsidRDefault="00ED5D6A">
      <w:pPr>
        <w:numPr>
          <w:ilvl w:val="0"/>
          <w:numId w:val="3"/>
        </w:numPr>
        <w:spacing w:after="0" w:line="264" w:lineRule="auto"/>
        <w:jc w:val="both"/>
      </w:pPr>
      <w:r>
        <w:rPr>
          <w:rFonts w:ascii="Times New Roman" w:hAnsi="Times New Roman"/>
          <w:color w:val="000000"/>
          <w:sz w:val="28"/>
        </w:rPr>
        <w:t>осознание личного вклада в построение устойчив</w:t>
      </w:r>
      <w:r>
        <w:rPr>
          <w:rFonts w:ascii="Times New Roman" w:hAnsi="Times New Roman"/>
          <w:color w:val="000000"/>
          <w:sz w:val="28"/>
        </w:rPr>
        <w:t>ого будущего;</w:t>
      </w:r>
    </w:p>
    <w:p w:rsidR="0016135C" w:rsidRDefault="00ED5D6A">
      <w:pPr>
        <w:numPr>
          <w:ilvl w:val="0"/>
          <w:numId w:val="3"/>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6135C" w:rsidRDefault="00ED5D6A">
      <w:pPr>
        <w:spacing w:after="0" w:line="264" w:lineRule="auto"/>
        <w:ind w:firstLine="600"/>
        <w:jc w:val="both"/>
      </w:pPr>
      <w:r>
        <w:rPr>
          <w:rFonts w:ascii="Times New Roman" w:hAnsi="Times New Roman"/>
          <w:b/>
          <w:color w:val="000000"/>
          <w:sz w:val="28"/>
        </w:rPr>
        <w:t>4) эстетического воспитания:</w:t>
      </w:r>
    </w:p>
    <w:p w:rsidR="0016135C" w:rsidRDefault="00ED5D6A">
      <w:pPr>
        <w:numPr>
          <w:ilvl w:val="0"/>
          <w:numId w:val="4"/>
        </w:numPr>
        <w:spacing w:after="0" w:line="264" w:lineRule="auto"/>
        <w:jc w:val="both"/>
      </w:pPr>
      <w:r>
        <w:rPr>
          <w:rFonts w:ascii="Times New Roman" w:hAnsi="Times New Roman"/>
          <w:color w:val="000000"/>
          <w:sz w:val="28"/>
        </w:rPr>
        <w:t>эст</w:t>
      </w:r>
      <w:r>
        <w:rPr>
          <w:rFonts w:ascii="Times New Roman" w:hAnsi="Times New Roman"/>
          <w:color w:val="000000"/>
          <w:sz w:val="28"/>
        </w:rPr>
        <w:t>етическое отношение к миру, включая эстетику быта, научного и технического творчества, спорта, труда, общественных отношений;</w:t>
      </w:r>
    </w:p>
    <w:p w:rsidR="0016135C" w:rsidRDefault="00ED5D6A">
      <w:pPr>
        <w:numPr>
          <w:ilvl w:val="0"/>
          <w:numId w:val="4"/>
        </w:numPr>
        <w:spacing w:after="0" w:line="264" w:lineRule="auto"/>
        <w:jc w:val="both"/>
      </w:pPr>
      <w:r>
        <w:rPr>
          <w:rFonts w:ascii="Times New Roman" w:hAnsi="Times New Roman"/>
          <w:color w:val="000000"/>
          <w:sz w:val="28"/>
        </w:rPr>
        <w:lastRenderedPageBreak/>
        <w:t>способность воспринимать различные виды искусства, традиции и творчество своего и других народов, ощущать эмоциональное воздействи</w:t>
      </w:r>
      <w:r>
        <w:rPr>
          <w:rFonts w:ascii="Times New Roman" w:hAnsi="Times New Roman"/>
          <w:color w:val="000000"/>
          <w:sz w:val="28"/>
        </w:rPr>
        <w:t>е искусства, в том числе литературы;</w:t>
      </w:r>
    </w:p>
    <w:p w:rsidR="0016135C" w:rsidRDefault="00ED5D6A">
      <w:pPr>
        <w:numPr>
          <w:ilvl w:val="0"/>
          <w:numId w:val="4"/>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6135C" w:rsidRDefault="00ED5D6A">
      <w:pPr>
        <w:numPr>
          <w:ilvl w:val="0"/>
          <w:numId w:val="4"/>
        </w:numPr>
        <w:spacing w:after="0" w:line="264" w:lineRule="auto"/>
        <w:jc w:val="both"/>
      </w:pPr>
      <w:r>
        <w:rPr>
          <w:rFonts w:ascii="Times New Roman" w:hAnsi="Times New Roman"/>
          <w:color w:val="000000"/>
          <w:sz w:val="28"/>
        </w:rPr>
        <w:t>готовность к самовыражению в разных видах искусства, стремление прояв</w:t>
      </w:r>
      <w:r>
        <w:rPr>
          <w:rFonts w:ascii="Times New Roman" w:hAnsi="Times New Roman"/>
          <w:color w:val="000000"/>
          <w:sz w:val="28"/>
        </w:rPr>
        <w:t>лять качества творческой личности, в том числе при выполнении творческих работ по литературе;</w:t>
      </w:r>
    </w:p>
    <w:p w:rsidR="0016135C" w:rsidRDefault="00ED5D6A">
      <w:pPr>
        <w:spacing w:after="0" w:line="264" w:lineRule="auto"/>
        <w:ind w:firstLine="600"/>
        <w:jc w:val="both"/>
      </w:pPr>
      <w:r>
        <w:rPr>
          <w:rFonts w:ascii="Times New Roman" w:hAnsi="Times New Roman"/>
          <w:b/>
          <w:color w:val="000000"/>
          <w:sz w:val="28"/>
        </w:rPr>
        <w:t>5) физического воспитания:</w:t>
      </w:r>
    </w:p>
    <w:p w:rsidR="0016135C" w:rsidRDefault="00ED5D6A">
      <w:pPr>
        <w:numPr>
          <w:ilvl w:val="0"/>
          <w:numId w:val="5"/>
        </w:numPr>
        <w:spacing w:after="0" w:line="264" w:lineRule="auto"/>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16135C" w:rsidRDefault="00ED5D6A">
      <w:pPr>
        <w:numPr>
          <w:ilvl w:val="0"/>
          <w:numId w:val="5"/>
        </w:numPr>
        <w:spacing w:after="0" w:line="264" w:lineRule="auto"/>
        <w:jc w:val="both"/>
      </w:pPr>
      <w:r>
        <w:rPr>
          <w:rFonts w:ascii="Times New Roman" w:hAnsi="Times New Roman"/>
          <w:color w:val="000000"/>
          <w:sz w:val="28"/>
        </w:rPr>
        <w:t>потребность в физическом совершенств</w:t>
      </w:r>
      <w:r>
        <w:rPr>
          <w:rFonts w:ascii="Times New Roman" w:hAnsi="Times New Roman"/>
          <w:color w:val="000000"/>
          <w:sz w:val="28"/>
        </w:rPr>
        <w:t>овании, занятиях спортивно-оздоровительной деятельностью;</w:t>
      </w:r>
    </w:p>
    <w:p w:rsidR="0016135C" w:rsidRDefault="00ED5D6A">
      <w:pPr>
        <w:numPr>
          <w:ilvl w:val="0"/>
          <w:numId w:val="6"/>
        </w:numPr>
        <w:spacing w:after="0"/>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6135C" w:rsidRDefault="00ED5D6A">
      <w:pPr>
        <w:spacing w:after="0"/>
        <w:ind w:left="120"/>
      </w:pPr>
      <w:r>
        <w:rPr>
          <w:rFonts w:ascii="Times New Roman" w:hAnsi="Times New Roman"/>
          <w:color w:val="000000"/>
          <w:sz w:val="28"/>
        </w:rPr>
        <w:t xml:space="preserve"> </w:t>
      </w:r>
      <w:r>
        <w:rPr>
          <w:rFonts w:ascii="Times New Roman" w:hAnsi="Times New Roman"/>
          <w:b/>
          <w:color w:val="000000"/>
          <w:sz w:val="28"/>
        </w:rPr>
        <w:t>6) трудового воспит</w:t>
      </w:r>
      <w:r>
        <w:rPr>
          <w:rFonts w:ascii="Times New Roman" w:hAnsi="Times New Roman"/>
          <w:b/>
          <w:color w:val="000000"/>
          <w:sz w:val="28"/>
        </w:rPr>
        <w:t>ания:</w:t>
      </w:r>
    </w:p>
    <w:p w:rsidR="0016135C" w:rsidRDefault="00ED5D6A">
      <w:pPr>
        <w:numPr>
          <w:ilvl w:val="0"/>
          <w:numId w:val="7"/>
        </w:numPr>
        <w:spacing w:after="0"/>
      </w:pPr>
      <w:r>
        <w:rPr>
          <w:rFonts w:ascii="Times New Roman" w:hAnsi="Times New Roman"/>
          <w:color w:val="000000"/>
          <w:sz w:val="28"/>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6135C" w:rsidRDefault="00ED5D6A">
      <w:pPr>
        <w:numPr>
          <w:ilvl w:val="0"/>
          <w:numId w:val="7"/>
        </w:numPr>
        <w:spacing w:after="0" w:line="264" w:lineRule="auto"/>
        <w:jc w:val="both"/>
      </w:pPr>
      <w:r>
        <w:rPr>
          <w:rFonts w:ascii="Times New Roman" w:hAnsi="Times New Roman"/>
          <w:color w:val="000000"/>
          <w:sz w:val="28"/>
        </w:rPr>
        <w:t>готовность к активной д</w:t>
      </w:r>
      <w:r>
        <w:rPr>
          <w:rFonts w:ascii="Times New Roman" w:hAnsi="Times New Roman"/>
          <w:color w:val="000000"/>
          <w:sz w:val="28"/>
        </w:rPr>
        <w:t>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16135C" w:rsidRDefault="00ED5D6A">
      <w:pPr>
        <w:numPr>
          <w:ilvl w:val="0"/>
          <w:numId w:val="7"/>
        </w:numPr>
        <w:spacing w:after="0" w:line="264" w:lineRule="auto"/>
        <w:jc w:val="both"/>
      </w:pPr>
      <w:r>
        <w:rPr>
          <w:rFonts w:ascii="Times New Roman" w:hAnsi="Times New Roman"/>
          <w:color w:val="000000"/>
          <w:sz w:val="28"/>
        </w:rPr>
        <w:t>интерес к различным сферам профессиональной деятельности, умение совершать ос</w:t>
      </w:r>
      <w:r>
        <w:rPr>
          <w:rFonts w:ascii="Times New Roman" w:hAnsi="Times New Roman"/>
          <w:color w:val="000000"/>
          <w:sz w:val="28"/>
        </w:rPr>
        <w:t>ознанный выбор будущей профессии и реализовывать собственные жизненные планы, в том числе ориентируясь на поступки литературных героев;</w:t>
      </w:r>
    </w:p>
    <w:p w:rsidR="0016135C" w:rsidRDefault="00ED5D6A">
      <w:pPr>
        <w:numPr>
          <w:ilvl w:val="0"/>
          <w:numId w:val="7"/>
        </w:numPr>
        <w:spacing w:after="0" w:line="264" w:lineRule="auto"/>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w:t>
      </w:r>
      <w:r>
        <w:rPr>
          <w:rFonts w:ascii="Times New Roman" w:hAnsi="Times New Roman"/>
          <w:color w:val="000000"/>
          <w:sz w:val="28"/>
        </w:rPr>
        <w:t>зни;</w:t>
      </w:r>
    </w:p>
    <w:p w:rsidR="0016135C" w:rsidRDefault="00ED5D6A">
      <w:pPr>
        <w:spacing w:after="0" w:line="264" w:lineRule="auto"/>
        <w:ind w:firstLine="600"/>
        <w:jc w:val="both"/>
      </w:pPr>
      <w:r>
        <w:rPr>
          <w:rFonts w:ascii="Times New Roman" w:hAnsi="Times New Roman"/>
          <w:b/>
          <w:color w:val="000000"/>
          <w:sz w:val="28"/>
        </w:rPr>
        <w:t>7) экологического воспитания:</w:t>
      </w:r>
    </w:p>
    <w:p w:rsidR="0016135C" w:rsidRDefault="00ED5D6A">
      <w:pPr>
        <w:numPr>
          <w:ilvl w:val="0"/>
          <w:numId w:val="8"/>
        </w:numPr>
        <w:spacing w:after="0" w:line="264" w:lineRule="auto"/>
        <w:jc w:val="both"/>
      </w:pPr>
      <w:r>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w:t>
      </w:r>
      <w:r>
        <w:rPr>
          <w:rFonts w:ascii="Times New Roman" w:hAnsi="Times New Roman"/>
          <w:color w:val="000000"/>
          <w:sz w:val="28"/>
        </w:rPr>
        <w:t>художественной литературе;</w:t>
      </w:r>
    </w:p>
    <w:p w:rsidR="0016135C" w:rsidRDefault="00ED5D6A">
      <w:pPr>
        <w:numPr>
          <w:ilvl w:val="0"/>
          <w:numId w:val="8"/>
        </w:numPr>
        <w:spacing w:after="0" w:line="264" w:lineRule="auto"/>
        <w:jc w:val="both"/>
      </w:pPr>
      <w:r>
        <w:rPr>
          <w:rFonts w:ascii="Times New Roman" w:hAnsi="Times New Roman"/>
          <w:color w:val="000000"/>
          <w:sz w:val="28"/>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16135C" w:rsidRDefault="00ED5D6A">
      <w:pPr>
        <w:numPr>
          <w:ilvl w:val="0"/>
          <w:numId w:val="8"/>
        </w:numPr>
        <w:spacing w:after="0" w:line="264" w:lineRule="auto"/>
        <w:jc w:val="both"/>
      </w:pPr>
      <w:r>
        <w:rPr>
          <w:rFonts w:ascii="Times New Roman" w:hAnsi="Times New Roman"/>
          <w:color w:val="000000"/>
          <w:sz w:val="28"/>
        </w:rPr>
        <w:t>активное неприятие действий, приносящих вред окружающей среде, в то</w:t>
      </w:r>
      <w:r>
        <w:rPr>
          <w:rFonts w:ascii="Times New Roman" w:hAnsi="Times New Roman"/>
          <w:color w:val="000000"/>
          <w:sz w:val="28"/>
        </w:rPr>
        <w:t>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6135C" w:rsidRDefault="00ED5D6A">
      <w:pPr>
        <w:numPr>
          <w:ilvl w:val="0"/>
          <w:numId w:val="8"/>
        </w:numPr>
        <w:spacing w:after="0" w:line="264" w:lineRule="auto"/>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w:t>
      </w:r>
      <w:r>
        <w:rPr>
          <w:rFonts w:ascii="Times New Roman" w:hAnsi="Times New Roman"/>
          <w:color w:val="000000"/>
          <w:sz w:val="28"/>
        </w:rPr>
        <w:t>иях русской, зарубежной литературы и литератур народов России;</w:t>
      </w:r>
    </w:p>
    <w:p w:rsidR="0016135C" w:rsidRDefault="00ED5D6A">
      <w:pPr>
        <w:spacing w:after="0" w:line="264" w:lineRule="auto"/>
        <w:ind w:firstLine="600"/>
        <w:jc w:val="both"/>
      </w:pPr>
      <w:r>
        <w:rPr>
          <w:rFonts w:ascii="Times New Roman" w:hAnsi="Times New Roman"/>
          <w:b/>
          <w:color w:val="000000"/>
          <w:sz w:val="28"/>
        </w:rPr>
        <w:t>8) ценности научного познания:</w:t>
      </w:r>
    </w:p>
    <w:p w:rsidR="0016135C" w:rsidRDefault="00ED5D6A">
      <w:pPr>
        <w:numPr>
          <w:ilvl w:val="0"/>
          <w:numId w:val="9"/>
        </w:numPr>
        <w:spacing w:after="0" w:line="264" w:lineRule="auto"/>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w:t>
      </w:r>
      <w:r>
        <w:rPr>
          <w:rFonts w:ascii="Times New Roman" w:hAnsi="Times New Roman"/>
          <w:color w:val="000000"/>
          <w:sz w:val="28"/>
        </w:rPr>
        <w:t>анию своего места в поликультурном мире;</w:t>
      </w:r>
    </w:p>
    <w:p w:rsidR="0016135C" w:rsidRDefault="00ED5D6A">
      <w:pPr>
        <w:numPr>
          <w:ilvl w:val="0"/>
          <w:numId w:val="9"/>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6135C" w:rsidRDefault="00ED5D6A">
      <w:pPr>
        <w:numPr>
          <w:ilvl w:val="0"/>
          <w:numId w:val="9"/>
        </w:numPr>
        <w:spacing w:after="0" w:line="264" w:lineRule="auto"/>
        <w:jc w:val="both"/>
      </w:pPr>
      <w:r>
        <w:rPr>
          <w:rFonts w:ascii="Times New Roman" w:hAnsi="Times New Roman"/>
          <w:color w:val="000000"/>
          <w:sz w:val="28"/>
        </w:rPr>
        <w:t>осознание ценности научной де</w:t>
      </w:r>
      <w:r>
        <w:rPr>
          <w:rFonts w:ascii="Times New Roman" w:hAnsi="Times New Roman"/>
          <w:color w:val="000000"/>
          <w:sz w:val="28"/>
        </w:rPr>
        <w:t>ятельности, готовность осуществлять проектную и исследовательскую деятельность индивидуально и в группе, в том числе на литературные темы.</w:t>
      </w:r>
    </w:p>
    <w:p w:rsidR="0016135C" w:rsidRDefault="00ED5D6A">
      <w:pPr>
        <w:spacing w:after="0" w:line="264" w:lineRule="auto"/>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w:t>
      </w:r>
      <w:r>
        <w:rPr>
          <w:rFonts w:ascii="Times New Roman" w:hAnsi="Times New Roman"/>
          <w:color w:val="000000"/>
          <w:sz w:val="28"/>
        </w:rPr>
        <w:t xml:space="preserve"> школьного литературного образования, у обучающихся совершенствуется эмоциональный интеллект, предполагающий сформированность:</w:t>
      </w:r>
    </w:p>
    <w:p w:rsidR="0016135C" w:rsidRDefault="00ED5D6A">
      <w:pPr>
        <w:numPr>
          <w:ilvl w:val="0"/>
          <w:numId w:val="10"/>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w:t>
      </w:r>
      <w:r>
        <w:rPr>
          <w:rFonts w:ascii="Times New Roman" w:hAnsi="Times New Roman"/>
          <w:color w:val="000000"/>
          <w:sz w:val="28"/>
        </w:rPr>
        <w:t>й сферы, быть уверенным в себе;</w:t>
      </w:r>
    </w:p>
    <w:p w:rsidR="0016135C" w:rsidRDefault="00ED5D6A">
      <w:pPr>
        <w:numPr>
          <w:ilvl w:val="0"/>
          <w:numId w:val="10"/>
        </w:numPr>
        <w:spacing w:after="0"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6135C" w:rsidRDefault="00ED5D6A">
      <w:pPr>
        <w:numPr>
          <w:ilvl w:val="0"/>
          <w:numId w:val="10"/>
        </w:numPr>
        <w:spacing w:after="0" w:line="264" w:lineRule="auto"/>
        <w:jc w:val="both"/>
      </w:pPr>
      <w:r>
        <w:rPr>
          <w:rFonts w:ascii="Times New Roman" w:hAnsi="Times New Roman"/>
          <w:color w:val="000000"/>
          <w:sz w:val="28"/>
        </w:rPr>
        <w:t>внутренней мотивации, включаю</w:t>
      </w:r>
      <w:r>
        <w:rPr>
          <w:rFonts w:ascii="Times New Roman" w:hAnsi="Times New Roman"/>
          <w:color w:val="000000"/>
          <w:sz w:val="28"/>
        </w:rPr>
        <w:t>щей стремление к достижению цели и успеху, оптимизм, инициативность, умение действовать, исходя из своих возможностей;</w:t>
      </w:r>
    </w:p>
    <w:p w:rsidR="0016135C" w:rsidRDefault="00ED5D6A">
      <w:pPr>
        <w:numPr>
          <w:ilvl w:val="0"/>
          <w:numId w:val="10"/>
        </w:numPr>
        <w:spacing w:after="0" w:line="264" w:lineRule="auto"/>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w:t>
      </w:r>
      <w:r>
        <w:rPr>
          <w:rFonts w:ascii="Times New Roman" w:hAnsi="Times New Roman"/>
          <w:color w:val="000000"/>
          <w:sz w:val="28"/>
        </w:rPr>
        <w:t>вствию и сопереживанию;</w:t>
      </w:r>
    </w:p>
    <w:p w:rsidR="0016135C" w:rsidRDefault="00ED5D6A">
      <w:pPr>
        <w:numPr>
          <w:ilvl w:val="0"/>
          <w:numId w:val="10"/>
        </w:numPr>
        <w:spacing w:after="0" w:line="264" w:lineRule="auto"/>
        <w:jc w:val="both"/>
      </w:pPr>
      <w:r>
        <w:rPr>
          <w:rFonts w:ascii="Times New Roman" w:hAnsi="Times New Roman"/>
          <w:color w:val="000000"/>
          <w:sz w:val="28"/>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6135C" w:rsidRDefault="00ED5D6A">
      <w:pPr>
        <w:spacing w:after="0" w:line="264" w:lineRule="auto"/>
        <w:ind w:firstLine="600"/>
        <w:jc w:val="both"/>
      </w:pPr>
      <w:r>
        <w:rPr>
          <w:rFonts w:ascii="Times New Roman" w:hAnsi="Times New Roman"/>
          <w:b/>
          <w:color w:val="000000"/>
          <w:sz w:val="28"/>
        </w:rPr>
        <w:t>Метапредметные результаты</w:t>
      </w:r>
    </w:p>
    <w:p w:rsidR="0016135C" w:rsidRDefault="00ED5D6A">
      <w:pPr>
        <w:spacing w:after="0" w:line="264" w:lineRule="auto"/>
        <w:ind w:firstLine="600"/>
        <w:jc w:val="both"/>
      </w:pPr>
      <w:r>
        <w:rPr>
          <w:rFonts w:ascii="Times New Roman" w:hAnsi="Times New Roman"/>
          <w:color w:val="000000"/>
          <w:sz w:val="28"/>
        </w:rPr>
        <w:t>Метапредметные результаты осво</w:t>
      </w:r>
      <w:r>
        <w:rPr>
          <w:rFonts w:ascii="Times New Roman" w:hAnsi="Times New Roman"/>
          <w:color w:val="000000"/>
          <w:sz w:val="28"/>
        </w:rPr>
        <w:t>ения рабочей программы по литературе для среднего общего образования должны отражать:</w:t>
      </w:r>
    </w:p>
    <w:p w:rsidR="0016135C" w:rsidRDefault="00ED5D6A">
      <w:pPr>
        <w:spacing w:after="0" w:line="264" w:lineRule="auto"/>
        <w:ind w:firstLine="600"/>
        <w:jc w:val="both"/>
      </w:pPr>
      <w:r>
        <w:rPr>
          <w:rFonts w:ascii="Times New Roman" w:hAnsi="Times New Roman"/>
          <w:color w:val="000000"/>
          <w:sz w:val="28"/>
        </w:rPr>
        <w:t>Овладение универсальными учебными познавательными действиями:</w:t>
      </w:r>
    </w:p>
    <w:p w:rsidR="0016135C" w:rsidRDefault="00ED5D6A">
      <w:pPr>
        <w:spacing w:after="0" w:line="264" w:lineRule="auto"/>
        <w:ind w:firstLine="600"/>
        <w:jc w:val="both"/>
      </w:pPr>
      <w:r>
        <w:rPr>
          <w:rFonts w:ascii="Times New Roman" w:hAnsi="Times New Roman"/>
          <w:b/>
          <w:color w:val="000000"/>
          <w:sz w:val="28"/>
        </w:rPr>
        <w:t>1) базовые логические действия:</w:t>
      </w:r>
    </w:p>
    <w:p w:rsidR="0016135C" w:rsidRDefault="00ED5D6A">
      <w:pPr>
        <w:numPr>
          <w:ilvl w:val="0"/>
          <w:numId w:val="11"/>
        </w:numPr>
        <w:spacing w:after="0" w:line="264" w:lineRule="auto"/>
        <w:jc w:val="both"/>
      </w:pPr>
      <w:r>
        <w:rPr>
          <w:rFonts w:ascii="Times New Roman" w:hAnsi="Times New Roman"/>
          <w:color w:val="000000"/>
          <w:sz w:val="28"/>
        </w:rPr>
        <w:t>самостоятельно формулировать и актуализировать проблему, заложенную в художе</w:t>
      </w:r>
      <w:r>
        <w:rPr>
          <w:rFonts w:ascii="Times New Roman" w:hAnsi="Times New Roman"/>
          <w:color w:val="000000"/>
          <w:sz w:val="28"/>
        </w:rPr>
        <w:t>ственном произведении, рассматривать её всесторонне;</w:t>
      </w:r>
    </w:p>
    <w:p w:rsidR="0016135C" w:rsidRDefault="00ED5D6A">
      <w:pPr>
        <w:numPr>
          <w:ilvl w:val="0"/>
          <w:numId w:val="11"/>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6135C" w:rsidRDefault="00ED5D6A">
      <w:pPr>
        <w:numPr>
          <w:ilvl w:val="0"/>
          <w:numId w:val="11"/>
        </w:numPr>
        <w:spacing w:after="0" w:line="264" w:lineRule="auto"/>
        <w:jc w:val="both"/>
      </w:pPr>
      <w:r>
        <w:rPr>
          <w:rFonts w:ascii="Times New Roman" w:hAnsi="Times New Roman"/>
          <w:color w:val="000000"/>
          <w:sz w:val="28"/>
        </w:rPr>
        <w:t>определять цели деятельност</w:t>
      </w:r>
      <w:r>
        <w:rPr>
          <w:rFonts w:ascii="Times New Roman" w:hAnsi="Times New Roman"/>
          <w:color w:val="000000"/>
          <w:sz w:val="28"/>
        </w:rPr>
        <w:t>и, задавать параметры и критерии их достижения;</w:t>
      </w:r>
    </w:p>
    <w:p w:rsidR="0016135C" w:rsidRDefault="00ED5D6A">
      <w:pPr>
        <w:numPr>
          <w:ilvl w:val="0"/>
          <w:numId w:val="11"/>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16135C" w:rsidRDefault="00ED5D6A">
      <w:pPr>
        <w:numPr>
          <w:ilvl w:val="0"/>
          <w:numId w:val="11"/>
        </w:numPr>
        <w:spacing w:after="0" w:line="264" w:lineRule="auto"/>
        <w:jc w:val="both"/>
      </w:pPr>
      <w:r>
        <w:rPr>
          <w:rFonts w:ascii="Times New Roman" w:hAnsi="Times New Roman"/>
          <w:color w:val="000000"/>
          <w:sz w:val="28"/>
        </w:rPr>
        <w:t xml:space="preserve">разрабатывать план решения проблемы </w:t>
      </w:r>
      <w:r>
        <w:rPr>
          <w:rFonts w:ascii="Times New Roman" w:hAnsi="Times New Roman"/>
          <w:color w:val="000000"/>
          <w:sz w:val="28"/>
        </w:rPr>
        <w:t>с учётом анализа имеющихся материальных и нематериальных ресурсов;</w:t>
      </w:r>
    </w:p>
    <w:p w:rsidR="0016135C" w:rsidRDefault="00ED5D6A">
      <w:pPr>
        <w:numPr>
          <w:ilvl w:val="0"/>
          <w:numId w:val="11"/>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16135C" w:rsidRDefault="00ED5D6A">
      <w:pPr>
        <w:numPr>
          <w:ilvl w:val="0"/>
          <w:numId w:val="11"/>
        </w:numPr>
        <w:spacing w:after="0" w:line="264" w:lineRule="auto"/>
        <w:jc w:val="both"/>
      </w:pPr>
      <w:r>
        <w:rPr>
          <w:rFonts w:ascii="Times New Roman" w:hAnsi="Times New Roman"/>
          <w:color w:val="000000"/>
          <w:sz w:val="28"/>
        </w:rPr>
        <w:t>координировать и выполнять работу в условиях реального, виртуального и</w:t>
      </w:r>
      <w:r>
        <w:rPr>
          <w:rFonts w:ascii="Times New Roman" w:hAnsi="Times New Roman"/>
          <w:color w:val="000000"/>
          <w:sz w:val="28"/>
        </w:rPr>
        <w:t xml:space="preserve"> комбинированного взаимодействия, в том числе при выполнении проектов по литературе;</w:t>
      </w:r>
    </w:p>
    <w:p w:rsidR="0016135C" w:rsidRDefault="00ED5D6A">
      <w:pPr>
        <w:numPr>
          <w:ilvl w:val="0"/>
          <w:numId w:val="11"/>
        </w:numPr>
        <w:spacing w:after="0" w:line="264" w:lineRule="auto"/>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16135C" w:rsidRDefault="00ED5D6A">
      <w:pPr>
        <w:spacing w:after="0" w:line="264" w:lineRule="auto"/>
        <w:ind w:firstLine="600"/>
        <w:jc w:val="both"/>
      </w:pPr>
      <w:r>
        <w:rPr>
          <w:rFonts w:ascii="Times New Roman" w:hAnsi="Times New Roman"/>
          <w:b/>
          <w:color w:val="000000"/>
          <w:sz w:val="28"/>
        </w:rPr>
        <w:t>2) базовые исследовательские действия:</w:t>
      </w:r>
    </w:p>
    <w:p w:rsidR="0016135C" w:rsidRDefault="00ED5D6A">
      <w:pPr>
        <w:numPr>
          <w:ilvl w:val="0"/>
          <w:numId w:val="12"/>
        </w:numPr>
        <w:spacing w:after="0" w:line="264" w:lineRule="auto"/>
        <w:jc w:val="both"/>
      </w:pPr>
      <w:r>
        <w:rPr>
          <w:rFonts w:ascii="Times New Roman" w:hAnsi="Times New Roman"/>
          <w:color w:val="000000"/>
          <w:sz w:val="28"/>
        </w:rPr>
        <w:t>владеть навыками учебно-иссле</w:t>
      </w:r>
      <w:r>
        <w:rPr>
          <w:rFonts w:ascii="Times New Roman" w:hAnsi="Times New Roman"/>
          <w:color w:val="000000"/>
          <w:sz w:val="28"/>
        </w:rPr>
        <w:t>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w:t>
      </w:r>
      <w:r>
        <w:rPr>
          <w:rFonts w:ascii="Times New Roman" w:hAnsi="Times New Roman"/>
          <w:color w:val="000000"/>
          <w:sz w:val="28"/>
        </w:rPr>
        <w:t>чных методов познания;</w:t>
      </w:r>
    </w:p>
    <w:p w:rsidR="0016135C" w:rsidRDefault="00ED5D6A">
      <w:pPr>
        <w:numPr>
          <w:ilvl w:val="0"/>
          <w:numId w:val="12"/>
        </w:numPr>
        <w:spacing w:after="0" w:line="264" w:lineRule="auto"/>
        <w:jc w:val="both"/>
      </w:pPr>
      <w:r>
        <w:rPr>
          <w:rFonts w:ascii="Times New Roman" w:hAnsi="Times New Roman"/>
          <w:color w:val="000000"/>
          <w:sz w:val="28"/>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16135C" w:rsidRDefault="00ED5D6A">
      <w:pPr>
        <w:numPr>
          <w:ilvl w:val="0"/>
          <w:numId w:val="12"/>
        </w:numPr>
        <w:spacing w:after="0" w:line="264" w:lineRule="auto"/>
        <w:jc w:val="both"/>
      </w:pPr>
      <w:r>
        <w:rPr>
          <w:rFonts w:ascii="Times New Roman" w:hAnsi="Times New Roman"/>
          <w:color w:val="000000"/>
          <w:sz w:val="28"/>
        </w:rPr>
        <w:lastRenderedPageBreak/>
        <w:t>формировать научный тип мыш</w:t>
      </w:r>
      <w:r>
        <w:rPr>
          <w:rFonts w:ascii="Times New Roman" w:hAnsi="Times New Roman"/>
          <w:color w:val="000000"/>
          <w:sz w:val="28"/>
        </w:rPr>
        <w:t>ления, владеть научной терминологией, ключевыми понятиями и методами современного литературоведения;</w:t>
      </w:r>
    </w:p>
    <w:p w:rsidR="0016135C" w:rsidRDefault="00ED5D6A">
      <w:pPr>
        <w:numPr>
          <w:ilvl w:val="0"/>
          <w:numId w:val="12"/>
        </w:numPr>
        <w:spacing w:after="0"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6135C" w:rsidRDefault="00ED5D6A">
      <w:pPr>
        <w:numPr>
          <w:ilvl w:val="0"/>
          <w:numId w:val="12"/>
        </w:numPr>
        <w:spacing w:after="0" w:line="264" w:lineRule="auto"/>
        <w:jc w:val="both"/>
      </w:pPr>
      <w:r>
        <w:rPr>
          <w:rFonts w:ascii="Times New Roman" w:hAnsi="Times New Roman"/>
          <w:color w:val="000000"/>
          <w:sz w:val="28"/>
        </w:rPr>
        <w:t>выявлять причинн</w:t>
      </w:r>
      <w:r>
        <w:rPr>
          <w:rFonts w:ascii="Times New Roman" w:hAnsi="Times New Roman"/>
          <w:color w:val="000000"/>
          <w:sz w:val="28"/>
        </w:rPr>
        <w:t>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6135C" w:rsidRDefault="00ED5D6A">
      <w:pPr>
        <w:numPr>
          <w:ilvl w:val="0"/>
          <w:numId w:val="12"/>
        </w:numPr>
        <w:spacing w:after="0" w:line="264" w:lineRule="auto"/>
        <w:jc w:val="both"/>
      </w:pPr>
      <w:r>
        <w:rPr>
          <w:rFonts w:ascii="Times New Roman" w:hAnsi="Times New Roman"/>
          <w:color w:val="000000"/>
          <w:sz w:val="28"/>
        </w:rPr>
        <w:t>анализировать полученные в ходе реше</w:t>
      </w:r>
      <w:r>
        <w:rPr>
          <w:rFonts w:ascii="Times New Roman" w:hAnsi="Times New Roman"/>
          <w:color w:val="000000"/>
          <w:sz w:val="28"/>
        </w:rPr>
        <w:t>ния задачи результаты, критически оценивать их достоверность, прогнозировать изменение в новых условиях;</w:t>
      </w:r>
    </w:p>
    <w:p w:rsidR="0016135C" w:rsidRDefault="00ED5D6A">
      <w:pPr>
        <w:numPr>
          <w:ilvl w:val="0"/>
          <w:numId w:val="12"/>
        </w:numPr>
        <w:spacing w:after="0" w:line="264" w:lineRule="auto"/>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16135C" w:rsidRDefault="00ED5D6A">
      <w:pPr>
        <w:numPr>
          <w:ilvl w:val="0"/>
          <w:numId w:val="12"/>
        </w:numPr>
        <w:spacing w:after="0" w:line="264" w:lineRule="auto"/>
        <w:jc w:val="both"/>
      </w:pPr>
      <w:r>
        <w:rPr>
          <w:rFonts w:ascii="Times New Roman" w:hAnsi="Times New Roman"/>
          <w:color w:val="000000"/>
          <w:sz w:val="28"/>
        </w:rPr>
        <w:t xml:space="preserve">осуществлять целенаправленный поиск переноса средств и способов </w:t>
      </w:r>
      <w:r>
        <w:rPr>
          <w:rFonts w:ascii="Times New Roman" w:hAnsi="Times New Roman"/>
          <w:color w:val="000000"/>
          <w:sz w:val="28"/>
        </w:rPr>
        <w:t>действия в профессиональную среду;</w:t>
      </w:r>
    </w:p>
    <w:p w:rsidR="0016135C" w:rsidRDefault="00ED5D6A">
      <w:pPr>
        <w:numPr>
          <w:ilvl w:val="0"/>
          <w:numId w:val="12"/>
        </w:numPr>
        <w:spacing w:after="0" w:line="264" w:lineRule="auto"/>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6135C" w:rsidRDefault="00ED5D6A">
      <w:pPr>
        <w:numPr>
          <w:ilvl w:val="0"/>
          <w:numId w:val="12"/>
        </w:numPr>
        <w:spacing w:after="0" w:line="264" w:lineRule="auto"/>
        <w:jc w:val="both"/>
      </w:pPr>
      <w:r>
        <w:rPr>
          <w:rFonts w:ascii="Times New Roman" w:hAnsi="Times New Roman"/>
          <w:color w:val="000000"/>
          <w:sz w:val="28"/>
        </w:rPr>
        <w:t>уметь интегрировать знания из разных предметных областей</w:t>
      </w:r>
      <w:r>
        <w:rPr>
          <w:rFonts w:ascii="Times New Roman" w:hAnsi="Times New Roman"/>
          <w:color w:val="000000"/>
          <w:sz w:val="28"/>
        </w:rPr>
        <w:t>;</w:t>
      </w:r>
    </w:p>
    <w:p w:rsidR="0016135C" w:rsidRDefault="00ED5D6A">
      <w:pPr>
        <w:numPr>
          <w:ilvl w:val="0"/>
          <w:numId w:val="12"/>
        </w:numPr>
        <w:spacing w:after="0" w:line="264" w:lineRule="auto"/>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6135C" w:rsidRDefault="00ED5D6A">
      <w:pPr>
        <w:spacing w:after="0" w:line="264" w:lineRule="auto"/>
        <w:ind w:firstLine="600"/>
        <w:jc w:val="both"/>
      </w:pPr>
      <w:r>
        <w:rPr>
          <w:rFonts w:ascii="Times New Roman" w:hAnsi="Times New Roman"/>
          <w:b/>
          <w:color w:val="000000"/>
          <w:sz w:val="28"/>
        </w:rPr>
        <w:t>3) работа с информацией:</w:t>
      </w:r>
    </w:p>
    <w:p w:rsidR="0016135C" w:rsidRDefault="00ED5D6A">
      <w:pPr>
        <w:numPr>
          <w:ilvl w:val="0"/>
          <w:numId w:val="13"/>
        </w:numPr>
        <w:spacing w:after="0" w:line="264" w:lineRule="auto"/>
        <w:jc w:val="both"/>
      </w:pPr>
      <w:r>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w:t>
      </w:r>
      <w:r>
        <w:rPr>
          <w:rFonts w:ascii="Times New Roman" w:hAnsi="Times New Roman"/>
          <w:color w:val="000000"/>
          <w:sz w:val="28"/>
        </w:rPr>
        <w:t>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6135C" w:rsidRDefault="00ED5D6A">
      <w:pPr>
        <w:numPr>
          <w:ilvl w:val="0"/>
          <w:numId w:val="13"/>
        </w:numPr>
        <w:spacing w:after="0" w:line="264" w:lineRule="auto"/>
        <w:jc w:val="both"/>
      </w:pPr>
      <w:r>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w:t>
      </w:r>
      <w:r>
        <w:rPr>
          <w:rFonts w:ascii="Times New Roman" w:hAnsi="Times New Roman"/>
          <w:color w:val="000000"/>
          <w:sz w:val="28"/>
        </w:rPr>
        <w:t>учётом назначения информации и целевой аудитории, выбирая оптимальную форму представления и визуализации;</w:t>
      </w:r>
    </w:p>
    <w:p w:rsidR="0016135C" w:rsidRDefault="00ED5D6A">
      <w:pPr>
        <w:numPr>
          <w:ilvl w:val="0"/>
          <w:numId w:val="13"/>
        </w:numPr>
        <w:spacing w:after="0" w:line="264" w:lineRule="auto"/>
        <w:jc w:val="both"/>
      </w:pPr>
      <w:r>
        <w:rPr>
          <w:rFonts w:ascii="Times New Roman" w:hAnsi="Times New Roman"/>
          <w:color w:val="000000"/>
          <w:sz w:val="28"/>
        </w:rPr>
        <w:t>оценивать достоверность, легитимность литературной и другой информации, её соответствие правовым и морально-этическим нормам;</w:t>
      </w:r>
    </w:p>
    <w:p w:rsidR="0016135C" w:rsidRDefault="00ED5D6A">
      <w:pPr>
        <w:numPr>
          <w:ilvl w:val="0"/>
          <w:numId w:val="13"/>
        </w:numPr>
        <w:spacing w:after="0" w:line="264" w:lineRule="auto"/>
        <w:jc w:val="both"/>
      </w:pPr>
      <w:r>
        <w:rPr>
          <w:rFonts w:ascii="Times New Roman" w:hAnsi="Times New Roman"/>
          <w:color w:val="000000"/>
          <w:sz w:val="28"/>
        </w:rPr>
        <w:t>использовать средства ин</w:t>
      </w:r>
      <w:r>
        <w:rPr>
          <w:rFonts w:ascii="Times New Roman" w:hAnsi="Times New Roman"/>
          <w:color w:val="000000"/>
          <w:sz w:val="28"/>
        </w:rPr>
        <w:t xml:space="preserve">формационных и коммуникационных технологий в решении когнитивных, коммуникативных и организационных задач с соблюдением требований эргономики, </w:t>
      </w:r>
      <w:r>
        <w:rPr>
          <w:rFonts w:ascii="Times New Roman" w:hAnsi="Times New Roman"/>
          <w:color w:val="000000"/>
          <w:sz w:val="28"/>
        </w:rPr>
        <w:lastRenderedPageBreak/>
        <w:t>техники безопасности, гигиены, ресурсосбережения, правовых и этических норм, норм информационной безопасности;</w:t>
      </w:r>
    </w:p>
    <w:p w:rsidR="0016135C" w:rsidRDefault="00ED5D6A">
      <w:pPr>
        <w:numPr>
          <w:ilvl w:val="0"/>
          <w:numId w:val="13"/>
        </w:numPr>
        <w:spacing w:after="0" w:line="264" w:lineRule="auto"/>
        <w:jc w:val="both"/>
      </w:pPr>
      <w:r>
        <w:rPr>
          <w:rFonts w:ascii="Times New Roman" w:hAnsi="Times New Roman"/>
          <w:color w:val="000000"/>
          <w:sz w:val="28"/>
        </w:rPr>
        <w:t>вл</w:t>
      </w:r>
      <w:r>
        <w:rPr>
          <w:rFonts w:ascii="Times New Roman" w:hAnsi="Times New Roman"/>
          <w:color w:val="000000"/>
          <w:sz w:val="28"/>
        </w:rPr>
        <w:t>адеть навыками распознавания и защиты литературной и другой информации, информационной безопасности личности.</w:t>
      </w:r>
    </w:p>
    <w:p w:rsidR="0016135C" w:rsidRDefault="00ED5D6A">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16135C" w:rsidRDefault="00ED5D6A">
      <w:pPr>
        <w:spacing w:after="0" w:line="264" w:lineRule="auto"/>
        <w:ind w:firstLine="600"/>
        <w:jc w:val="both"/>
      </w:pPr>
      <w:r>
        <w:rPr>
          <w:rFonts w:ascii="Times New Roman" w:hAnsi="Times New Roman"/>
          <w:b/>
          <w:color w:val="000000"/>
          <w:sz w:val="28"/>
        </w:rPr>
        <w:t>1) общение:</w:t>
      </w:r>
    </w:p>
    <w:p w:rsidR="0016135C" w:rsidRDefault="00ED5D6A">
      <w:pPr>
        <w:numPr>
          <w:ilvl w:val="0"/>
          <w:numId w:val="14"/>
        </w:numPr>
        <w:spacing w:after="0" w:line="264" w:lineRule="auto"/>
        <w:jc w:val="both"/>
      </w:pPr>
      <w:r>
        <w:rPr>
          <w:rFonts w:ascii="Times New Roman" w:hAnsi="Times New Roman"/>
          <w:color w:val="000000"/>
          <w:sz w:val="28"/>
        </w:rPr>
        <w:t xml:space="preserve">осуществлять коммуникации во всех сферах жизни, в том числе на уроке литературы </w:t>
      </w:r>
      <w:r>
        <w:rPr>
          <w:rFonts w:ascii="Times New Roman" w:hAnsi="Times New Roman"/>
          <w:color w:val="000000"/>
          <w:sz w:val="28"/>
        </w:rPr>
        <w:t>и во внеурочной деятельности по предмету;</w:t>
      </w:r>
    </w:p>
    <w:p w:rsidR="0016135C" w:rsidRDefault="00ED5D6A">
      <w:pPr>
        <w:numPr>
          <w:ilvl w:val="0"/>
          <w:numId w:val="14"/>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6135C" w:rsidRDefault="00ED5D6A">
      <w:pPr>
        <w:numPr>
          <w:ilvl w:val="0"/>
          <w:numId w:val="14"/>
        </w:numPr>
        <w:spacing w:after="0" w:line="264" w:lineRule="auto"/>
        <w:jc w:val="both"/>
      </w:pPr>
      <w:r>
        <w:rPr>
          <w:rFonts w:ascii="Times New Roman" w:hAnsi="Times New Roman"/>
          <w:color w:val="000000"/>
          <w:sz w:val="28"/>
        </w:rPr>
        <w:t>владеть различн</w:t>
      </w:r>
      <w:r>
        <w:rPr>
          <w:rFonts w:ascii="Times New Roman" w:hAnsi="Times New Roman"/>
          <w:color w:val="000000"/>
          <w:sz w:val="28"/>
        </w:rPr>
        <w:t>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6135C" w:rsidRDefault="00ED5D6A">
      <w:pPr>
        <w:numPr>
          <w:ilvl w:val="0"/>
          <w:numId w:val="14"/>
        </w:numPr>
        <w:spacing w:after="0" w:line="264" w:lineRule="auto"/>
        <w:jc w:val="both"/>
      </w:pPr>
      <w:r>
        <w:rPr>
          <w:rFonts w:ascii="Times New Roman" w:hAnsi="Times New Roman"/>
          <w:color w:val="000000"/>
          <w:sz w:val="28"/>
        </w:rPr>
        <w:t>развёрнуто и логично излагать в процессе анализа литературного произведения свою точку зрения с исп</w:t>
      </w:r>
      <w:r>
        <w:rPr>
          <w:rFonts w:ascii="Times New Roman" w:hAnsi="Times New Roman"/>
          <w:color w:val="000000"/>
          <w:sz w:val="28"/>
        </w:rPr>
        <w:t>ользованием языковых средств;</w:t>
      </w:r>
    </w:p>
    <w:p w:rsidR="0016135C" w:rsidRDefault="00ED5D6A">
      <w:pPr>
        <w:spacing w:after="0" w:line="264" w:lineRule="auto"/>
        <w:ind w:firstLine="600"/>
        <w:jc w:val="both"/>
      </w:pPr>
      <w:r>
        <w:rPr>
          <w:rFonts w:ascii="Times New Roman" w:hAnsi="Times New Roman"/>
          <w:b/>
          <w:color w:val="000000"/>
          <w:sz w:val="28"/>
        </w:rPr>
        <w:t>2) совместная деятельность:</w:t>
      </w:r>
    </w:p>
    <w:p w:rsidR="0016135C" w:rsidRDefault="00ED5D6A">
      <w:pPr>
        <w:numPr>
          <w:ilvl w:val="0"/>
          <w:numId w:val="15"/>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16135C" w:rsidRDefault="00ED5D6A">
      <w:pPr>
        <w:numPr>
          <w:ilvl w:val="0"/>
          <w:numId w:val="15"/>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w:t>
      </w:r>
      <w:r>
        <w:rPr>
          <w:rFonts w:ascii="Times New Roman" w:hAnsi="Times New Roman"/>
          <w:color w:val="000000"/>
          <w:sz w:val="28"/>
        </w:rPr>
        <w:t>возможностей каждого члена коллектива;</w:t>
      </w:r>
    </w:p>
    <w:p w:rsidR="0016135C" w:rsidRDefault="00ED5D6A">
      <w:pPr>
        <w:numPr>
          <w:ilvl w:val="0"/>
          <w:numId w:val="15"/>
        </w:numPr>
        <w:spacing w:after="0" w:line="264" w:lineRule="auto"/>
        <w:jc w:val="both"/>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w:t>
      </w:r>
      <w:r>
        <w:rPr>
          <w:rFonts w:ascii="Times New Roman" w:hAnsi="Times New Roman"/>
          <w:color w:val="000000"/>
          <w:sz w:val="28"/>
        </w:rPr>
        <w:t>ах литературы и во внеурочной деятельности по предмету;</w:t>
      </w:r>
    </w:p>
    <w:p w:rsidR="0016135C" w:rsidRDefault="00ED5D6A">
      <w:pPr>
        <w:numPr>
          <w:ilvl w:val="0"/>
          <w:numId w:val="15"/>
        </w:numPr>
        <w:spacing w:after="0" w:line="264" w:lineRule="auto"/>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16135C" w:rsidRDefault="00ED5D6A">
      <w:pPr>
        <w:numPr>
          <w:ilvl w:val="0"/>
          <w:numId w:val="15"/>
        </w:numPr>
        <w:spacing w:after="0" w:line="264" w:lineRule="auto"/>
        <w:jc w:val="both"/>
      </w:pPr>
      <w:r>
        <w:rPr>
          <w:rFonts w:ascii="Times New Roman" w:hAnsi="Times New Roman"/>
          <w:color w:val="000000"/>
          <w:sz w:val="28"/>
        </w:rPr>
        <w:t>предлагать новые проекты, в том числе литературные, оценивать идеи с позиции новизны, оригина</w:t>
      </w:r>
      <w:r>
        <w:rPr>
          <w:rFonts w:ascii="Times New Roman" w:hAnsi="Times New Roman"/>
          <w:color w:val="000000"/>
          <w:sz w:val="28"/>
        </w:rPr>
        <w:t>льности, практической значимости;</w:t>
      </w:r>
    </w:p>
    <w:p w:rsidR="0016135C" w:rsidRDefault="00ED5D6A">
      <w:pPr>
        <w:numPr>
          <w:ilvl w:val="0"/>
          <w:numId w:val="15"/>
        </w:numPr>
        <w:spacing w:after="0" w:line="264" w:lineRule="auto"/>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6135C" w:rsidRDefault="00ED5D6A">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16135C" w:rsidRDefault="00ED5D6A">
      <w:pPr>
        <w:spacing w:after="0" w:line="264" w:lineRule="auto"/>
        <w:ind w:firstLine="600"/>
        <w:jc w:val="both"/>
      </w:pPr>
      <w:r>
        <w:rPr>
          <w:rFonts w:ascii="Times New Roman" w:hAnsi="Times New Roman"/>
          <w:b/>
          <w:color w:val="000000"/>
          <w:sz w:val="28"/>
        </w:rPr>
        <w:t>1) самоорганизация:</w:t>
      </w:r>
    </w:p>
    <w:p w:rsidR="0016135C" w:rsidRDefault="00ED5D6A">
      <w:pPr>
        <w:numPr>
          <w:ilvl w:val="0"/>
          <w:numId w:val="16"/>
        </w:numPr>
        <w:spacing w:after="0" w:line="264" w:lineRule="auto"/>
        <w:jc w:val="both"/>
      </w:pPr>
      <w:r>
        <w:rPr>
          <w:rFonts w:ascii="Times New Roman" w:hAnsi="Times New Roman"/>
          <w:color w:val="000000"/>
          <w:sz w:val="28"/>
        </w:rPr>
        <w:lastRenderedPageBreak/>
        <w:t>самостоятельно осуществл</w:t>
      </w:r>
      <w:r>
        <w:rPr>
          <w:rFonts w:ascii="Times New Roman" w:hAnsi="Times New Roman"/>
          <w:color w:val="000000"/>
          <w:sz w:val="28"/>
        </w:rPr>
        <w:t>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16135C" w:rsidRDefault="00ED5D6A">
      <w:pPr>
        <w:numPr>
          <w:ilvl w:val="0"/>
          <w:numId w:val="16"/>
        </w:numPr>
        <w:spacing w:after="0" w:line="264" w:lineRule="auto"/>
        <w:jc w:val="both"/>
      </w:pPr>
      <w:r>
        <w:rPr>
          <w:rFonts w:ascii="Times New Roman" w:hAnsi="Times New Roman"/>
          <w:color w:val="000000"/>
          <w:sz w:val="28"/>
        </w:rPr>
        <w:t>самостоятельно составлять план решения проблемы при изучении</w:t>
      </w:r>
      <w:r>
        <w:rPr>
          <w:rFonts w:ascii="Times New Roman" w:hAnsi="Times New Roman"/>
          <w:color w:val="000000"/>
          <w:sz w:val="28"/>
        </w:rPr>
        <w:t xml:space="preserve"> литературы с учётом имеющихся ресурсов, читательского опыта, собственных возможностей и предпочтений;</w:t>
      </w:r>
    </w:p>
    <w:p w:rsidR="0016135C" w:rsidRDefault="00ED5D6A">
      <w:pPr>
        <w:numPr>
          <w:ilvl w:val="0"/>
          <w:numId w:val="16"/>
        </w:numPr>
        <w:spacing w:after="0" w:line="264" w:lineRule="auto"/>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16135C" w:rsidRDefault="00ED5D6A">
      <w:pPr>
        <w:numPr>
          <w:ilvl w:val="0"/>
          <w:numId w:val="16"/>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 с оп</w:t>
      </w:r>
      <w:r>
        <w:rPr>
          <w:rFonts w:ascii="Times New Roman" w:hAnsi="Times New Roman"/>
          <w:color w:val="000000"/>
          <w:sz w:val="28"/>
        </w:rPr>
        <w:t>орой на читательский опыт;</w:t>
      </w:r>
    </w:p>
    <w:p w:rsidR="0016135C" w:rsidRDefault="00ED5D6A">
      <w:pPr>
        <w:numPr>
          <w:ilvl w:val="0"/>
          <w:numId w:val="16"/>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16135C" w:rsidRDefault="00ED5D6A">
      <w:pPr>
        <w:numPr>
          <w:ilvl w:val="0"/>
          <w:numId w:val="16"/>
        </w:numPr>
        <w:spacing w:after="0" w:line="264" w:lineRule="auto"/>
        <w:jc w:val="both"/>
      </w:pPr>
      <w:r>
        <w:rPr>
          <w:rFonts w:ascii="Times New Roman" w:hAnsi="Times New Roman"/>
          <w:color w:val="000000"/>
          <w:sz w:val="28"/>
        </w:rPr>
        <w:t>оценивать приобретённый опыт с учётом литературных знаний;</w:t>
      </w:r>
    </w:p>
    <w:p w:rsidR="0016135C" w:rsidRDefault="00ED5D6A">
      <w:pPr>
        <w:numPr>
          <w:ilvl w:val="0"/>
          <w:numId w:val="16"/>
        </w:numPr>
        <w:spacing w:after="0" w:line="264" w:lineRule="auto"/>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в том </w:t>
      </w:r>
      <w:r>
        <w:rPr>
          <w:rFonts w:ascii="Times New Roman" w:hAnsi="Times New Roman"/>
          <w:color w:val="000000"/>
          <w:sz w:val="28"/>
        </w:rPr>
        <w:t>числе в вопросах литературы, постоянно повышать свой образовательный и культурный уровень;</w:t>
      </w:r>
    </w:p>
    <w:p w:rsidR="0016135C" w:rsidRDefault="00ED5D6A">
      <w:pPr>
        <w:spacing w:after="0" w:line="264" w:lineRule="auto"/>
        <w:ind w:firstLine="600"/>
        <w:jc w:val="both"/>
      </w:pPr>
      <w:r>
        <w:rPr>
          <w:rFonts w:ascii="Times New Roman" w:hAnsi="Times New Roman"/>
          <w:b/>
          <w:color w:val="000000"/>
          <w:sz w:val="28"/>
        </w:rPr>
        <w:t>2) самоконтроль:</w:t>
      </w:r>
    </w:p>
    <w:p w:rsidR="0016135C" w:rsidRDefault="00ED5D6A">
      <w:pPr>
        <w:numPr>
          <w:ilvl w:val="0"/>
          <w:numId w:val="17"/>
        </w:numPr>
        <w:spacing w:after="0" w:line="264" w:lineRule="auto"/>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16135C" w:rsidRDefault="00ED5D6A">
      <w:pPr>
        <w:numPr>
          <w:ilvl w:val="0"/>
          <w:numId w:val="17"/>
        </w:numPr>
        <w:spacing w:after="0" w:line="264" w:lineRule="auto"/>
        <w:jc w:val="both"/>
      </w:pPr>
      <w:r>
        <w:rPr>
          <w:rFonts w:ascii="Times New Roman" w:hAnsi="Times New Roman"/>
          <w:color w:val="000000"/>
          <w:sz w:val="28"/>
        </w:rPr>
        <w:t xml:space="preserve">владеть навыками познавательной </w:t>
      </w:r>
      <w:r>
        <w:rPr>
          <w:rFonts w:ascii="Times New Roman" w:hAnsi="Times New Roman"/>
          <w:color w:val="000000"/>
          <w:sz w:val="28"/>
        </w:rPr>
        <w:t>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6135C" w:rsidRDefault="00ED5D6A">
      <w:pPr>
        <w:numPr>
          <w:ilvl w:val="0"/>
          <w:numId w:val="17"/>
        </w:numPr>
        <w:spacing w:after="0" w:line="264" w:lineRule="auto"/>
        <w:jc w:val="both"/>
      </w:pPr>
      <w:r>
        <w:rPr>
          <w:rFonts w:ascii="Times New Roman" w:hAnsi="Times New Roman"/>
          <w:color w:val="000000"/>
          <w:sz w:val="28"/>
        </w:rPr>
        <w:t>уметь оценивать риски и своевр</w:t>
      </w:r>
      <w:r>
        <w:rPr>
          <w:rFonts w:ascii="Times New Roman" w:hAnsi="Times New Roman"/>
          <w:color w:val="000000"/>
          <w:sz w:val="28"/>
        </w:rPr>
        <w:t>еменно принимать решения по их снижению;</w:t>
      </w:r>
    </w:p>
    <w:p w:rsidR="0016135C" w:rsidRDefault="00ED5D6A">
      <w:pPr>
        <w:spacing w:after="0" w:line="264" w:lineRule="auto"/>
        <w:ind w:firstLine="600"/>
        <w:jc w:val="both"/>
      </w:pPr>
      <w:r>
        <w:rPr>
          <w:rFonts w:ascii="Times New Roman" w:hAnsi="Times New Roman"/>
          <w:b/>
          <w:color w:val="000000"/>
          <w:sz w:val="28"/>
        </w:rPr>
        <w:t>3) принятие себя и других:</w:t>
      </w:r>
    </w:p>
    <w:p w:rsidR="0016135C" w:rsidRDefault="00ED5D6A">
      <w:pPr>
        <w:numPr>
          <w:ilvl w:val="0"/>
          <w:numId w:val="18"/>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16135C" w:rsidRDefault="00ED5D6A">
      <w:pPr>
        <w:numPr>
          <w:ilvl w:val="0"/>
          <w:numId w:val="18"/>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w:t>
      </w:r>
      <w:r>
        <w:rPr>
          <w:rFonts w:ascii="Times New Roman" w:hAnsi="Times New Roman"/>
          <w:color w:val="000000"/>
          <w:sz w:val="28"/>
        </w:rPr>
        <w:t>бсуждения литературных героев и проблем, поставленных в художественных произведениях;</w:t>
      </w:r>
    </w:p>
    <w:p w:rsidR="0016135C" w:rsidRDefault="00ED5D6A">
      <w:pPr>
        <w:numPr>
          <w:ilvl w:val="0"/>
          <w:numId w:val="18"/>
        </w:numPr>
        <w:spacing w:after="0" w:line="264" w:lineRule="auto"/>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16135C" w:rsidRDefault="00ED5D6A">
      <w:pPr>
        <w:numPr>
          <w:ilvl w:val="0"/>
          <w:numId w:val="18"/>
        </w:numPr>
        <w:spacing w:after="0" w:line="264" w:lineRule="auto"/>
        <w:jc w:val="both"/>
      </w:pPr>
      <w:r>
        <w:rPr>
          <w:rFonts w:ascii="Times New Roman" w:hAnsi="Times New Roman"/>
          <w:color w:val="000000"/>
          <w:sz w:val="28"/>
        </w:rPr>
        <w:t>развивать способность понимать мир с позиции другого человека, используя знания по литер</w:t>
      </w:r>
      <w:r>
        <w:rPr>
          <w:rFonts w:ascii="Times New Roman" w:hAnsi="Times New Roman"/>
          <w:color w:val="000000"/>
          <w:sz w:val="28"/>
        </w:rPr>
        <w:t>атуре.</w:t>
      </w:r>
    </w:p>
    <w:p w:rsidR="0016135C" w:rsidRDefault="0016135C">
      <w:pPr>
        <w:spacing w:after="0" w:line="264" w:lineRule="auto"/>
        <w:ind w:left="120"/>
        <w:jc w:val="both"/>
      </w:pPr>
    </w:p>
    <w:p w:rsidR="0016135C" w:rsidRDefault="00ED5D6A">
      <w:pPr>
        <w:spacing w:after="0" w:line="264" w:lineRule="auto"/>
        <w:ind w:left="120"/>
        <w:jc w:val="both"/>
      </w:pPr>
      <w:r>
        <w:rPr>
          <w:rFonts w:ascii="Times New Roman" w:hAnsi="Times New Roman"/>
          <w:b/>
          <w:color w:val="000000"/>
          <w:sz w:val="28"/>
        </w:rPr>
        <w:t>Предметные результаты (10–11 классы)</w:t>
      </w:r>
    </w:p>
    <w:p w:rsidR="0016135C" w:rsidRDefault="0016135C">
      <w:pPr>
        <w:spacing w:after="0" w:line="264" w:lineRule="auto"/>
        <w:ind w:left="120"/>
        <w:jc w:val="both"/>
      </w:pPr>
    </w:p>
    <w:p w:rsidR="0016135C" w:rsidRDefault="00ED5D6A">
      <w:pPr>
        <w:spacing w:after="0" w:line="264" w:lineRule="auto"/>
        <w:ind w:firstLine="600"/>
        <w:jc w:val="both"/>
      </w:pPr>
      <w:r>
        <w:rPr>
          <w:rFonts w:ascii="Times New Roman" w:hAnsi="Times New Roman"/>
          <w:color w:val="000000"/>
          <w:sz w:val="28"/>
        </w:rPr>
        <w:lastRenderedPageBreak/>
        <w:t>Предметные результаты по литературе в средней школе должны обеспечивать:</w:t>
      </w:r>
    </w:p>
    <w:p w:rsidR="0016135C" w:rsidRDefault="00ED5D6A">
      <w:pPr>
        <w:spacing w:after="0" w:line="264" w:lineRule="auto"/>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поколений; включение в культурно-языковое пространство</w:t>
      </w:r>
      <w:r>
        <w:rPr>
          <w:rFonts w:ascii="Times New Roman" w:hAnsi="Times New Roman"/>
          <w:color w:val="000000"/>
          <w:sz w:val="28"/>
        </w:rPr>
        <w:t xml:space="preserve"> русской и мировой культуры, сформированность ценностного отношения к литературе как неотъемлемой части культуры;</w:t>
      </w:r>
    </w:p>
    <w:p w:rsidR="0016135C" w:rsidRDefault="00ED5D6A">
      <w:pPr>
        <w:spacing w:after="0" w:line="264" w:lineRule="auto"/>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w:t>
      </w:r>
    </w:p>
    <w:p w:rsidR="0016135C" w:rsidRDefault="00ED5D6A">
      <w:pPr>
        <w:spacing w:after="0" w:line="264" w:lineRule="auto"/>
        <w:ind w:firstLine="600"/>
        <w:jc w:val="both"/>
      </w:pPr>
      <w:r>
        <w:rPr>
          <w:rFonts w:ascii="Times New Roman" w:hAnsi="Times New Roman"/>
          <w:color w:val="000000"/>
          <w:sz w:val="28"/>
        </w:rPr>
        <w:t>3) сформированность устойчив</w:t>
      </w:r>
      <w:r>
        <w:rPr>
          <w:rFonts w:ascii="Times New Roman" w:hAnsi="Times New Roman"/>
          <w:color w:val="000000"/>
          <w:sz w:val="28"/>
        </w:rPr>
        <w:t>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16135C" w:rsidRDefault="00ED5D6A">
      <w:pPr>
        <w:spacing w:after="0" w:line="264" w:lineRule="auto"/>
        <w:ind w:firstLine="600"/>
        <w:jc w:val="both"/>
      </w:pPr>
      <w:r>
        <w:rPr>
          <w:rFonts w:ascii="Times New Roman" w:hAnsi="Times New Roman"/>
          <w:color w:val="000000"/>
          <w:sz w:val="28"/>
        </w:rPr>
        <w:t>4) знание содержания, понимание ключевых проблем и осознан</w:t>
      </w:r>
      <w:r>
        <w:rPr>
          <w:rFonts w:ascii="Times New Roman" w:hAnsi="Times New Roman"/>
          <w:color w:val="000000"/>
          <w:sz w:val="28"/>
        </w:rPr>
        <w:t>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16135C" w:rsidRDefault="00ED5D6A">
      <w:pPr>
        <w:spacing w:after="0" w:line="264" w:lineRule="auto"/>
        <w:ind w:firstLine="600"/>
        <w:jc w:val="both"/>
      </w:pPr>
      <w:r>
        <w:rPr>
          <w:rFonts w:ascii="Times New Roman" w:hAnsi="Times New Roman"/>
          <w:color w:val="000000"/>
          <w:sz w:val="28"/>
        </w:rPr>
        <w:t>пьеса А. Н. Островского «Гроза»; роман И. А. Гончарова «Обл</w:t>
      </w:r>
      <w:r>
        <w:rPr>
          <w:rFonts w:ascii="Times New Roman" w:hAnsi="Times New Roman"/>
          <w:color w:val="000000"/>
          <w:sz w:val="28"/>
        </w:rPr>
        <w:t>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w:t>
      </w:r>
      <w:r>
        <w:rPr>
          <w:rFonts w:ascii="Times New Roman" w:hAnsi="Times New Roman"/>
          <w:color w:val="000000"/>
          <w:sz w:val="28"/>
        </w:rPr>
        <w:t>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w:t>
      </w:r>
      <w:r>
        <w:rPr>
          <w:rFonts w:ascii="Times New Roman" w:hAnsi="Times New Roman"/>
          <w:color w:val="000000"/>
          <w:sz w:val="28"/>
        </w:rPr>
        <w:t>а, И. С. Тургенева, Ф. М. Достоевского, Л. Н. Толстого, А.П.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w:t>
      </w:r>
      <w:r>
        <w:rPr>
          <w:rFonts w:ascii="Times New Roman" w:hAnsi="Times New Roman"/>
          <w:color w:val="000000"/>
          <w:sz w:val="28"/>
        </w:rPr>
        <w:t>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w:t>
      </w:r>
      <w:r>
        <w:rPr>
          <w:rFonts w:ascii="Times New Roman" w:hAnsi="Times New Roman"/>
          <w:color w:val="000000"/>
          <w:sz w:val="28"/>
        </w:rPr>
        <w:t>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w:t>
      </w:r>
      <w:r>
        <w:rPr>
          <w:rFonts w:ascii="Times New Roman" w:hAnsi="Times New Roman"/>
          <w:color w:val="000000"/>
          <w:sz w:val="28"/>
        </w:rPr>
        <w:t xml:space="preserve">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w:t>
      </w:r>
      <w:r>
        <w:rPr>
          <w:rFonts w:ascii="Times New Roman" w:hAnsi="Times New Roman"/>
          <w:color w:val="000000"/>
          <w:sz w:val="28"/>
        </w:rPr>
        <w:t xml:space="preserve">«Молодая гвардия»; </w:t>
      </w:r>
      <w:r>
        <w:rPr>
          <w:rFonts w:ascii="Times New Roman" w:hAnsi="Times New Roman"/>
          <w:color w:val="000000"/>
          <w:sz w:val="28"/>
        </w:rPr>
        <w:lastRenderedPageBreak/>
        <w:t>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w:t>
      </w:r>
      <w:r>
        <w:rPr>
          <w:rFonts w:ascii="Times New Roman" w:hAnsi="Times New Roman"/>
          <w:color w:val="000000"/>
          <w:sz w:val="28"/>
        </w:rPr>
        <w:t xml:space="preserve">я литературы второй половины XX– XXI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w:t>
      </w:r>
      <w:r>
        <w:rPr>
          <w:rFonts w:ascii="Times New Roman" w:hAnsi="Times New Roman"/>
          <w:color w:val="000000"/>
          <w:sz w:val="28"/>
        </w:rPr>
        <w:t xml:space="preserve">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w:t>
      </w:r>
      <w:r>
        <w:rPr>
          <w:rFonts w:ascii="Times New Roman" w:hAnsi="Times New Roman"/>
          <w:color w:val="000000"/>
          <w:sz w:val="28"/>
        </w:rPr>
        <w:t>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w:t>
      </w:r>
      <w:r>
        <w:rPr>
          <w:rFonts w:ascii="Times New Roman" w:hAnsi="Times New Roman"/>
          <w:color w:val="000000"/>
          <w:sz w:val="28"/>
        </w:rPr>
        <w:t xml:space="preserve">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w:t>
      </w:r>
      <w:r>
        <w:rPr>
          <w:rFonts w:ascii="Times New Roman" w:hAnsi="Times New Roman"/>
          <w:color w:val="000000"/>
          <w:sz w:val="28"/>
        </w:rPr>
        <w:t>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w:t>
      </w:r>
      <w:r>
        <w:rPr>
          <w:rFonts w:ascii="Times New Roman" w:hAnsi="Times New Roman"/>
          <w:color w:val="000000"/>
          <w:sz w:val="28"/>
        </w:rPr>
        <w:t>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w:t>
      </w:r>
      <w:r>
        <w:rPr>
          <w:rFonts w:ascii="Times New Roman" w:hAnsi="Times New Roman"/>
          <w:color w:val="000000"/>
          <w:sz w:val="28"/>
        </w:rPr>
        <w:t>ва, Ю. Шесталова и др.);</w:t>
      </w:r>
    </w:p>
    <w:p w:rsidR="0016135C" w:rsidRDefault="00ED5D6A">
      <w:pPr>
        <w:spacing w:after="0" w:line="264" w:lineRule="auto"/>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16135C" w:rsidRDefault="00ED5D6A">
      <w:pPr>
        <w:spacing w:after="0" w:line="264" w:lineRule="auto"/>
        <w:ind w:firstLine="600"/>
        <w:jc w:val="both"/>
      </w:pPr>
      <w:r>
        <w:rPr>
          <w:rFonts w:ascii="Times New Roman" w:hAnsi="Times New Roman"/>
          <w:color w:val="000000"/>
          <w:sz w:val="28"/>
        </w:rPr>
        <w:t>6) способность выяв</w:t>
      </w:r>
      <w:r>
        <w:rPr>
          <w:rFonts w:ascii="Times New Roman" w:hAnsi="Times New Roman"/>
          <w:color w:val="000000"/>
          <w:sz w:val="28"/>
        </w:rPr>
        <w:t>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6135C" w:rsidRDefault="00ED5D6A">
      <w:pPr>
        <w:spacing w:after="0" w:line="264" w:lineRule="auto"/>
        <w:ind w:firstLine="600"/>
        <w:jc w:val="both"/>
      </w:pPr>
      <w:r>
        <w:rPr>
          <w:rFonts w:ascii="Times New Roman" w:hAnsi="Times New Roman"/>
          <w:color w:val="000000"/>
          <w:sz w:val="28"/>
        </w:rPr>
        <w:t>7) осознание художественной картины</w:t>
      </w:r>
      <w:r>
        <w:rPr>
          <w:rFonts w:ascii="Times New Roman" w:hAnsi="Times New Roman"/>
          <w:color w:val="000000"/>
          <w:sz w:val="28"/>
        </w:rPr>
        <w:t xml:space="preserve"> жизни, созданной автором в литературном произведении, в единстве эмоционального личностного восприятия и интеллектуального понимания;</w:t>
      </w:r>
    </w:p>
    <w:p w:rsidR="0016135C" w:rsidRDefault="00ED5D6A">
      <w:pPr>
        <w:spacing w:after="0" w:line="264" w:lineRule="auto"/>
        <w:ind w:firstLine="600"/>
        <w:jc w:val="both"/>
      </w:pPr>
      <w:r>
        <w:rPr>
          <w:rFonts w:ascii="Times New Roman" w:hAnsi="Times New Roman"/>
          <w:color w:val="000000"/>
          <w:sz w:val="28"/>
        </w:rPr>
        <w:lastRenderedPageBreak/>
        <w:t xml:space="preserve">8) сформированность умений выразительно (с учётом индивидуальных особенностей обучающихся) читать, в том числе наизусть, </w:t>
      </w:r>
      <w:r>
        <w:rPr>
          <w:rFonts w:ascii="Times New Roman" w:hAnsi="Times New Roman"/>
          <w:color w:val="000000"/>
          <w:sz w:val="28"/>
        </w:rPr>
        <w:t>не менее 10 произведений и (или) фрагментов в каждом классе;</w:t>
      </w:r>
    </w:p>
    <w:p w:rsidR="0016135C" w:rsidRDefault="00ED5D6A">
      <w:pPr>
        <w:spacing w:after="0" w:line="264" w:lineRule="auto"/>
        <w:ind w:firstLine="600"/>
        <w:jc w:val="both"/>
      </w:pPr>
      <w:r>
        <w:rPr>
          <w:rFonts w:ascii="Times New Roman" w:hAnsi="Times New Roman"/>
          <w:color w:val="000000"/>
          <w:sz w:val="28"/>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w:t>
      </w:r>
      <w:r>
        <w:rPr>
          <w:rFonts w:ascii="Times New Roman" w:hAnsi="Times New Roman"/>
          <w:color w:val="000000"/>
          <w:sz w:val="28"/>
        </w:rPr>
        <w:t>ием теоретико-литературных терминов и понятий (в дополнение к изученным в основной школе);</w:t>
      </w:r>
    </w:p>
    <w:p w:rsidR="0016135C" w:rsidRDefault="00ED5D6A">
      <w:pPr>
        <w:spacing w:after="0" w:line="264" w:lineRule="auto"/>
        <w:ind w:firstLine="600"/>
        <w:jc w:val="both"/>
      </w:pPr>
      <w:r>
        <w:rPr>
          <w:rFonts w:ascii="Times New Roman" w:hAnsi="Times New Roman"/>
          <w:color w:val="000000"/>
          <w:sz w:val="28"/>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16135C" w:rsidRDefault="00ED5D6A">
      <w:pPr>
        <w:spacing w:after="0" w:line="264" w:lineRule="auto"/>
        <w:ind w:firstLine="600"/>
        <w:jc w:val="both"/>
      </w:pPr>
      <w:r>
        <w:rPr>
          <w:rFonts w:ascii="Times New Roman" w:hAnsi="Times New Roman"/>
          <w:color w:val="000000"/>
          <w:spacing w:val="-2"/>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w:t>
      </w:r>
      <w:r>
        <w:rPr>
          <w:rFonts w:ascii="Times New Roman" w:hAnsi="Times New Roman"/>
          <w:color w:val="000000"/>
          <w:spacing w:val="-2"/>
          <w:sz w:val="28"/>
        </w:rPr>
        <w:t>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w:t>
      </w:r>
      <w:r>
        <w:rPr>
          <w:rFonts w:ascii="Times New Roman" w:hAnsi="Times New Roman"/>
          <w:color w:val="000000"/>
          <w:spacing w:val="-2"/>
          <w:sz w:val="28"/>
        </w:rPr>
        <w:t xml:space="preserve">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w:t>
      </w:r>
      <w:r>
        <w:rPr>
          <w:rFonts w:ascii="Times New Roman" w:hAnsi="Times New Roman"/>
          <w:color w:val="000000"/>
          <w:spacing w:val="-2"/>
          <w:sz w:val="28"/>
        </w:rPr>
        <w:t>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16135C" w:rsidRDefault="00ED5D6A">
      <w:pPr>
        <w:spacing w:after="0" w:line="264" w:lineRule="auto"/>
        <w:ind w:firstLine="600"/>
        <w:jc w:val="both"/>
      </w:pPr>
      <w:r>
        <w:rPr>
          <w:rFonts w:ascii="Times New Roman" w:hAnsi="Times New Roman"/>
          <w:color w:val="000000"/>
          <w:sz w:val="28"/>
        </w:rPr>
        <w:t>11) понимание и осмысленное использование терминологического аппарата современного литературоведения, а такж</w:t>
      </w:r>
      <w:r>
        <w:rPr>
          <w:rFonts w:ascii="Times New Roman" w:hAnsi="Times New Roman"/>
          <w:color w:val="000000"/>
          <w:sz w:val="28"/>
        </w:rPr>
        <w:t>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16135C" w:rsidRDefault="00ED5D6A">
      <w:pPr>
        <w:spacing w:after="0" w:line="264" w:lineRule="auto"/>
        <w:ind w:firstLine="600"/>
        <w:jc w:val="both"/>
      </w:pPr>
      <w:r>
        <w:rPr>
          <w:rFonts w:ascii="Times New Roman" w:hAnsi="Times New Roman"/>
          <w:color w:val="000000"/>
          <w:sz w:val="28"/>
        </w:rPr>
        <w:t>12) умение сопоставлять произведения русской и зарубежной литературы и сравнивать их с художественным</w:t>
      </w:r>
      <w:r>
        <w:rPr>
          <w:rFonts w:ascii="Times New Roman" w:hAnsi="Times New Roman"/>
          <w:color w:val="000000"/>
          <w:sz w:val="28"/>
        </w:rPr>
        <w:t>и интерпретациями в других видах искусств (графика, живопись, театр, кино, музыка и др.);</w:t>
      </w:r>
    </w:p>
    <w:p w:rsidR="0016135C" w:rsidRDefault="00ED5D6A">
      <w:pPr>
        <w:spacing w:after="0" w:line="264" w:lineRule="auto"/>
        <w:ind w:firstLine="600"/>
        <w:jc w:val="both"/>
      </w:pPr>
      <w:r>
        <w:rPr>
          <w:rFonts w:ascii="Times New Roman" w:hAnsi="Times New Roman"/>
          <w:color w:val="000000"/>
          <w:sz w:val="28"/>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w:t>
      </w:r>
      <w:r>
        <w:rPr>
          <w:rFonts w:ascii="Times New Roman" w:hAnsi="Times New Roman"/>
          <w:color w:val="000000"/>
          <w:sz w:val="28"/>
        </w:rPr>
        <w:t>бразительно-выразительных возможностях русского языка в произведениях художественной литературы и умение применять их в речевой практике;</w:t>
      </w:r>
    </w:p>
    <w:p w:rsidR="0016135C" w:rsidRDefault="00ED5D6A">
      <w:pPr>
        <w:spacing w:after="0" w:line="264" w:lineRule="auto"/>
        <w:ind w:firstLine="600"/>
        <w:jc w:val="both"/>
      </w:pPr>
      <w:r>
        <w:rPr>
          <w:rFonts w:ascii="Times New Roman" w:hAnsi="Times New Roman"/>
          <w:color w:val="000000"/>
          <w:sz w:val="28"/>
        </w:rPr>
        <w:lastRenderedPageBreak/>
        <w:t>14) сформированность представлений о стилях художественной литературы разных эпох, литературных направлениях, течениях</w:t>
      </w:r>
      <w:r>
        <w:rPr>
          <w:rFonts w:ascii="Times New Roman" w:hAnsi="Times New Roman"/>
          <w:color w:val="000000"/>
          <w:sz w:val="28"/>
        </w:rPr>
        <w:t>, школах, об индивидуальном авторском стиле;</w:t>
      </w:r>
    </w:p>
    <w:p w:rsidR="0016135C" w:rsidRDefault="00ED5D6A">
      <w:pPr>
        <w:spacing w:after="0" w:line="264" w:lineRule="auto"/>
        <w:ind w:firstLine="600"/>
        <w:jc w:val="both"/>
      </w:pPr>
      <w:r>
        <w:rPr>
          <w:rFonts w:ascii="Times New Roman" w:hAnsi="Times New Roman"/>
          <w:color w:val="000000"/>
          <w:sz w:val="28"/>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w:t>
      </w:r>
      <w:r>
        <w:rPr>
          <w:rFonts w:ascii="Times New Roman" w:hAnsi="Times New Roman"/>
          <w:color w:val="000000"/>
          <w:sz w:val="28"/>
        </w:rPr>
        <w:t xml:space="preserve">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w:t>
      </w:r>
      <w:r>
        <w:rPr>
          <w:rFonts w:ascii="Times New Roman" w:hAnsi="Times New Roman"/>
          <w:color w:val="000000"/>
          <w:sz w:val="28"/>
        </w:rPr>
        <w:t>литературного языка;</w:t>
      </w:r>
    </w:p>
    <w:p w:rsidR="0016135C" w:rsidRDefault="00ED5D6A">
      <w:pPr>
        <w:spacing w:after="0" w:line="264" w:lineRule="auto"/>
        <w:ind w:firstLine="600"/>
        <w:jc w:val="both"/>
      </w:pPr>
      <w:r>
        <w:rPr>
          <w:rFonts w:ascii="Times New Roman" w:hAnsi="Times New Roman"/>
          <w:color w:val="000000"/>
          <w:sz w:val="28"/>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16135C" w:rsidRDefault="00ED5D6A">
      <w:pPr>
        <w:spacing w:after="0" w:line="264" w:lineRule="auto"/>
        <w:ind w:firstLine="600"/>
        <w:jc w:val="both"/>
      </w:pPr>
      <w:r>
        <w:rPr>
          <w:rFonts w:ascii="Times New Roman" w:hAnsi="Times New Roman"/>
          <w:color w:val="000000"/>
          <w:sz w:val="28"/>
        </w:rPr>
        <w:t>17) сформирова</w:t>
      </w:r>
      <w:r>
        <w:rPr>
          <w:rFonts w:ascii="Times New Roman" w:hAnsi="Times New Roman"/>
          <w:color w:val="000000"/>
          <w:sz w:val="28"/>
        </w:rPr>
        <w:t>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16135C" w:rsidRDefault="00ED5D6A">
      <w:pPr>
        <w:spacing w:after="0" w:line="264" w:lineRule="auto"/>
        <w:ind w:firstLine="600"/>
        <w:jc w:val="both"/>
      </w:pPr>
      <w:r>
        <w:rPr>
          <w:rFonts w:ascii="Times New Roman" w:hAnsi="Times New Roman"/>
          <w:color w:val="000000"/>
          <w:spacing w:val="-3"/>
          <w:sz w:val="28"/>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6135C" w:rsidRDefault="0016135C">
      <w:pPr>
        <w:spacing w:after="0" w:line="264" w:lineRule="auto"/>
        <w:ind w:left="120"/>
        <w:jc w:val="both"/>
      </w:pPr>
    </w:p>
    <w:p w:rsidR="0016135C" w:rsidRDefault="00ED5D6A">
      <w:pPr>
        <w:spacing w:after="0" w:line="264" w:lineRule="auto"/>
        <w:ind w:left="120"/>
        <w:jc w:val="both"/>
      </w:pPr>
      <w:r>
        <w:rPr>
          <w:rFonts w:ascii="Times New Roman" w:hAnsi="Times New Roman"/>
          <w:b/>
          <w:color w:val="000000"/>
          <w:sz w:val="28"/>
        </w:rPr>
        <w:t>Предметные результаты по классам:</w:t>
      </w:r>
    </w:p>
    <w:p w:rsidR="0016135C" w:rsidRDefault="0016135C">
      <w:pPr>
        <w:spacing w:after="0" w:line="264" w:lineRule="auto"/>
        <w:ind w:left="120"/>
        <w:jc w:val="both"/>
      </w:pPr>
    </w:p>
    <w:p w:rsidR="0016135C" w:rsidRDefault="00ED5D6A">
      <w:pPr>
        <w:spacing w:after="0" w:line="264" w:lineRule="auto"/>
        <w:ind w:left="120"/>
        <w:jc w:val="both"/>
      </w:pPr>
      <w:r>
        <w:rPr>
          <w:rFonts w:ascii="Times New Roman" w:hAnsi="Times New Roman"/>
          <w:b/>
          <w:color w:val="000000"/>
          <w:sz w:val="28"/>
        </w:rPr>
        <w:t>10 КЛАСС</w:t>
      </w:r>
    </w:p>
    <w:p w:rsidR="0016135C" w:rsidRDefault="0016135C">
      <w:pPr>
        <w:spacing w:after="0" w:line="264" w:lineRule="auto"/>
        <w:ind w:left="120"/>
        <w:jc w:val="both"/>
      </w:pPr>
    </w:p>
    <w:p w:rsidR="0016135C" w:rsidRDefault="00ED5D6A">
      <w:pPr>
        <w:spacing w:after="0" w:line="264" w:lineRule="auto"/>
        <w:ind w:firstLine="600"/>
        <w:jc w:val="both"/>
      </w:pPr>
      <w:r>
        <w:rPr>
          <w:rFonts w:ascii="Times New Roman" w:hAnsi="Times New Roman"/>
          <w:color w:val="000000"/>
          <w:sz w:val="28"/>
        </w:rPr>
        <w:t>1) Осознание причастности к отечествен</w:t>
      </w:r>
      <w:r>
        <w:rPr>
          <w:rFonts w:ascii="Times New Roman" w:hAnsi="Times New Roman"/>
          <w:color w:val="000000"/>
          <w:sz w:val="28"/>
        </w:rPr>
        <w:t>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16135C" w:rsidRDefault="00ED5D6A">
      <w:pPr>
        <w:spacing w:after="0" w:line="264" w:lineRule="auto"/>
        <w:ind w:firstLine="600"/>
        <w:jc w:val="both"/>
      </w:pPr>
      <w:r>
        <w:rPr>
          <w:rFonts w:ascii="Times New Roman" w:hAnsi="Times New Roman"/>
          <w:color w:val="000000"/>
          <w:sz w:val="28"/>
        </w:rPr>
        <w:t>2)</w:t>
      </w:r>
      <w:r>
        <w:rPr>
          <w:rFonts w:ascii="Times New Roman" w:hAnsi="Times New Roman"/>
          <w:color w:val="000000"/>
          <w:sz w:val="28"/>
        </w:rPr>
        <w:t xml:space="preserve">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16135C" w:rsidRDefault="00ED5D6A">
      <w:pPr>
        <w:spacing w:after="0" w:line="264" w:lineRule="auto"/>
        <w:ind w:firstLine="600"/>
        <w:jc w:val="both"/>
      </w:pPr>
      <w:r>
        <w:rPr>
          <w:rFonts w:ascii="Times New Roman" w:hAnsi="Times New Roman"/>
          <w:color w:val="000000"/>
          <w:spacing w:val="-2"/>
          <w:sz w:val="28"/>
        </w:rPr>
        <w:t>3) сформирова</w:t>
      </w:r>
      <w:r>
        <w:rPr>
          <w:rFonts w:ascii="Times New Roman" w:hAnsi="Times New Roman"/>
          <w:color w:val="000000"/>
          <w:spacing w:val="-2"/>
          <w:sz w:val="28"/>
        </w:rPr>
        <w:t xml:space="preserve">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Pr>
          <w:rFonts w:ascii="Times New Roman" w:hAnsi="Times New Roman"/>
          <w:color w:val="000000"/>
          <w:spacing w:val="-2"/>
          <w:sz w:val="28"/>
        </w:rPr>
        <w:lastRenderedPageBreak/>
        <w:t>интерпретировать художественные, публицистические и литературно-критич</w:t>
      </w:r>
      <w:r>
        <w:rPr>
          <w:rFonts w:ascii="Times New Roman" w:hAnsi="Times New Roman"/>
          <w:color w:val="000000"/>
          <w:spacing w:val="-2"/>
          <w:sz w:val="28"/>
        </w:rPr>
        <w:t>еские тексты;</w:t>
      </w:r>
    </w:p>
    <w:p w:rsidR="0016135C" w:rsidRDefault="00ED5D6A">
      <w:pPr>
        <w:spacing w:after="0" w:line="264" w:lineRule="auto"/>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w:t>
      </w:r>
      <w:r>
        <w:rPr>
          <w:rFonts w:ascii="Times New Roman" w:hAnsi="Times New Roman"/>
          <w:color w:val="000000"/>
          <w:spacing w:val="-1"/>
          <w:sz w:val="28"/>
        </w:rPr>
        <w:t>е национальной и мировой литературы;</w:t>
      </w:r>
    </w:p>
    <w:p w:rsidR="0016135C" w:rsidRDefault="00ED5D6A">
      <w:pPr>
        <w:spacing w:after="0" w:line="264" w:lineRule="auto"/>
        <w:ind w:firstLine="600"/>
        <w:jc w:val="both"/>
      </w:pPr>
      <w:r>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w:t>
      </w:r>
      <w:r>
        <w:rPr>
          <w:rFonts w:ascii="Times New Roman" w:hAnsi="Times New Roman"/>
          <w:color w:val="000000"/>
          <w:sz w:val="28"/>
        </w:rPr>
        <w:t>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16135C" w:rsidRDefault="00ED5D6A">
      <w:pPr>
        <w:spacing w:after="0" w:line="264" w:lineRule="auto"/>
        <w:ind w:firstLine="600"/>
        <w:jc w:val="both"/>
      </w:pPr>
      <w:r>
        <w:rPr>
          <w:rFonts w:ascii="Times New Roman" w:hAnsi="Times New Roman"/>
          <w:color w:val="000000"/>
          <w:sz w:val="28"/>
        </w:rPr>
        <w:t xml:space="preserve">6) способность выявлять в произведениях художественной литературы второй половины XIX века образы, темы, </w:t>
      </w:r>
      <w:r>
        <w:rPr>
          <w:rFonts w:ascii="Times New Roman" w:hAnsi="Times New Roman"/>
          <w:color w:val="000000"/>
          <w:sz w:val="28"/>
        </w:rPr>
        <w:t>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w:t>
      </w:r>
      <w:r>
        <w:rPr>
          <w:rFonts w:ascii="Times New Roman" w:hAnsi="Times New Roman"/>
          <w:color w:val="000000"/>
          <w:sz w:val="28"/>
        </w:rPr>
        <w:t>твенной и зарубежной литературы;</w:t>
      </w:r>
    </w:p>
    <w:p w:rsidR="0016135C" w:rsidRDefault="00ED5D6A">
      <w:pPr>
        <w:spacing w:after="0" w:line="264" w:lineRule="auto"/>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w:t>
      </w:r>
      <w:r>
        <w:rPr>
          <w:rFonts w:ascii="Times New Roman" w:hAnsi="Times New Roman"/>
          <w:color w:val="000000"/>
          <w:sz w:val="28"/>
        </w:rPr>
        <w:t>жать личное отношение к нему, передавать собственные читательские впечатления и аргументировать своё мнение;</w:t>
      </w:r>
    </w:p>
    <w:p w:rsidR="0016135C" w:rsidRDefault="00ED5D6A">
      <w:pPr>
        <w:spacing w:after="0" w:line="264" w:lineRule="auto"/>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w:t>
      </w:r>
      <w:r>
        <w:rPr>
          <w:rFonts w:ascii="Times New Roman" w:hAnsi="Times New Roman"/>
          <w:color w:val="000000"/>
          <w:sz w:val="28"/>
        </w:rPr>
        <w:t xml:space="preserve"> (или) фрагментов;</w:t>
      </w:r>
    </w:p>
    <w:p w:rsidR="0016135C" w:rsidRDefault="00ED5D6A">
      <w:pPr>
        <w:spacing w:after="0" w:line="264" w:lineRule="auto"/>
        <w:ind w:firstLine="600"/>
        <w:jc w:val="both"/>
      </w:pPr>
      <w:r>
        <w:rPr>
          <w:rFonts w:ascii="Times New Roman" w:hAnsi="Times New Roman"/>
          <w:color w:val="000000"/>
          <w:sz w:val="28"/>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w:t>
      </w:r>
      <w:r>
        <w:rPr>
          <w:rFonts w:ascii="Times New Roman" w:hAnsi="Times New Roman"/>
          <w:color w:val="000000"/>
          <w:sz w:val="28"/>
        </w:rPr>
        <w:t>ятий (в дополнение к изученным в основной школе);</w:t>
      </w:r>
    </w:p>
    <w:p w:rsidR="0016135C" w:rsidRDefault="00ED5D6A">
      <w:pPr>
        <w:spacing w:after="0" w:line="264" w:lineRule="auto"/>
        <w:ind w:firstLine="600"/>
        <w:jc w:val="both"/>
      </w:pPr>
      <w:r>
        <w:rPr>
          <w:rFonts w:ascii="Times New Roman" w:hAnsi="Times New Roman"/>
          <w:color w:val="000000"/>
          <w:sz w:val="28"/>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16135C" w:rsidRDefault="00ED5D6A">
      <w:pPr>
        <w:spacing w:after="0" w:line="264" w:lineRule="auto"/>
        <w:ind w:firstLine="600"/>
        <w:jc w:val="both"/>
      </w:pPr>
      <w:r>
        <w:rPr>
          <w:rFonts w:ascii="Times New Roman" w:hAnsi="Times New Roman"/>
          <w:color w:val="000000"/>
          <w:sz w:val="28"/>
        </w:rPr>
        <w:t>конкретно-историческое, общечеловеческое и национальное в</w:t>
      </w:r>
      <w:r>
        <w:rPr>
          <w:rFonts w:ascii="Times New Roman" w:hAnsi="Times New Roman"/>
          <w:color w:val="000000"/>
          <w:sz w:val="28"/>
        </w:rPr>
        <w:t xml:space="preserve">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w:t>
      </w:r>
      <w:r>
        <w:rPr>
          <w:rFonts w:ascii="Times New Roman" w:hAnsi="Times New Roman"/>
          <w:color w:val="000000"/>
          <w:sz w:val="28"/>
        </w:rPr>
        <w:t xml:space="preserve">итературные </w:t>
      </w:r>
      <w:r>
        <w:rPr>
          <w:rFonts w:ascii="Times New Roman" w:hAnsi="Times New Roman"/>
          <w:color w:val="000000"/>
          <w:sz w:val="28"/>
        </w:rPr>
        <w:lastRenderedPageBreak/>
        <w:t>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w:t>
      </w:r>
      <w:r>
        <w:rPr>
          <w:rFonts w:ascii="Times New Roman" w:hAnsi="Times New Roman"/>
          <w:color w:val="000000"/>
          <w:sz w:val="28"/>
        </w:rPr>
        <w:t>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16135C" w:rsidRDefault="00ED5D6A">
      <w:pPr>
        <w:spacing w:after="0" w:line="264" w:lineRule="auto"/>
        <w:ind w:firstLine="600"/>
        <w:jc w:val="both"/>
      </w:pPr>
      <w:r>
        <w:rPr>
          <w:rFonts w:ascii="Times New Roman" w:hAnsi="Times New Roman"/>
          <w:color w:val="000000"/>
          <w:sz w:val="28"/>
        </w:rPr>
        <w:t>11) понимание и осмысленное использование терминологического аппарата совр</w:t>
      </w:r>
      <w:r>
        <w:rPr>
          <w:rFonts w:ascii="Times New Roman" w:hAnsi="Times New Roman"/>
          <w:color w:val="000000"/>
          <w:sz w:val="28"/>
        </w:rPr>
        <w:t>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16135C" w:rsidRDefault="00ED5D6A">
      <w:pPr>
        <w:spacing w:after="0" w:line="264" w:lineRule="auto"/>
        <w:ind w:firstLine="600"/>
        <w:jc w:val="both"/>
      </w:pPr>
      <w:r>
        <w:rPr>
          <w:rFonts w:ascii="Times New Roman" w:hAnsi="Times New Roman"/>
          <w:color w:val="000000"/>
          <w:sz w:val="28"/>
        </w:rPr>
        <w:t xml:space="preserve">12) умение сопоставлять произведения русской и зарубежной </w:t>
      </w:r>
      <w:r>
        <w:rPr>
          <w:rFonts w:ascii="Times New Roman" w:hAnsi="Times New Roman"/>
          <w:color w:val="000000"/>
          <w:sz w:val="28"/>
        </w:rPr>
        <w:t>литературы и сравнивать их с художественными интерпретациями в других видах искусств (графика, живопись, театр, кино, музыка и др.);</w:t>
      </w:r>
    </w:p>
    <w:p w:rsidR="0016135C" w:rsidRDefault="00ED5D6A">
      <w:pPr>
        <w:spacing w:after="0" w:line="264" w:lineRule="auto"/>
        <w:ind w:firstLine="600"/>
        <w:jc w:val="both"/>
      </w:pPr>
      <w:r>
        <w:rPr>
          <w:rFonts w:ascii="Times New Roman" w:hAnsi="Times New Roman"/>
          <w:color w:val="000000"/>
          <w:sz w:val="28"/>
        </w:rPr>
        <w:t>13) сформированность представлений о литературном произведении как явлении словесного искусства, о языке художественной лит</w:t>
      </w:r>
      <w:r>
        <w:rPr>
          <w:rFonts w:ascii="Times New Roman" w:hAnsi="Times New Roman"/>
          <w:color w:val="000000"/>
          <w:sz w:val="28"/>
        </w:rPr>
        <w:t>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w:t>
      </w:r>
      <w:r>
        <w:rPr>
          <w:rFonts w:ascii="Times New Roman" w:hAnsi="Times New Roman"/>
          <w:color w:val="000000"/>
          <w:sz w:val="28"/>
        </w:rPr>
        <w:t>ь их смыслообразующую роль в произведении;</w:t>
      </w:r>
    </w:p>
    <w:p w:rsidR="0016135C" w:rsidRDefault="00ED5D6A">
      <w:pPr>
        <w:spacing w:after="0" w:line="264" w:lineRule="auto"/>
        <w:ind w:firstLine="600"/>
        <w:jc w:val="both"/>
      </w:pPr>
      <w:r>
        <w:rPr>
          <w:rFonts w:ascii="Times New Roman" w:hAnsi="Times New Roman"/>
          <w:color w:val="000000"/>
          <w:sz w:val="28"/>
        </w:rPr>
        <w:t>14) сформированность представлений о стилях художественной литературы разных эпох, об индивидуальном авторском стиле;</w:t>
      </w:r>
    </w:p>
    <w:p w:rsidR="0016135C" w:rsidRDefault="00ED5D6A">
      <w:pPr>
        <w:spacing w:after="0" w:line="264" w:lineRule="auto"/>
        <w:ind w:firstLine="600"/>
        <w:jc w:val="both"/>
      </w:pPr>
      <w:r>
        <w:rPr>
          <w:rFonts w:ascii="Times New Roman" w:hAnsi="Times New Roman"/>
          <w:color w:val="000000"/>
          <w:spacing w:val="-6"/>
          <w:sz w:val="28"/>
        </w:rPr>
        <w:t>15) владение современными читательскими практиками, культурой восприятия и понимания литературн</w:t>
      </w:r>
      <w:r>
        <w:rPr>
          <w:rFonts w:ascii="Times New Roman" w:hAnsi="Times New Roman"/>
          <w:color w:val="000000"/>
          <w:spacing w:val="-6"/>
          <w:sz w:val="28"/>
        </w:rPr>
        <w:t>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w:t>
      </w:r>
      <w:r>
        <w:rPr>
          <w:rFonts w:ascii="Times New Roman" w:hAnsi="Times New Roman"/>
          <w:color w:val="000000"/>
          <w:spacing w:val="-6"/>
          <w:sz w:val="28"/>
        </w:rPr>
        <w:t>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6135C" w:rsidRDefault="00ED5D6A">
      <w:pPr>
        <w:spacing w:after="0" w:line="264" w:lineRule="auto"/>
        <w:ind w:firstLine="600"/>
        <w:jc w:val="both"/>
      </w:pPr>
      <w:r>
        <w:rPr>
          <w:rFonts w:ascii="Times New Roman" w:hAnsi="Times New Roman"/>
          <w:color w:val="000000"/>
          <w:sz w:val="28"/>
        </w:rPr>
        <w:t>16) владение умениями учебной научно-исследовательской и проектной деятельности историко- и т</w:t>
      </w:r>
      <w:r>
        <w:rPr>
          <w:rFonts w:ascii="Times New Roman" w:hAnsi="Times New Roman"/>
          <w:color w:val="000000"/>
          <w:sz w:val="28"/>
        </w:rPr>
        <w:t>еоретико-литературного характера, в том числе создания медиапроектов; различными приёмами цитирования и редактирования текстов;</w:t>
      </w:r>
    </w:p>
    <w:p w:rsidR="0016135C" w:rsidRDefault="00ED5D6A">
      <w:pPr>
        <w:spacing w:after="0" w:line="264" w:lineRule="auto"/>
        <w:ind w:firstLine="600"/>
        <w:jc w:val="both"/>
      </w:pPr>
      <w:r>
        <w:rPr>
          <w:rFonts w:ascii="Times New Roman" w:hAnsi="Times New Roman"/>
          <w:color w:val="000000"/>
          <w:sz w:val="28"/>
        </w:rPr>
        <w:t>17) сформированность представлений об основных направлениях литературной критики, о современных подходах к анализу художественно</w:t>
      </w:r>
      <w:r>
        <w:rPr>
          <w:rFonts w:ascii="Times New Roman" w:hAnsi="Times New Roman"/>
          <w:color w:val="000000"/>
          <w:sz w:val="28"/>
        </w:rPr>
        <w:t xml:space="preserve">го </w:t>
      </w:r>
      <w:r>
        <w:rPr>
          <w:rFonts w:ascii="Times New Roman" w:hAnsi="Times New Roman"/>
          <w:color w:val="000000"/>
          <w:sz w:val="28"/>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16135C" w:rsidRDefault="00ED5D6A">
      <w:pPr>
        <w:spacing w:after="0" w:line="264" w:lineRule="auto"/>
        <w:ind w:firstLine="600"/>
        <w:jc w:val="both"/>
      </w:pPr>
      <w:r>
        <w:rPr>
          <w:rFonts w:ascii="Times New Roman" w:hAnsi="Times New Roman"/>
          <w:color w:val="000000"/>
          <w:sz w:val="28"/>
        </w:rPr>
        <w:t xml:space="preserve">18) умение работать с разными информационными источниками, в том числе в медиапространстве, использовать ресурсы </w:t>
      </w:r>
      <w:r>
        <w:rPr>
          <w:rFonts w:ascii="Times New Roman" w:hAnsi="Times New Roman"/>
          <w:color w:val="000000"/>
          <w:sz w:val="28"/>
        </w:rPr>
        <w:t>традиционных библиотек и электронных библиотечных систем.</w:t>
      </w:r>
    </w:p>
    <w:p w:rsidR="0016135C" w:rsidRDefault="0016135C">
      <w:pPr>
        <w:spacing w:after="0" w:line="264" w:lineRule="auto"/>
        <w:ind w:left="120"/>
        <w:jc w:val="both"/>
      </w:pPr>
    </w:p>
    <w:p w:rsidR="0016135C" w:rsidRDefault="00ED5D6A">
      <w:pPr>
        <w:spacing w:after="0" w:line="264" w:lineRule="auto"/>
        <w:ind w:left="120"/>
        <w:jc w:val="both"/>
      </w:pPr>
      <w:r>
        <w:rPr>
          <w:rFonts w:ascii="Times New Roman" w:hAnsi="Times New Roman"/>
          <w:b/>
          <w:color w:val="000000"/>
          <w:sz w:val="28"/>
        </w:rPr>
        <w:t>11 КЛАСС</w:t>
      </w:r>
    </w:p>
    <w:p w:rsidR="0016135C" w:rsidRDefault="0016135C">
      <w:pPr>
        <w:spacing w:after="0" w:line="264" w:lineRule="auto"/>
        <w:ind w:left="120"/>
        <w:jc w:val="both"/>
      </w:pPr>
    </w:p>
    <w:p w:rsidR="0016135C" w:rsidRDefault="00ED5D6A">
      <w:pPr>
        <w:spacing w:after="0" w:line="264" w:lineRule="auto"/>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w:t>
      </w:r>
      <w:r>
        <w:rPr>
          <w:rFonts w:ascii="Times New Roman" w:hAnsi="Times New Roman"/>
          <w:color w:val="000000"/>
          <w:sz w:val="28"/>
        </w:rPr>
        <w:t xml:space="preserve">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w:t>
      </w:r>
      <w:r>
        <w:rPr>
          <w:rFonts w:ascii="Times New Roman" w:hAnsi="Times New Roman"/>
          <w:color w:val="000000"/>
          <w:sz w:val="28"/>
        </w:rPr>
        <w:t xml:space="preserve">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16135C" w:rsidRDefault="00ED5D6A">
      <w:pPr>
        <w:spacing w:after="0" w:line="264" w:lineRule="auto"/>
        <w:ind w:firstLine="600"/>
        <w:jc w:val="both"/>
      </w:pPr>
      <w:r>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w:t>
      </w:r>
      <w:r>
        <w:rPr>
          <w:rFonts w:ascii="Times New Roman" w:hAnsi="Times New Roman"/>
          <w:color w:val="000000"/>
          <w:sz w:val="28"/>
        </w:rPr>
        <w:t>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16135C" w:rsidRDefault="00ED5D6A">
      <w:pPr>
        <w:spacing w:after="0" w:line="264" w:lineRule="auto"/>
        <w:ind w:firstLine="600"/>
        <w:jc w:val="both"/>
      </w:pPr>
      <w:r>
        <w:rPr>
          <w:rFonts w:ascii="Times New Roman" w:hAnsi="Times New Roman"/>
          <w:color w:val="000000"/>
          <w:sz w:val="28"/>
        </w:rPr>
        <w:t>3) приобщение к российскому литературному наследию и через него – к традиционн</w:t>
      </w:r>
      <w:r>
        <w:rPr>
          <w:rFonts w:ascii="Times New Roman" w:hAnsi="Times New Roman"/>
          <w:color w:val="000000"/>
          <w:sz w:val="28"/>
        </w:rPr>
        <w:t>ым ценностям и сокровищам отечественной и мировой культуры; понимание роли и места русской литературы в мировом культурном процессе;</w:t>
      </w:r>
    </w:p>
    <w:p w:rsidR="0016135C" w:rsidRDefault="00ED5D6A">
      <w:pPr>
        <w:spacing w:after="0" w:line="264" w:lineRule="auto"/>
        <w:ind w:firstLine="600"/>
        <w:jc w:val="both"/>
      </w:pPr>
      <w:r>
        <w:rPr>
          <w:rFonts w:ascii="Times New Roman" w:hAnsi="Times New Roman"/>
          <w:color w:val="000000"/>
          <w:sz w:val="28"/>
        </w:rPr>
        <w:t>4) знание содержания и понимание ключевых проблем произведений русской, зарубежной классической и современной литературы, л</w:t>
      </w:r>
      <w:r>
        <w:rPr>
          <w:rFonts w:ascii="Times New Roman" w:hAnsi="Times New Roman"/>
          <w:color w:val="000000"/>
          <w:sz w:val="28"/>
        </w:rPr>
        <w:t>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rsidR="0016135C" w:rsidRDefault="00ED5D6A">
      <w:pPr>
        <w:spacing w:after="0" w:line="264" w:lineRule="auto"/>
        <w:ind w:firstLine="600"/>
        <w:jc w:val="both"/>
      </w:pPr>
      <w:r>
        <w:rPr>
          <w:rFonts w:ascii="Times New Roman" w:hAnsi="Times New Roman"/>
          <w:color w:val="000000"/>
          <w:sz w:val="28"/>
        </w:rPr>
        <w:t xml:space="preserve">5) сформированность умений самостоятельно определять и учитывать историко-культурный контекст </w:t>
      </w:r>
      <w:r>
        <w:rPr>
          <w:rFonts w:ascii="Times New Roman" w:hAnsi="Times New Roman"/>
          <w:color w:val="000000"/>
          <w:sz w:val="28"/>
        </w:rPr>
        <w:t>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16135C" w:rsidRDefault="00ED5D6A">
      <w:pPr>
        <w:spacing w:after="0" w:line="264" w:lineRule="auto"/>
        <w:ind w:firstLine="600"/>
        <w:jc w:val="both"/>
      </w:pPr>
      <w:r>
        <w:rPr>
          <w:rFonts w:ascii="Times New Roman" w:hAnsi="Times New Roman"/>
          <w:color w:val="000000"/>
          <w:sz w:val="28"/>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Pr>
          <w:rFonts w:ascii="Times New Roman" w:hAnsi="Times New Roman"/>
          <w:color w:val="000000"/>
          <w:sz w:val="28"/>
        </w:rPr>
        <w:lastRenderedPageBreak/>
        <w:t>высказываниях, участие в дискуссии на литературные темы; своб</w:t>
      </w:r>
      <w:r>
        <w:rPr>
          <w:rFonts w:ascii="Times New Roman" w:hAnsi="Times New Roman"/>
          <w:color w:val="000000"/>
          <w:sz w:val="28"/>
        </w:rPr>
        <w:t>одное владение устной и письменной речью в процессе чтения и обсуждения лучших образцов отечественной и зарубежной литературы;</w:t>
      </w:r>
    </w:p>
    <w:p w:rsidR="0016135C" w:rsidRDefault="00ED5D6A">
      <w:pPr>
        <w:spacing w:after="0" w:line="264" w:lineRule="auto"/>
        <w:ind w:firstLine="600"/>
        <w:jc w:val="both"/>
      </w:pPr>
      <w:r>
        <w:rPr>
          <w:rFonts w:ascii="Times New Roman" w:hAnsi="Times New Roman"/>
          <w:color w:val="000000"/>
          <w:sz w:val="28"/>
        </w:rPr>
        <w:t>7) самостоятельное осмысление художественной картины жизни, созданной автором в литературном произведении, в единстве эмоциональн</w:t>
      </w:r>
      <w:r>
        <w:rPr>
          <w:rFonts w:ascii="Times New Roman" w:hAnsi="Times New Roman"/>
          <w:color w:val="000000"/>
          <w:sz w:val="28"/>
        </w:rPr>
        <w:t>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16135C" w:rsidRDefault="00ED5D6A">
      <w:pPr>
        <w:spacing w:after="0" w:line="264" w:lineRule="auto"/>
        <w:ind w:firstLine="600"/>
        <w:jc w:val="both"/>
      </w:pPr>
      <w:r>
        <w:rPr>
          <w:rFonts w:ascii="Times New Roman" w:hAnsi="Times New Roman"/>
          <w:color w:val="000000"/>
          <w:sz w:val="28"/>
        </w:rPr>
        <w:t>8) сформированность умений выразитель</w:t>
      </w:r>
      <w:r>
        <w:rPr>
          <w:rFonts w:ascii="Times New Roman" w:hAnsi="Times New Roman"/>
          <w:color w:val="000000"/>
          <w:sz w:val="28"/>
        </w:rPr>
        <w:t>но (с учётом индивидуальных особенностей обучающихся) читать, в том числе наизусть, не менее 10 произведений и (или) фрагментов;</w:t>
      </w:r>
    </w:p>
    <w:p w:rsidR="0016135C" w:rsidRDefault="00ED5D6A">
      <w:pPr>
        <w:spacing w:after="0" w:line="264" w:lineRule="auto"/>
        <w:ind w:firstLine="600"/>
        <w:jc w:val="both"/>
      </w:pPr>
      <w:r>
        <w:rPr>
          <w:rFonts w:ascii="Times New Roman" w:hAnsi="Times New Roman"/>
          <w:color w:val="000000"/>
          <w:sz w:val="28"/>
        </w:rPr>
        <w:t>9) овладение умениями самостоятельного анализа и интерпретации художественного произведения в единстве формы и содержания (с уч</w:t>
      </w:r>
      <w:r>
        <w:rPr>
          <w:rFonts w:ascii="Times New Roman" w:hAnsi="Times New Roman"/>
          <w:color w:val="000000"/>
          <w:sz w:val="28"/>
        </w:rPr>
        <w:t>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6135C" w:rsidRDefault="00ED5D6A">
      <w:pPr>
        <w:spacing w:after="0" w:line="264" w:lineRule="auto"/>
        <w:ind w:firstLine="600"/>
        <w:jc w:val="both"/>
      </w:pPr>
      <w:r>
        <w:rPr>
          <w:rFonts w:ascii="Times New Roman" w:hAnsi="Times New Roman"/>
          <w:color w:val="000000"/>
          <w:sz w:val="28"/>
        </w:rPr>
        <w:t>10) владение комплексным филологическим анализом художественного текста; осмысл</w:t>
      </w:r>
      <w:r>
        <w:rPr>
          <w:rFonts w:ascii="Times New Roman" w:hAnsi="Times New Roman"/>
          <w:color w:val="000000"/>
          <w:sz w:val="28"/>
        </w:rPr>
        <w:t>ение функциональной роли теоретико-литературных понятий, в том числе:</w:t>
      </w:r>
    </w:p>
    <w:p w:rsidR="0016135C" w:rsidRDefault="00ED5D6A">
      <w:pPr>
        <w:spacing w:after="0" w:line="264" w:lineRule="auto"/>
        <w:ind w:firstLine="600"/>
        <w:jc w:val="both"/>
      </w:pPr>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w:t>
      </w:r>
      <w:r>
        <w:rPr>
          <w:rFonts w:ascii="Times New Roman" w:hAnsi="Times New Roman"/>
          <w:color w:val="000000"/>
          <w:sz w:val="28"/>
        </w:rPr>
        <w:t>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w:t>
      </w:r>
      <w:r>
        <w:rPr>
          <w:rFonts w:ascii="Times New Roman" w:hAnsi="Times New Roman"/>
          <w:color w:val="000000"/>
          <w:sz w:val="28"/>
        </w:rPr>
        <w:t>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w:t>
      </w:r>
      <w:r>
        <w:rPr>
          <w:rFonts w:ascii="Times New Roman" w:hAnsi="Times New Roman"/>
          <w:color w:val="000000"/>
          <w:sz w:val="28"/>
        </w:rPr>
        <w:t>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16135C" w:rsidRDefault="00ED5D6A">
      <w:pPr>
        <w:spacing w:after="0" w:line="264" w:lineRule="auto"/>
        <w:ind w:firstLine="600"/>
        <w:jc w:val="both"/>
      </w:pPr>
      <w:r>
        <w:rPr>
          <w:rFonts w:ascii="Times New Roman" w:hAnsi="Times New Roman"/>
          <w:color w:val="000000"/>
          <w:sz w:val="28"/>
        </w:rPr>
        <w:t>11) понимание и осмысленное использование терминологического а</w:t>
      </w:r>
      <w:r>
        <w:rPr>
          <w:rFonts w:ascii="Times New Roman" w:hAnsi="Times New Roman"/>
          <w:color w:val="000000"/>
          <w:sz w:val="28"/>
        </w:rPr>
        <w:t>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16135C" w:rsidRDefault="00ED5D6A">
      <w:pPr>
        <w:spacing w:after="0" w:line="264" w:lineRule="auto"/>
        <w:ind w:firstLine="600"/>
        <w:jc w:val="both"/>
      </w:pPr>
      <w:r>
        <w:rPr>
          <w:rFonts w:ascii="Times New Roman" w:hAnsi="Times New Roman"/>
          <w:color w:val="000000"/>
          <w:sz w:val="28"/>
        </w:rPr>
        <w:lastRenderedPageBreak/>
        <w:t>12) умение самостоятельно сопоставлять произведения рус</w:t>
      </w:r>
      <w:r>
        <w:rPr>
          <w:rFonts w:ascii="Times New Roman" w:hAnsi="Times New Roman"/>
          <w:color w:val="000000"/>
          <w:sz w:val="28"/>
        </w:rPr>
        <w:t>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6135C" w:rsidRDefault="00ED5D6A">
      <w:pPr>
        <w:spacing w:after="0" w:line="264" w:lineRule="auto"/>
        <w:ind w:firstLine="600"/>
        <w:jc w:val="both"/>
      </w:pPr>
      <w:r>
        <w:rPr>
          <w:rFonts w:ascii="Times New Roman" w:hAnsi="Times New Roman"/>
          <w:color w:val="000000"/>
          <w:sz w:val="28"/>
        </w:rPr>
        <w:t xml:space="preserve">13) сформированность представлений о литературном произведении как явлении словесного искусства, о языке </w:t>
      </w:r>
      <w:r>
        <w:rPr>
          <w:rFonts w:ascii="Times New Roman" w:hAnsi="Times New Roman"/>
          <w:color w:val="000000"/>
          <w:sz w:val="28"/>
        </w:rPr>
        <w:t>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w:t>
      </w:r>
      <w:r>
        <w:rPr>
          <w:rFonts w:ascii="Times New Roman" w:hAnsi="Times New Roman"/>
          <w:color w:val="000000"/>
          <w:sz w:val="28"/>
        </w:rPr>
        <w:t xml:space="preserve"> неоднозначную интерпретацию, и выявлять их смыслообразующую роль;</w:t>
      </w:r>
    </w:p>
    <w:p w:rsidR="0016135C" w:rsidRDefault="00ED5D6A">
      <w:pPr>
        <w:spacing w:after="0" w:line="264" w:lineRule="auto"/>
        <w:ind w:firstLine="600"/>
        <w:jc w:val="both"/>
      </w:pPr>
      <w:r>
        <w:rPr>
          <w:rFonts w:ascii="Times New Roman" w:hAnsi="Times New Roman"/>
          <w:color w:val="000000"/>
          <w:sz w:val="28"/>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16135C" w:rsidRDefault="00ED5D6A">
      <w:pPr>
        <w:spacing w:after="0" w:line="264" w:lineRule="auto"/>
        <w:ind w:firstLine="600"/>
        <w:jc w:val="both"/>
      </w:pPr>
      <w:r>
        <w:rPr>
          <w:rFonts w:ascii="Times New Roman" w:hAnsi="Times New Roman"/>
          <w:color w:val="000000"/>
          <w:spacing w:val="-3"/>
          <w:sz w:val="28"/>
        </w:rPr>
        <w:t xml:space="preserve">15) владение современными </w:t>
      </w:r>
      <w:r>
        <w:rPr>
          <w:rFonts w:ascii="Times New Roman" w:hAnsi="Times New Roman"/>
          <w:color w:val="000000"/>
          <w:spacing w:val="-3"/>
          <w:sz w:val="28"/>
        </w:rPr>
        <w:t xml:space="preserve">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w:t>
      </w:r>
      <w:r>
        <w:rPr>
          <w:rFonts w:ascii="Times New Roman" w:hAnsi="Times New Roman"/>
          <w:color w:val="000000"/>
          <w:spacing w:val="-3"/>
          <w:sz w:val="28"/>
        </w:rPr>
        <w:t>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6135C" w:rsidRDefault="00ED5D6A">
      <w:pPr>
        <w:spacing w:after="0" w:line="264" w:lineRule="auto"/>
        <w:ind w:firstLine="600"/>
        <w:jc w:val="both"/>
      </w:pPr>
      <w:r>
        <w:rPr>
          <w:rFonts w:ascii="Times New Roman" w:hAnsi="Times New Roman"/>
          <w:color w:val="000000"/>
          <w:spacing w:val="-3"/>
          <w:sz w:val="28"/>
        </w:rPr>
        <w:t xml:space="preserve">16) владение умениями учебной проектно-исследовательской деятельности историко- и </w:t>
      </w:r>
      <w:r>
        <w:rPr>
          <w:rFonts w:ascii="Times New Roman" w:hAnsi="Times New Roman"/>
          <w:color w:val="000000"/>
          <w:spacing w:val="-3"/>
          <w:sz w:val="28"/>
        </w:rPr>
        <w:t>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16135C" w:rsidRDefault="00ED5D6A">
      <w:pPr>
        <w:spacing w:after="0" w:line="264" w:lineRule="auto"/>
        <w:ind w:firstLine="600"/>
        <w:jc w:val="both"/>
      </w:pPr>
      <w:r>
        <w:rPr>
          <w:rFonts w:ascii="Times New Roman" w:hAnsi="Times New Roman"/>
          <w:color w:val="000000"/>
          <w:sz w:val="28"/>
        </w:rPr>
        <w:t xml:space="preserve">17) сформированность представлений об основных направлениях литературной критики, о современных подходах к </w:t>
      </w:r>
      <w:r>
        <w:rPr>
          <w:rFonts w:ascii="Times New Roman" w:hAnsi="Times New Roman"/>
          <w:color w:val="000000"/>
          <w:sz w:val="28"/>
        </w:rPr>
        <w:t>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16135C" w:rsidRDefault="00ED5D6A">
      <w:pPr>
        <w:spacing w:after="0" w:line="264" w:lineRule="auto"/>
        <w:ind w:firstLine="600"/>
        <w:jc w:val="both"/>
      </w:pPr>
      <w:r>
        <w:rPr>
          <w:rFonts w:ascii="Times New Roman" w:hAnsi="Times New Roman"/>
          <w:color w:val="000000"/>
          <w:sz w:val="28"/>
        </w:rPr>
        <w:t>18) умение самостоятельно работать с разными информационными источниками, в том числе в меди</w:t>
      </w:r>
      <w:r>
        <w:rPr>
          <w:rFonts w:ascii="Times New Roman" w:hAnsi="Times New Roman"/>
          <w:color w:val="000000"/>
          <w:sz w:val="28"/>
        </w:rPr>
        <w:t>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16135C" w:rsidRDefault="0016135C">
      <w:pPr>
        <w:sectPr w:rsidR="0016135C">
          <w:pgSz w:w="11906" w:h="16383"/>
          <w:pgMar w:top="1134" w:right="850" w:bottom="1134" w:left="1701" w:header="720" w:footer="720" w:gutter="0"/>
          <w:cols w:space="720"/>
        </w:sectPr>
      </w:pPr>
    </w:p>
    <w:p w:rsidR="0016135C" w:rsidRDefault="00ED5D6A">
      <w:pPr>
        <w:spacing w:after="0"/>
        <w:ind w:left="120"/>
      </w:pPr>
      <w:bookmarkStart w:id="66" w:name="block-2245056"/>
      <w:bookmarkEnd w:id="65"/>
      <w:r>
        <w:rPr>
          <w:rFonts w:ascii="Times New Roman" w:hAnsi="Times New Roman"/>
          <w:b/>
          <w:color w:val="000000"/>
          <w:sz w:val="28"/>
        </w:rPr>
        <w:lastRenderedPageBreak/>
        <w:t xml:space="preserve"> ТЕМАТИЧЕСКОЕ ПЛАНИРОВАНИЕ </w:t>
      </w:r>
    </w:p>
    <w:p w:rsidR="0016135C" w:rsidRDefault="00ED5D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16135C">
        <w:trPr>
          <w:trHeight w:val="144"/>
          <w:tblCellSpacing w:w="20" w:type="nil"/>
        </w:trPr>
        <w:tc>
          <w:tcPr>
            <w:tcW w:w="570"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 п/п </w:t>
            </w:r>
          </w:p>
          <w:p w:rsidR="0016135C" w:rsidRDefault="0016135C">
            <w:pPr>
              <w:spacing w:after="0"/>
              <w:ind w:left="135"/>
            </w:pPr>
          </w:p>
        </w:tc>
        <w:tc>
          <w:tcPr>
            <w:tcW w:w="3256"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Наименование разделов и тем прогр</w:t>
            </w:r>
            <w:r>
              <w:rPr>
                <w:rFonts w:ascii="Times New Roman" w:hAnsi="Times New Roman"/>
                <w:b/>
                <w:color w:val="000000"/>
                <w:sz w:val="24"/>
              </w:rPr>
              <w:t xml:space="preserve">аммы </w:t>
            </w:r>
          </w:p>
          <w:p w:rsidR="0016135C" w:rsidRDefault="0016135C">
            <w:pPr>
              <w:spacing w:after="0"/>
              <w:ind w:left="135"/>
            </w:pPr>
          </w:p>
        </w:tc>
        <w:tc>
          <w:tcPr>
            <w:tcW w:w="0" w:type="auto"/>
            <w:gridSpan w:val="3"/>
            <w:tcMar>
              <w:top w:w="50" w:type="dxa"/>
              <w:left w:w="100" w:type="dxa"/>
            </w:tcMar>
            <w:vAlign w:val="center"/>
          </w:tcPr>
          <w:p w:rsidR="0016135C" w:rsidRDefault="00ED5D6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Электронные (цифровые) образовательные ресурсы </w:t>
            </w:r>
          </w:p>
          <w:p w:rsidR="0016135C" w:rsidRDefault="0016135C">
            <w:pPr>
              <w:spacing w:after="0"/>
              <w:ind w:left="135"/>
            </w:pPr>
          </w:p>
        </w:tc>
      </w:tr>
      <w:tr w:rsidR="0016135C">
        <w:trPr>
          <w:trHeight w:val="144"/>
          <w:tblCellSpacing w:w="20" w:type="nil"/>
        </w:trPr>
        <w:tc>
          <w:tcPr>
            <w:tcW w:w="0" w:type="auto"/>
            <w:vMerge/>
            <w:tcBorders>
              <w:top w:val="nil"/>
            </w:tcBorders>
            <w:tcMar>
              <w:top w:w="50" w:type="dxa"/>
              <w:left w:w="100" w:type="dxa"/>
            </w:tcMar>
          </w:tcPr>
          <w:p w:rsidR="0016135C" w:rsidRDefault="0016135C"/>
        </w:tc>
        <w:tc>
          <w:tcPr>
            <w:tcW w:w="0" w:type="auto"/>
            <w:vMerge/>
            <w:tcBorders>
              <w:top w:val="nil"/>
            </w:tcBorders>
            <w:tcMar>
              <w:top w:w="50" w:type="dxa"/>
              <w:left w:w="100" w:type="dxa"/>
            </w:tcMar>
          </w:tcPr>
          <w:p w:rsidR="0016135C" w:rsidRDefault="0016135C"/>
        </w:tc>
        <w:tc>
          <w:tcPr>
            <w:tcW w:w="938"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Всего </w:t>
            </w:r>
          </w:p>
          <w:p w:rsidR="0016135C" w:rsidRDefault="0016135C">
            <w:pPr>
              <w:spacing w:after="0"/>
              <w:ind w:left="135"/>
            </w:pPr>
          </w:p>
        </w:tc>
        <w:tc>
          <w:tcPr>
            <w:tcW w:w="1654"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Контрольные работы </w:t>
            </w:r>
          </w:p>
          <w:p w:rsidR="0016135C" w:rsidRDefault="0016135C">
            <w:pPr>
              <w:spacing w:after="0"/>
              <w:ind w:left="135"/>
            </w:pPr>
          </w:p>
        </w:tc>
        <w:tc>
          <w:tcPr>
            <w:tcW w:w="1744"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Практические работы </w:t>
            </w:r>
          </w:p>
          <w:p w:rsidR="0016135C" w:rsidRDefault="0016135C">
            <w:pPr>
              <w:spacing w:after="0"/>
              <w:ind w:left="135"/>
            </w:pPr>
          </w:p>
        </w:tc>
        <w:tc>
          <w:tcPr>
            <w:tcW w:w="0" w:type="auto"/>
            <w:vMerge/>
            <w:tcBorders>
              <w:top w:val="nil"/>
            </w:tcBorders>
            <w:tcMar>
              <w:top w:w="50" w:type="dxa"/>
              <w:left w:w="100" w:type="dxa"/>
            </w:tcMar>
          </w:tcPr>
          <w:p w:rsidR="0016135C" w:rsidRDefault="0016135C"/>
        </w:tc>
      </w:tr>
      <w:tr w:rsidR="0016135C" w:rsidRPr="00B476A3">
        <w:trPr>
          <w:trHeight w:val="144"/>
          <w:tblCellSpacing w:w="20" w:type="nil"/>
        </w:trPr>
        <w:tc>
          <w:tcPr>
            <w:tcW w:w="0" w:type="auto"/>
            <w:gridSpan w:val="6"/>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b/>
                <w:color w:val="000000"/>
                <w:sz w:val="24"/>
                <w:lang w:val="ru-RU"/>
              </w:rPr>
              <w:t>Раздел 1.</w:t>
            </w:r>
            <w:r w:rsidRPr="00B476A3">
              <w:rPr>
                <w:rFonts w:ascii="Times New Roman" w:hAnsi="Times New Roman"/>
                <w:color w:val="000000"/>
                <w:sz w:val="24"/>
                <w:lang w:val="ru-RU"/>
              </w:rPr>
              <w:t xml:space="preserve"> </w:t>
            </w:r>
            <w:r w:rsidRPr="00B476A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476A3">
              <w:rPr>
                <w:rFonts w:ascii="Times New Roman" w:hAnsi="Times New Roman"/>
                <w:b/>
                <w:color w:val="000000"/>
                <w:sz w:val="24"/>
                <w:lang w:val="ru-RU"/>
              </w:rPr>
              <w:t xml:space="preserve"> века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А. Н. Островский. Драма «Гроза». Пьесы «Бесприданница», «Свои люди — </w:t>
            </w:r>
            <w:r w:rsidRPr="00B476A3">
              <w:rPr>
                <w:rFonts w:ascii="Times New Roman" w:hAnsi="Times New Roman"/>
                <w:color w:val="000000"/>
                <w:sz w:val="24"/>
                <w:lang w:val="ru-RU"/>
              </w:rPr>
              <w:t xml:space="preserve">сочтёмся» и др. (одно произведение по выбору) Статьи </w:t>
            </w:r>
            <w:r>
              <w:rPr>
                <w:rFonts w:ascii="Times New Roman" w:hAnsi="Times New Roman"/>
                <w:color w:val="000000"/>
                <w:sz w:val="24"/>
              </w:rPr>
              <w:t>H</w:t>
            </w:r>
            <w:r w:rsidRPr="00B476A3">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16135C">
            <w:pPr>
              <w:spacing w:after="0"/>
              <w:ind w:left="135"/>
            </w:pP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1.2</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 А. Гончаров. Роман </w:t>
            </w:r>
            <w:r w:rsidRPr="00B476A3">
              <w:rPr>
                <w:rFonts w:ascii="Times New Roman" w:hAnsi="Times New Roman"/>
                <w:color w:val="000000"/>
                <w:sz w:val="24"/>
                <w:lang w:val="ru-RU"/>
              </w:rPr>
              <w:t xml:space="preserve">«Обломов».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B476A3">
              <w:rPr>
                <w:rFonts w:ascii="Times New Roman" w:hAnsi="Times New Roman"/>
                <w:color w:val="000000"/>
                <w:sz w:val="24"/>
                <w:lang w:val="ru-RU"/>
              </w:rPr>
              <w:t xml:space="preserve">. А. Добролюбова «Что такое обломовщина?»,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16135C">
            <w:pPr>
              <w:spacing w:after="0"/>
              <w:ind w:left="135"/>
            </w:pP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B476A3">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7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B476A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(«Я </w:t>
            </w:r>
            <w:r w:rsidRPr="00B476A3">
              <w:rPr>
                <w:rFonts w:ascii="Times New Roman" w:hAnsi="Times New Roman"/>
                <w:color w:val="000000"/>
                <w:sz w:val="24"/>
                <w:lang w:val="ru-RU"/>
              </w:rPr>
              <w:t>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1.5</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Н. А. Некрасов. Стихотворения (не мен</w:t>
            </w:r>
            <w:r w:rsidRPr="00B476A3">
              <w:rPr>
                <w:rFonts w:ascii="Times New Roman" w:hAnsi="Times New Roman"/>
                <w:color w:val="000000"/>
                <w:sz w:val="24"/>
                <w:lang w:val="ru-RU"/>
              </w:rPr>
              <w:t>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w:t>
            </w:r>
            <w:r w:rsidRPr="00B476A3">
              <w:rPr>
                <w:rFonts w:ascii="Times New Roman" w:hAnsi="Times New Roman"/>
                <w:color w:val="000000"/>
                <w:sz w:val="24"/>
                <w:lang w:val="ru-RU"/>
              </w:rPr>
              <w:t xml:space="preserve">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w:t>
            </w:r>
            <w:r w:rsidRPr="00B476A3">
              <w:rPr>
                <w:rFonts w:ascii="Times New Roman" w:hAnsi="Times New Roman"/>
                <w:color w:val="000000"/>
                <w:sz w:val="24"/>
                <w:lang w:val="ru-RU"/>
              </w:rPr>
              <w:t xml:space="preserve">утро, радость эта…», «Шёпот, робкое дыханье…», </w:t>
            </w:r>
            <w:r w:rsidRPr="00B476A3">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1.8</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B476A3">
              <w:rPr>
                <w:rFonts w:ascii="Times New Roman" w:hAnsi="Times New Roman"/>
                <w:color w:val="000000"/>
                <w:sz w:val="24"/>
                <w:lang w:val="ru-RU"/>
              </w:rPr>
              <w:t>-</w:t>
            </w:r>
            <w:r>
              <w:rPr>
                <w:rFonts w:ascii="Times New Roman" w:hAnsi="Times New Roman"/>
                <w:color w:val="000000"/>
                <w:sz w:val="24"/>
              </w:rPr>
              <w:t>vous</w:t>
            </w:r>
            <w:r w:rsidRPr="00B476A3">
              <w:rPr>
                <w:rFonts w:ascii="Times New Roman" w:hAnsi="Times New Roman"/>
                <w:color w:val="000000"/>
                <w:sz w:val="24"/>
                <w:lang w:val="ru-RU"/>
              </w:rPr>
              <w:t xml:space="preserve">. </w:t>
            </w:r>
            <w:r>
              <w:rPr>
                <w:rFonts w:ascii="Times New Roman" w:hAnsi="Times New Roman"/>
                <w:color w:val="000000"/>
                <w:sz w:val="24"/>
              </w:rPr>
              <w:t xml:space="preserve">Размышления по прочтении повести г. </w:t>
            </w:r>
            <w:r>
              <w:rPr>
                <w:rFonts w:ascii="Times New Roman" w:hAnsi="Times New Roman"/>
                <w:color w:val="000000"/>
                <w:sz w:val="24"/>
              </w:rPr>
              <w:t>Тургенева ”Ася“»</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w:t>
            </w:r>
            <w:r w:rsidRPr="00B476A3">
              <w:rPr>
                <w:rFonts w:ascii="Times New Roman" w:hAnsi="Times New Roman"/>
                <w:color w:val="000000"/>
                <w:sz w:val="24"/>
                <w:lang w:val="ru-RU"/>
              </w:rPr>
              <w:t>«Подтверждение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Ф. М. Достоевский. Роман «Преступление и наказание». </w:t>
            </w:r>
            <w:r w:rsidRPr="00B476A3">
              <w:rPr>
                <w:rFonts w:ascii="Times New Roman" w:hAnsi="Times New Roman"/>
                <w:color w:val="000000"/>
                <w:sz w:val="24"/>
                <w:lang w:val="ru-RU"/>
              </w:rPr>
              <w:t>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1.11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Л. Н. Толстой. Роман-эпопея «Война и мир». Рассказы, повести и романы (одно </w:t>
            </w:r>
            <w:r w:rsidRPr="00B476A3">
              <w:rPr>
                <w:rFonts w:ascii="Times New Roman" w:hAnsi="Times New Roman"/>
                <w:color w:val="000000"/>
                <w:sz w:val="24"/>
                <w:lang w:val="ru-RU"/>
              </w:rPr>
              <w:t>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1.12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Н. С. Лесков. Рассказы и </w:t>
            </w:r>
            <w:r w:rsidRPr="00B476A3">
              <w:rPr>
                <w:rFonts w:ascii="Times New Roman" w:hAnsi="Times New Roman"/>
                <w:color w:val="000000"/>
                <w:sz w:val="24"/>
                <w:lang w:val="ru-RU"/>
              </w:rPr>
              <w:t>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1.13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 П. Чехов. Рассказы (не менее пяти по выбору). Например, «Ст</w:t>
            </w:r>
            <w:r w:rsidRPr="00B476A3">
              <w:rPr>
                <w:rFonts w:ascii="Times New Roman" w:hAnsi="Times New Roman"/>
                <w:color w:val="000000"/>
                <w:sz w:val="24"/>
                <w:lang w:val="ru-RU"/>
              </w:rPr>
              <w:t>удент», «Ионыч»,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7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16135C" w:rsidRDefault="0016135C"/>
        </w:tc>
      </w:tr>
      <w:tr w:rsidR="0016135C">
        <w:trPr>
          <w:trHeight w:val="144"/>
          <w:tblCellSpacing w:w="20" w:type="nil"/>
        </w:trPr>
        <w:tc>
          <w:tcPr>
            <w:tcW w:w="0" w:type="auto"/>
            <w:gridSpan w:val="6"/>
            <w:tcMar>
              <w:top w:w="50" w:type="dxa"/>
              <w:left w:w="100" w:type="dxa"/>
            </w:tcMar>
            <w:vAlign w:val="center"/>
          </w:tcPr>
          <w:p w:rsidR="0016135C" w:rsidRDefault="00ED5D6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6135C" w:rsidRDefault="0016135C"/>
        </w:tc>
      </w:tr>
      <w:tr w:rsidR="0016135C">
        <w:trPr>
          <w:trHeight w:val="144"/>
          <w:tblCellSpacing w:w="20" w:type="nil"/>
        </w:trPr>
        <w:tc>
          <w:tcPr>
            <w:tcW w:w="0" w:type="auto"/>
            <w:gridSpan w:val="6"/>
            <w:tcMar>
              <w:top w:w="50" w:type="dxa"/>
              <w:left w:w="100" w:type="dxa"/>
            </w:tcMar>
            <w:vAlign w:val="center"/>
          </w:tcPr>
          <w:p w:rsidR="0016135C" w:rsidRDefault="00ED5D6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3.1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w:t>
            </w:r>
            <w:r w:rsidRPr="00B476A3">
              <w:rPr>
                <w:rFonts w:ascii="Times New Roman" w:hAnsi="Times New Roman"/>
                <w:color w:val="000000"/>
                <w:sz w:val="24"/>
                <w:lang w:val="ru-RU"/>
              </w:rPr>
              <w:t>Бовари», Э. Золя «Творчество», Г. де Мопассана «Милый друг»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3.2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w:t>
            </w:r>
            <w:r w:rsidRPr="00B476A3">
              <w:rPr>
                <w:rFonts w:ascii="Times New Roman" w:hAnsi="Times New Roman"/>
                <w:color w:val="000000"/>
                <w:sz w:val="24"/>
                <w:lang w:val="ru-RU"/>
              </w:rPr>
              <w:t xml:space="preserve"> П. Верлена, Э. Верхарна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3.3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w:t>
            </w:r>
            <w:r w:rsidRPr="00B476A3">
              <w:rPr>
                <w:rFonts w:ascii="Times New Roman" w:hAnsi="Times New Roman"/>
                <w:color w:val="000000"/>
                <w:sz w:val="24"/>
                <w:lang w:val="ru-RU"/>
              </w:rPr>
              <w:t>«Пер Гюнт»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135C" w:rsidRDefault="0016135C"/>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9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8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16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86 </w:t>
            </w:r>
          </w:p>
        </w:tc>
        <w:tc>
          <w:tcPr>
            <w:tcW w:w="2536" w:type="dxa"/>
            <w:tcMar>
              <w:top w:w="50" w:type="dxa"/>
              <w:left w:w="100" w:type="dxa"/>
            </w:tcMar>
            <w:vAlign w:val="center"/>
          </w:tcPr>
          <w:p w:rsidR="0016135C" w:rsidRDefault="0016135C"/>
        </w:tc>
      </w:tr>
    </w:tbl>
    <w:p w:rsidR="0016135C" w:rsidRDefault="0016135C">
      <w:pPr>
        <w:sectPr w:rsidR="0016135C">
          <w:pgSz w:w="16383" w:h="11906" w:orient="landscape"/>
          <w:pgMar w:top="1134" w:right="850" w:bottom="1134" w:left="1701" w:header="720" w:footer="720" w:gutter="0"/>
          <w:cols w:space="720"/>
        </w:sectPr>
      </w:pPr>
    </w:p>
    <w:p w:rsidR="0016135C" w:rsidRDefault="00ED5D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16135C">
        <w:trPr>
          <w:trHeight w:val="144"/>
          <w:tblCellSpacing w:w="20" w:type="nil"/>
        </w:trPr>
        <w:tc>
          <w:tcPr>
            <w:tcW w:w="570"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 п/п </w:t>
            </w:r>
          </w:p>
          <w:p w:rsidR="0016135C" w:rsidRDefault="0016135C">
            <w:pPr>
              <w:spacing w:after="0"/>
              <w:ind w:left="135"/>
            </w:pPr>
          </w:p>
        </w:tc>
        <w:tc>
          <w:tcPr>
            <w:tcW w:w="3256"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Наименование разделов и тем программы </w:t>
            </w:r>
          </w:p>
          <w:p w:rsidR="0016135C" w:rsidRDefault="0016135C">
            <w:pPr>
              <w:spacing w:after="0"/>
              <w:ind w:left="135"/>
            </w:pPr>
          </w:p>
        </w:tc>
        <w:tc>
          <w:tcPr>
            <w:tcW w:w="0" w:type="auto"/>
            <w:gridSpan w:val="3"/>
            <w:tcMar>
              <w:top w:w="50" w:type="dxa"/>
              <w:left w:w="100" w:type="dxa"/>
            </w:tcMar>
            <w:vAlign w:val="center"/>
          </w:tcPr>
          <w:p w:rsidR="0016135C" w:rsidRDefault="00ED5D6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Электронные (цифровые) образовательные ресурсы </w:t>
            </w:r>
          </w:p>
          <w:p w:rsidR="0016135C" w:rsidRDefault="0016135C">
            <w:pPr>
              <w:spacing w:after="0"/>
              <w:ind w:left="135"/>
            </w:pPr>
          </w:p>
        </w:tc>
      </w:tr>
      <w:tr w:rsidR="0016135C">
        <w:trPr>
          <w:trHeight w:val="144"/>
          <w:tblCellSpacing w:w="20" w:type="nil"/>
        </w:trPr>
        <w:tc>
          <w:tcPr>
            <w:tcW w:w="0" w:type="auto"/>
            <w:vMerge/>
            <w:tcBorders>
              <w:top w:val="nil"/>
            </w:tcBorders>
            <w:tcMar>
              <w:top w:w="50" w:type="dxa"/>
              <w:left w:w="100" w:type="dxa"/>
            </w:tcMar>
          </w:tcPr>
          <w:p w:rsidR="0016135C" w:rsidRDefault="0016135C"/>
        </w:tc>
        <w:tc>
          <w:tcPr>
            <w:tcW w:w="0" w:type="auto"/>
            <w:vMerge/>
            <w:tcBorders>
              <w:top w:val="nil"/>
            </w:tcBorders>
            <w:tcMar>
              <w:top w:w="50" w:type="dxa"/>
              <w:left w:w="100" w:type="dxa"/>
            </w:tcMar>
          </w:tcPr>
          <w:p w:rsidR="0016135C" w:rsidRDefault="0016135C"/>
        </w:tc>
        <w:tc>
          <w:tcPr>
            <w:tcW w:w="938"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Всего </w:t>
            </w:r>
          </w:p>
          <w:p w:rsidR="0016135C" w:rsidRDefault="0016135C">
            <w:pPr>
              <w:spacing w:after="0"/>
              <w:ind w:left="135"/>
            </w:pPr>
          </w:p>
        </w:tc>
        <w:tc>
          <w:tcPr>
            <w:tcW w:w="1654"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Контрольные работы </w:t>
            </w:r>
          </w:p>
          <w:p w:rsidR="0016135C" w:rsidRDefault="0016135C">
            <w:pPr>
              <w:spacing w:after="0"/>
              <w:ind w:left="135"/>
            </w:pPr>
          </w:p>
        </w:tc>
        <w:tc>
          <w:tcPr>
            <w:tcW w:w="1744"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Практические работы </w:t>
            </w:r>
          </w:p>
          <w:p w:rsidR="0016135C" w:rsidRDefault="0016135C">
            <w:pPr>
              <w:spacing w:after="0"/>
              <w:ind w:left="135"/>
            </w:pPr>
          </w:p>
        </w:tc>
        <w:tc>
          <w:tcPr>
            <w:tcW w:w="0" w:type="auto"/>
            <w:vMerge/>
            <w:tcBorders>
              <w:top w:val="nil"/>
            </w:tcBorders>
            <w:tcMar>
              <w:top w:w="50" w:type="dxa"/>
              <w:left w:w="100" w:type="dxa"/>
            </w:tcMar>
          </w:tcPr>
          <w:p w:rsidR="0016135C" w:rsidRDefault="0016135C"/>
        </w:tc>
      </w:tr>
      <w:tr w:rsidR="0016135C" w:rsidRPr="00B476A3">
        <w:trPr>
          <w:trHeight w:val="144"/>
          <w:tblCellSpacing w:w="20" w:type="nil"/>
        </w:trPr>
        <w:tc>
          <w:tcPr>
            <w:tcW w:w="0" w:type="auto"/>
            <w:gridSpan w:val="6"/>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b/>
                <w:color w:val="000000"/>
                <w:sz w:val="24"/>
                <w:lang w:val="ru-RU"/>
              </w:rPr>
              <w:t>Раздел 1.</w:t>
            </w:r>
            <w:r w:rsidRPr="00B476A3">
              <w:rPr>
                <w:rFonts w:ascii="Times New Roman" w:hAnsi="Times New Roman"/>
                <w:color w:val="000000"/>
                <w:sz w:val="24"/>
                <w:lang w:val="ru-RU"/>
              </w:rPr>
              <w:t xml:space="preserve"> </w:t>
            </w:r>
            <w:r w:rsidRPr="00B476A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476A3">
              <w:rPr>
                <w:rFonts w:ascii="Times New Roman" w:hAnsi="Times New Roman"/>
                <w:b/>
                <w:color w:val="000000"/>
                <w:sz w:val="24"/>
                <w:lang w:val="ru-RU"/>
              </w:rPr>
              <w:t xml:space="preserve"> — начала ХХ века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А. И. Куприн. Рассказы и повести (два </w:t>
            </w:r>
            <w:r w:rsidRPr="00B476A3">
              <w:rPr>
                <w:rFonts w:ascii="Times New Roman" w:hAnsi="Times New Roman"/>
                <w:color w:val="000000"/>
                <w:sz w:val="24"/>
                <w:lang w:val="ru-RU"/>
              </w:rPr>
              <w:t>произведения по выбору). Например, «Гранатовый браслет», «Олеся», «Поединок»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семи </w:t>
            </w:r>
            <w:r w:rsidRPr="00B476A3">
              <w:rPr>
                <w:rFonts w:ascii="Times New Roman" w:hAnsi="Times New Roman"/>
                <w:color w:val="000000"/>
                <w:sz w:val="24"/>
                <w:lang w:val="ru-RU"/>
              </w:rPr>
              <w:t>повешенных»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1.3</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1.4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w:t>
            </w:r>
            <w:r w:rsidRPr="00B476A3">
              <w:rPr>
                <w:rFonts w:ascii="Times New Roman" w:hAnsi="Times New Roman"/>
                <w:color w:val="000000"/>
                <w:sz w:val="24"/>
                <w:lang w:val="ru-RU"/>
              </w:rPr>
              <w:t>Хлебникова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6135C" w:rsidRDefault="0016135C"/>
        </w:tc>
      </w:tr>
      <w:tr w:rsidR="0016135C">
        <w:trPr>
          <w:trHeight w:val="144"/>
          <w:tblCellSpacing w:w="20" w:type="nil"/>
        </w:trPr>
        <w:tc>
          <w:tcPr>
            <w:tcW w:w="0" w:type="auto"/>
            <w:gridSpan w:val="6"/>
            <w:tcMar>
              <w:top w:w="50" w:type="dxa"/>
              <w:left w:w="100" w:type="dxa"/>
            </w:tcMar>
            <w:vAlign w:val="center"/>
          </w:tcPr>
          <w:p w:rsidR="0016135C" w:rsidRDefault="00ED5D6A">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w:t>
            </w:r>
            <w:r w:rsidRPr="00B476A3">
              <w:rPr>
                <w:rFonts w:ascii="Times New Roman" w:hAnsi="Times New Roman"/>
                <w:color w:val="000000"/>
                <w:sz w:val="24"/>
                <w:lang w:val="ru-RU"/>
              </w:rPr>
              <w:t xml:space="preserve">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w:t>
            </w:r>
            <w:r w:rsidRPr="00B476A3">
              <w:rPr>
                <w:rFonts w:ascii="Times New Roman" w:hAnsi="Times New Roman"/>
                <w:color w:val="000000"/>
                <w:sz w:val="24"/>
                <w:lang w:val="ru-RU"/>
              </w:rPr>
              <w:t>«О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w:t>
            </w:r>
            <w:r w:rsidRPr="00B476A3">
              <w:rPr>
                <w:rFonts w:ascii="Times New Roman" w:hAnsi="Times New Roman"/>
                <w:color w:val="000000"/>
                <w:sz w:val="24"/>
                <w:lang w:val="ru-RU"/>
              </w:rPr>
              <w:t xml:space="preserve">ти…», «Она пришла с мороза…»,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 С. Гумилёв. Стихотворения (не менее трёх по выбору). Например, «Жираф», «Заблудившийся трамвай», «К</w:t>
            </w:r>
            <w:r w:rsidRPr="00B476A3">
              <w:rPr>
                <w:rFonts w:ascii="Times New Roman" w:hAnsi="Times New Roman"/>
                <w:color w:val="000000"/>
                <w:sz w:val="24"/>
                <w:lang w:val="ru-RU"/>
              </w:rPr>
              <w:t>апитаны», «Пятистопные ямбы», «Слово», «Шестое чувство», «Андрей Рублёв»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2.4</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В. В. Маяковский. Стихотворения (не менее пяти по выбору). Например, «А вы могли бы?», «Нате!», «Послушайте!», «Лиличка!», </w:t>
            </w:r>
            <w:r w:rsidRPr="00B476A3">
              <w:rPr>
                <w:rFonts w:ascii="Times New Roman" w:hAnsi="Times New Roman"/>
                <w:color w:val="000000"/>
                <w:sz w:val="24"/>
                <w:lang w:val="ru-RU"/>
              </w:rPr>
              <w:t xml:space="preserve">«Юбилейное»,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2.5</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w:t>
            </w:r>
            <w:r w:rsidRPr="00B476A3">
              <w:rPr>
                <w:rFonts w:ascii="Times New Roman" w:hAnsi="Times New Roman"/>
                <w:color w:val="000000"/>
                <w:sz w:val="24"/>
                <w:lang w:val="ru-RU"/>
              </w:rPr>
              <w:t xml:space="preserve">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B476A3">
              <w:rPr>
                <w:rFonts w:ascii="Times New Roman" w:hAnsi="Times New Roman"/>
                <w:color w:val="000000"/>
                <w:sz w:val="24"/>
                <w:lang w:val="ru-RU"/>
              </w:rPr>
              <w:lastRenderedPageBreak/>
              <w:t>задумалась дорога…»,</w:t>
            </w:r>
            <w:r w:rsidRPr="00B476A3">
              <w:rPr>
                <w:rFonts w:ascii="Times New Roman" w:hAnsi="Times New Roman"/>
                <w:color w:val="000000"/>
                <w:sz w:val="24"/>
                <w:lang w:val="ru-RU"/>
              </w:rPr>
              <w:t xml:space="preserve">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 Э. Мандельштам. Стихотворения (не менее пяти по выбору). </w:t>
            </w:r>
            <w:r w:rsidRPr="00B476A3">
              <w:rPr>
                <w:rFonts w:ascii="Times New Roman" w:hAnsi="Times New Roman"/>
                <w:color w:val="000000"/>
                <w:sz w:val="24"/>
                <w:lang w:val="ru-RU"/>
              </w:rPr>
              <w:t>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B476A3">
              <w:rPr>
                <w:rFonts w:ascii="Times New Roman" w:hAnsi="Times New Roman"/>
                <w:color w:val="000000"/>
                <w:sz w:val="24"/>
                <w:lang w:val="ru-RU"/>
              </w:rPr>
              <w:t xml:space="preserve"> </w:t>
            </w:r>
            <w:r>
              <w:rPr>
                <w:rFonts w:ascii="Times New Roman" w:hAnsi="Times New Roman"/>
                <w:color w:val="000000"/>
                <w:sz w:val="24"/>
              </w:rPr>
              <w:t>Dame</w:t>
            </w:r>
            <w:r w:rsidRPr="00B476A3">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w:t>
            </w:r>
            <w:r w:rsidRPr="00B476A3">
              <w:rPr>
                <w:rFonts w:ascii="Times New Roman" w:hAnsi="Times New Roman"/>
                <w:color w:val="000000"/>
                <w:sz w:val="24"/>
                <w:lang w:val="ru-RU"/>
              </w:rPr>
              <w:t>сиана…», «Нет, никогда ничей я не был современник…», «Я к губам подношу эту зелень…»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w:t>
            </w:r>
            <w:r w:rsidRPr="00B476A3">
              <w:rPr>
                <w:rFonts w:ascii="Times New Roman" w:hAnsi="Times New Roman"/>
                <w:color w:val="000000"/>
                <w:sz w:val="24"/>
                <w:lang w:val="ru-RU"/>
              </w:rPr>
              <w:t xml:space="preserve">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w:t>
            </w:r>
            <w:r w:rsidRPr="00B476A3">
              <w:rPr>
                <w:rFonts w:ascii="Times New Roman" w:hAnsi="Times New Roman"/>
                <w:color w:val="000000"/>
                <w:sz w:val="24"/>
                <w:lang w:val="ru-RU"/>
              </w:rPr>
              <w:t xml:space="preserve">упало в эту бездну…», «Расстояние: вёрсты, мили…», «Красною </w:t>
            </w:r>
            <w:r w:rsidRPr="00B476A3">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А. А. Ахматова. Стихотворения (не менее пяти по </w:t>
            </w:r>
            <w:r w:rsidRPr="00B476A3">
              <w:rPr>
                <w:rFonts w:ascii="Times New Roman" w:hAnsi="Times New Roman"/>
                <w:color w:val="000000"/>
                <w:sz w:val="24"/>
                <w:lang w:val="ru-RU"/>
              </w:rPr>
              <w:t>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w:t>
            </w:r>
            <w:r w:rsidRPr="00B476A3">
              <w:rPr>
                <w:rFonts w:ascii="Times New Roman" w:hAnsi="Times New Roman"/>
                <w:color w:val="000000"/>
                <w:sz w:val="24"/>
                <w:lang w:val="ru-RU"/>
              </w:rPr>
              <w:t xml:space="preserve">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w:t>
            </w:r>
            <w:r w:rsidRPr="00B476A3">
              <w:rPr>
                <w:rFonts w:ascii="Times New Roman" w:hAnsi="Times New Roman"/>
                <w:color w:val="000000"/>
                <w:sz w:val="24"/>
                <w:lang w:val="ru-RU"/>
              </w:rPr>
              <w:t xml:space="preserve">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Е. И. Замятин. Роман «Мы»</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B476A3">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w:t>
            </w:r>
            <w:r w:rsidRPr="00B476A3">
              <w:rPr>
                <w:rFonts w:ascii="Times New Roman" w:hAnsi="Times New Roman"/>
                <w:color w:val="000000"/>
                <w:sz w:val="24"/>
                <w:lang w:val="ru-RU"/>
              </w:rPr>
              <w:t>манжетах», «Дни Турбиных», «Бег»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w:t>
            </w:r>
            <w:r w:rsidRPr="00B476A3">
              <w:rPr>
                <w:rFonts w:ascii="Times New Roman" w:hAnsi="Times New Roman"/>
                <w:color w:val="000000"/>
                <w:sz w:val="24"/>
                <w:lang w:val="ru-RU"/>
              </w:rPr>
              <w:t>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2.15</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w:t>
            </w:r>
            <w:r w:rsidRPr="00B476A3">
              <w:rPr>
                <w:rFonts w:ascii="Times New Roman" w:hAnsi="Times New Roman"/>
                <w:color w:val="000000"/>
                <w:sz w:val="24"/>
                <w:lang w:val="ru-RU"/>
              </w:rPr>
              <w:t xml:space="preserve">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Проза о Великой Отечественной войне (по одному произведению не </w:t>
            </w:r>
            <w:r w:rsidRPr="00B476A3">
              <w:rPr>
                <w:rFonts w:ascii="Times New Roman" w:hAnsi="Times New Roman"/>
                <w:color w:val="000000"/>
                <w:sz w:val="24"/>
                <w:lang w:val="ru-RU"/>
              </w:rPr>
              <w:t xml:space="preserve">менее чем трёх писателей по выбору). Например, В. П. Астафьев. «Пастух и пастушка», «Звездопад»; Ю. В. Бондарев.«Горячий </w:t>
            </w:r>
            <w:r w:rsidRPr="00B476A3">
              <w:rPr>
                <w:rFonts w:ascii="Times New Roman" w:hAnsi="Times New Roman"/>
                <w:color w:val="000000"/>
                <w:sz w:val="24"/>
                <w:lang w:val="ru-RU"/>
              </w:rPr>
              <w:lastRenderedPageBreak/>
              <w:t xml:space="preserve">снег»; В. В. Быков.«Обелиск», «Сотников», «Альпийская баллада»; Б. Л. Васильев. «А зори здесь тихие», «В списках не значился», «Завтра </w:t>
            </w:r>
            <w:r w:rsidRPr="00B476A3">
              <w:rPr>
                <w:rFonts w:ascii="Times New Roman" w:hAnsi="Times New Roman"/>
                <w:color w:val="000000"/>
                <w:sz w:val="24"/>
                <w:lang w:val="ru-RU"/>
              </w:rPr>
              <w:t>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r w:rsidRPr="00B476A3">
              <w:rPr>
                <w:rFonts w:ascii="Times New Roman" w:hAnsi="Times New Roman"/>
                <w:color w:val="000000"/>
                <w:sz w:val="24"/>
                <w:lang w:val="ru-RU"/>
              </w:rPr>
              <w:t>.</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2.19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Поэзия о Великой Отечественной войне. </w:t>
            </w:r>
            <w:r w:rsidRPr="00B476A3">
              <w:rPr>
                <w:rFonts w:ascii="Times New Roman" w:hAnsi="Times New Roman"/>
                <w:color w:val="000000"/>
                <w:sz w:val="24"/>
                <w:lang w:val="ru-RU"/>
              </w:rPr>
              <w:t>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2.21</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Б. Л. Пастернак. Стихотворения (не менее </w:t>
            </w:r>
            <w:r w:rsidRPr="00B476A3">
              <w:rPr>
                <w:rFonts w:ascii="Times New Roman" w:hAnsi="Times New Roman"/>
                <w:color w:val="000000"/>
                <w:sz w:val="24"/>
                <w:lang w:val="ru-RU"/>
              </w:rPr>
              <w:lastRenderedPageBreak/>
              <w:t xml:space="preserve">пяти по выбору). </w:t>
            </w:r>
            <w:r w:rsidRPr="00B476A3">
              <w:rPr>
                <w:rFonts w:ascii="Times New Roman" w:hAnsi="Times New Roman"/>
                <w:color w:val="000000"/>
                <w:sz w:val="24"/>
                <w:lang w:val="ru-RU"/>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w:t>
            </w:r>
            <w:r w:rsidRPr="00B476A3">
              <w:rPr>
                <w:rFonts w:ascii="Times New Roman" w:hAnsi="Times New Roman"/>
                <w:color w:val="000000"/>
                <w:sz w:val="24"/>
                <w:lang w:val="ru-RU"/>
              </w:rPr>
              <w:t xml:space="preserve">ывает…», «Никого не будет в доме...», «Август» и др. </w:t>
            </w:r>
            <w:r>
              <w:rPr>
                <w:rFonts w:ascii="Times New Roman" w:hAnsi="Times New Roman"/>
                <w:color w:val="000000"/>
                <w:sz w:val="24"/>
              </w:rPr>
              <w:t>Роман «Доктор Живаго» (избранные главы)</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В. Г. Распутин. Рассказы и повести (не менее одного произведения по выбору). </w:t>
            </w:r>
            <w:r w:rsidRPr="00B476A3">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Н. М. Рубцов. </w:t>
            </w:r>
            <w:r w:rsidRPr="00B476A3">
              <w:rPr>
                <w:rFonts w:ascii="Times New Roman" w:hAnsi="Times New Roman"/>
                <w:color w:val="000000"/>
                <w:sz w:val="24"/>
                <w:lang w:val="ru-RU"/>
              </w:rPr>
              <w:t>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2.27</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w:t>
            </w:r>
            <w:r w:rsidRPr="00B476A3">
              <w:rPr>
                <w:rFonts w:ascii="Times New Roman" w:hAnsi="Times New Roman"/>
                <w:color w:val="000000"/>
                <w:sz w:val="24"/>
                <w:lang w:val="ru-RU"/>
              </w:rPr>
              <w:t xml:space="preserve">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2.28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вращаем Землю», «Я не люблю», «Братские могилы», «Песня о друге», </w:t>
            </w:r>
            <w:r w:rsidRPr="00B476A3">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16135C" w:rsidRDefault="0016135C"/>
        </w:tc>
      </w:tr>
      <w:tr w:rsidR="0016135C" w:rsidRPr="00B476A3">
        <w:trPr>
          <w:trHeight w:val="144"/>
          <w:tblCellSpacing w:w="20" w:type="nil"/>
        </w:trPr>
        <w:tc>
          <w:tcPr>
            <w:tcW w:w="0" w:type="auto"/>
            <w:gridSpan w:val="6"/>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b/>
                <w:color w:val="000000"/>
                <w:sz w:val="24"/>
                <w:lang w:val="ru-RU"/>
              </w:rPr>
              <w:t>Раздел 3.</w:t>
            </w:r>
            <w:r w:rsidRPr="00B476A3">
              <w:rPr>
                <w:rFonts w:ascii="Times New Roman" w:hAnsi="Times New Roman"/>
                <w:color w:val="000000"/>
                <w:sz w:val="24"/>
                <w:lang w:val="ru-RU"/>
              </w:rPr>
              <w:t xml:space="preserve"> </w:t>
            </w:r>
            <w:r w:rsidRPr="00B476A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B476A3">
              <w:rPr>
                <w:rFonts w:ascii="Times New Roman" w:hAnsi="Times New Roman"/>
                <w:b/>
                <w:color w:val="000000"/>
                <w:sz w:val="24"/>
                <w:lang w:val="ru-RU"/>
              </w:rPr>
              <w:t xml:space="preserve"> — начала </w:t>
            </w:r>
            <w:r>
              <w:rPr>
                <w:rFonts w:ascii="Times New Roman" w:hAnsi="Times New Roman"/>
                <w:b/>
                <w:color w:val="000000"/>
                <w:sz w:val="24"/>
              </w:rPr>
              <w:t>XXI</w:t>
            </w:r>
            <w:r w:rsidRPr="00B476A3">
              <w:rPr>
                <w:rFonts w:ascii="Times New Roman" w:hAnsi="Times New Roman"/>
                <w:b/>
                <w:color w:val="000000"/>
                <w:sz w:val="24"/>
                <w:lang w:val="ru-RU"/>
              </w:rPr>
              <w:t xml:space="preserve"> века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3.1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B476A3">
              <w:rPr>
                <w:rFonts w:ascii="Times New Roman" w:hAnsi="Times New Roman"/>
                <w:color w:val="000000"/>
                <w:sz w:val="24"/>
                <w:lang w:val="ru-RU"/>
              </w:rPr>
              <w:t xml:space="preserve"> — начала </w:t>
            </w:r>
            <w:r>
              <w:rPr>
                <w:rFonts w:ascii="Times New Roman" w:hAnsi="Times New Roman"/>
                <w:color w:val="000000"/>
                <w:sz w:val="24"/>
              </w:rPr>
              <w:t>XXI</w:t>
            </w:r>
            <w:r w:rsidRPr="00B476A3">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w:t>
            </w:r>
            <w:r w:rsidRPr="00B476A3">
              <w:rPr>
                <w:rFonts w:ascii="Times New Roman" w:hAnsi="Times New Roman"/>
                <w:color w:val="000000"/>
                <w:sz w:val="24"/>
                <w:lang w:val="ru-RU"/>
              </w:rPr>
              <w:t>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w:t>
            </w:r>
            <w:r w:rsidRPr="00B476A3">
              <w:rPr>
                <w:rFonts w:ascii="Times New Roman" w:hAnsi="Times New Roman"/>
                <w:color w:val="000000"/>
                <w:sz w:val="24"/>
                <w:lang w:val="ru-RU"/>
              </w:rPr>
              <w:t>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w:t>
            </w:r>
            <w:r w:rsidRPr="00B476A3">
              <w:rPr>
                <w:rFonts w:ascii="Times New Roman" w:hAnsi="Times New Roman"/>
                <w:color w:val="000000"/>
                <w:sz w:val="24"/>
                <w:lang w:val="ru-RU"/>
              </w:rPr>
              <w:t xml:space="preserve">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w:t>
            </w:r>
            <w:r w:rsidRPr="00B476A3">
              <w:rPr>
                <w:rFonts w:ascii="Times New Roman" w:hAnsi="Times New Roman"/>
                <w:color w:val="000000"/>
                <w:sz w:val="24"/>
                <w:lang w:val="ru-RU"/>
              </w:rPr>
              <w:t xml:space="preserve">сне ты горько плакал» и </w:t>
            </w:r>
            <w:r w:rsidRPr="00B476A3">
              <w:rPr>
                <w:rFonts w:ascii="Times New Roman" w:hAnsi="Times New Roman"/>
                <w:color w:val="000000"/>
                <w:sz w:val="24"/>
                <w:lang w:val="ru-RU"/>
              </w:rPr>
              <w:lastRenderedPageBreak/>
              <w:t>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w:t>
            </w:r>
            <w:r w:rsidRPr="00B476A3">
              <w:rPr>
                <w:rFonts w:ascii="Times New Roman" w:hAnsi="Times New Roman"/>
                <w:color w:val="000000"/>
                <w:sz w:val="24"/>
                <w:lang w:val="ru-RU"/>
              </w:rPr>
              <w:t>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w:t>
            </w:r>
            <w:r w:rsidRPr="00B476A3">
              <w:rPr>
                <w:rFonts w:ascii="Times New Roman" w:hAnsi="Times New Roman"/>
                <w:color w:val="000000"/>
                <w:sz w:val="24"/>
                <w:lang w:val="ru-RU"/>
              </w:rPr>
              <w:t>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16135C" w:rsidRDefault="0016135C">
            <w:pPr>
              <w:spacing w:after="0"/>
              <w:ind w:left="135"/>
            </w:pP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6135C" w:rsidRDefault="0016135C"/>
        </w:tc>
      </w:tr>
      <w:tr w:rsidR="0016135C" w:rsidRPr="00B476A3">
        <w:trPr>
          <w:trHeight w:val="144"/>
          <w:tblCellSpacing w:w="20" w:type="nil"/>
        </w:trPr>
        <w:tc>
          <w:tcPr>
            <w:tcW w:w="0" w:type="auto"/>
            <w:gridSpan w:val="6"/>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b/>
                <w:color w:val="000000"/>
                <w:sz w:val="24"/>
                <w:lang w:val="ru-RU"/>
              </w:rPr>
              <w:t>Раздел 4.</w:t>
            </w:r>
            <w:r w:rsidRPr="00B476A3">
              <w:rPr>
                <w:rFonts w:ascii="Times New Roman" w:hAnsi="Times New Roman"/>
                <w:color w:val="000000"/>
                <w:sz w:val="24"/>
                <w:lang w:val="ru-RU"/>
              </w:rPr>
              <w:t xml:space="preserve"> </w:t>
            </w:r>
            <w:r w:rsidRPr="00B476A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B476A3">
              <w:rPr>
                <w:rFonts w:ascii="Times New Roman" w:hAnsi="Times New Roman"/>
                <w:b/>
                <w:color w:val="000000"/>
                <w:sz w:val="24"/>
                <w:lang w:val="ru-RU"/>
              </w:rPr>
              <w:t xml:space="preserve"> — </w:t>
            </w:r>
            <w:r w:rsidRPr="00B476A3">
              <w:rPr>
                <w:rFonts w:ascii="Times New Roman" w:hAnsi="Times New Roman"/>
                <w:b/>
                <w:color w:val="000000"/>
                <w:sz w:val="24"/>
                <w:lang w:val="ru-RU"/>
              </w:rPr>
              <w:t xml:space="preserve">начала </w:t>
            </w:r>
            <w:r>
              <w:rPr>
                <w:rFonts w:ascii="Times New Roman" w:hAnsi="Times New Roman"/>
                <w:b/>
                <w:color w:val="000000"/>
                <w:sz w:val="24"/>
              </w:rPr>
              <w:t>XXI</w:t>
            </w:r>
            <w:r w:rsidRPr="00B476A3">
              <w:rPr>
                <w:rFonts w:ascii="Times New Roman" w:hAnsi="Times New Roman"/>
                <w:b/>
                <w:color w:val="000000"/>
                <w:sz w:val="24"/>
                <w:lang w:val="ru-RU"/>
              </w:rPr>
              <w:t xml:space="preserve"> века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4.1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476A3">
              <w:rPr>
                <w:rFonts w:ascii="Times New Roman" w:hAnsi="Times New Roman"/>
                <w:color w:val="000000"/>
                <w:sz w:val="24"/>
                <w:lang w:val="ru-RU"/>
              </w:rPr>
              <w:t xml:space="preserve"> — начала </w:t>
            </w:r>
            <w:r>
              <w:rPr>
                <w:rFonts w:ascii="Times New Roman" w:hAnsi="Times New Roman"/>
                <w:color w:val="000000"/>
                <w:sz w:val="24"/>
              </w:rPr>
              <w:t>XXI</w:t>
            </w:r>
            <w:r w:rsidRPr="00B476A3">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w:t>
            </w:r>
            <w:r w:rsidRPr="00B476A3">
              <w:rPr>
                <w:rFonts w:ascii="Times New Roman" w:hAnsi="Times New Roman"/>
                <w:color w:val="000000"/>
                <w:sz w:val="24"/>
                <w:lang w:val="ru-RU"/>
              </w:rPr>
              <w:t> </w:t>
            </w:r>
            <w:r w:rsidRPr="00B476A3">
              <w:rPr>
                <w:rFonts w:ascii="Times New Roman" w:hAnsi="Times New Roman"/>
                <w:color w:val="000000"/>
                <w:sz w:val="24"/>
                <w:lang w:val="ru-RU"/>
              </w:rPr>
              <w:t xml:space="preserve">П. Кузнецова, А. С. Кушнера, Л. Н. Мартынова, О. А. </w:t>
            </w:r>
            <w:r w:rsidRPr="00B476A3">
              <w:rPr>
                <w:rFonts w:ascii="Times New Roman" w:hAnsi="Times New Roman"/>
                <w:color w:val="000000"/>
                <w:sz w:val="24"/>
                <w:lang w:val="ru-RU"/>
              </w:rPr>
              <w:lastRenderedPageBreak/>
              <w:t>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16135C">
            <w:pPr>
              <w:spacing w:after="0"/>
              <w:ind w:left="135"/>
            </w:pP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135C" w:rsidRDefault="0016135C"/>
        </w:tc>
      </w:tr>
      <w:tr w:rsidR="0016135C" w:rsidRPr="00B476A3">
        <w:trPr>
          <w:trHeight w:val="144"/>
          <w:tblCellSpacing w:w="20" w:type="nil"/>
        </w:trPr>
        <w:tc>
          <w:tcPr>
            <w:tcW w:w="0" w:type="auto"/>
            <w:gridSpan w:val="6"/>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b/>
                <w:color w:val="000000"/>
                <w:sz w:val="24"/>
                <w:lang w:val="ru-RU"/>
              </w:rPr>
              <w:t>Раздел 5.</w:t>
            </w:r>
            <w:r w:rsidRPr="00B476A3">
              <w:rPr>
                <w:rFonts w:ascii="Times New Roman" w:hAnsi="Times New Roman"/>
                <w:color w:val="000000"/>
                <w:sz w:val="24"/>
                <w:lang w:val="ru-RU"/>
              </w:rPr>
              <w:t xml:space="preserve"> </w:t>
            </w:r>
            <w:r w:rsidRPr="00B476A3">
              <w:rPr>
                <w:rFonts w:ascii="Times New Roman" w:hAnsi="Times New Roman"/>
                <w:b/>
                <w:color w:val="000000"/>
                <w:sz w:val="24"/>
                <w:lang w:val="ru-RU"/>
              </w:rPr>
              <w:t xml:space="preserve">Драматургия </w:t>
            </w:r>
            <w:r w:rsidRPr="00B476A3">
              <w:rPr>
                <w:rFonts w:ascii="Times New Roman" w:hAnsi="Times New Roman"/>
                <w:b/>
                <w:color w:val="000000"/>
                <w:sz w:val="24"/>
                <w:lang w:val="ru-RU"/>
              </w:rPr>
              <w:t xml:space="preserve">второй половины ХХ — начала </w:t>
            </w:r>
            <w:r>
              <w:rPr>
                <w:rFonts w:ascii="Times New Roman" w:hAnsi="Times New Roman"/>
                <w:b/>
                <w:color w:val="000000"/>
                <w:sz w:val="24"/>
              </w:rPr>
              <w:t>XXI</w:t>
            </w:r>
            <w:r w:rsidRPr="00B476A3">
              <w:rPr>
                <w:rFonts w:ascii="Times New Roman" w:hAnsi="Times New Roman"/>
                <w:b/>
                <w:color w:val="000000"/>
                <w:sz w:val="24"/>
                <w:lang w:val="ru-RU"/>
              </w:rPr>
              <w:t xml:space="preserve"> века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5.1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B476A3">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w:t>
            </w:r>
            <w:r w:rsidRPr="00B476A3">
              <w:rPr>
                <w:rFonts w:ascii="Times New Roman" w:hAnsi="Times New Roman"/>
                <w:color w:val="000000"/>
                <w:sz w:val="24"/>
                <w:lang w:val="ru-RU"/>
              </w:rPr>
              <w:t>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16135C" w:rsidRDefault="0016135C">
            <w:pPr>
              <w:spacing w:after="0"/>
              <w:ind w:left="135"/>
            </w:pP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135C" w:rsidRDefault="0016135C"/>
        </w:tc>
      </w:tr>
      <w:tr w:rsidR="0016135C">
        <w:trPr>
          <w:trHeight w:val="144"/>
          <w:tblCellSpacing w:w="20" w:type="nil"/>
        </w:trPr>
        <w:tc>
          <w:tcPr>
            <w:tcW w:w="0" w:type="auto"/>
            <w:gridSpan w:val="6"/>
            <w:tcMar>
              <w:top w:w="50" w:type="dxa"/>
              <w:left w:w="100" w:type="dxa"/>
            </w:tcMar>
            <w:vAlign w:val="center"/>
          </w:tcPr>
          <w:p w:rsidR="0016135C" w:rsidRDefault="00ED5D6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6.1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Рассказы, повести, стихотворения</w:t>
            </w:r>
            <w:r w:rsidRPr="00B476A3">
              <w:rPr>
                <w:rFonts w:ascii="Times New Roman" w:hAnsi="Times New Roman"/>
                <w:color w:val="000000"/>
                <w:sz w:val="24"/>
                <w:lang w:val="ru-RU"/>
              </w:rPr>
              <w:t xml:space="preserve">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w:t>
            </w:r>
            <w:r w:rsidRPr="00B476A3">
              <w:rPr>
                <w:rFonts w:ascii="Times New Roman" w:hAnsi="Times New Roman"/>
                <w:color w:val="000000"/>
                <w:sz w:val="24"/>
                <w:lang w:val="ru-RU"/>
              </w:rPr>
              <w:t>Д. Кугультинова, К. Кулиева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6135C" w:rsidRDefault="0016135C"/>
        </w:tc>
      </w:tr>
      <w:tr w:rsidR="0016135C">
        <w:trPr>
          <w:trHeight w:val="144"/>
          <w:tblCellSpacing w:w="20" w:type="nil"/>
        </w:trPr>
        <w:tc>
          <w:tcPr>
            <w:tcW w:w="0" w:type="auto"/>
            <w:gridSpan w:val="6"/>
            <w:tcMar>
              <w:top w:w="50" w:type="dxa"/>
              <w:left w:w="100" w:type="dxa"/>
            </w:tcMar>
            <w:vAlign w:val="center"/>
          </w:tcPr>
          <w:p w:rsidR="0016135C" w:rsidRDefault="00ED5D6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7.1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B476A3">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w:t>
            </w:r>
            <w:r w:rsidRPr="00B476A3">
              <w:rPr>
                <w:rFonts w:ascii="Times New Roman" w:hAnsi="Times New Roman"/>
                <w:color w:val="000000"/>
                <w:sz w:val="24"/>
                <w:lang w:val="ru-RU"/>
              </w:rPr>
              <w:t>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w:t>
            </w:r>
            <w:r w:rsidRPr="00B476A3">
              <w:rPr>
                <w:rFonts w:ascii="Times New Roman" w:hAnsi="Times New Roman"/>
                <w:color w:val="000000"/>
                <w:sz w:val="24"/>
                <w:lang w:val="ru-RU"/>
              </w:rPr>
              <w:t>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7.2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B476A3">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B476A3">
              <w:rPr>
                <w:rFonts w:ascii="Times New Roman" w:hAnsi="Times New Roman"/>
                <w:color w:val="000000"/>
                <w:sz w:val="24"/>
                <w:lang w:val="ru-RU"/>
              </w:rPr>
              <w:t>. </w:t>
            </w:r>
            <w:r>
              <w:rPr>
                <w:rFonts w:ascii="Times New Roman" w:hAnsi="Times New Roman"/>
                <w:color w:val="000000"/>
                <w:sz w:val="24"/>
              </w:rPr>
              <w:t>M</w:t>
            </w:r>
            <w:r w:rsidRPr="00B476A3">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570" w:type="dxa"/>
            <w:tcMar>
              <w:top w:w="50" w:type="dxa"/>
              <w:left w:w="100" w:type="dxa"/>
            </w:tcMar>
            <w:vAlign w:val="center"/>
          </w:tcPr>
          <w:p w:rsidR="0016135C" w:rsidRDefault="00ED5D6A">
            <w:pPr>
              <w:spacing w:after="0"/>
            </w:pPr>
            <w:r>
              <w:rPr>
                <w:rFonts w:ascii="Times New Roman" w:hAnsi="Times New Roman"/>
                <w:color w:val="000000"/>
                <w:sz w:val="24"/>
              </w:rPr>
              <w:t>7.3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Зарубежная</w:t>
            </w:r>
            <w:r w:rsidRPr="00B476A3">
              <w:rPr>
                <w:rFonts w:ascii="Times New Roman" w:hAnsi="Times New Roman"/>
                <w:color w:val="000000"/>
                <w:sz w:val="24"/>
                <w:lang w:val="ru-RU"/>
              </w:rPr>
              <w:t xml:space="preserve"> драматургия </w:t>
            </w:r>
            <w:r>
              <w:rPr>
                <w:rFonts w:ascii="Times New Roman" w:hAnsi="Times New Roman"/>
                <w:color w:val="000000"/>
                <w:sz w:val="24"/>
              </w:rPr>
              <w:t>XX</w:t>
            </w:r>
            <w:r w:rsidRPr="00B476A3">
              <w:rPr>
                <w:rFonts w:ascii="Times New Roman" w:hAnsi="Times New Roman"/>
                <w:color w:val="000000"/>
                <w:sz w:val="24"/>
                <w:lang w:val="ru-RU"/>
              </w:rPr>
              <w:t xml:space="preserve"> века (не менее одного произ- ведения по выбору). Например, пьесы Б. Брехта «Мамаша </w:t>
            </w:r>
            <w:r w:rsidRPr="00B476A3">
              <w:rPr>
                <w:rFonts w:ascii="Times New Roman" w:hAnsi="Times New Roman"/>
                <w:color w:val="000000"/>
                <w:sz w:val="24"/>
                <w:lang w:val="ru-RU"/>
              </w:rPr>
              <w:lastRenderedPageBreak/>
              <w:t>Кураж и её дети», Ф. Дюрренмата «Визит старой дамы», Э.Ионеско «Носорог», М. Метерлинка «Синяя птица», Д. Пристли «Визит инспектора», О. Уайльда «Идеальный м</w:t>
            </w:r>
            <w:r w:rsidRPr="00B476A3">
              <w:rPr>
                <w:rFonts w:ascii="Times New Roman" w:hAnsi="Times New Roman"/>
                <w:color w:val="000000"/>
                <w:sz w:val="24"/>
                <w:lang w:val="ru-RU"/>
              </w:rPr>
              <w:t>уж», Т. Уильямса «Трамвай "Желание"», Б. Шоу «Пигмалион» и др.</w:t>
            </w:r>
          </w:p>
        </w:tc>
        <w:tc>
          <w:tcPr>
            <w:tcW w:w="938"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6135C" w:rsidRDefault="0016135C"/>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Default="00ED5D6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w:t>
            </w:r>
          </w:p>
        </w:tc>
      </w:tr>
      <w:tr w:rsidR="0016135C">
        <w:trPr>
          <w:trHeight w:val="144"/>
          <w:tblCellSpacing w:w="20" w:type="nil"/>
        </w:trPr>
        <w:tc>
          <w:tcPr>
            <w:tcW w:w="0" w:type="auto"/>
            <w:gridSpan w:val="2"/>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13 </w:t>
            </w:r>
          </w:p>
        </w:tc>
        <w:tc>
          <w:tcPr>
            <w:tcW w:w="1744"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105 </w:t>
            </w:r>
          </w:p>
        </w:tc>
        <w:tc>
          <w:tcPr>
            <w:tcW w:w="2536" w:type="dxa"/>
            <w:tcMar>
              <w:top w:w="50" w:type="dxa"/>
              <w:left w:w="100" w:type="dxa"/>
            </w:tcMar>
            <w:vAlign w:val="center"/>
          </w:tcPr>
          <w:p w:rsidR="0016135C" w:rsidRDefault="0016135C"/>
        </w:tc>
      </w:tr>
    </w:tbl>
    <w:p w:rsidR="0016135C" w:rsidRDefault="0016135C">
      <w:pPr>
        <w:sectPr w:rsidR="0016135C">
          <w:pgSz w:w="16383" w:h="11906" w:orient="landscape"/>
          <w:pgMar w:top="1134" w:right="850" w:bottom="1134" w:left="1701" w:header="720" w:footer="720" w:gutter="0"/>
          <w:cols w:space="720"/>
        </w:sectPr>
      </w:pPr>
    </w:p>
    <w:p w:rsidR="0016135C" w:rsidRDefault="0016135C">
      <w:pPr>
        <w:sectPr w:rsidR="0016135C">
          <w:pgSz w:w="16383" w:h="11906" w:orient="landscape"/>
          <w:pgMar w:top="1134" w:right="850" w:bottom="1134" w:left="1701" w:header="720" w:footer="720" w:gutter="0"/>
          <w:cols w:space="720"/>
        </w:sectPr>
      </w:pPr>
    </w:p>
    <w:p w:rsidR="0016135C" w:rsidRDefault="00ED5D6A">
      <w:pPr>
        <w:spacing w:after="0"/>
        <w:ind w:left="120"/>
      </w:pPr>
      <w:bookmarkStart w:id="67" w:name="block-2245057"/>
      <w:bookmarkEnd w:id="66"/>
      <w:r>
        <w:rPr>
          <w:rFonts w:ascii="Times New Roman" w:hAnsi="Times New Roman"/>
          <w:b/>
          <w:color w:val="000000"/>
          <w:sz w:val="28"/>
        </w:rPr>
        <w:lastRenderedPageBreak/>
        <w:t xml:space="preserve"> ПОУРОЧНОЕ ПЛАНИРОВАНИЕ </w:t>
      </w:r>
    </w:p>
    <w:p w:rsidR="0016135C" w:rsidRDefault="00ED5D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820"/>
        <w:gridCol w:w="1619"/>
        <w:gridCol w:w="1841"/>
        <w:gridCol w:w="1910"/>
        <w:gridCol w:w="2221"/>
      </w:tblGrid>
      <w:tr w:rsidR="0016135C">
        <w:trPr>
          <w:trHeight w:val="144"/>
          <w:tblCellSpacing w:w="20" w:type="nil"/>
        </w:trPr>
        <w:tc>
          <w:tcPr>
            <w:tcW w:w="571"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 п/п </w:t>
            </w:r>
          </w:p>
          <w:p w:rsidR="0016135C" w:rsidRDefault="0016135C">
            <w:pPr>
              <w:spacing w:after="0"/>
              <w:ind w:left="135"/>
            </w:pPr>
          </w:p>
        </w:tc>
        <w:tc>
          <w:tcPr>
            <w:tcW w:w="3256"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Тема урока </w:t>
            </w:r>
          </w:p>
          <w:p w:rsidR="0016135C" w:rsidRDefault="0016135C">
            <w:pPr>
              <w:spacing w:after="0"/>
              <w:ind w:left="135"/>
            </w:pPr>
          </w:p>
        </w:tc>
        <w:tc>
          <w:tcPr>
            <w:tcW w:w="0" w:type="auto"/>
            <w:gridSpan w:val="3"/>
            <w:tcMar>
              <w:top w:w="50" w:type="dxa"/>
              <w:left w:w="100" w:type="dxa"/>
            </w:tcMar>
            <w:vAlign w:val="center"/>
          </w:tcPr>
          <w:p w:rsidR="0016135C" w:rsidRDefault="00ED5D6A">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Электронные цифровые образовательные ресурсы </w:t>
            </w:r>
          </w:p>
          <w:p w:rsidR="0016135C" w:rsidRDefault="0016135C">
            <w:pPr>
              <w:spacing w:after="0"/>
              <w:ind w:left="135"/>
            </w:pPr>
          </w:p>
        </w:tc>
      </w:tr>
      <w:tr w:rsidR="0016135C">
        <w:trPr>
          <w:trHeight w:val="144"/>
          <w:tblCellSpacing w:w="20" w:type="nil"/>
        </w:trPr>
        <w:tc>
          <w:tcPr>
            <w:tcW w:w="0" w:type="auto"/>
            <w:vMerge/>
            <w:tcBorders>
              <w:top w:val="nil"/>
            </w:tcBorders>
            <w:tcMar>
              <w:top w:w="50" w:type="dxa"/>
              <w:left w:w="100" w:type="dxa"/>
            </w:tcMar>
          </w:tcPr>
          <w:p w:rsidR="0016135C" w:rsidRDefault="0016135C"/>
        </w:tc>
        <w:tc>
          <w:tcPr>
            <w:tcW w:w="0" w:type="auto"/>
            <w:vMerge/>
            <w:tcBorders>
              <w:top w:val="nil"/>
            </w:tcBorders>
            <w:tcMar>
              <w:top w:w="50" w:type="dxa"/>
              <w:left w:w="100" w:type="dxa"/>
            </w:tcMar>
          </w:tcPr>
          <w:p w:rsidR="0016135C" w:rsidRDefault="0016135C"/>
        </w:tc>
        <w:tc>
          <w:tcPr>
            <w:tcW w:w="1030"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Всего </w:t>
            </w:r>
          </w:p>
          <w:p w:rsidR="0016135C" w:rsidRDefault="0016135C">
            <w:pPr>
              <w:spacing w:after="0"/>
              <w:ind w:left="135"/>
            </w:pPr>
          </w:p>
        </w:tc>
        <w:tc>
          <w:tcPr>
            <w:tcW w:w="1760"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Контрольные работы </w:t>
            </w:r>
          </w:p>
          <w:p w:rsidR="0016135C" w:rsidRDefault="0016135C">
            <w:pPr>
              <w:spacing w:after="0"/>
              <w:ind w:left="135"/>
            </w:pPr>
          </w:p>
        </w:tc>
        <w:tc>
          <w:tcPr>
            <w:tcW w:w="1843"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Практические работы </w:t>
            </w:r>
          </w:p>
          <w:p w:rsidR="0016135C" w:rsidRDefault="0016135C">
            <w:pPr>
              <w:spacing w:after="0"/>
              <w:ind w:left="135"/>
            </w:pPr>
          </w:p>
        </w:tc>
        <w:tc>
          <w:tcPr>
            <w:tcW w:w="0" w:type="auto"/>
            <w:vMerge/>
            <w:tcBorders>
              <w:top w:val="nil"/>
            </w:tcBorders>
            <w:tcMar>
              <w:top w:w="50" w:type="dxa"/>
              <w:left w:w="100" w:type="dxa"/>
            </w:tcMar>
          </w:tcPr>
          <w:p w:rsidR="0016135C" w:rsidRDefault="0016135C"/>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B476A3">
              <w:rPr>
                <w:rFonts w:ascii="Times New Roman" w:hAnsi="Times New Roman"/>
                <w:color w:val="000000"/>
                <w:sz w:val="24"/>
                <w:lang w:val="ru-RU"/>
              </w:rPr>
              <w:t xml:space="preserve"> века. А. Н. Островский. </w:t>
            </w:r>
            <w:r w:rsidRPr="00B476A3">
              <w:rPr>
                <w:rFonts w:ascii="Times New Roman" w:hAnsi="Times New Roman"/>
                <w:color w:val="000000"/>
                <w:sz w:val="24"/>
                <w:lang w:val="ru-RU"/>
              </w:rPr>
              <w:t>Страницы жизни и творчества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Тематика и проблематика, особенности сюжета и конфликта в драме "Гроза"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Катерина в системе персонажей пьесы "Гроза"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Город Калинов и его обитатели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Смысл названия драмы "Гроза", ее жанровое своеобразие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Драма «Гроза» в русской критике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Тематика и проблематика пьесы А.Н.Островского "Бесприданница"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16135C" w:rsidRDefault="00ED5D6A">
            <w:pPr>
              <w:spacing w:after="0"/>
              <w:ind w:left="135"/>
            </w:pPr>
            <w:r>
              <w:rPr>
                <w:rFonts w:ascii="Times New Roman" w:hAnsi="Times New Roman"/>
                <w:color w:val="000000"/>
                <w:sz w:val="24"/>
              </w:rPr>
              <w:t>Главные герои пьесы "Бесприданница"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Драматическое новаторство А.Н.Островского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Резервный урок. Подготовка к сочинению по пьесе А.Н.Островского «Гроза»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Сочинение по пьесе А.Н.Островского «Гроза»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И.А.Гончарова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История создания романа "Обломов". Особенности </w:t>
            </w:r>
            <w:r w:rsidRPr="00B476A3">
              <w:rPr>
                <w:rFonts w:ascii="Times New Roman" w:hAnsi="Times New Roman"/>
                <w:color w:val="000000"/>
                <w:sz w:val="24"/>
                <w:lang w:val="ru-RU"/>
              </w:rPr>
              <w:t>композиции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 главного героя в романе "Обломов"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w:t>
            </w:r>
          </w:p>
        </w:tc>
        <w:tc>
          <w:tcPr>
            <w:tcW w:w="3256" w:type="dxa"/>
            <w:tcMar>
              <w:top w:w="50" w:type="dxa"/>
              <w:left w:w="100" w:type="dxa"/>
            </w:tcMar>
            <w:vAlign w:val="center"/>
          </w:tcPr>
          <w:p w:rsidR="0016135C" w:rsidRDefault="00ED5D6A">
            <w:pPr>
              <w:spacing w:after="0"/>
              <w:ind w:left="135"/>
            </w:pPr>
            <w:r>
              <w:rPr>
                <w:rFonts w:ascii="Times New Roman" w:hAnsi="Times New Roman"/>
                <w:color w:val="000000"/>
                <w:sz w:val="24"/>
              </w:rPr>
              <w:t>Обломов и Штольц</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Женские образы в романе "Обломов" и их </w:t>
            </w:r>
            <w:r w:rsidRPr="00B476A3">
              <w:rPr>
                <w:rFonts w:ascii="Times New Roman" w:hAnsi="Times New Roman"/>
                <w:color w:val="000000"/>
                <w:sz w:val="24"/>
                <w:lang w:val="ru-RU"/>
              </w:rPr>
              <w:lastRenderedPageBreak/>
              <w:t xml:space="preserve">роль в развитии </w:t>
            </w:r>
            <w:r w:rsidRPr="00B476A3">
              <w:rPr>
                <w:rFonts w:ascii="Times New Roman" w:hAnsi="Times New Roman"/>
                <w:color w:val="000000"/>
                <w:sz w:val="24"/>
                <w:lang w:val="ru-RU"/>
              </w:rPr>
              <w:t>сюжета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Социально-философский смысл романа "Обломов"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19</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Проблематика </w:t>
            </w:r>
            <w:r w:rsidRPr="00B476A3">
              <w:rPr>
                <w:rFonts w:ascii="Times New Roman" w:hAnsi="Times New Roman"/>
                <w:color w:val="000000"/>
                <w:sz w:val="24"/>
                <w:lang w:val="ru-RU"/>
              </w:rPr>
              <w:t>романа И.А.Гончарова "Обыкновенная история"</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Система образов в романе "Обыкновенная история"</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Документальное и художественное в очерках из книги "Фрегат "Паллада"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Продготовка и защита проектов. Роман "Обломов" в различных видах искусства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Резервный урок. Тест по роману И.А.Гончарова «Обломов»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Основные этапы жизни и творчества И.С.Тургенева. Творческая история </w:t>
            </w:r>
            <w:r w:rsidRPr="00B476A3">
              <w:rPr>
                <w:rFonts w:ascii="Times New Roman" w:hAnsi="Times New Roman"/>
                <w:color w:val="000000"/>
                <w:sz w:val="24"/>
                <w:lang w:val="ru-RU"/>
              </w:rPr>
              <w:lastRenderedPageBreak/>
              <w:t>создания романа «Отцы и дети»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Русское общество в романе "Отцы и дети"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Сюжет и проблематика романа «Отцы и дети»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29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Своеобразие конфликта и основные стадии его развития в романе "Отцы и дети"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"Отцы" в романе: братья Кирсановы, родители Базарова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Анализ сцен споров Евгения Базарова и Павла Петровича Кирсанова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Евгений </w:t>
            </w:r>
            <w:r w:rsidRPr="00B476A3">
              <w:rPr>
                <w:rFonts w:ascii="Times New Roman" w:hAnsi="Times New Roman"/>
                <w:color w:val="000000"/>
                <w:sz w:val="24"/>
                <w:lang w:val="ru-RU"/>
              </w:rPr>
              <w:t>Базаров и Аркадий Кирсанов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Женские образы в романе "Отцы и дети"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Идейно-художественное содержание романа И.С.Тургенева "Дворянское гнездо"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Система образов романа "Дворянское гнзедо". </w:t>
            </w:r>
            <w:r>
              <w:rPr>
                <w:rFonts w:ascii="Times New Roman" w:hAnsi="Times New Roman"/>
                <w:color w:val="000000"/>
                <w:sz w:val="24"/>
              </w:rPr>
              <w:t>"Тургеневская девушка"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Смысл названия романа "Дворянское гнездо"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Поэтика романов И.С. Тургенева, своеобразие жанра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39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Статья "Гамлет и Дон Кихот": герой в контексте мировой литературы</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Резервный урок. Подготовка к сочинению по роману И.С.Тургенева «Отцы и дети»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Сочинение по роману И.С.Тургенева «Отцы и дети»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Ф.И.Тютчева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Ф.И.Тютчев - </w:t>
            </w:r>
            <w:r w:rsidRPr="00B476A3">
              <w:rPr>
                <w:rFonts w:ascii="Times New Roman" w:hAnsi="Times New Roman"/>
                <w:color w:val="000000"/>
                <w:sz w:val="24"/>
                <w:lang w:val="ru-RU"/>
              </w:rPr>
              <w:t>поэт-философ</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Человек, история, природа в лирике </w:t>
            </w:r>
            <w:r w:rsidRPr="00B476A3">
              <w:rPr>
                <w:rFonts w:ascii="Times New Roman" w:hAnsi="Times New Roman"/>
                <w:color w:val="000000"/>
                <w:sz w:val="24"/>
                <w:lang w:val="ru-RU"/>
              </w:rPr>
              <w:lastRenderedPageBreak/>
              <w:t>Ф.И.Тютчева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Родины в поэзии Ф.И. Тютчева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Любовная лирика Ф.И.Тютчева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48</w:t>
            </w:r>
          </w:p>
        </w:tc>
        <w:tc>
          <w:tcPr>
            <w:tcW w:w="3256" w:type="dxa"/>
            <w:tcMar>
              <w:top w:w="50" w:type="dxa"/>
              <w:left w:w="100" w:type="dxa"/>
            </w:tcMar>
            <w:vAlign w:val="center"/>
          </w:tcPr>
          <w:p w:rsidR="0016135C" w:rsidRDefault="00ED5D6A">
            <w:pPr>
              <w:spacing w:after="0"/>
              <w:ind w:left="135"/>
            </w:pPr>
            <w:r>
              <w:rPr>
                <w:rFonts w:ascii="Times New Roman" w:hAnsi="Times New Roman"/>
                <w:color w:val="000000"/>
                <w:sz w:val="24"/>
              </w:rPr>
              <w:t>Художественное своеобразие поэзии Тютчева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49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Поэзия Тютчева и литературная традиция</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Развитие речи. Анализ лирического произведения </w:t>
            </w:r>
            <w:r w:rsidRPr="00B476A3">
              <w:rPr>
                <w:rFonts w:ascii="Times New Roman" w:hAnsi="Times New Roman"/>
                <w:color w:val="000000"/>
                <w:sz w:val="24"/>
                <w:lang w:val="ru-RU"/>
              </w:rPr>
              <w:t>Ф.И.Тютчева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Гражданская поэзия Н.А. Некрасова и лирика чувств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Анализ лирического произведения Н.А.Некрасова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54</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Многообразие народных типов в галерее персонажей «Кому на Руси жить хорошо»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 Матрены Тимофеевны, смысл “бабьей притчи”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Проблемы счастья и смысла жизни в поэме "Кому на Руси жить хорошо"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59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Домашнее сочинение</w:t>
            </w:r>
            <w:r w:rsidRPr="00B476A3">
              <w:rPr>
                <w:rFonts w:ascii="Times New Roman" w:hAnsi="Times New Roman"/>
                <w:color w:val="000000"/>
                <w:sz w:val="24"/>
                <w:lang w:val="ru-RU"/>
              </w:rPr>
              <w:t xml:space="preserve"> по поэме Н.А. Некрасова "Кому на Руси жить хорошо"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Резервный урок. Домашнее сочинение по поэме Н.А. Некрасова "Кому на Руси жить хорошо"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Основные этапы жизни и </w:t>
            </w:r>
            <w:r w:rsidRPr="00B476A3">
              <w:rPr>
                <w:rFonts w:ascii="Times New Roman" w:hAnsi="Times New Roman"/>
                <w:color w:val="000000"/>
                <w:sz w:val="24"/>
                <w:lang w:val="ru-RU"/>
              </w:rPr>
              <w:t>творчества А. А.Фета. Теория «чистого искусства»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Человек и природа в лирике поэта А. А.Фета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“Вечные” темы в лирике А.А. Фета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Философская проблематика лирики А. А.Фета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Психологизм лирики А.А. Фета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Особенности поэтического языка А. А.Фета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Поэзия А. </w:t>
            </w:r>
            <w:r w:rsidRPr="00B476A3">
              <w:rPr>
                <w:rFonts w:ascii="Times New Roman" w:hAnsi="Times New Roman"/>
                <w:color w:val="000000"/>
                <w:sz w:val="24"/>
                <w:lang w:val="ru-RU"/>
              </w:rPr>
              <w:t>А.Фета и литературная традиция</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Анализ лирического произведения А.А. Фета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69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темы, мотивы и образы поэзии А.К. Толстого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Взгляд на русскую историю в </w:t>
            </w:r>
            <w:r w:rsidRPr="00B476A3">
              <w:rPr>
                <w:rFonts w:ascii="Times New Roman" w:hAnsi="Times New Roman"/>
                <w:color w:val="000000"/>
                <w:sz w:val="24"/>
                <w:lang w:val="ru-RU"/>
              </w:rPr>
              <w:t>произведениях А.К. Толстого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История создания романа "Что делать?". Эстетическая теория Н.Г.Чернышевского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Идеологические, этические и эстетические проблемы в романе "Что </w:t>
            </w:r>
            <w:r w:rsidRPr="00B476A3">
              <w:rPr>
                <w:rFonts w:ascii="Times New Roman" w:hAnsi="Times New Roman"/>
                <w:color w:val="000000"/>
                <w:sz w:val="24"/>
                <w:lang w:val="ru-RU"/>
              </w:rPr>
              <w:t>делать?"</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75</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B476A3">
              <w:rPr>
                <w:rFonts w:ascii="Times New Roman" w:hAnsi="Times New Roman"/>
                <w:color w:val="000000"/>
                <w:sz w:val="24"/>
                <w:lang w:val="ru-RU"/>
              </w:rPr>
              <w:t>-</w:t>
            </w:r>
            <w:r>
              <w:rPr>
                <w:rFonts w:ascii="Times New Roman" w:hAnsi="Times New Roman"/>
                <w:color w:val="000000"/>
                <w:sz w:val="24"/>
              </w:rPr>
              <w:t>vous</w:t>
            </w:r>
            <w:r w:rsidRPr="00B476A3">
              <w:rPr>
                <w:rFonts w:ascii="Times New Roman" w:hAnsi="Times New Roman"/>
                <w:color w:val="000000"/>
                <w:sz w:val="24"/>
                <w:lang w:val="ru-RU"/>
              </w:rPr>
              <w:t xml:space="preserve">. </w:t>
            </w:r>
            <w:r>
              <w:rPr>
                <w:rFonts w:ascii="Times New Roman" w:hAnsi="Times New Roman"/>
                <w:color w:val="000000"/>
                <w:sz w:val="24"/>
              </w:rPr>
              <w:t xml:space="preserve">Размышления по прочтении повести г. Тургенева </w:t>
            </w:r>
            <w:r>
              <w:rPr>
                <w:rFonts w:ascii="Times New Roman" w:hAnsi="Times New Roman"/>
                <w:color w:val="000000"/>
                <w:sz w:val="24"/>
              </w:rPr>
              <w:t>”Ася“»</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М.Е.Салтыкова-Щедрина. Мастер сатиры</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«История одного города» как сатирическое произведение. Глава «О корени происхождения </w:t>
            </w:r>
            <w:r w:rsidRPr="00B476A3">
              <w:rPr>
                <w:rFonts w:ascii="Times New Roman" w:hAnsi="Times New Roman"/>
                <w:color w:val="000000"/>
                <w:sz w:val="24"/>
                <w:lang w:val="ru-RU"/>
              </w:rPr>
              <w:t>глуповцев»</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79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Образы Органчика и Угрюм-Бурчеева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народа и власти. Смысл финала "Истории одного города"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Политическая сатира сказок М.Е.Салтыкова-Щедрина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Художественный мир </w:t>
            </w:r>
            <w:r w:rsidRPr="00B476A3">
              <w:rPr>
                <w:rFonts w:ascii="Times New Roman" w:hAnsi="Times New Roman"/>
                <w:color w:val="000000"/>
                <w:sz w:val="24"/>
                <w:lang w:val="ru-RU"/>
              </w:rPr>
              <w:t>М.Е. Салтыкова-Щедрина: приемы сатирического изображения</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Презентация проектов по литературе второй</w:t>
            </w:r>
            <w:r w:rsidRPr="00B476A3">
              <w:rPr>
                <w:rFonts w:ascii="Times New Roman" w:hAnsi="Times New Roman"/>
                <w:color w:val="000000"/>
                <w:sz w:val="24"/>
                <w:lang w:val="ru-RU"/>
              </w:rPr>
              <w:t xml:space="preserve">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Ф.М.Достоевского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86</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сюжетные линии романа «Преступление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Преступление Раскольникова. Идея о праве сильной личности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89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Раскольников в </w:t>
            </w:r>
            <w:r w:rsidRPr="00B476A3">
              <w:rPr>
                <w:rFonts w:ascii="Times New Roman" w:hAnsi="Times New Roman"/>
                <w:color w:val="000000"/>
                <w:sz w:val="24"/>
                <w:lang w:val="ru-RU"/>
              </w:rPr>
              <w:t>системе образов. Раскольников и его «двойники»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Униженные и оскорбленные в романе </w:t>
            </w:r>
            <w:r w:rsidRPr="00B476A3">
              <w:rPr>
                <w:rFonts w:ascii="Times New Roman" w:hAnsi="Times New Roman"/>
                <w:color w:val="000000"/>
                <w:sz w:val="24"/>
                <w:lang w:val="ru-RU"/>
              </w:rPr>
              <w:lastRenderedPageBreak/>
              <w:t>«Преступление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 Петербурга в романе «Преступление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 Сонечки Мармеладовой и проблема нравственного идеала в романе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Библейские мотивы и образы в романе «Преступление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Роль</w:t>
            </w:r>
            <w:r w:rsidRPr="00B476A3">
              <w:rPr>
                <w:rFonts w:ascii="Times New Roman" w:hAnsi="Times New Roman"/>
                <w:color w:val="000000"/>
                <w:sz w:val="24"/>
                <w:lang w:val="ru-RU"/>
              </w:rPr>
              <w:t xml:space="preserve"> внутренних монологов и снов героев романа «Преступление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Роль </w:t>
            </w:r>
            <w:r w:rsidRPr="00B476A3">
              <w:rPr>
                <w:rFonts w:ascii="Times New Roman" w:hAnsi="Times New Roman"/>
                <w:color w:val="000000"/>
                <w:sz w:val="24"/>
                <w:lang w:val="ru-RU"/>
              </w:rPr>
              <w:t>эпилога. Смысл названия романа «Преступление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«Преступление и наказание» как философский роман</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99</w:t>
            </w:r>
          </w:p>
        </w:tc>
        <w:tc>
          <w:tcPr>
            <w:tcW w:w="3256" w:type="dxa"/>
            <w:tcMar>
              <w:top w:w="50" w:type="dxa"/>
              <w:left w:w="100" w:type="dxa"/>
            </w:tcMar>
            <w:vAlign w:val="center"/>
          </w:tcPr>
          <w:p w:rsidR="0016135C" w:rsidRDefault="00ED5D6A">
            <w:pPr>
              <w:spacing w:after="0"/>
              <w:ind w:left="135"/>
            </w:pPr>
            <w:r>
              <w:rPr>
                <w:rFonts w:ascii="Times New Roman" w:hAnsi="Times New Roman"/>
                <w:color w:val="000000"/>
                <w:sz w:val="24"/>
              </w:rPr>
              <w:t>Проблематика романа "Идиот"</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Проблема нравственного выбора в романе "Идиот"</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Психологизм прозы Ф.М. Достоевского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Художественные открытия Ф.М. Достоевского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Историко-культурное значение романов Ф.М.Достоевского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Развитие речи. Подготовка к сочинению по роману </w:t>
            </w:r>
            <w:r w:rsidRPr="00B476A3">
              <w:rPr>
                <w:rFonts w:ascii="Times New Roman" w:hAnsi="Times New Roman"/>
                <w:color w:val="000000"/>
                <w:sz w:val="24"/>
                <w:lang w:val="ru-RU"/>
              </w:rPr>
              <w:t>«Преступление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Сочинение по роману «Преступление и наказание»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Л.Н.Толстого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На пути к "Войне и миру". Правда о войне в "Севастопольских рассказах"</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108</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Смысл </w:t>
            </w:r>
            <w:r w:rsidRPr="00B476A3">
              <w:rPr>
                <w:rFonts w:ascii="Times New Roman" w:hAnsi="Times New Roman"/>
                <w:color w:val="000000"/>
                <w:sz w:val="24"/>
                <w:lang w:val="ru-RU"/>
              </w:rPr>
              <w:t xml:space="preserve">названия романа «Война и мир». </w:t>
            </w:r>
            <w:r>
              <w:rPr>
                <w:rFonts w:ascii="Times New Roman" w:hAnsi="Times New Roman"/>
                <w:color w:val="000000"/>
                <w:sz w:val="24"/>
              </w:rPr>
              <w:t>Историческая основа произведения</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Нравственные устои и жизнь дворянства в романе «Война и мир»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«Мысль семейная» в романе: Ростовы и </w:t>
            </w:r>
            <w:r w:rsidRPr="00B476A3">
              <w:rPr>
                <w:rFonts w:ascii="Times New Roman" w:hAnsi="Times New Roman"/>
                <w:color w:val="000000"/>
                <w:sz w:val="24"/>
                <w:lang w:val="ru-RU"/>
              </w:rPr>
              <w:t>Болконские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Нравственно-философские взгляды Л.Н.Толстого, воплощенные в женских образах</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Андрей Болконский: поиски смысла жизни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114</w:t>
            </w:r>
          </w:p>
        </w:tc>
        <w:tc>
          <w:tcPr>
            <w:tcW w:w="3256" w:type="dxa"/>
            <w:tcMar>
              <w:top w:w="50" w:type="dxa"/>
              <w:left w:w="100" w:type="dxa"/>
            </w:tcMar>
            <w:vAlign w:val="center"/>
          </w:tcPr>
          <w:p w:rsidR="0016135C" w:rsidRDefault="00ED5D6A">
            <w:pPr>
              <w:spacing w:after="0"/>
              <w:ind w:left="135"/>
            </w:pPr>
            <w:r>
              <w:rPr>
                <w:rFonts w:ascii="Times New Roman" w:hAnsi="Times New Roman"/>
                <w:color w:val="000000"/>
                <w:sz w:val="24"/>
              </w:rPr>
              <w:t>Духовные искания Пьера Безухова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Отечественная война 1812 года в романе «Война и мир»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Бородинское сражение как идейно-композициионный центр романа «Война и мир»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118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Образы Кутузова и Наполеона в романе </w:t>
            </w:r>
            <w:r w:rsidRPr="00B476A3">
              <w:rPr>
                <w:rFonts w:ascii="Times New Roman" w:hAnsi="Times New Roman"/>
                <w:color w:val="000000"/>
                <w:sz w:val="24"/>
                <w:lang w:val="ru-RU"/>
              </w:rPr>
              <w:lastRenderedPageBreak/>
              <w:t>«Война и мир»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«Мысль народная» в </w:t>
            </w:r>
            <w:r w:rsidRPr="00B476A3">
              <w:rPr>
                <w:rFonts w:ascii="Times New Roman" w:hAnsi="Times New Roman"/>
                <w:color w:val="000000"/>
                <w:sz w:val="24"/>
                <w:lang w:val="ru-RU"/>
              </w:rPr>
              <w:t>романе «Война и мир»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120</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Русский солдат в изображении Толстого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122</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Философия истории в романе «Война и мир»: роль личности и стихийное начало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Москва и Петербург в романе «Война и мир»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Психологизм прозы Толстого: «диалектика души»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126</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Значение творчества Л.Н.Толстого в отечественной и мировой культуре.</w:t>
            </w:r>
            <w:r w:rsidRPr="00B476A3">
              <w:rPr>
                <w:rFonts w:ascii="Times New Roman" w:hAnsi="Times New Roman"/>
                <w:color w:val="000000"/>
                <w:sz w:val="24"/>
                <w:lang w:val="ru-RU"/>
              </w:rPr>
              <w:t xml:space="preserve"> </w:t>
            </w:r>
            <w:r>
              <w:rPr>
                <w:rFonts w:ascii="Times New Roman" w:hAnsi="Times New Roman"/>
                <w:color w:val="000000"/>
                <w:sz w:val="24"/>
              </w:rPr>
              <w:t>Критика о Толстом</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Подготовка к сочинению по роману Л.Н.Толстого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Сочинение по роману Л.Н.Толстого</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129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Загадка женской души. Символичность названия «Леди Макбет Мценского уезда»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Письменный ответ на проблемный вопрос</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Внеклассное </w:t>
            </w:r>
            <w:r w:rsidRPr="00B476A3">
              <w:rPr>
                <w:rFonts w:ascii="Times New Roman" w:hAnsi="Times New Roman"/>
                <w:color w:val="000000"/>
                <w:sz w:val="24"/>
                <w:lang w:val="ru-RU"/>
              </w:rPr>
              <w:t xml:space="preserve">чтение. Любимые страницы литературы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134</w:t>
            </w:r>
          </w:p>
        </w:tc>
        <w:tc>
          <w:tcPr>
            <w:tcW w:w="3256" w:type="dxa"/>
            <w:tcMar>
              <w:top w:w="50" w:type="dxa"/>
              <w:left w:w="100" w:type="dxa"/>
            </w:tcMar>
            <w:vAlign w:val="center"/>
          </w:tcPr>
          <w:p w:rsidR="0016135C" w:rsidRDefault="00ED5D6A">
            <w:pPr>
              <w:spacing w:after="0"/>
              <w:ind w:left="135"/>
            </w:pPr>
            <w:r>
              <w:rPr>
                <w:rFonts w:ascii="Times New Roman" w:hAnsi="Times New Roman"/>
                <w:color w:val="000000"/>
                <w:sz w:val="24"/>
              </w:rPr>
              <w:t>Итоговая контрольная работа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135</w:t>
            </w:r>
          </w:p>
        </w:tc>
        <w:tc>
          <w:tcPr>
            <w:tcW w:w="3256" w:type="dxa"/>
            <w:tcMar>
              <w:top w:w="50" w:type="dxa"/>
              <w:left w:w="100" w:type="dxa"/>
            </w:tcMar>
            <w:vAlign w:val="center"/>
          </w:tcPr>
          <w:p w:rsidR="0016135C" w:rsidRDefault="00ED5D6A">
            <w:pPr>
              <w:spacing w:after="0"/>
              <w:ind w:left="135"/>
            </w:pPr>
            <w:r>
              <w:rPr>
                <w:rFonts w:ascii="Times New Roman" w:hAnsi="Times New Roman"/>
                <w:color w:val="000000"/>
                <w:sz w:val="24"/>
              </w:rPr>
              <w:t>Итоговая контрольная работа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А.П.Чехова. Новаторство прозы писателя</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Идейно-художественное своеобразие рассказа «Ионыч»</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139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любви в чеховской прозе: рассказы «Дама с собачкой», «Душечка»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Художественное своеобразие прозы А.П. Чехова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Развитие речи. Письменный ответ на проблемный </w:t>
            </w:r>
            <w:r w:rsidRPr="00B476A3">
              <w:rPr>
                <w:rFonts w:ascii="Times New Roman" w:hAnsi="Times New Roman"/>
                <w:color w:val="000000"/>
                <w:sz w:val="24"/>
                <w:lang w:val="ru-RU"/>
              </w:rPr>
              <w:t>вопрос</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История создания, жанровые особенности комедии «Вишневый сад»</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144</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 xml:space="preserve">Разрушение «дворянского </w:t>
            </w:r>
            <w:r>
              <w:rPr>
                <w:rFonts w:ascii="Times New Roman" w:hAnsi="Times New Roman"/>
                <w:color w:val="000000"/>
                <w:sz w:val="24"/>
              </w:rPr>
              <w:t>гнезда»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Раневская и Гаев как герои уходящего в прошлое усадебного быта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Настоящее и будущее в комедии «Вишневый сад»: образы Лопахина, Пети и Ани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Образы слуг (Яша, Дуняша, Фирс) в комедии «Вишневый сад»</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Смысл названия пьесы «Вишневый сад», ее символика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149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Проблема цели и смысла жизни в </w:t>
            </w:r>
            <w:r w:rsidRPr="00B476A3">
              <w:rPr>
                <w:rFonts w:ascii="Times New Roman" w:hAnsi="Times New Roman"/>
                <w:color w:val="000000"/>
                <w:sz w:val="24"/>
                <w:lang w:val="ru-RU"/>
              </w:rPr>
              <w:t>чеховских пьесах «Чайка», «Дядя Ваня», «Три сестры» - по выбору</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Художественное мастерство, новаторство Чехова-драматурга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Развитие речи. Сочинение </w:t>
            </w:r>
            <w:r w:rsidRPr="00B476A3">
              <w:rPr>
                <w:rFonts w:ascii="Times New Roman" w:hAnsi="Times New Roman"/>
                <w:color w:val="000000"/>
                <w:sz w:val="24"/>
                <w:lang w:val="ru-RU"/>
              </w:rPr>
              <w:t>по пьесе "Вишневый сад"</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155</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Литература народов России. Страницы </w:t>
            </w:r>
            <w:r w:rsidRPr="00B476A3">
              <w:rPr>
                <w:rFonts w:ascii="Times New Roman" w:hAnsi="Times New Roman"/>
                <w:color w:val="000000"/>
                <w:sz w:val="24"/>
                <w:lang w:val="ru-RU"/>
              </w:rPr>
              <w:lastRenderedPageBreak/>
              <w:t xml:space="preserve">жизни поэта и особенности его </w:t>
            </w:r>
            <w:r w:rsidRPr="00B476A3">
              <w:rPr>
                <w:rFonts w:ascii="Times New Roman" w:hAnsi="Times New Roman"/>
                <w:color w:val="000000"/>
                <w:sz w:val="24"/>
                <w:lang w:val="ru-RU"/>
              </w:rPr>
              <w:t>лирики (по выбору)</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156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157</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Жизнь и творчество </w:t>
            </w:r>
            <w:r w:rsidRPr="00B476A3">
              <w:rPr>
                <w:rFonts w:ascii="Times New Roman" w:hAnsi="Times New Roman"/>
                <w:color w:val="000000"/>
                <w:sz w:val="24"/>
                <w:lang w:val="ru-RU"/>
              </w:rPr>
              <w:t xml:space="preserve">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158</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века.Тематика, проблематика. </w:t>
            </w:r>
            <w:r>
              <w:rPr>
                <w:rFonts w:ascii="Times New Roman" w:hAnsi="Times New Roman"/>
                <w:color w:val="000000"/>
                <w:sz w:val="24"/>
              </w:rPr>
              <w:t>Система образов</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159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Резервный урок. Письменный ответ на проблемный вопрос</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161</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162</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Резервный урок. Зарубежная </w:t>
            </w:r>
            <w:r w:rsidRPr="00B476A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Символические образы в стихотворениях, особенности поэтического языка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Анализ лирического произведения по выбору</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164</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165</w:t>
            </w:r>
          </w:p>
        </w:tc>
        <w:tc>
          <w:tcPr>
            <w:tcW w:w="3256"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Резервный урок. </w:t>
            </w:r>
            <w:r w:rsidRPr="00B476A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103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166</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167</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168</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Внеклассное чтение "В мире современной литературы"</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169</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B476A3">
              <w:rPr>
                <w:rFonts w:ascii="Times New Roman" w:hAnsi="Times New Roman"/>
                <w:color w:val="000000"/>
                <w:sz w:val="24"/>
                <w:lang w:val="ru-RU"/>
              </w:rPr>
              <w:t>Х века</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71" w:type="dxa"/>
            <w:tcMar>
              <w:top w:w="50" w:type="dxa"/>
              <w:left w:w="100" w:type="dxa"/>
            </w:tcMar>
            <w:vAlign w:val="center"/>
          </w:tcPr>
          <w:p w:rsidR="0016135C" w:rsidRDefault="00ED5D6A">
            <w:pPr>
              <w:spacing w:after="0"/>
            </w:pPr>
            <w:r>
              <w:rPr>
                <w:rFonts w:ascii="Times New Roman" w:hAnsi="Times New Roman"/>
                <w:color w:val="000000"/>
                <w:sz w:val="24"/>
              </w:rPr>
              <w:t>170</w:t>
            </w:r>
          </w:p>
        </w:tc>
        <w:tc>
          <w:tcPr>
            <w:tcW w:w="3256"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Презентация индивидуального/коллективного учебного проекта по теме</w:t>
            </w:r>
          </w:p>
        </w:tc>
        <w:tc>
          <w:tcPr>
            <w:tcW w:w="1030"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0" w:type="auto"/>
            <w:gridSpan w:val="2"/>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ОБЩЕЕ КОЛИЧЕСТВО </w:t>
            </w:r>
            <w:r w:rsidRPr="00B476A3">
              <w:rPr>
                <w:rFonts w:ascii="Times New Roman" w:hAnsi="Times New Roman"/>
                <w:color w:val="000000"/>
                <w:sz w:val="24"/>
                <w:lang w:val="ru-RU"/>
              </w:rPr>
              <w:t>ЧАСОВ ПО ПРОГРАММЕ</w:t>
            </w:r>
          </w:p>
        </w:tc>
        <w:tc>
          <w:tcPr>
            <w:tcW w:w="1619"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60"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16 </w:t>
            </w:r>
          </w:p>
        </w:tc>
        <w:tc>
          <w:tcPr>
            <w:tcW w:w="1843"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86 </w:t>
            </w:r>
          </w:p>
        </w:tc>
        <w:tc>
          <w:tcPr>
            <w:tcW w:w="0" w:type="auto"/>
            <w:tcMar>
              <w:top w:w="50" w:type="dxa"/>
              <w:left w:w="100" w:type="dxa"/>
            </w:tcMar>
            <w:vAlign w:val="center"/>
          </w:tcPr>
          <w:p w:rsidR="0016135C" w:rsidRDefault="0016135C"/>
        </w:tc>
      </w:tr>
    </w:tbl>
    <w:p w:rsidR="0016135C" w:rsidRDefault="0016135C">
      <w:pPr>
        <w:sectPr w:rsidR="0016135C">
          <w:pgSz w:w="16383" w:h="11906" w:orient="landscape"/>
          <w:pgMar w:top="1134" w:right="850" w:bottom="1134" w:left="1701" w:header="720" w:footer="720" w:gutter="0"/>
          <w:cols w:space="720"/>
        </w:sectPr>
      </w:pPr>
    </w:p>
    <w:p w:rsidR="0016135C" w:rsidRDefault="00ED5D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1"/>
        <w:gridCol w:w="4820"/>
        <w:gridCol w:w="1565"/>
        <w:gridCol w:w="1841"/>
        <w:gridCol w:w="1910"/>
        <w:gridCol w:w="2221"/>
      </w:tblGrid>
      <w:tr w:rsidR="0016135C">
        <w:trPr>
          <w:trHeight w:val="144"/>
          <w:tblCellSpacing w:w="20" w:type="nil"/>
        </w:trPr>
        <w:tc>
          <w:tcPr>
            <w:tcW w:w="553"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 п/п </w:t>
            </w:r>
          </w:p>
          <w:p w:rsidR="0016135C" w:rsidRDefault="0016135C">
            <w:pPr>
              <w:spacing w:after="0"/>
              <w:ind w:left="135"/>
            </w:pPr>
          </w:p>
        </w:tc>
        <w:tc>
          <w:tcPr>
            <w:tcW w:w="3520"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Тема урока </w:t>
            </w:r>
          </w:p>
          <w:p w:rsidR="0016135C" w:rsidRDefault="0016135C">
            <w:pPr>
              <w:spacing w:after="0"/>
              <w:ind w:left="135"/>
            </w:pPr>
          </w:p>
        </w:tc>
        <w:tc>
          <w:tcPr>
            <w:tcW w:w="0" w:type="auto"/>
            <w:gridSpan w:val="3"/>
            <w:tcMar>
              <w:top w:w="50" w:type="dxa"/>
              <w:left w:w="100" w:type="dxa"/>
            </w:tcMar>
            <w:vAlign w:val="center"/>
          </w:tcPr>
          <w:p w:rsidR="0016135C" w:rsidRDefault="00ED5D6A">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16135C" w:rsidRDefault="00ED5D6A">
            <w:pPr>
              <w:spacing w:after="0"/>
              <w:ind w:left="135"/>
            </w:pPr>
            <w:r>
              <w:rPr>
                <w:rFonts w:ascii="Times New Roman" w:hAnsi="Times New Roman"/>
                <w:b/>
                <w:color w:val="000000"/>
                <w:sz w:val="24"/>
              </w:rPr>
              <w:t xml:space="preserve">Электронные цифровые образовательные ресурсы </w:t>
            </w:r>
          </w:p>
          <w:p w:rsidR="0016135C" w:rsidRDefault="0016135C">
            <w:pPr>
              <w:spacing w:after="0"/>
              <w:ind w:left="135"/>
            </w:pPr>
          </w:p>
        </w:tc>
      </w:tr>
      <w:tr w:rsidR="0016135C">
        <w:trPr>
          <w:trHeight w:val="144"/>
          <w:tblCellSpacing w:w="20" w:type="nil"/>
        </w:trPr>
        <w:tc>
          <w:tcPr>
            <w:tcW w:w="0" w:type="auto"/>
            <w:vMerge/>
            <w:tcBorders>
              <w:top w:val="nil"/>
            </w:tcBorders>
            <w:tcMar>
              <w:top w:w="50" w:type="dxa"/>
              <w:left w:w="100" w:type="dxa"/>
            </w:tcMar>
          </w:tcPr>
          <w:p w:rsidR="0016135C" w:rsidRDefault="0016135C"/>
        </w:tc>
        <w:tc>
          <w:tcPr>
            <w:tcW w:w="0" w:type="auto"/>
            <w:vMerge/>
            <w:tcBorders>
              <w:top w:val="nil"/>
            </w:tcBorders>
            <w:tcMar>
              <w:top w:w="50" w:type="dxa"/>
              <w:left w:w="100" w:type="dxa"/>
            </w:tcMar>
          </w:tcPr>
          <w:p w:rsidR="0016135C" w:rsidRDefault="0016135C"/>
        </w:tc>
        <w:tc>
          <w:tcPr>
            <w:tcW w:w="996"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Всего </w:t>
            </w:r>
          </w:p>
          <w:p w:rsidR="0016135C" w:rsidRDefault="0016135C">
            <w:pPr>
              <w:spacing w:after="0"/>
              <w:ind w:left="135"/>
            </w:pPr>
          </w:p>
        </w:tc>
        <w:tc>
          <w:tcPr>
            <w:tcW w:w="1721"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Контрольные работы </w:t>
            </w:r>
          </w:p>
          <w:p w:rsidR="0016135C" w:rsidRDefault="0016135C">
            <w:pPr>
              <w:spacing w:after="0"/>
              <w:ind w:left="135"/>
            </w:pPr>
          </w:p>
        </w:tc>
        <w:tc>
          <w:tcPr>
            <w:tcW w:w="1806" w:type="dxa"/>
            <w:tcMar>
              <w:top w:w="50" w:type="dxa"/>
              <w:left w:w="100" w:type="dxa"/>
            </w:tcMar>
            <w:vAlign w:val="center"/>
          </w:tcPr>
          <w:p w:rsidR="0016135C" w:rsidRDefault="00ED5D6A">
            <w:pPr>
              <w:spacing w:after="0"/>
              <w:ind w:left="135"/>
            </w:pPr>
            <w:r>
              <w:rPr>
                <w:rFonts w:ascii="Times New Roman" w:hAnsi="Times New Roman"/>
                <w:b/>
                <w:color w:val="000000"/>
                <w:sz w:val="24"/>
              </w:rPr>
              <w:t xml:space="preserve">Практические работы </w:t>
            </w:r>
          </w:p>
          <w:p w:rsidR="0016135C" w:rsidRDefault="0016135C">
            <w:pPr>
              <w:spacing w:after="0"/>
              <w:ind w:left="135"/>
            </w:pPr>
          </w:p>
        </w:tc>
        <w:tc>
          <w:tcPr>
            <w:tcW w:w="0" w:type="auto"/>
            <w:vMerge/>
            <w:tcBorders>
              <w:top w:val="nil"/>
            </w:tcBorders>
            <w:tcMar>
              <w:top w:w="50" w:type="dxa"/>
              <w:left w:w="100" w:type="dxa"/>
            </w:tcMar>
          </w:tcPr>
          <w:p w:rsidR="0016135C" w:rsidRDefault="0016135C"/>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Резервный урок. Литературный процесс и </w:t>
            </w:r>
            <w:r w:rsidRPr="00B476A3">
              <w:rPr>
                <w:rFonts w:ascii="Times New Roman" w:hAnsi="Times New Roman"/>
                <w:color w:val="000000"/>
                <w:sz w:val="24"/>
                <w:lang w:val="ru-RU"/>
              </w:rPr>
              <w:t>социально-политические особенности эпохи, культура, научно-технический прогресс</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Основные этапы жизни и творчества </w:t>
            </w:r>
            <w:r w:rsidRPr="00B476A3">
              <w:rPr>
                <w:rFonts w:ascii="Times New Roman" w:hAnsi="Times New Roman"/>
                <w:color w:val="000000"/>
                <w:sz w:val="24"/>
                <w:lang w:val="ru-RU"/>
              </w:rPr>
              <w:t>Л.Н.Андреева. На перепутьях реализма и модернизма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Тема рока в произведениях Л. Н. Андреева. </w:t>
            </w:r>
            <w:r w:rsidRPr="00B476A3">
              <w:rPr>
                <w:rFonts w:ascii="Times New Roman" w:hAnsi="Times New Roman"/>
                <w:color w:val="000000"/>
                <w:sz w:val="24"/>
                <w:lang w:val="ru-RU"/>
              </w:rPr>
              <w:lastRenderedPageBreak/>
              <w:t>Сюжет, проблематика рассказа. Трагическое мироощущение автора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Христианские </w:t>
            </w:r>
            <w:r w:rsidRPr="00B476A3">
              <w:rPr>
                <w:rFonts w:ascii="Times New Roman" w:hAnsi="Times New Roman"/>
                <w:color w:val="000000"/>
                <w:sz w:val="24"/>
                <w:lang w:val="ru-RU"/>
              </w:rPr>
              <w:t>образы и мотивы в произведениях Андреева. Своеобразие стиля, выразительность и экспрессивность художественной детали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w:t>
            </w:r>
            <w:r w:rsidRPr="00B476A3">
              <w:rPr>
                <w:rFonts w:ascii="Times New Roman" w:hAnsi="Times New Roman"/>
                <w:color w:val="000000"/>
                <w:sz w:val="24"/>
                <w:lang w:val="ru-RU"/>
              </w:rPr>
              <w:t xml:space="preserve">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16135C">
            <w:pPr>
              <w:spacing w:after="0"/>
              <w:ind w:left="135"/>
              <w:jc w:val="center"/>
            </w:pP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Тематика, проблематика, система образов драмы «На дне»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«Три правды» в пьесе «На дне» и их трагическое столкновение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Новаторство Горького- драматурга. Сценическая судьба пьесы «На дне»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Развитие речи. Подготовка к домашнему </w:t>
            </w:r>
            <w:r w:rsidRPr="00B476A3">
              <w:rPr>
                <w:rFonts w:ascii="Times New Roman" w:hAnsi="Times New Roman"/>
                <w:color w:val="000000"/>
                <w:sz w:val="24"/>
                <w:lang w:val="ru-RU"/>
              </w:rPr>
              <w:lastRenderedPageBreak/>
              <w:t>сочинению по творчеству М.Горького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Серебряный век русской литературы.Эстетические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17</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любви в произведениях И.А.Бунина. Образ Родины</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Социально-философская проблематика рассказов И.А.Бунина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Поэтика «остывших» усадеб и </w:t>
            </w:r>
            <w:r w:rsidRPr="00B476A3">
              <w:rPr>
                <w:rFonts w:ascii="Times New Roman" w:hAnsi="Times New Roman"/>
                <w:color w:val="000000"/>
                <w:sz w:val="24"/>
                <w:lang w:val="ru-RU"/>
              </w:rPr>
              <w:t>лирических воспоминаний в произведениях И.А.Бунина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Книга очерков </w:t>
            </w:r>
            <w:r w:rsidRPr="00B476A3">
              <w:rPr>
                <w:rFonts w:ascii="Times New Roman" w:hAnsi="Times New Roman"/>
                <w:color w:val="000000"/>
                <w:sz w:val="24"/>
                <w:lang w:val="ru-RU"/>
              </w:rPr>
              <w:t>«Окаянные дни» (фрагменты) как вершина публицистики И. А. Бунина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 «страшного мира» в лирике А.А.Блока. Тема Родины</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Особенности образного языка А.А.Блока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29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Поэт и революция. Поэма «Двенадцать»: история </w:t>
            </w:r>
            <w:r w:rsidRPr="00B476A3">
              <w:rPr>
                <w:rFonts w:ascii="Times New Roman" w:hAnsi="Times New Roman"/>
                <w:color w:val="000000"/>
                <w:sz w:val="24"/>
                <w:lang w:val="ru-RU"/>
              </w:rPr>
              <w:t>создания, многоплановость, сложность художественного мира поэмы</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Герои поэмы «Двенадцать», сюжет, композиция, многозначность финала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Художественное своеобразие языка поэмы </w:t>
            </w:r>
            <w:r w:rsidRPr="00B476A3">
              <w:rPr>
                <w:rFonts w:ascii="Times New Roman" w:hAnsi="Times New Roman"/>
                <w:color w:val="000000"/>
                <w:sz w:val="24"/>
                <w:lang w:val="ru-RU"/>
              </w:rPr>
              <w:t>«Двенадцать»</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Подготовка к презентации проекта по литературе начала ХХ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Защита презентации проекта по литературе начала ХХ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«Экзотический колорит» лирического эпоса Н. С. Гумилева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Темы истории и </w:t>
            </w:r>
            <w:r w:rsidRPr="00B476A3">
              <w:rPr>
                <w:rFonts w:ascii="Times New Roman" w:hAnsi="Times New Roman"/>
                <w:color w:val="000000"/>
                <w:sz w:val="24"/>
                <w:lang w:val="ru-RU"/>
              </w:rPr>
              <w:t>судьбы, творчества и творца в лирике Н. С. Гумилева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37</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Поэт и революция. Сатира в стихотворениях В.В. Маяковского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39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Своеобразие любовной лирики В.В. Маяковского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Художественный мир поэмы В.В.Маяковского «Облако в </w:t>
            </w:r>
            <w:r w:rsidRPr="00B476A3">
              <w:rPr>
                <w:rFonts w:ascii="Times New Roman" w:hAnsi="Times New Roman"/>
                <w:color w:val="000000"/>
                <w:sz w:val="24"/>
                <w:lang w:val="ru-RU"/>
              </w:rPr>
              <w:t>штанах»</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Сюжетно-композиционная основа поэмы «Облако в штанах»</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Тема России и родного дома в лирике С.А.Есенина. Природа и </w:t>
            </w:r>
            <w:r w:rsidRPr="00B476A3">
              <w:rPr>
                <w:rFonts w:ascii="Times New Roman" w:hAnsi="Times New Roman"/>
                <w:color w:val="000000"/>
                <w:sz w:val="24"/>
                <w:lang w:val="ru-RU"/>
              </w:rPr>
              <w:t>человек в произведениях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Своебразие любовной лирики С.А.Есенина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46</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Жанр и композиция поэмы "Черный человек"</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Художественное своеобразие поэмы "Черный человек"</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49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Подготовка к домашнему сочинению по лирике А.А.Блока,</w:t>
            </w:r>
            <w:r w:rsidRPr="00B476A3">
              <w:rPr>
                <w:rFonts w:ascii="Times New Roman" w:hAnsi="Times New Roman"/>
                <w:color w:val="000000"/>
                <w:sz w:val="24"/>
                <w:lang w:val="ru-RU"/>
              </w:rPr>
              <w:t xml:space="preserve"> С.Н. Гумилева, В.В.Маяковского, С.А.Есенина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Исторические и </w:t>
            </w:r>
            <w:r w:rsidRPr="00B476A3">
              <w:rPr>
                <w:rFonts w:ascii="Times New Roman" w:hAnsi="Times New Roman"/>
                <w:color w:val="000000"/>
                <w:sz w:val="24"/>
                <w:lang w:val="ru-RU"/>
              </w:rPr>
              <w:t xml:space="preserve">литературные образы в </w:t>
            </w:r>
            <w:r w:rsidRPr="00B476A3">
              <w:rPr>
                <w:rFonts w:ascii="Times New Roman" w:hAnsi="Times New Roman"/>
                <w:color w:val="000000"/>
                <w:sz w:val="24"/>
                <w:lang w:val="ru-RU"/>
              </w:rPr>
              <w:lastRenderedPageBreak/>
              <w:t>поэзии О.Э.Мандельштама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52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Художественное своеобразие поэзии О.Э.Мандельштама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Символика цвета, ритмико-интонационное многообразие лирики поэта </w:t>
            </w:r>
            <w:r w:rsidRPr="00B476A3">
              <w:rPr>
                <w:rFonts w:ascii="Times New Roman" w:hAnsi="Times New Roman"/>
                <w:color w:val="000000"/>
                <w:sz w:val="24"/>
                <w:lang w:val="ru-RU"/>
              </w:rPr>
              <w:t>О.Э.Мандельштама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Уникальность поэтического голоса М.И.Цветаевой. </w:t>
            </w:r>
            <w:r w:rsidRPr="00B476A3">
              <w:rPr>
                <w:rFonts w:ascii="Times New Roman" w:hAnsi="Times New Roman"/>
                <w:color w:val="000000"/>
                <w:sz w:val="24"/>
                <w:lang w:val="ru-RU"/>
              </w:rPr>
              <w:t>Искренность лирического монолога-исповеди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Родины в произведениях разных</w:t>
            </w:r>
            <w:r w:rsidRPr="00B476A3">
              <w:rPr>
                <w:rFonts w:ascii="Times New Roman" w:hAnsi="Times New Roman"/>
                <w:color w:val="000000"/>
                <w:sz w:val="24"/>
                <w:lang w:val="ru-RU"/>
              </w:rPr>
              <w:t xml:space="preserve"> лет. Образно-стилистические черты поэзии М.И. Цветаевой</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Очерк «Мой Пушкин» как автобиографическое эссе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59</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Основные этапы жизни и творчества А.А.Ахматовой. Многообразие </w:t>
            </w:r>
            <w:r w:rsidRPr="00B476A3">
              <w:rPr>
                <w:rFonts w:ascii="Times New Roman" w:hAnsi="Times New Roman"/>
                <w:color w:val="000000"/>
                <w:sz w:val="24"/>
                <w:lang w:val="ru-RU"/>
              </w:rPr>
              <w:t xml:space="preserve">таматики лирики. </w:t>
            </w:r>
            <w:r>
              <w:rPr>
                <w:rFonts w:ascii="Times New Roman" w:hAnsi="Times New Roman"/>
                <w:color w:val="000000"/>
                <w:sz w:val="24"/>
              </w:rPr>
              <w:t>Любовь как всепоглощающее чувство в лирике поэта</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Любовь как всепоглощающее чувство в </w:t>
            </w:r>
            <w:r w:rsidRPr="00B476A3">
              <w:rPr>
                <w:rFonts w:ascii="Times New Roman" w:hAnsi="Times New Roman"/>
                <w:color w:val="000000"/>
                <w:sz w:val="24"/>
                <w:lang w:val="ru-RU"/>
              </w:rPr>
              <w:lastRenderedPageBreak/>
              <w:t>лирике А.А.Ахматовой</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Гражданский пафос лирики А.А.Ахматовой. Тема </w:t>
            </w:r>
            <w:r w:rsidRPr="00B476A3">
              <w:rPr>
                <w:rFonts w:ascii="Times New Roman" w:hAnsi="Times New Roman"/>
                <w:color w:val="000000"/>
                <w:sz w:val="24"/>
                <w:lang w:val="ru-RU"/>
              </w:rPr>
              <w:t>Родины и судьбы в творчестве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Библейские мотивы в поэме "Реквием"</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64</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Подготовка к сочинению на литературную тему</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Контрольное сочинение на литературную тему</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«Мы»: черты антиутопии как </w:t>
            </w:r>
            <w:r w:rsidRPr="00B476A3">
              <w:rPr>
                <w:rFonts w:ascii="Times New Roman" w:hAnsi="Times New Roman"/>
                <w:color w:val="000000"/>
                <w:sz w:val="24"/>
                <w:lang w:val="ru-RU"/>
              </w:rPr>
              <w:t>жанра. Язык и тип сознания граждан Единого Государства.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69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Герой антиутопии и центральный конфликт романа «Мы». Философская проблематика </w:t>
            </w:r>
            <w:r w:rsidRPr="00B476A3">
              <w:rPr>
                <w:rFonts w:ascii="Times New Roman" w:hAnsi="Times New Roman"/>
                <w:color w:val="000000"/>
                <w:sz w:val="24"/>
                <w:lang w:val="ru-RU"/>
              </w:rPr>
              <w:lastRenderedPageBreak/>
              <w:t>романа, его образная система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Образ Павки Корчагина как символ мужества, героизма и силы духа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72</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Система образов в романе-эпопее «Тихий Дон». Тема семьи. Нравственные ценности </w:t>
            </w:r>
            <w:r w:rsidRPr="00B476A3">
              <w:rPr>
                <w:rFonts w:ascii="Times New Roman" w:hAnsi="Times New Roman"/>
                <w:color w:val="000000"/>
                <w:sz w:val="24"/>
                <w:lang w:val="ru-RU"/>
              </w:rPr>
              <w:t>казачеества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Трагедия целого народа и судьба одного человека.Проблема гуманизма в романе-эпопее «Тихий Дон»</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Женские судьбы в романе-эпопее «Тихий Дон»</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Анализ эпизода романа-эпопеи М.Шолохова «Тихий Дон»</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77</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78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Традиции Л. Н.</w:t>
            </w:r>
            <w:r w:rsidRPr="00B476A3">
              <w:rPr>
                <w:rFonts w:ascii="Times New Roman" w:hAnsi="Times New Roman"/>
                <w:color w:val="000000"/>
                <w:sz w:val="24"/>
                <w:lang w:val="ru-RU"/>
              </w:rPr>
              <w:t xml:space="preserve"> Толстого в прозе М. А. Шолохова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Сюжет произведения, конфликт, </w:t>
            </w:r>
            <w:r w:rsidRPr="00B476A3">
              <w:rPr>
                <w:rFonts w:ascii="Times New Roman" w:hAnsi="Times New Roman"/>
                <w:color w:val="000000"/>
                <w:sz w:val="24"/>
                <w:lang w:val="ru-RU"/>
              </w:rPr>
              <w:t>система образов одно произведение по выбору, например, «Облако, озеро, башня», «Весна в Фиальте», «Машенька», «Защита Лужина», «Дар» и др.</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Основные этапы жизни и творчества М.М.Булгакова. Тематика, проблематика </w:t>
            </w:r>
            <w:r w:rsidRPr="00B476A3">
              <w:rPr>
                <w:rFonts w:ascii="Times New Roman" w:hAnsi="Times New Roman"/>
                <w:color w:val="000000"/>
                <w:sz w:val="24"/>
                <w:lang w:val="ru-RU"/>
              </w:rPr>
              <w:t>произведений М. А. Булгакова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82</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любви и семьи в романе «Белая гвардия», «Мастер и Маргарита»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Система персонажей в романе «Белая гвардия», «Мастер и Маргарита».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86</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Эпическая широта изображенной панорамы и лиризм размышлений </w:t>
            </w:r>
            <w:r w:rsidRPr="00B476A3">
              <w:rPr>
                <w:rFonts w:ascii="Times New Roman" w:hAnsi="Times New Roman"/>
                <w:color w:val="000000"/>
                <w:sz w:val="24"/>
                <w:lang w:val="ru-RU"/>
              </w:rPr>
              <w:lastRenderedPageBreak/>
              <w:t xml:space="preserve">повествователя. </w:t>
            </w:r>
            <w:r>
              <w:rPr>
                <w:rFonts w:ascii="Times New Roman" w:hAnsi="Times New Roman"/>
                <w:color w:val="000000"/>
                <w:sz w:val="24"/>
              </w:rPr>
              <w:t xml:space="preserve">Смысл финала романа «Белая гвардия», «Мастер и </w:t>
            </w:r>
            <w:r>
              <w:rPr>
                <w:rFonts w:ascii="Times New Roman" w:hAnsi="Times New Roman"/>
                <w:color w:val="000000"/>
                <w:sz w:val="24"/>
              </w:rPr>
              <w:t>Маргарита»</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89</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 xml:space="preserve">Утопические идеи произведений </w:t>
            </w:r>
            <w:r>
              <w:rPr>
                <w:rFonts w:ascii="Times New Roman" w:hAnsi="Times New Roman"/>
                <w:color w:val="000000"/>
                <w:sz w:val="24"/>
              </w:rPr>
              <w:t>писателя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90</w:t>
            </w:r>
          </w:p>
        </w:tc>
        <w:tc>
          <w:tcPr>
            <w:tcW w:w="3520" w:type="dxa"/>
            <w:tcMar>
              <w:top w:w="50" w:type="dxa"/>
              <w:left w:w="100" w:type="dxa"/>
            </w:tcMar>
            <w:vAlign w:val="center"/>
          </w:tcPr>
          <w:p w:rsidR="0016135C" w:rsidRDefault="00ED5D6A">
            <w:pPr>
              <w:spacing w:after="0"/>
              <w:ind w:left="135"/>
            </w:pPr>
            <w:r>
              <w:rPr>
                <w:rFonts w:ascii="Times New Roman" w:hAnsi="Times New Roman"/>
                <w:color w:val="000000"/>
                <w:sz w:val="24"/>
              </w:rPr>
              <w:t>Особый тип платоновского героя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Высокий пафос и острая сатира произведений А.П.Платонова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Самобытность языка и стиля </w:t>
            </w:r>
            <w:r w:rsidRPr="00B476A3">
              <w:rPr>
                <w:rFonts w:ascii="Times New Roman" w:hAnsi="Times New Roman"/>
                <w:color w:val="000000"/>
                <w:sz w:val="24"/>
                <w:lang w:val="ru-RU"/>
              </w:rPr>
              <w:t>А.П. Платонова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Презентация </w:t>
            </w:r>
            <w:r w:rsidRPr="00B476A3">
              <w:rPr>
                <w:rFonts w:ascii="Times New Roman" w:hAnsi="Times New Roman"/>
                <w:color w:val="000000"/>
                <w:sz w:val="24"/>
                <w:lang w:val="ru-RU"/>
              </w:rPr>
              <w:lastRenderedPageBreak/>
              <w:t xml:space="preserve">индивидуального/коллективного учебного проекта по </w:t>
            </w:r>
            <w:r w:rsidRPr="00B476A3">
              <w:rPr>
                <w:rFonts w:ascii="Times New Roman" w:hAnsi="Times New Roman"/>
                <w:color w:val="000000"/>
                <w:sz w:val="24"/>
                <w:lang w:val="ru-RU"/>
              </w:rPr>
              <w:t>прозе первой половины ХХ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Поэт и время. Основные мотивы лирики </w:t>
            </w:r>
            <w:r w:rsidRPr="00B476A3">
              <w:rPr>
                <w:rFonts w:ascii="Times New Roman" w:hAnsi="Times New Roman"/>
                <w:color w:val="000000"/>
                <w:sz w:val="24"/>
                <w:lang w:val="ru-RU"/>
              </w:rPr>
              <w:t>А.Т.Твардовского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Великой Отечественной войны в творчестве А.Т.Твардовского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Поэма «По праву памяти». Тема памяти . Доверительность и исповедальность лирической </w:t>
            </w:r>
            <w:r w:rsidRPr="00B476A3">
              <w:rPr>
                <w:rFonts w:ascii="Times New Roman" w:hAnsi="Times New Roman"/>
                <w:color w:val="000000"/>
                <w:sz w:val="24"/>
                <w:lang w:val="ru-RU"/>
              </w:rPr>
              <w:t>интонации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99</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100</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Человек в условиях </w:t>
            </w:r>
            <w:r w:rsidRPr="00B476A3">
              <w:rPr>
                <w:rFonts w:ascii="Times New Roman" w:hAnsi="Times New Roman"/>
                <w:color w:val="000000"/>
                <w:sz w:val="24"/>
                <w:lang w:val="ru-RU"/>
              </w:rPr>
              <w:t>духовно-нравственного выбора в произведения о Великой отечественной войне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103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104</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Система </w:t>
            </w:r>
            <w:r w:rsidRPr="00B476A3">
              <w:rPr>
                <w:rFonts w:ascii="Times New Roman" w:hAnsi="Times New Roman"/>
                <w:color w:val="000000"/>
                <w:sz w:val="24"/>
                <w:lang w:val="ru-RU"/>
              </w:rPr>
              <w:t xml:space="preserve">образов в романе «Молодая гвардия». </w:t>
            </w:r>
            <w:r>
              <w:rPr>
                <w:rFonts w:ascii="Times New Roman" w:hAnsi="Times New Roman"/>
                <w:color w:val="000000"/>
                <w:sz w:val="24"/>
              </w:rPr>
              <w:t>Героизм и мужество молодогвардейцев</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105</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Тема Великой Отечественной войны в поэзии (обзор). Проблема исторической памяти в лирических </w:t>
            </w:r>
            <w:r w:rsidRPr="00B476A3">
              <w:rPr>
                <w:rFonts w:ascii="Times New Roman" w:hAnsi="Times New Roman"/>
                <w:color w:val="000000"/>
                <w:sz w:val="24"/>
                <w:lang w:val="ru-RU"/>
              </w:rPr>
              <w:t>произведениях о Великой Отечественной войне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109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Поэтическое и философское </w:t>
            </w:r>
            <w:r w:rsidRPr="00B476A3">
              <w:rPr>
                <w:rFonts w:ascii="Times New Roman" w:hAnsi="Times New Roman"/>
                <w:color w:val="000000"/>
                <w:sz w:val="24"/>
                <w:lang w:val="ru-RU"/>
              </w:rPr>
              <w:t>осмысление трагических событий Великой Отечественной войны</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110</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w:t>
            </w:r>
            <w:r w:rsidRPr="00B476A3">
              <w:rPr>
                <w:rFonts w:ascii="Times New Roman" w:hAnsi="Times New Roman"/>
                <w:color w:val="000000"/>
                <w:sz w:val="24"/>
                <w:lang w:val="ru-RU"/>
              </w:rPr>
              <w:t xml:space="preserve">выбору, например, В. С. Розов. «Вечно живые», К. М. Симонов. </w:t>
            </w:r>
            <w:r>
              <w:rPr>
                <w:rFonts w:ascii="Times New Roman" w:hAnsi="Times New Roman"/>
                <w:color w:val="000000"/>
                <w:sz w:val="24"/>
              </w:rPr>
              <w:t xml:space="preserve">«Русские люди» и </w:t>
            </w:r>
            <w:r>
              <w:rPr>
                <w:rFonts w:ascii="Times New Roman" w:hAnsi="Times New Roman"/>
                <w:color w:val="000000"/>
                <w:sz w:val="24"/>
              </w:rPr>
              <w:lastRenderedPageBreak/>
              <w:t>др.</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Контрольное сочинение по произведениям о Великой Отечественной войне</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поэта и поэзии в творчестве Б.Л.Пастернака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Любовная лирика в творчестве Б.Л.Пастернака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человека и природы. Философская глубина лирики Б.Л.Пастернака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речи. Анализ лирического произведения Б.Л.Пастернака по выбору</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118</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119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Нравственные искания главного героя романа "Доктор Живаго"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120</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w:t>
            </w:r>
            <w:r w:rsidRPr="00B476A3">
              <w:rPr>
                <w:rFonts w:ascii="Times New Roman" w:hAnsi="Times New Roman"/>
                <w:color w:val="000000"/>
                <w:sz w:val="24"/>
                <w:lang w:val="ru-RU"/>
              </w:rPr>
              <w:t xml:space="preserve">по выбору). </w:t>
            </w:r>
            <w:r>
              <w:rPr>
                <w:rFonts w:ascii="Times New Roman" w:hAnsi="Times New Roman"/>
                <w:color w:val="000000"/>
                <w:sz w:val="24"/>
              </w:rPr>
              <w:t>Например,«Старший сын», «Утиная охота» и др.</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121</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 xml:space="preserve">Например,«Старший сын», «Утиная охота» и </w:t>
            </w:r>
            <w:r>
              <w:rPr>
                <w:rFonts w:ascii="Times New Roman" w:hAnsi="Times New Roman"/>
                <w:color w:val="000000"/>
                <w:sz w:val="24"/>
              </w:rPr>
              <w:t>др.</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А.И.Солженицына. Автобиографизм прозы</w:t>
            </w:r>
            <w:r w:rsidRPr="00B476A3">
              <w:rPr>
                <w:rFonts w:ascii="Times New Roman" w:hAnsi="Times New Roman"/>
                <w:color w:val="000000"/>
                <w:sz w:val="24"/>
                <w:lang w:val="ru-RU"/>
              </w:rPr>
              <w:t xml:space="preserve"> писателя</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124</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Человек и история страны в контексте трагической </w:t>
            </w:r>
            <w:r w:rsidRPr="00B476A3">
              <w:rPr>
                <w:rFonts w:ascii="Times New Roman" w:hAnsi="Times New Roman"/>
                <w:color w:val="000000"/>
                <w:sz w:val="24"/>
                <w:lang w:val="ru-RU"/>
              </w:rPr>
              <w:t>эпохи в книге А. И. Солженицына «Архипелаг ГУЛАГ»</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Тематика и проблематика произведений А. И. Солженицына из цикла "Крохотки"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Презентация проекта по литературе второй </w:t>
            </w:r>
            <w:r w:rsidRPr="00B476A3">
              <w:rPr>
                <w:rFonts w:ascii="Times New Roman" w:hAnsi="Times New Roman"/>
                <w:color w:val="000000"/>
                <w:sz w:val="24"/>
                <w:lang w:val="ru-RU"/>
              </w:rPr>
              <w:t>половины ХХ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128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Страницы жизни и творчества В.М.Шукшина. Своеобразие прозы писателя</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129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города и деревни в рассказах В.М.Шукшина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Нравственные искания героев. Своеобразие «чудаковатых» персонажей В.М.Шукшина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памяти и преемственности поколений в творчестве В.Г.Распутина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Страницы жизни и творчества Н.М.Рубцова. Тема Родины в лирике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Философия</w:t>
            </w:r>
            <w:r w:rsidRPr="00B476A3">
              <w:rPr>
                <w:rFonts w:ascii="Times New Roman" w:hAnsi="Times New Roman"/>
                <w:color w:val="000000"/>
                <w:sz w:val="24"/>
                <w:lang w:val="ru-RU"/>
              </w:rPr>
              <w:t xml:space="preserve"> покоя в лирике Н.М.Рубцова. Драматизм, трагедийность мироощущения поэта и его тяга к гармонии</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Одухотворённая красота природы в лирике </w:t>
            </w:r>
            <w:r w:rsidRPr="00B476A3">
              <w:rPr>
                <w:rFonts w:ascii="Times New Roman" w:hAnsi="Times New Roman"/>
                <w:color w:val="000000"/>
                <w:sz w:val="24"/>
                <w:lang w:val="ru-RU"/>
              </w:rPr>
              <w:lastRenderedPageBreak/>
              <w:t>Н.М.Рубцова. Задушевность и музыкальность поэтического слова Н.М.Рубцова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138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139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памяти. Философские мотивы в лирике И.А.Бродского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 любви в лирике поэта И.А.Бродского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141</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Своебразие поэтического мышления и языка И.А.Бродского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Развитие речи. Анализ лирического прозведения </w:t>
            </w:r>
            <w:r w:rsidRPr="00B476A3">
              <w:rPr>
                <w:rFonts w:ascii="Times New Roman" w:hAnsi="Times New Roman"/>
                <w:color w:val="000000"/>
                <w:sz w:val="24"/>
                <w:lang w:val="ru-RU"/>
              </w:rPr>
              <w:t>второй половины ХХ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Поэзия </w:t>
            </w:r>
            <w:r w:rsidRPr="00B476A3">
              <w:rPr>
                <w:rFonts w:ascii="Times New Roman" w:hAnsi="Times New Roman"/>
                <w:color w:val="000000"/>
                <w:sz w:val="24"/>
                <w:lang w:val="ru-RU"/>
              </w:rPr>
              <w:t>экстремальных ситуаций В. С. Высоцкого. Пространственные координаты лирики. Устойчивые образы, система контрастов</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Эволюция песенно-поэтического творчества В.С.Высоцкого от бытовых и </w:t>
            </w:r>
            <w:r w:rsidRPr="00B476A3">
              <w:rPr>
                <w:rFonts w:ascii="Times New Roman" w:hAnsi="Times New Roman"/>
                <w:color w:val="000000"/>
                <w:sz w:val="24"/>
                <w:lang w:val="ru-RU"/>
              </w:rPr>
              <w:lastRenderedPageBreak/>
              <w:t>сатирических произведений к</w:t>
            </w:r>
            <w:r w:rsidRPr="00B476A3">
              <w:rPr>
                <w:rFonts w:ascii="Times New Roman" w:hAnsi="Times New Roman"/>
                <w:color w:val="000000"/>
                <w:sz w:val="24"/>
                <w:lang w:val="ru-RU"/>
              </w:rPr>
              <w:t xml:space="preserve"> лирико-философским размышлениям о законах бытия</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146</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147</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149</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Разнообразие </w:t>
            </w:r>
            <w:r w:rsidRPr="00B476A3">
              <w:rPr>
                <w:rFonts w:ascii="Times New Roman" w:hAnsi="Times New Roman"/>
                <w:color w:val="000000"/>
                <w:sz w:val="24"/>
                <w:lang w:val="ru-RU"/>
              </w:rPr>
              <w:t>повествовательных форм в изображении писателями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века жизни современного общества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151</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Страницы жизни и творчества поэта (Б. А. Ахмадулина, А. А. Вознесенский, Е. А. Евтушенко, Н. А. </w:t>
            </w:r>
            <w:r w:rsidRPr="00B476A3">
              <w:rPr>
                <w:rFonts w:ascii="Times New Roman" w:hAnsi="Times New Roman"/>
                <w:color w:val="000000"/>
                <w:sz w:val="24"/>
                <w:lang w:val="ru-RU"/>
              </w:rPr>
              <w:t xml:space="preserve">Заболоцкий, Т. Ю. Кибиров, Ю. П. Кузнецов, А. С. Кушнер, Л. Н. Мартынов, О. А. Николаева, Б. Ш. Окуджава, Д. А. Пригов, Р.И.Рождественский, О. А. Седакова, </w:t>
            </w:r>
            <w:r w:rsidRPr="00B476A3">
              <w:rPr>
                <w:rFonts w:ascii="Times New Roman" w:hAnsi="Times New Roman"/>
                <w:color w:val="000000"/>
                <w:sz w:val="24"/>
                <w:lang w:val="ru-RU"/>
              </w:rPr>
              <w:lastRenderedPageBreak/>
              <w:t xml:space="preserve">В.Н.Соколов, А. А. Тарковский, О. Г. Чухонцев и др.) </w:t>
            </w:r>
            <w:r>
              <w:rPr>
                <w:rFonts w:ascii="Times New Roman" w:hAnsi="Times New Roman"/>
                <w:color w:val="000000"/>
                <w:sz w:val="24"/>
              </w:rPr>
              <w:t>Тематика и проблематика лирики поэта</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152</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B476A3">
              <w:rPr>
                <w:rFonts w:ascii="Times New Roman" w:hAnsi="Times New Roman"/>
                <w:color w:val="000000"/>
                <w:sz w:val="24"/>
                <w:lang w:val="ru-RU"/>
              </w:rPr>
              <w:t xml:space="preserve"> — начала </w:t>
            </w:r>
            <w:r>
              <w:rPr>
                <w:rFonts w:ascii="Times New Roman" w:hAnsi="Times New Roman"/>
                <w:color w:val="000000"/>
                <w:sz w:val="24"/>
              </w:rPr>
              <w:t>XXI</w:t>
            </w:r>
            <w:r w:rsidRPr="00B476A3">
              <w:rPr>
                <w:rFonts w:ascii="Times New Roman" w:hAnsi="Times New Roman"/>
                <w:color w:val="000000"/>
                <w:sz w:val="24"/>
                <w:lang w:val="ru-RU"/>
              </w:rPr>
              <w:t xml:space="preserve">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B476A3">
              <w:rPr>
                <w:rFonts w:ascii="Times New Roman" w:hAnsi="Times New Roman"/>
                <w:color w:val="000000"/>
                <w:sz w:val="24"/>
                <w:lang w:val="ru-RU"/>
              </w:rPr>
              <w:t xml:space="preserve"> — начала </w:t>
            </w:r>
            <w:r>
              <w:rPr>
                <w:rFonts w:ascii="Times New Roman" w:hAnsi="Times New Roman"/>
                <w:color w:val="000000"/>
                <w:sz w:val="24"/>
              </w:rPr>
              <w:t>XXI</w:t>
            </w:r>
            <w:r w:rsidRPr="00B476A3">
              <w:rPr>
                <w:rFonts w:ascii="Times New Roman" w:hAnsi="Times New Roman"/>
                <w:color w:val="000000"/>
                <w:sz w:val="24"/>
                <w:lang w:val="ru-RU"/>
              </w:rPr>
              <w:t xml:space="preserve"> века. Тревога за судьбы мира. </w:t>
            </w:r>
            <w:r w:rsidRPr="00B476A3">
              <w:rPr>
                <w:rFonts w:ascii="Times New Roman" w:hAnsi="Times New Roman"/>
                <w:color w:val="000000"/>
                <w:sz w:val="24"/>
                <w:lang w:val="ru-RU"/>
              </w:rPr>
              <w:t xml:space="preserve">Обращение к традициям русской поэзии </w:t>
            </w:r>
            <w:r>
              <w:rPr>
                <w:rFonts w:ascii="Times New Roman" w:hAnsi="Times New Roman"/>
                <w:color w:val="000000"/>
                <w:sz w:val="24"/>
              </w:rPr>
              <w:t>XIX</w:t>
            </w:r>
            <w:r w:rsidRPr="00B476A3">
              <w:rPr>
                <w:rFonts w:ascii="Times New Roman" w:hAnsi="Times New Roman"/>
                <w:color w:val="000000"/>
                <w:sz w:val="24"/>
                <w:lang w:val="ru-RU"/>
              </w:rPr>
              <w:t xml:space="preserve">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Художественные приемы и особенности поэтического языка поэта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155</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w:t>
            </w:r>
            <w:r w:rsidRPr="00B476A3">
              <w:rPr>
                <w:rFonts w:ascii="Times New Roman" w:hAnsi="Times New Roman"/>
                <w:color w:val="000000"/>
                <w:sz w:val="24"/>
                <w:lang w:val="ru-RU"/>
              </w:rPr>
              <w:t xml:space="preserve">веков. </w:t>
            </w:r>
            <w:r>
              <w:rPr>
                <w:rFonts w:ascii="Times New Roman" w:hAnsi="Times New Roman"/>
                <w:color w:val="000000"/>
                <w:sz w:val="24"/>
              </w:rPr>
              <w:t>Основные темы и проблемы</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веков</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157</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Авангардные тенденции в драматургии второй половины </w:t>
            </w:r>
            <w:r w:rsidRPr="00B476A3">
              <w:rPr>
                <w:rFonts w:ascii="Times New Roman" w:hAnsi="Times New Roman"/>
                <w:color w:val="000000"/>
                <w:sz w:val="24"/>
                <w:lang w:val="ru-RU"/>
              </w:rPr>
              <w:t>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веков. </w:t>
            </w:r>
            <w:r>
              <w:rPr>
                <w:rFonts w:ascii="Times New Roman" w:hAnsi="Times New Roman"/>
                <w:color w:val="000000"/>
                <w:sz w:val="24"/>
              </w:rPr>
              <w:t>Приемы гротеска, фантастики, сна, фантасмагорической реальности</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Развитие художественных открытий психологической драматургии второй половины ХХ - начала ХХ</w:t>
            </w:r>
            <w:r>
              <w:rPr>
                <w:rFonts w:ascii="Times New Roman" w:hAnsi="Times New Roman"/>
                <w:color w:val="000000"/>
                <w:sz w:val="24"/>
              </w:rPr>
              <w:t>I</w:t>
            </w:r>
            <w:r w:rsidRPr="00B476A3">
              <w:rPr>
                <w:rFonts w:ascii="Times New Roman" w:hAnsi="Times New Roman"/>
                <w:color w:val="000000"/>
                <w:sz w:val="24"/>
                <w:lang w:val="ru-RU"/>
              </w:rPr>
              <w:t xml:space="preserve"> веков в пьесах «новой волны»</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159</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Литература народов России. Страницы </w:t>
            </w:r>
            <w:r w:rsidRPr="00B476A3">
              <w:rPr>
                <w:rFonts w:ascii="Times New Roman" w:hAnsi="Times New Roman"/>
                <w:color w:val="000000"/>
                <w:sz w:val="24"/>
                <w:lang w:val="ru-RU"/>
              </w:rPr>
              <w:lastRenderedPageBreak/>
              <w:t xml:space="preserve">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160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Тематика, проблематика</w:t>
            </w:r>
            <w:r w:rsidRPr="00B476A3">
              <w:rPr>
                <w:rFonts w:ascii="Times New Roman" w:hAnsi="Times New Roman"/>
                <w:color w:val="000000"/>
                <w:sz w:val="24"/>
                <w:lang w:val="ru-RU"/>
              </w:rPr>
              <w:t xml:space="preserve"> произведения Ю. Рытхэу «Хранитель огня», роман «Сон в начале тумана», повести Ю. Н. Шесталова «Синий ветер каслания», «Когда качало меня солнце» и др.</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161</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Страницы жизни и творчества Г. Айги, Р. Гамзатова, М. </w:t>
            </w:r>
            <w:r w:rsidRPr="00B476A3">
              <w:rPr>
                <w:rFonts w:ascii="Times New Roman" w:hAnsi="Times New Roman"/>
                <w:color w:val="000000"/>
                <w:sz w:val="24"/>
                <w:lang w:val="ru-RU"/>
              </w:rPr>
              <w:t xml:space="preserve">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162</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 xml:space="preserve">Творческая история </w:t>
            </w:r>
            <w:r>
              <w:rPr>
                <w:rFonts w:ascii="Times New Roman" w:hAnsi="Times New Roman"/>
                <w:color w:val="000000"/>
                <w:sz w:val="24"/>
              </w:rPr>
              <w:t>произведения</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163</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164</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B476A3">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165</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B476A3">
              <w:rPr>
                <w:rFonts w:ascii="Times New Roman" w:hAnsi="Times New Roman"/>
                <w:color w:val="000000"/>
                <w:sz w:val="24"/>
                <w:lang w:val="ru-RU"/>
              </w:rPr>
              <w:t xml:space="preserve"> века</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166</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Обзор зарубежной драматургии ХХ века (не менее одного произведения по выбору). Например, пьесы Б. Брехта «Мамаша </w:t>
            </w:r>
            <w:r w:rsidRPr="00B476A3">
              <w:rPr>
                <w:rFonts w:ascii="Times New Roman" w:hAnsi="Times New Roman"/>
                <w:color w:val="000000"/>
                <w:sz w:val="24"/>
                <w:lang w:val="ru-RU"/>
              </w:rPr>
              <w:lastRenderedPageBreak/>
              <w:t>Кураж и её дети», Ф. Дюрренмата «Визит старой дамы», Э. Ионеско «Носорог», М. Метерлинка «Синяя птица», Д. Пристли «Визит инспектора», О.</w:t>
            </w:r>
            <w:r w:rsidRPr="00B476A3">
              <w:rPr>
                <w:rFonts w:ascii="Times New Roman" w:hAnsi="Times New Roman"/>
                <w:color w:val="000000"/>
                <w:sz w:val="24"/>
                <w:lang w:val="ru-RU"/>
              </w:rPr>
              <w:t xml:space="preserve"> Уайльда «Идеальный муж», Т. Уильямса «Трамвай «Желание»», Б. Шоу «Пигмалион» и др.</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lastRenderedPageBreak/>
              <w:t>167</w:t>
            </w:r>
          </w:p>
        </w:tc>
        <w:tc>
          <w:tcPr>
            <w:tcW w:w="3520" w:type="dxa"/>
            <w:tcMar>
              <w:top w:w="50" w:type="dxa"/>
              <w:left w:w="100" w:type="dxa"/>
            </w:tcMar>
            <w:vAlign w:val="center"/>
          </w:tcPr>
          <w:p w:rsidR="0016135C" w:rsidRDefault="00ED5D6A">
            <w:pPr>
              <w:spacing w:after="0"/>
              <w:ind w:left="135"/>
            </w:pPr>
            <w:r w:rsidRPr="00B476A3">
              <w:rPr>
                <w:rFonts w:ascii="Times New Roman" w:hAnsi="Times New Roman"/>
                <w:color w:val="000000"/>
                <w:sz w:val="24"/>
                <w:lang w:val="ru-RU"/>
              </w:rPr>
              <w:t>Сюжет пьесы на выбор - Б. Брехта «Мамаша Кураж и её дети», Ф. Дюрренмата «Визит старой дамы», Э. Ионеско «Носорог», М. Метерлинк</w:t>
            </w:r>
            <w:r w:rsidRPr="00B476A3">
              <w:rPr>
                <w:rFonts w:ascii="Times New Roman" w:hAnsi="Times New Roman"/>
                <w:color w:val="000000"/>
                <w:sz w:val="24"/>
                <w:lang w:val="ru-RU"/>
              </w:rPr>
              <w:t xml:space="preserve">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 Система образов</w:t>
            </w:r>
          </w:p>
        </w:tc>
        <w:tc>
          <w:tcPr>
            <w:tcW w:w="99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168</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Внеклассное чтение по </w:t>
            </w:r>
            <w:r w:rsidRPr="00B476A3">
              <w:rPr>
                <w:rFonts w:ascii="Times New Roman" w:hAnsi="Times New Roman"/>
                <w:color w:val="000000"/>
                <w:sz w:val="24"/>
                <w:lang w:val="ru-RU"/>
              </w:rPr>
              <w:t>зарубежной литературе ХХ в.</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169</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B476A3">
              <w:rPr>
                <w:rFonts w:ascii="Times New Roman" w:hAnsi="Times New Roman"/>
                <w:color w:val="000000"/>
                <w:sz w:val="24"/>
                <w:lang w:val="ru-RU"/>
              </w:rPr>
              <w:t xml:space="preserve"> веков</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553" w:type="dxa"/>
            <w:tcMar>
              <w:top w:w="50" w:type="dxa"/>
              <w:left w:w="100" w:type="dxa"/>
            </w:tcMar>
            <w:vAlign w:val="center"/>
          </w:tcPr>
          <w:p w:rsidR="0016135C" w:rsidRDefault="00ED5D6A">
            <w:pPr>
              <w:spacing w:after="0"/>
            </w:pPr>
            <w:r>
              <w:rPr>
                <w:rFonts w:ascii="Times New Roman" w:hAnsi="Times New Roman"/>
                <w:color w:val="000000"/>
                <w:sz w:val="24"/>
              </w:rPr>
              <w:t>170</w:t>
            </w:r>
          </w:p>
        </w:tc>
        <w:tc>
          <w:tcPr>
            <w:tcW w:w="3520" w:type="dxa"/>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B476A3">
              <w:rPr>
                <w:rFonts w:ascii="Times New Roman" w:hAnsi="Times New Roman"/>
                <w:color w:val="000000"/>
                <w:sz w:val="24"/>
                <w:lang w:val="ru-RU"/>
              </w:rPr>
              <w:t xml:space="preserve"> веков:</w:t>
            </w:r>
            <w:r w:rsidRPr="00B476A3">
              <w:rPr>
                <w:rFonts w:ascii="Times New Roman" w:hAnsi="Times New Roman"/>
                <w:color w:val="000000"/>
                <w:sz w:val="24"/>
                <w:lang w:val="ru-RU"/>
              </w:rPr>
              <w:t xml:space="preserve"> "«По страницам любимых книг»"</w:t>
            </w:r>
          </w:p>
        </w:tc>
        <w:tc>
          <w:tcPr>
            <w:tcW w:w="996"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16135C" w:rsidRDefault="00ED5D6A">
            <w:pPr>
              <w:spacing w:after="0"/>
              <w:ind w:left="135"/>
            </w:pPr>
            <w:r>
              <w:rPr>
                <w:rFonts w:ascii="Times New Roman" w:hAnsi="Times New Roman"/>
                <w:color w:val="000000"/>
                <w:sz w:val="24"/>
              </w:rPr>
              <w:t>Поле для свободного ввода1</w:t>
            </w:r>
          </w:p>
        </w:tc>
      </w:tr>
      <w:tr w:rsidR="0016135C">
        <w:trPr>
          <w:trHeight w:val="144"/>
          <w:tblCellSpacing w:w="20" w:type="nil"/>
        </w:trPr>
        <w:tc>
          <w:tcPr>
            <w:tcW w:w="0" w:type="auto"/>
            <w:gridSpan w:val="2"/>
            <w:tcMar>
              <w:top w:w="50" w:type="dxa"/>
              <w:left w:w="100" w:type="dxa"/>
            </w:tcMar>
            <w:vAlign w:val="center"/>
          </w:tcPr>
          <w:p w:rsidR="0016135C" w:rsidRPr="00B476A3" w:rsidRDefault="00ED5D6A">
            <w:pPr>
              <w:spacing w:after="0"/>
              <w:ind w:left="135"/>
              <w:rPr>
                <w:lang w:val="ru-RU"/>
              </w:rPr>
            </w:pPr>
            <w:r w:rsidRPr="00B476A3">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16135C" w:rsidRDefault="00ED5D6A">
            <w:pPr>
              <w:spacing w:after="0"/>
              <w:ind w:left="135"/>
              <w:jc w:val="center"/>
            </w:pPr>
            <w:r w:rsidRPr="00B476A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721"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13 </w:t>
            </w:r>
          </w:p>
        </w:tc>
        <w:tc>
          <w:tcPr>
            <w:tcW w:w="1806" w:type="dxa"/>
            <w:tcMar>
              <w:top w:w="50" w:type="dxa"/>
              <w:left w:w="100" w:type="dxa"/>
            </w:tcMar>
            <w:vAlign w:val="center"/>
          </w:tcPr>
          <w:p w:rsidR="0016135C" w:rsidRDefault="00ED5D6A">
            <w:pPr>
              <w:spacing w:after="0"/>
              <w:ind w:left="135"/>
              <w:jc w:val="center"/>
            </w:pPr>
            <w:r>
              <w:rPr>
                <w:rFonts w:ascii="Times New Roman" w:hAnsi="Times New Roman"/>
                <w:color w:val="000000"/>
                <w:sz w:val="24"/>
              </w:rPr>
              <w:t xml:space="preserve"> 105 </w:t>
            </w:r>
          </w:p>
        </w:tc>
        <w:tc>
          <w:tcPr>
            <w:tcW w:w="0" w:type="auto"/>
            <w:tcMar>
              <w:top w:w="50" w:type="dxa"/>
              <w:left w:w="100" w:type="dxa"/>
            </w:tcMar>
            <w:vAlign w:val="center"/>
          </w:tcPr>
          <w:p w:rsidR="0016135C" w:rsidRDefault="0016135C"/>
        </w:tc>
      </w:tr>
    </w:tbl>
    <w:p w:rsidR="0016135C" w:rsidRDefault="0016135C">
      <w:pPr>
        <w:sectPr w:rsidR="0016135C">
          <w:pgSz w:w="16383" w:h="11906" w:orient="landscape"/>
          <w:pgMar w:top="1134" w:right="850" w:bottom="1134" w:left="1701" w:header="720" w:footer="720" w:gutter="0"/>
          <w:cols w:space="720"/>
        </w:sectPr>
      </w:pPr>
    </w:p>
    <w:p w:rsidR="0016135C" w:rsidRDefault="0016135C">
      <w:pPr>
        <w:sectPr w:rsidR="0016135C">
          <w:pgSz w:w="16383" w:h="11906" w:orient="landscape"/>
          <w:pgMar w:top="1134" w:right="850" w:bottom="1134" w:left="1701" w:header="720" w:footer="720" w:gutter="0"/>
          <w:cols w:space="720"/>
        </w:sectPr>
      </w:pPr>
    </w:p>
    <w:p w:rsidR="0016135C" w:rsidRDefault="00ED5D6A">
      <w:pPr>
        <w:spacing w:after="0"/>
        <w:ind w:left="120"/>
      </w:pPr>
      <w:bookmarkStart w:id="68" w:name="block-2245058"/>
      <w:bookmarkEnd w:id="67"/>
      <w:r>
        <w:rPr>
          <w:rFonts w:ascii="Times New Roman" w:hAnsi="Times New Roman"/>
          <w:b/>
          <w:color w:val="000000"/>
          <w:sz w:val="28"/>
        </w:rPr>
        <w:lastRenderedPageBreak/>
        <w:t>УЧЕБНО-МЕТОДИЧЕСКОЕ ОБЕСПЕЧЕНИЕ ОБРАЗОВАТЕЛЬНОГО ПРОЦЕССА</w:t>
      </w:r>
    </w:p>
    <w:p w:rsidR="0016135C" w:rsidRDefault="00ED5D6A">
      <w:pPr>
        <w:spacing w:after="0" w:line="480" w:lineRule="auto"/>
        <w:ind w:left="120"/>
      </w:pPr>
      <w:r>
        <w:rPr>
          <w:rFonts w:ascii="Times New Roman" w:hAnsi="Times New Roman"/>
          <w:b/>
          <w:color w:val="000000"/>
          <w:sz w:val="28"/>
        </w:rPr>
        <w:t>ОБЯЗАТЕЛЬНЫЕ УЧЕБНЫЕ МАТЕРИАЛЫ ДЛЯ УЧЕНИКА</w:t>
      </w:r>
    </w:p>
    <w:p w:rsidR="0016135C" w:rsidRPr="00B476A3" w:rsidRDefault="00ED5D6A">
      <w:pPr>
        <w:spacing w:after="0" w:line="480" w:lineRule="auto"/>
        <w:ind w:left="120"/>
        <w:rPr>
          <w:lang w:val="ru-RU"/>
        </w:rPr>
      </w:pPr>
      <w:r w:rsidRPr="00B476A3">
        <w:rPr>
          <w:rFonts w:ascii="Times New Roman" w:hAnsi="Times New Roman"/>
          <w:color w:val="000000"/>
          <w:sz w:val="28"/>
          <w:lang w:val="ru-RU"/>
        </w:rPr>
        <w:t>​‌•</w:t>
      </w:r>
      <w:r w:rsidRPr="00B476A3">
        <w:rPr>
          <w:rFonts w:ascii="Times New Roman" w:hAnsi="Times New Roman"/>
          <w:color w:val="000000"/>
          <w:sz w:val="28"/>
          <w:lang w:val="ru-RU"/>
        </w:rPr>
        <w:t xml:space="preserve"> </w:t>
      </w:r>
      <w:r w:rsidRPr="00B476A3">
        <w:rPr>
          <w:rFonts w:ascii="Times New Roman" w:hAnsi="Times New Roman"/>
          <w:color w:val="000000"/>
          <w:sz w:val="28"/>
          <w:lang w:val="ru-RU"/>
        </w:rPr>
        <w:t>Литература (в 2 частях), 11 класс/ Агеносов В.В. и другие; под редакцией Агеносова В.В., Общество с ограниченной ответственностью «ДРОФА»; Акционерное общество «Издательство «Просвещение»</w:t>
      </w:r>
      <w:r w:rsidRPr="00B476A3">
        <w:rPr>
          <w:sz w:val="28"/>
          <w:lang w:val="ru-RU"/>
        </w:rPr>
        <w:br/>
      </w:r>
      <w:bookmarkStart w:id="69" w:name="aa17f59b-e0d7-41f4-9e7f-f65cbc0d0a1c"/>
      <w:r w:rsidRPr="00B476A3">
        <w:rPr>
          <w:rFonts w:ascii="Times New Roman" w:hAnsi="Times New Roman"/>
          <w:color w:val="000000"/>
          <w:sz w:val="28"/>
          <w:lang w:val="ru-RU"/>
        </w:rPr>
        <w:t xml:space="preserve"> • Литература (в 2 частях), 10 класс/ Коровин В.И., Вершинина Н.Л., </w:t>
      </w:r>
      <w:r w:rsidRPr="00B476A3">
        <w:rPr>
          <w:rFonts w:ascii="Times New Roman" w:hAnsi="Times New Roman"/>
          <w:color w:val="000000"/>
          <w:sz w:val="28"/>
          <w:lang w:val="ru-RU"/>
        </w:rPr>
        <w:t>Капитанова Л.А. и другие; под редакцией Коровина В.И., Акционерное общество «Издательство «Просвещение»</w:t>
      </w:r>
      <w:bookmarkEnd w:id="69"/>
      <w:r w:rsidRPr="00B476A3">
        <w:rPr>
          <w:rFonts w:ascii="Times New Roman" w:hAnsi="Times New Roman"/>
          <w:color w:val="000000"/>
          <w:sz w:val="28"/>
          <w:lang w:val="ru-RU"/>
        </w:rPr>
        <w:t>‌​</w:t>
      </w:r>
    </w:p>
    <w:p w:rsidR="0016135C" w:rsidRPr="00B476A3" w:rsidRDefault="00ED5D6A">
      <w:pPr>
        <w:spacing w:after="0" w:line="480" w:lineRule="auto"/>
        <w:ind w:left="120"/>
        <w:rPr>
          <w:lang w:val="ru-RU"/>
        </w:rPr>
      </w:pPr>
      <w:r w:rsidRPr="00B476A3">
        <w:rPr>
          <w:rFonts w:ascii="Times New Roman" w:hAnsi="Times New Roman"/>
          <w:color w:val="000000"/>
          <w:sz w:val="28"/>
          <w:lang w:val="ru-RU"/>
        </w:rPr>
        <w:t>​‌‌</w:t>
      </w:r>
    </w:p>
    <w:p w:rsidR="0016135C" w:rsidRPr="00B476A3" w:rsidRDefault="00ED5D6A">
      <w:pPr>
        <w:spacing w:after="0"/>
        <w:ind w:left="120"/>
        <w:rPr>
          <w:lang w:val="ru-RU"/>
        </w:rPr>
      </w:pPr>
      <w:r w:rsidRPr="00B476A3">
        <w:rPr>
          <w:rFonts w:ascii="Times New Roman" w:hAnsi="Times New Roman"/>
          <w:color w:val="000000"/>
          <w:sz w:val="28"/>
          <w:lang w:val="ru-RU"/>
        </w:rPr>
        <w:t>​</w:t>
      </w:r>
    </w:p>
    <w:p w:rsidR="0016135C" w:rsidRPr="00B476A3" w:rsidRDefault="00ED5D6A">
      <w:pPr>
        <w:spacing w:after="0" w:line="480" w:lineRule="auto"/>
        <w:ind w:left="120"/>
        <w:rPr>
          <w:lang w:val="ru-RU"/>
        </w:rPr>
      </w:pPr>
      <w:r w:rsidRPr="00B476A3">
        <w:rPr>
          <w:rFonts w:ascii="Times New Roman" w:hAnsi="Times New Roman"/>
          <w:b/>
          <w:color w:val="000000"/>
          <w:sz w:val="28"/>
          <w:lang w:val="ru-RU"/>
        </w:rPr>
        <w:t>МЕТОДИЧЕСКИЕ МАТЕРИАЛЫ ДЛЯ УЧИТЕЛЯ</w:t>
      </w:r>
    </w:p>
    <w:p w:rsidR="0016135C" w:rsidRPr="00B476A3" w:rsidRDefault="00ED5D6A">
      <w:pPr>
        <w:spacing w:after="0" w:line="480" w:lineRule="auto"/>
        <w:ind w:left="120"/>
        <w:rPr>
          <w:lang w:val="ru-RU"/>
        </w:rPr>
      </w:pPr>
      <w:r w:rsidRPr="00B476A3">
        <w:rPr>
          <w:rFonts w:ascii="Times New Roman" w:hAnsi="Times New Roman"/>
          <w:color w:val="000000"/>
          <w:sz w:val="28"/>
          <w:lang w:val="ru-RU"/>
        </w:rPr>
        <w:t>​‌</w:t>
      </w:r>
      <w:r w:rsidRPr="00B476A3">
        <w:rPr>
          <w:rFonts w:ascii="Times New Roman" w:hAnsi="Times New Roman"/>
          <w:color w:val="000000"/>
          <w:sz w:val="28"/>
          <w:lang w:val="ru-RU"/>
        </w:rPr>
        <w:t>Русская литература Х</w:t>
      </w:r>
      <w:r>
        <w:rPr>
          <w:rFonts w:ascii="Times New Roman" w:hAnsi="Times New Roman"/>
          <w:color w:val="000000"/>
          <w:sz w:val="28"/>
        </w:rPr>
        <w:t>I</w:t>
      </w:r>
      <w:r w:rsidRPr="00B476A3">
        <w:rPr>
          <w:rFonts w:ascii="Times New Roman" w:hAnsi="Times New Roman"/>
          <w:color w:val="000000"/>
          <w:sz w:val="28"/>
          <w:lang w:val="ru-RU"/>
        </w:rPr>
        <w:t>Х века. 10 класс : учебник в 2 ч. / В. В. Агеносов. -М. : Дрофа, 2014</w:t>
      </w:r>
      <w:r w:rsidRPr="00B476A3">
        <w:rPr>
          <w:sz w:val="28"/>
          <w:lang w:val="ru-RU"/>
        </w:rPr>
        <w:br/>
      </w:r>
      <w:r w:rsidRPr="00B476A3">
        <w:rPr>
          <w:rFonts w:ascii="Times New Roman" w:hAnsi="Times New Roman"/>
          <w:color w:val="000000"/>
          <w:sz w:val="28"/>
          <w:lang w:val="ru-RU"/>
        </w:rPr>
        <w:t xml:space="preserve"> Русская литература ХХ века. 11 класс : учебник в 2 ч. / В. В. Агеносов. -М. : Дрофа, 2014</w:t>
      </w:r>
      <w:r w:rsidRPr="00B476A3">
        <w:rPr>
          <w:sz w:val="28"/>
          <w:lang w:val="ru-RU"/>
        </w:rPr>
        <w:br/>
      </w:r>
      <w:r w:rsidRPr="00B476A3">
        <w:rPr>
          <w:rFonts w:ascii="Times New Roman" w:hAnsi="Times New Roman"/>
          <w:color w:val="000000"/>
          <w:sz w:val="28"/>
          <w:lang w:val="ru-RU"/>
        </w:rPr>
        <w:t xml:space="preserve"> Русская литература Х</w:t>
      </w:r>
      <w:r>
        <w:rPr>
          <w:rFonts w:ascii="Times New Roman" w:hAnsi="Times New Roman"/>
          <w:color w:val="000000"/>
          <w:sz w:val="28"/>
        </w:rPr>
        <w:t>I</w:t>
      </w:r>
      <w:r w:rsidRPr="00B476A3">
        <w:rPr>
          <w:rFonts w:ascii="Times New Roman" w:hAnsi="Times New Roman"/>
          <w:color w:val="000000"/>
          <w:sz w:val="28"/>
          <w:lang w:val="ru-RU"/>
        </w:rPr>
        <w:t>Х века. 10 класс: Методические рекомендации для учителя/ В. В. Агеносов, Э.Л.Безносов. Н.С.Выгон и др.; Под ред. В. В. Агеносова. - 2 изд., сте</w:t>
      </w:r>
      <w:r w:rsidRPr="00B476A3">
        <w:rPr>
          <w:rFonts w:ascii="Times New Roman" w:hAnsi="Times New Roman"/>
          <w:color w:val="000000"/>
          <w:sz w:val="28"/>
          <w:lang w:val="ru-RU"/>
        </w:rPr>
        <w:t>реотип. - М.: Дрофа, 2001</w:t>
      </w:r>
      <w:r w:rsidRPr="00B476A3">
        <w:rPr>
          <w:sz w:val="28"/>
          <w:lang w:val="ru-RU"/>
        </w:rPr>
        <w:br/>
      </w:r>
      <w:r w:rsidRPr="00B476A3">
        <w:rPr>
          <w:rFonts w:ascii="Times New Roman" w:hAnsi="Times New Roman"/>
          <w:color w:val="000000"/>
          <w:sz w:val="28"/>
          <w:lang w:val="ru-RU"/>
        </w:rPr>
        <w:t xml:space="preserve"> Русская литература ХХ века. 11 класс: Методические рекомендации для учителя/ В. В. Агеносов, Э.Л.Безносов. Н.С.Выгон и др.; Под ред. В. В. Агеносова. - 2 изд., стереотип. - М.: Дрофа, 2001</w:t>
      </w:r>
      <w:r w:rsidRPr="00B476A3">
        <w:rPr>
          <w:sz w:val="28"/>
          <w:lang w:val="ru-RU"/>
        </w:rPr>
        <w:br/>
      </w:r>
      <w:r w:rsidRPr="00B476A3">
        <w:rPr>
          <w:rFonts w:ascii="Times New Roman" w:hAnsi="Times New Roman"/>
          <w:color w:val="000000"/>
          <w:sz w:val="28"/>
          <w:lang w:val="ru-RU"/>
        </w:rPr>
        <w:t xml:space="preserve"> Анализ лирики в старших классах: 10-11 </w:t>
      </w:r>
      <w:r w:rsidRPr="00B476A3">
        <w:rPr>
          <w:rFonts w:ascii="Times New Roman" w:hAnsi="Times New Roman"/>
          <w:color w:val="000000"/>
          <w:sz w:val="28"/>
          <w:lang w:val="ru-RU"/>
        </w:rPr>
        <w:t xml:space="preserve">классы / И.Е.Каплан.- М.: </w:t>
      </w:r>
      <w:r w:rsidRPr="00B476A3">
        <w:rPr>
          <w:rFonts w:ascii="Times New Roman" w:hAnsi="Times New Roman"/>
          <w:color w:val="000000"/>
          <w:sz w:val="28"/>
          <w:lang w:val="ru-RU"/>
        </w:rPr>
        <w:lastRenderedPageBreak/>
        <w:t>Издательство «Экзамен», 2005.</w:t>
      </w:r>
      <w:r w:rsidRPr="00B476A3">
        <w:rPr>
          <w:sz w:val="28"/>
          <w:lang w:val="ru-RU"/>
        </w:rPr>
        <w:br/>
      </w:r>
      <w:r w:rsidRPr="00B476A3">
        <w:rPr>
          <w:rFonts w:ascii="Times New Roman" w:hAnsi="Times New Roman"/>
          <w:color w:val="000000"/>
          <w:sz w:val="28"/>
          <w:lang w:val="ru-RU"/>
        </w:rPr>
        <w:t xml:space="preserve"> Каганович С.Л. Технология обучения анализу поэтического текста: Методическое пособие для учителей-словесников. – Великий Новгород: НРЦРО, 2002.</w:t>
      </w:r>
      <w:r w:rsidRPr="00B476A3">
        <w:rPr>
          <w:sz w:val="28"/>
          <w:lang w:val="ru-RU"/>
        </w:rPr>
        <w:br/>
      </w:r>
      <w:r w:rsidRPr="00B476A3">
        <w:rPr>
          <w:rFonts w:ascii="Times New Roman" w:hAnsi="Times New Roman"/>
          <w:color w:val="000000"/>
          <w:sz w:val="28"/>
          <w:lang w:val="ru-RU"/>
        </w:rPr>
        <w:t xml:space="preserve"> Литература: Справ. Материалы: Кн. для учащихся / С.В.Т</w:t>
      </w:r>
      <w:r w:rsidRPr="00B476A3">
        <w:rPr>
          <w:rFonts w:ascii="Times New Roman" w:hAnsi="Times New Roman"/>
          <w:color w:val="000000"/>
          <w:sz w:val="28"/>
          <w:lang w:val="ru-RU"/>
        </w:rPr>
        <w:t>ураев, Л.И.Тимофеев, К.Д.Вишневский и др. = М.: Просвещение, 1989.</w:t>
      </w:r>
      <w:r w:rsidRPr="00B476A3">
        <w:rPr>
          <w:sz w:val="28"/>
          <w:lang w:val="ru-RU"/>
        </w:rPr>
        <w:br/>
      </w:r>
      <w:r w:rsidRPr="00B476A3">
        <w:rPr>
          <w:rFonts w:ascii="Times New Roman" w:hAnsi="Times New Roman"/>
          <w:color w:val="000000"/>
          <w:sz w:val="28"/>
          <w:lang w:val="ru-RU"/>
        </w:rPr>
        <w:t xml:space="preserve"> Карнаух Н.Л., Щербина И.В. Письменные работы по литературе 9-11 кл. – М.: Дрофа, 2002.</w:t>
      </w:r>
      <w:r w:rsidRPr="00B476A3">
        <w:rPr>
          <w:sz w:val="28"/>
          <w:lang w:val="ru-RU"/>
        </w:rPr>
        <w:br/>
      </w:r>
      <w:r w:rsidRPr="00B476A3">
        <w:rPr>
          <w:rFonts w:ascii="Times New Roman" w:hAnsi="Times New Roman"/>
          <w:color w:val="000000"/>
          <w:sz w:val="28"/>
          <w:lang w:val="ru-RU"/>
        </w:rPr>
        <w:t xml:space="preserve"> Беляева Н.В. Уроки изучения лирики в школе. М. Вербум-М. 2004.</w:t>
      </w:r>
      <w:r w:rsidRPr="00B476A3">
        <w:rPr>
          <w:sz w:val="28"/>
          <w:lang w:val="ru-RU"/>
        </w:rPr>
        <w:br/>
      </w:r>
      <w:r w:rsidRPr="00B476A3">
        <w:rPr>
          <w:rFonts w:ascii="Times New Roman" w:hAnsi="Times New Roman"/>
          <w:color w:val="000000"/>
          <w:sz w:val="28"/>
          <w:lang w:val="ru-RU"/>
        </w:rPr>
        <w:t xml:space="preserve"> Беляева Н.В., Иллюминарская А.Е., Фа</w:t>
      </w:r>
      <w:r w:rsidRPr="00B476A3">
        <w:rPr>
          <w:rFonts w:ascii="Times New Roman" w:hAnsi="Times New Roman"/>
          <w:color w:val="000000"/>
          <w:sz w:val="28"/>
          <w:lang w:val="ru-RU"/>
        </w:rPr>
        <w:t>ткуллова В.Н. Литература. 10 класс. Методические советы под ред. В.И.Коровина. Книга для учителя. М. Просвещение, 2008г.</w:t>
      </w:r>
      <w:r w:rsidRPr="00B476A3">
        <w:rPr>
          <w:sz w:val="28"/>
          <w:lang w:val="ru-RU"/>
        </w:rPr>
        <w:br/>
      </w:r>
      <w:r w:rsidRPr="00B476A3">
        <w:rPr>
          <w:rFonts w:ascii="Times New Roman" w:hAnsi="Times New Roman"/>
          <w:color w:val="000000"/>
          <w:sz w:val="28"/>
          <w:lang w:val="ru-RU"/>
        </w:rPr>
        <w:t xml:space="preserve"> Егорова Н.В., Золотарева И.В. Поурочные разработки по литературе. 10 класс. М. 2007г.</w:t>
      </w:r>
      <w:r w:rsidRPr="00B476A3">
        <w:rPr>
          <w:sz w:val="28"/>
          <w:lang w:val="ru-RU"/>
        </w:rPr>
        <w:br/>
      </w:r>
      <w:r w:rsidRPr="00B476A3">
        <w:rPr>
          <w:rFonts w:ascii="Times New Roman" w:hAnsi="Times New Roman"/>
          <w:color w:val="000000"/>
          <w:sz w:val="28"/>
          <w:lang w:val="ru-RU"/>
        </w:rPr>
        <w:t xml:space="preserve"> Коровин В.И. и др. Русская литература </w:t>
      </w:r>
      <w:r>
        <w:rPr>
          <w:rFonts w:ascii="Times New Roman" w:hAnsi="Times New Roman"/>
          <w:color w:val="000000"/>
          <w:sz w:val="28"/>
        </w:rPr>
        <w:t>XIX</w:t>
      </w:r>
      <w:r w:rsidRPr="00B476A3">
        <w:rPr>
          <w:rFonts w:ascii="Times New Roman" w:hAnsi="Times New Roman"/>
          <w:color w:val="000000"/>
          <w:sz w:val="28"/>
          <w:lang w:val="ru-RU"/>
        </w:rPr>
        <w:t xml:space="preserve"> века:</w:t>
      </w:r>
      <w:r w:rsidRPr="00B476A3">
        <w:rPr>
          <w:rFonts w:ascii="Times New Roman" w:hAnsi="Times New Roman"/>
          <w:color w:val="000000"/>
          <w:sz w:val="28"/>
          <w:lang w:val="ru-RU"/>
        </w:rPr>
        <w:t xml:space="preserve"> 10 класс: Учебник: В 2 ч. М., Просвещение, 2008г.</w:t>
      </w:r>
      <w:r w:rsidRPr="00B476A3">
        <w:rPr>
          <w:sz w:val="28"/>
          <w:lang w:val="ru-RU"/>
        </w:rPr>
        <w:br/>
      </w:r>
      <w:r w:rsidRPr="00B476A3">
        <w:rPr>
          <w:rFonts w:ascii="Times New Roman" w:hAnsi="Times New Roman"/>
          <w:color w:val="000000"/>
          <w:sz w:val="28"/>
          <w:lang w:val="ru-RU"/>
        </w:rPr>
        <w:t xml:space="preserve"> Лебедев Ю.В., Кузнецова М.Б. Литература. 10класс. Методические советы. М. Просвещение. 2000г.</w:t>
      </w:r>
      <w:r w:rsidRPr="00B476A3">
        <w:rPr>
          <w:sz w:val="28"/>
          <w:lang w:val="ru-RU"/>
        </w:rPr>
        <w:br/>
      </w:r>
      <w:r w:rsidRPr="00B476A3">
        <w:rPr>
          <w:rFonts w:ascii="Times New Roman" w:hAnsi="Times New Roman"/>
          <w:color w:val="000000"/>
          <w:sz w:val="28"/>
          <w:lang w:val="ru-RU"/>
        </w:rPr>
        <w:t xml:space="preserve"> Турьянская Б.И., Гороховская Л.Н. Литература в 10 классе. Урок за уроком. М. 2003г.</w:t>
      </w:r>
      <w:r w:rsidRPr="00B476A3">
        <w:rPr>
          <w:sz w:val="28"/>
          <w:lang w:val="ru-RU"/>
        </w:rPr>
        <w:br/>
      </w:r>
      <w:bookmarkStart w:id="70" w:name="f927b031-c164-4434-b57f-5ebbae559e67"/>
      <w:bookmarkEnd w:id="70"/>
      <w:r w:rsidRPr="00B476A3">
        <w:rPr>
          <w:rFonts w:ascii="Times New Roman" w:hAnsi="Times New Roman"/>
          <w:color w:val="000000"/>
          <w:sz w:val="28"/>
          <w:lang w:val="ru-RU"/>
        </w:rPr>
        <w:t>‌​</w:t>
      </w:r>
    </w:p>
    <w:p w:rsidR="0016135C" w:rsidRPr="00B476A3" w:rsidRDefault="0016135C">
      <w:pPr>
        <w:spacing w:after="0"/>
        <w:ind w:left="120"/>
        <w:rPr>
          <w:lang w:val="ru-RU"/>
        </w:rPr>
      </w:pPr>
    </w:p>
    <w:p w:rsidR="0016135C" w:rsidRPr="00B476A3" w:rsidRDefault="00ED5D6A">
      <w:pPr>
        <w:spacing w:after="0" w:line="480" w:lineRule="auto"/>
        <w:ind w:left="120"/>
        <w:rPr>
          <w:lang w:val="ru-RU"/>
        </w:rPr>
      </w:pPr>
      <w:r w:rsidRPr="00B476A3">
        <w:rPr>
          <w:rFonts w:ascii="Times New Roman" w:hAnsi="Times New Roman"/>
          <w:b/>
          <w:color w:val="000000"/>
          <w:sz w:val="28"/>
          <w:lang w:val="ru-RU"/>
        </w:rPr>
        <w:lastRenderedPageBreak/>
        <w:t>ЦИФРОВЫЕ ОБРАЗОВАТЕЛЬ</w:t>
      </w:r>
      <w:r w:rsidRPr="00B476A3">
        <w:rPr>
          <w:rFonts w:ascii="Times New Roman" w:hAnsi="Times New Roman"/>
          <w:b/>
          <w:color w:val="000000"/>
          <w:sz w:val="28"/>
          <w:lang w:val="ru-RU"/>
        </w:rPr>
        <w:t>НЫЕ РЕСУРСЫ И РЕСУРСЫ СЕТИ ИНТЕРНЕТ</w:t>
      </w:r>
    </w:p>
    <w:p w:rsidR="0016135C" w:rsidRDefault="00ED5D6A">
      <w:pPr>
        <w:spacing w:after="0" w:line="480" w:lineRule="auto"/>
        <w:ind w:left="120"/>
      </w:pPr>
      <w:r w:rsidRPr="00B476A3">
        <w:rPr>
          <w:rFonts w:ascii="Times New Roman" w:hAnsi="Times New Roman"/>
          <w:color w:val="000000"/>
          <w:sz w:val="28"/>
          <w:lang w:val="ru-RU"/>
        </w:rPr>
        <w:t>​</w:t>
      </w:r>
      <w:r w:rsidRPr="00B476A3">
        <w:rPr>
          <w:rFonts w:ascii="Times New Roman" w:hAnsi="Times New Roman"/>
          <w:color w:val="333333"/>
          <w:sz w:val="28"/>
          <w:lang w:val="ru-RU"/>
        </w:rPr>
        <w:t>​‌</w:t>
      </w:r>
      <w:r w:rsidRPr="00B476A3">
        <w:rPr>
          <w:rFonts w:ascii="Times New Roman" w:hAnsi="Times New Roman"/>
          <w:color w:val="000000"/>
          <w:sz w:val="28"/>
          <w:lang w:val="ru-RU"/>
        </w:rPr>
        <w:t>«Энциклопедия. Пушкин. Жизнь и творчество»; «И.С.Тургенев. Страницы жизни»;</w:t>
      </w:r>
      <w:r w:rsidRPr="00B476A3">
        <w:rPr>
          <w:sz w:val="28"/>
          <w:lang w:val="ru-RU"/>
        </w:rPr>
        <w:br/>
      </w:r>
      <w:r w:rsidRPr="00B476A3">
        <w:rPr>
          <w:rFonts w:ascii="Times New Roman" w:hAnsi="Times New Roman"/>
          <w:color w:val="000000"/>
          <w:sz w:val="28"/>
          <w:lang w:val="ru-RU"/>
        </w:rPr>
        <w:t xml:space="preserve"> - «Уроки литературы в 10 классе». Коган И.И., Козловская Н.В. Анализ эпизода и анализ стихотворения в школьном сочинении. Серия «Филологическая мозаика». – СПб.: САГА, 2003.</w:t>
      </w:r>
      <w:r w:rsidRPr="00B476A3">
        <w:rPr>
          <w:sz w:val="28"/>
          <w:lang w:val="ru-RU"/>
        </w:rPr>
        <w:br/>
      </w:r>
      <w:r w:rsidRPr="00B476A3">
        <w:rPr>
          <w:rFonts w:ascii="Times New Roman" w:hAnsi="Times New Roman"/>
          <w:color w:val="000000"/>
          <w:sz w:val="28"/>
          <w:lang w:val="ru-RU"/>
        </w:rPr>
        <w:t xml:space="preserve"> Страшнов С.Л. Русская поэзия </w:t>
      </w:r>
      <w:r>
        <w:rPr>
          <w:rFonts w:ascii="Times New Roman" w:hAnsi="Times New Roman"/>
          <w:color w:val="000000"/>
          <w:sz w:val="28"/>
        </w:rPr>
        <w:t>XX</w:t>
      </w:r>
      <w:r w:rsidRPr="00B476A3">
        <w:rPr>
          <w:rFonts w:ascii="Times New Roman" w:hAnsi="Times New Roman"/>
          <w:color w:val="000000"/>
          <w:sz w:val="28"/>
          <w:lang w:val="ru-RU"/>
        </w:rPr>
        <w:t xml:space="preserve"> века в выпускном классе: Кн. для учителя. – М.: </w:t>
      </w:r>
      <w:r w:rsidRPr="00B476A3">
        <w:rPr>
          <w:rFonts w:ascii="Times New Roman" w:hAnsi="Times New Roman"/>
          <w:color w:val="000000"/>
          <w:sz w:val="28"/>
          <w:lang w:val="ru-RU"/>
        </w:rPr>
        <w:t>Провещение, 2001.</w:t>
      </w:r>
      <w:r w:rsidRPr="00B476A3">
        <w:rPr>
          <w:sz w:val="28"/>
          <w:lang w:val="ru-RU"/>
        </w:rPr>
        <w:br/>
      </w:r>
      <w:r w:rsidRPr="00B476A3">
        <w:rPr>
          <w:rFonts w:ascii="Times New Roman" w:hAnsi="Times New Roman"/>
          <w:color w:val="000000"/>
          <w:sz w:val="28"/>
          <w:lang w:val="ru-RU"/>
        </w:rPr>
        <w:t xml:space="preserve"> Художественные произведения по программе </w:t>
      </w:r>
      <w:r w:rsidRPr="00B476A3">
        <w:rPr>
          <w:sz w:val="28"/>
          <w:lang w:val="ru-RU"/>
        </w:rPr>
        <w:br/>
      </w:r>
      <w:r w:rsidRPr="00B476A3">
        <w:rPr>
          <w:rFonts w:ascii="Times New Roman" w:hAnsi="Times New Roman"/>
          <w:color w:val="000000"/>
          <w:sz w:val="28"/>
          <w:lang w:val="ru-RU"/>
        </w:rPr>
        <w:t xml:space="preserve"> Бершадский М.Е., Гузеев В.В. Дидактические педагогические основания образовательнойтехнологии. М.: НИИ школьных технологий, 2002.</w:t>
      </w:r>
      <w:r w:rsidRPr="00B476A3">
        <w:rPr>
          <w:sz w:val="28"/>
          <w:lang w:val="ru-RU"/>
        </w:rPr>
        <w:br/>
      </w:r>
      <w:r w:rsidRPr="00B476A3">
        <w:rPr>
          <w:rFonts w:ascii="Times New Roman" w:hAnsi="Times New Roman"/>
          <w:color w:val="000000"/>
          <w:sz w:val="28"/>
          <w:lang w:val="ru-RU"/>
        </w:rPr>
        <w:t xml:space="preserve"> Богданова О.Ю. Методика преподавания литературы – М.: Издательс</w:t>
      </w:r>
      <w:r w:rsidRPr="00B476A3">
        <w:rPr>
          <w:rFonts w:ascii="Times New Roman" w:hAnsi="Times New Roman"/>
          <w:color w:val="000000"/>
          <w:sz w:val="28"/>
          <w:lang w:val="ru-RU"/>
        </w:rPr>
        <w:t>кий центр«Академия», 2002.</w:t>
      </w:r>
      <w:r w:rsidRPr="00B476A3">
        <w:rPr>
          <w:sz w:val="28"/>
          <w:lang w:val="ru-RU"/>
        </w:rPr>
        <w:br/>
      </w:r>
      <w:r w:rsidRPr="00B476A3">
        <w:rPr>
          <w:rFonts w:ascii="Times New Roman" w:hAnsi="Times New Roman"/>
          <w:color w:val="000000"/>
          <w:sz w:val="28"/>
          <w:lang w:val="ru-RU"/>
        </w:rPr>
        <w:t xml:space="preserve"> Браже Т.Г. Целостное изучение эпического произведения: Пособие для учителя. – 2-е изд.– СПб., 2000.</w:t>
      </w:r>
      <w:r w:rsidRPr="00B476A3">
        <w:rPr>
          <w:sz w:val="28"/>
          <w:lang w:val="ru-RU"/>
        </w:rPr>
        <w:br/>
      </w:r>
      <w:r w:rsidRPr="00B476A3">
        <w:rPr>
          <w:rFonts w:ascii="Times New Roman" w:hAnsi="Times New Roman"/>
          <w:color w:val="000000"/>
          <w:sz w:val="28"/>
          <w:lang w:val="ru-RU"/>
        </w:rPr>
        <w:t xml:space="preserve"> Гаспаров М.Л. О русской поэзии: Анализ, интерпретации, характеристики. – СПб., 2001.</w:t>
      </w:r>
      <w:r w:rsidRPr="00B476A3">
        <w:rPr>
          <w:sz w:val="28"/>
          <w:lang w:val="ru-RU"/>
        </w:rPr>
        <w:br/>
      </w:r>
      <w:r w:rsidRPr="00B476A3">
        <w:rPr>
          <w:rFonts w:ascii="Times New Roman" w:hAnsi="Times New Roman"/>
          <w:color w:val="000000"/>
          <w:sz w:val="28"/>
          <w:lang w:val="ru-RU"/>
        </w:rPr>
        <w:t xml:space="preserve"> Гузеев В.В. Преподавание. От теории к мас</w:t>
      </w:r>
      <w:r w:rsidRPr="00B476A3">
        <w:rPr>
          <w:rFonts w:ascii="Times New Roman" w:hAnsi="Times New Roman"/>
          <w:color w:val="000000"/>
          <w:sz w:val="28"/>
          <w:lang w:val="ru-RU"/>
        </w:rPr>
        <w:t>терству. М.: НИИ школьных технологий, 2009.</w:t>
      </w:r>
      <w:r w:rsidRPr="00B476A3">
        <w:rPr>
          <w:sz w:val="28"/>
          <w:lang w:val="ru-RU"/>
        </w:rPr>
        <w:br/>
      </w:r>
      <w:r w:rsidRPr="00B476A3">
        <w:rPr>
          <w:rFonts w:ascii="Times New Roman" w:hAnsi="Times New Roman"/>
          <w:color w:val="000000"/>
          <w:sz w:val="28"/>
          <w:lang w:val="ru-RU"/>
        </w:rPr>
        <w:t xml:space="preserve"> Давыдов В.В. Теория развивающего обучения. – М.: ИНТОР, 1996.</w:t>
      </w:r>
      <w:r w:rsidRPr="00B476A3">
        <w:rPr>
          <w:sz w:val="28"/>
          <w:lang w:val="ru-RU"/>
        </w:rPr>
        <w:br/>
      </w:r>
      <w:r w:rsidRPr="00B476A3">
        <w:rPr>
          <w:rFonts w:ascii="Times New Roman" w:hAnsi="Times New Roman"/>
          <w:color w:val="000000"/>
          <w:sz w:val="28"/>
          <w:lang w:val="ru-RU"/>
        </w:rPr>
        <w:t xml:space="preserve"> Единый государственный экзамен: литература: контрольно-измерительные </w:t>
      </w:r>
      <w:r w:rsidRPr="00B476A3">
        <w:rPr>
          <w:rFonts w:ascii="Times New Roman" w:hAnsi="Times New Roman"/>
          <w:color w:val="000000"/>
          <w:sz w:val="28"/>
          <w:lang w:val="ru-RU"/>
        </w:rPr>
        <w:lastRenderedPageBreak/>
        <w:t xml:space="preserve">материалы:2014-2015 </w:t>
      </w:r>
      <w:r w:rsidRPr="00B476A3">
        <w:rPr>
          <w:sz w:val="28"/>
          <w:lang w:val="ru-RU"/>
        </w:rPr>
        <w:br/>
      </w:r>
      <w:r w:rsidRPr="00B476A3">
        <w:rPr>
          <w:rFonts w:ascii="Times New Roman" w:hAnsi="Times New Roman"/>
          <w:color w:val="000000"/>
          <w:sz w:val="28"/>
          <w:lang w:val="ru-RU"/>
        </w:rPr>
        <w:t xml:space="preserve"> Еремкин А.И. Одаренность: теория и методология // Одаренн</w:t>
      </w:r>
      <w:r w:rsidRPr="00B476A3">
        <w:rPr>
          <w:rFonts w:ascii="Times New Roman" w:hAnsi="Times New Roman"/>
          <w:color w:val="000000"/>
          <w:sz w:val="28"/>
          <w:lang w:val="ru-RU"/>
        </w:rPr>
        <w:t>ый ребенок. 2009, № 6.</w:t>
      </w:r>
      <w:r w:rsidRPr="00B476A3">
        <w:rPr>
          <w:sz w:val="28"/>
          <w:lang w:val="ru-RU"/>
        </w:rPr>
        <w:br/>
      </w:r>
      <w:r w:rsidRPr="00B476A3">
        <w:rPr>
          <w:rFonts w:ascii="Times New Roman" w:hAnsi="Times New Roman"/>
          <w:color w:val="000000"/>
          <w:sz w:val="28"/>
          <w:lang w:val="ru-RU"/>
        </w:rPr>
        <w:t xml:space="preserve"> Карпов И.П. Человек творящий. В 2 ч. – М.: Дрофа, 2007.</w:t>
      </w:r>
      <w:r w:rsidRPr="00B476A3">
        <w:rPr>
          <w:sz w:val="28"/>
          <w:lang w:val="ru-RU"/>
        </w:rPr>
        <w:br/>
      </w:r>
      <w:r w:rsidRPr="00B476A3">
        <w:rPr>
          <w:rFonts w:ascii="Times New Roman" w:hAnsi="Times New Roman"/>
          <w:color w:val="000000"/>
          <w:sz w:val="28"/>
          <w:lang w:val="ru-RU"/>
        </w:rPr>
        <w:t xml:space="preserve"> Колеченко А.К. Энциклопедия педагогических технологий: Пособие для преподавателей.СПб,6 КАРО, 2004.</w:t>
      </w:r>
      <w:r w:rsidRPr="00B476A3">
        <w:rPr>
          <w:sz w:val="28"/>
          <w:lang w:val="ru-RU"/>
        </w:rPr>
        <w:br/>
      </w:r>
      <w:r w:rsidRPr="00B476A3">
        <w:rPr>
          <w:rFonts w:ascii="Times New Roman" w:hAnsi="Times New Roman"/>
          <w:color w:val="000000"/>
          <w:sz w:val="28"/>
          <w:lang w:val="ru-RU"/>
        </w:rPr>
        <w:t xml:space="preserve"> Краевский В.В., Хуторской А.В. Основы обучения: Дидактика и методика. М.:И</w:t>
      </w:r>
      <w:r w:rsidRPr="00B476A3">
        <w:rPr>
          <w:rFonts w:ascii="Times New Roman" w:hAnsi="Times New Roman"/>
          <w:color w:val="000000"/>
          <w:sz w:val="28"/>
          <w:lang w:val="ru-RU"/>
        </w:rPr>
        <w:t>здательство Центр «Академия», 2007.</w:t>
      </w:r>
      <w:r w:rsidRPr="00B476A3">
        <w:rPr>
          <w:sz w:val="28"/>
          <w:lang w:val="ru-RU"/>
        </w:rPr>
        <w:br/>
      </w:r>
      <w:r w:rsidRPr="00B476A3">
        <w:rPr>
          <w:rFonts w:ascii="Times New Roman" w:hAnsi="Times New Roman"/>
          <w:color w:val="000000"/>
          <w:sz w:val="28"/>
          <w:lang w:val="ru-RU"/>
        </w:rPr>
        <w:t xml:space="preserve"> Коротаева Е. Ситуация успеха: психолого-педагогические механизмы и этапыорганизации // Директор школы. – 2002. - № 2.</w:t>
      </w:r>
      <w:r w:rsidRPr="00B476A3">
        <w:rPr>
          <w:sz w:val="28"/>
          <w:lang w:val="ru-RU"/>
        </w:rPr>
        <w:br/>
      </w:r>
      <w:r w:rsidRPr="00B476A3">
        <w:rPr>
          <w:rFonts w:ascii="Times New Roman" w:hAnsi="Times New Roman"/>
          <w:color w:val="000000"/>
          <w:sz w:val="28"/>
          <w:lang w:val="ru-RU"/>
        </w:rPr>
        <w:t xml:space="preserve"> Кульневич С.В., Лакоценина Т.П. Современный урок. В 3-х частях. Издательство«Учитель», 2006.</w:t>
      </w:r>
      <w:r w:rsidRPr="00B476A3">
        <w:rPr>
          <w:sz w:val="28"/>
          <w:lang w:val="ru-RU"/>
        </w:rPr>
        <w:br/>
      </w:r>
      <w:r w:rsidRPr="00B476A3">
        <w:rPr>
          <w:rFonts w:ascii="Times New Roman" w:hAnsi="Times New Roman"/>
          <w:color w:val="000000"/>
          <w:sz w:val="28"/>
          <w:lang w:val="ru-RU"/>
        </w:rPr>
        <w:t xml:space="preserve"> Лебеде</w:t>
      </w:r>
      <w:r w:rsidRPr="00B476A3">
        <w:rPr>
          <w:rFonts w:ascii="Times New Roman" w:hAnsi="Times New Roman"/>
          <w:color w:val="000000"/>
          <w:sz w:val="28"/>
          <w:lang w:val="ru-RU"/>
        </w:rPr>
        <w:t>в О.Е. Компетентностный подход в образовании. Школьные технологии. 2004. № 5.</w:t>
      </w:r>
      <w:r w:rsidRPr="00B476A3">
        <w:rPr>
          <w:sz w:val="28"/>
          <w:lang w:val="ru-RU"/>
        </w:rPr>
        <w:br/>
      </w:r>
      <w:r w:rsidRPr="00B476A3">
        <w:rPr>
          <w:rFonts w:ascii="Times New Roman" w:hAnsi="Times New Roman"/>
          <w:color w:val="000000"/>
          <w:sz w:val="28"/>
          <w:lang w:val="ru-RU"/>
        </w:rPr>
        <w:t xml:space="preserve"> Личностно-ориентированный урок: конструирование и диагностика: Под ред. М.И.</w:t>
      </w:r>
      <w:r w:rsidRPr="00B476A3">
        <w:rPr>
          <w:sz w:val="28"/>
          <w:lang w:val="ru-RU"/>
        </w:rPr>
        <w:br/>
      </w:r>
      <w:r w:rsidRPr="00B476A3">
        <w:rPr>
          <w:rFonts w:ascii="Times New Roman" w:hAnsi="Times New Roman"/>
          <w:color w:val="000000"/>
          <w:sz w:val="28"/>
          <w:lang w:val="ru-RU"/>
        </w:rPr>
        <w:t xml:space="preserve"> Лукьяновой. / М.: Центр «Педагогический поиск», 2006.</w:t>
      </w:r>
      <w:r w:rsidRPr="00B476A3">
        <w:rPr>
          <w:sz w:val="28"/>
          <w:lang w:val="ru-RU"/>
        </w:rPr>
        <w:br/>
      </w:r>
      <w:r w:rsidRPr="00B476A3">
        <w:rPr>
          <w:rFonts w:ascii="Times New Roman" w:hAnsi="Times New Roman"/>
          <w:color w:val="000000"/>
          <w:sz w:val="28"/>
          <w:lang w:val="ru-RU"/>
        </w:rPr>
        <w:t xml:space="preserve"> Лотман Ю.Н. История русской драматургии: вто</w:t>
      </w:r>
      <w:r w:rsidRPr="00B476A3">
        <w:rPr>
          <w:rFonts w:ascii="Times New Roman" w:hAnsi="Times New Roman"/>
          <w:color w:val="000000"/>
          <w:sz w:val="28"/>
          <w:lang w:val="ru-RU"/>
        </w:rPr>
        <w:t>рая половина Х1Х – нач. ХХ века. – Л.,1990.</w:t>
      </w:r>
      <w:r w:rsidRPr="00B476A3">
        <w:rPr>
          <w:sz w:val="28"/>
          <w:lang w:val="ru-RU"/>
        </w:rPr>
        <w:br/>
      </w:r>
      <w:r w:rsidRPr="00B476A3">
        <w:rPr>
          <w:rFonts w:ascii="Times New Roman" w:hAnsi="Times New Roman"/>
          <w:color w:val="000000"/>
          <w:sz w:val="28"/>
          <w:lang w:val="ru-RU"/>
        </w:rPr>
        <w:t xml:space="preserve"> Марьина О.Б., Попова Н.А. Отличник ЕГЭ. Литература. Решение сложных заданий /ФИПИ. – М.: Интеллект-Центр, 2014.</w:t>
      </w:r>
      <w:r w:rsidRPr="00B476A3">
        <w:rPr>
          <w:sz w:val="28"/>
          <w:lang w:val="ru-RU"/>
        </w:rPr>
        <w:br/>
      </w:r>
      <w:r w:rsidRPr="00B476A3">
        <w:rPr>
          <w:rFonts w:ascii="Times New Roman" w:hAnsi="Times New Roman"/>
          <w:color w:val="000000"/>
          <w:sz w:val="28"/>
          <w:lang w:val="ru-RU"/>
        </w:rPr>
        <w:t xml:space="preserve"> Маркович В.М. И.С. Тургенев и русский реалистический роман Х1Х века. – </w:t>
      </w:r>
      <w:r w:rsidRPr="00B476A3">
        <w:rPr>
          <w:rFonts w:ascii="Times New Roman" w:hAnsi="Times New Roman"/>
          <w:color w:val="000000"/>
          <w:sz w:val="28"/>
          <w:lang w:val="ru-RU"/>
        </w:rPr>
        <w:lastRenderedPageBreak/>
        <w:t>Л., 1982.</w:t>
      </w:r>
      <w:r w:rsidRPr="00B476A3">
        <w:rPr>
          <w:sz w:val="28"/>
          <w:lang w:val="ru-RU"/>
        </w:rPr>
        <w:br/>
      </w:r>
      <w:r w:rsidRPr="00B476A3">
        <w:rPr>
          <w:rFonts w:ascii="Times New Roman" w:hAnsi="Times New Roman"/>
          <w:color w:val="000000"/>
          <w:sz w:val="28"/>
          <w:lang w:val="ru-RU"/>
        </w:rPr>
        <w:t xml:space="preserve"> Образовательная </w:t>
      </w:r>
      <w:r w:rsidRPr="00B476A3">
        <w:rPr>
          <w:rFonts w:ascii="Times New Roman" w:hAnsi="Times New Roman"/>
          <w:color w:val="000000"/>
          <w:sz w:val="28"/>
          <w:lang w:val="ru-RU"/>
        </w:rPr>
        <w:t>технология ХХ1 века: деятельность, ценности, успех. – М.: Центр«Педагогический поиск»», 2004.</w:t>
      </w:r>
      <w:r w:rsidRPr="00B476A3">
        <w:rPr>
          <w:sz w:val="28"/>
          <w:lang w:val="ru-RU"/>
        </w:rPr>
        <w:br/>
      </w:r>
      <w:r w:rsidRPr="00B476A3">
        <w:rPr>
          <w:rFonts w:ascii="Times New Roman" w:hAnsi="Times New Roman"/>
          <w:color w:val="000000"/>
          <w:sz w:val="28"/>
          <w:lang w:val="ru-RU"/>
        </w:rPr>
        <w:t xml:space="preserve"> Панфилова А.П. Инновационные педагогические технологии: Активное обучение: учебное пособие для студентов высших учебных заведений. – М.: Издательство Центр«Академия», 2009.</w:t>
      </w:r>
      <w:r w:rsidRPr="00B476A3">
        <w:rPr>
          <w:sz w:val="28"/>
          <w:lang w:val="ru-RU"/>
        </w:rPr>
        <w:br/>
      </w:r>
      <w:r w:rsidRPr="00B476A3">
        <w:rPr>
          <w:rFonts w:ascii="Times New Roman" w:hAnsi="Times New Roman"/>
          <w:color w:val="000000"/>
          <w:sz w:val="28"/>
          <w:lang w:val="ru-RU"/>
        </w:rPr>
        <w:t xml:space="preserve"> Педагогические мастерские по литературе / Под ред. А.Н. Сиваковой. СПб: Изд.Кориф</w:t>
      </w:r>
      <w:r w:rsidRPr="00B476A3">
        <w:rPr>
          <w:rFonts w:ascii="Times New Roman" w:hAnsi="Times New Roman"/>
          <w:color w:val="000000"/>
          <w:sz w:val="28"/>
          <w:lang w:val="ru-RU"/>
        </w:rPr>
        <w:t>ей, 2000.</w:t>
      </w:r>
      <w:r w:rsidRPr="00B476A3">
        <w:rPr>
          <w:sz w:val="28"/>
          <w:lang w:val="ru-RU"/>
        </w:rPr>
        <w:br/>
      </w:r>
      <w:r w:rsidRPr="00B476A3">
        <w:rPr>
          <w:rFonts w:ascii="Times New Roman" w:hAnsi="Times New Roman"/>
          <w:color w:val="000000"/>
          <w:sz w:val="28"/>
          <w:lang w:val="ru-RU"/>
        </w:rPr>
        <w:t xml:space="preserve"> Топоров В.Н. Миф. Ритуал. Символ. Образ. – М., 1994.</w:t>
      </w:r>
      <w:r w:rsidRPr="00B476A3">
        <w:rPr>
          <w:sz w:val="28"/>
          <w:lang w:val="ru-RU"/>
        </w:rPr>
        <w:br/>
      </w:r>
      <w:r w:rsidRPr="00B476A3">
        <w:rPr>
          <w:rFonts w:ascii="Times New Roman" w:hAnsi="Times New Roman"/>
          <w:color w:val="000000"/>
          <w:sz w:val="28"/>
          <w:lang w:val="ru-RU"/>
        </w:rPr>
        <w:t xml:space="preserve"> Сборник: Теория и практика образовательной технологии. М.: НИИ школьныхтехнологий, 2004.</w:t>
      </w:r>
      <w:r w:rsidRPr="00B476A3">
        <w:rPr>
          <w:sz w:val="28"/>
          <w:lang w:val="ru-RU"/>
        </w:rPr>
        <w:br/>
      </w:r>
      <w:r w:rsidRPr="00B476A3">
        <w:rPr>
          <w:rFonts w:ascii="Times New Roman" w:hAnsi="Times New Roman"/>
          <w:color w:val="000000"/>
          <w:sz w:val="28"/>
          <w:lang w:val="ru-RU"/>
        </w:rPr>
        <w:t xml:space="preserve"> Сборник: Чтение как ценность у детей и взрослых: конфликт или диалог? СПб, 2006.</w:t>
      </w:r>
      <w:r w:rsidRPr="00B476A3">
        <w:rPr>
          <w:sz w:val="28"/>
          <w:lang w:val="ru-RU"/>
        </w:rPr>
        <w:br/>
      </w:r>
      <w:r w:rsidRPr="00B476A3">
        <w:rPr>
          <w:rFonts w:ascii="Times New Roman" w:hAnsi="Times New Roman"/>
          <w:color w:val="000000"/>
          <w:sz w:val="28"/>
          <w:lang w:val="ru-RU"/>
        </w:rPr>
        <w:t xml:space="preserve"> Склярова Т.В., Януш</w:t>
      </w:r>
      <w:r w:rsidRPr="00B476A3">
        <w:rPr>
          <w:rFonts w:ascii="Times New Roman" w:hAnsi="Times New Roman"/>
          <w:color w:val="000000"/>
          <w:sz w:val="28"/>
          <w:lang w:val="ru-RU"/>
        </w:rPr>
        <w:t>кявичене О.Л. Возрастная педагогика и психология. М.: Издательство«Покров», 2004.</w:t>
      </w:r>
      <w:r w:rsidRPr="00B476A3">
        <w:rPr>
          <w:sz w:val="28"/>
          <w:lang w:val="ru-RU"/>
        </w:rPr>
        <w:br/>
      </w:r>
      <w:r w:rsidRPr="00B476A3">
        <w:rPr>
          <w:rFonts w:ascii="Times New Roman" w:hAnsi="Times New Roman"/>
          <w:color w:val="000000"/>
          <w:sz w:val="28"/>
          <w:lang w:val="ru-RU"/>
        </w:rPr>
        <w:t xml:space="preserve"> Степанова М.В. Учебно-исследовательская деятельность школьников в профильномобучении. Учебно-методическое пособие для учителей: СПб.: КАРО, 2005.</w:t>
      </w:r>
      <w:r w:rsidRPr="00B476A3">
        <w:rPr>
          <w:sz w:val="28"/>
          <w:lang w:val="ru-RU"/>
        </w:rPr>
        <w:br/>
      </w:r>
      <w:r w:rsidRPr="00B476A3">
        <w:rPr>
          <w:rFonts w:ascii="Times New Roman" w:hAnsi="Times New Roman"/>
          <w:color w:val="000000"/>
          <w:sz w:val="28"/>
          <w:lang w:val="ru-RU"/>
        </w:rPr>
        <w:t xml:space="preserve"> Федоров С.В. Стратегия и т</w:t>
      </w:r>
      <w:r w:rsidRPr="00B476A3">
        <w:rPr>
          <w:rFonts w:ascii="Times New Roman" w:hAnsi="Times New Roman"/>
          <w:color w:val="000000"/>
          <w:sz w:val="28"/>
          <w:lang w:val="ru-RU"/>
        </w:rPr>
        <w:t>актика формирования культурной памяти в системегуманитарного образования: монография. – СПб,6 СПб АППО, 2002.</w:t>
      </w:r>
      <w:r w:rsidRPr="00B476A3">
        <w:rPr>
          <w:sz w:val="28"/>
          <w:lang w:val="ru-RU"/>
        </w:rPr>
        <w:br/>
      </w:r>
      <w:bookmarkStart w:id="71" w:name="40e09d35-5835-4822-8020-8383659d95c1"/>
      <w:bookmarkEnd w:id="71"/>
      <w:r>
        <w:rPr>
          <w:rFonts w:ascii="Times New Roman" w:hAnsi="Times New Roman"/>
          <w:color w:val="333333"/>
          <w:sz w:val="28"/>
        </w:rPr>
        <w:t>‌</w:t>
      </w:r>
      <w:r>
        <w:rPr>
          <w:rFonts w:ascii="Times New Roman" w:hAnsi="Times New Roman"/>
          <w:color w:val="000000"/>
          <w:sz w:val="28"/>
        </w:rPr>
        <w:t>​</w:t>
      </w:r>
    </w:p>
    <w:p w:rsidR="0016135C" w:rsidRDefault="0016135C">
      <w:pPr>
        <w:sectPr w:rsidR="0016135C">
          <w:pgSz w:w="11906" w:h="16383"/>
          <w:pgMar w:top="1134" w:right="850" w:bottom="1134" w:left="1701" w:header="720" w:footer="720" w:gutter="0"/>
          <w:cols w:space="720"/>
        </w:sectPr>
      </w:pPr>
    </w:p>
    <w:bookmarkEnd w:id="68"/>
    <w:p w:rsidR="00ED5D6A" w:rsidRDefault="00ED5D6A"/>
    <w:sectPr w:rsidR="00ED5D6A" w:rsidSect="0016135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A31"/>
    <w:multiLevelType w:val="multilevel"/>
    <w:tmpl w:val="674C3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2243F"/>
    <w:multiLevelType w:val="multilevel"/>
    <w:tmpl w:val="64D24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84775"/>
    <w:multiLevelType w:val="multilevel"/>
    <w:tmpl w:val="3C0E34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C6AD0"/>
    <w:multiLevelType w:val="multilevel"/>
    <w:tmpl w:val="FC2825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510D5"/>
    <w:multiLevelType w:val="multilevel"/>
    <w:tmpl w:val="D00E2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20210"/>
    <w:multiLevelType w:val="multilevel"/>
    <w:tmpl w:val="C062EC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61ADE"/>
    <w:multiLevelType w:val="multilevel"/>
    <w:tmpl w:val="D6868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D143F"/>
    <w:multiLevelType w:val="multilevel"/>
    <w:tmpl w:val="D8DAC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F430C4"/>
    <w:multiLevelType w:val="multilevel"/>
    <w:tmpl w:val="006EC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40696"/>
    <w:multiLevelType w:val="multilevel"/>
    <w:tmpl w:val="C4F2EA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692E92"/>
    <w:multiLevelType w:val="multilevel"/>
    <w:tmpl w:val="A5AEA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BF687A"/>
    <w:multiLevelType w:val="multilevel"/>
    <w:tmpl w:val="A1A4B0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024CC"/>
    <w:multiLevelType w:val="multilevel"/>
    <w:tmpl w:val="ABD47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1E5F82"/>
    <w:multiLevelType w:val="multilevel"/>
    <w:tmpl w:val="99B2E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0943F8"/>
    <w:multiLevelType w:val="multilevel"/>
    <w:tmpl w:val="6F7A33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020C48"/>
    <w:multiLevelType w:val="multilevel"/>
    <w:tmpl w:val="B3AA3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45F9C"/>
    <w:multiLevelType w:val="multilevel"/>
    <w:tmpl w:val="3DF0A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B0014E"/>
    <w:multiLevelType w:val="multilevel"/>
    <w:tmpl w:val="61C43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3"/>
  </w:num>
  <w:num w:numId="4">
    <w:abstractNumId w:val="1"/>
  </w:num>
  <w:num w:numId="5">
    <w:abstractNumId w:val="0"/>
  </w:num>
  <w:num w:numId="6">
    <w:abstractNumId w:val="2"/>
  </w:num>
  <w:num w:numId="7">
    <w:abstractNumId w:val="6"/>
  </w:num>
  <w:num w:numId="8">
    <w:abstractNumId w:val="7"/>
  </w:num>
  <w:num w:numId="9">
    <w:abstractNumId w:val="14"/>
  </w:num>
  <w:num w:numId="10">
    <w:abstractNumId w:val="10"/>
  </w:num>
  <w:num w:numId="11">
    <w:abstractNumId w:val="8"/>
  </w:num>
  <w:num w:numId="12">
    <w:abstractNumId w:val="15"/>
  </w:num>
  <w:num w:numId="13">
    <w:abstractNumId w:val="16"/>
  </w:num>
  <w:num w:numId="14">
    <w:abstractNumId w:val="9"/>
  </w:num>
  <w:num w:numId="15">
    <w:abstractNumId w:val="4"/>
  </w:num>
  <w:num w:numId="16">
    <w:abstractNumId w:val="13"/>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16135C"/>
    <w:rsid w:val="0016135C"/>
    <w:rsid w:val="00B476A3"/>
    <w:rsid w:val="00ED5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135C"/>
    <w:rPr>
      <w:color w:val="0000FF" w:themeColor="hyperlink"/>
      <w:u w:val="single"/>
    </w:rPr>
  </w:style>
  <w:style w:type="table" w:styleId="ac">
    <w:name w:val="Table Grid"/>
    <w:basedOn w:val="a1"/>
    <w:uiPriority w:val="59"/>
    <w:rsid w:val="00161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19844</Words>
  <Characters>113113</Characters>
  <Application>Microsoft Office Word</Application>
  <DocSecurity>0</DocSecurity>
  <Lines>942</Lines>
  <Paragraphs>265</Paragraphs>
  <ScaleCrop>false</ScaleCrop>
  <Company/>
  <LinksUpToDate>false</LinksUpToDate>
  <CharactersWithSpaces>132692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Nattramn</cp:lastModifiedBy>
  <cp:revision>3</cp:revision>
  <dcterms:created xsi:type="dcterms:W3CDTF">2023-08-27T10:44:00Z</dcterms:created>
  <dcterms:modified xsi:type="dcterms:W3CDTF">2023-08-27T10:45:00Z</dcterms:modified>
</cp:coreProperties>
</file>