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31FE4">
      <w:pPr>
        <w:spacing w:after="0" w:line="240" w:lineRule="auto"/>
        <w:ind w:left="120"/>
        <w:jc w:val="center"/>
        <w:rPr>
          <w:lang w:val="ru-RU"/>
        </w:rPr>
      </w:pPr>
      <w:bookmarkStart w:id="0" w:name="block-19767903"/>
      <w:r>
        <w:rPr>
          <w:rFonts w:ascii="Times New Roman" w:hAnsi="Times New Roman"/>
          <w:b/>
          <w:color w:val="000000"/>
          <w:sz w:val="28"/>
          <w:lang w:val="ru-RU"/>
        </w:rPr>
        <w:t>МИНИСТЕРСТВО ПРОСВЕЩЕНИЯ РОССИЙСКОЙ ФЕДЕРАЦИИ</w:t>
      </w:r>
    </w:p>
    <w:p w14:paraId="7BACD73D">
      <w:pPr>
        <w:spacing w:after="0" w:line="240" w:lineRule="auto"/>
        <w:ind w:left="120"/>
        <w:jc w:val="center"/>
        <w:rPr>
          <w:lang w:val="ru-RU"/>
        </w:rPr>
      </w:pPr>
      <w:r>
        <w:rPr>
          <w:rFonts w:ascii="Times New Roman" w:hAnsi="Times New Roman"/>
          <w:b/>
          <w:color w:val="000000"/>
          <w:sz w:val="28"/>
          <w:lang w:val="ru-RU"/>
        </w:rPr>
        <w:t xml:space="preserve">муниципальное бюджетное общеобразовательное учреждение города Ростова-на-Дону "Школа № 65 с углубленным изучением английского языка имени Героя Советского Союза Московенко В.И." </w:t>
      </w:r>
    </w:p>
    <w:p w14:paraId="627B8EBA">
      <w:pPr>
        <w:spacing w:after="0" w:line="240" w:lineRule="auto"/>
        <w:ind w:left="120"/>
        <w:jc w:val="center"/>
        <w:rPr>
          <w:lang w:val="ru-RU"/>
        </w:rPr>
      </w:pPr>
      <w:r>
        <w:rPr>
          <w:rFonts w:ascii="Times New Roman" w:hAnsi="Times New Roman"/>
          <w:b/>
          <w:color w:val="000000"/>
          <w:sz w:val="28"/>
          <w:lang w:val="ru-RU"/>
        </w:rPr>
        <w:t>Управление образования города Ростова-на-Дону</w:t>
      </w:r>
    </w:p>
    <w:p w14:paraId="2B7C30A8">
      <w:pPr>
        <w:spacing w:after="0" w:line="240" w:lineRule="auto"/>
        <w:ind w:left="120"/>
        <w:jc w:val="center"/>
      </w:pPr>
      <w:r>
        <w:rPr>
          <w:rFonts w:ascii="Times New Roman" w:hAnsi="Times New Roman"/>
          <w:b/>
          <w:color w:val="000000"/>
          <w:sz w:val="28"/>
        </w:rPr>
        <w:t>МБОУ "Школа № 65"</w:t>
      </w:r>
    </w:p>
    <w:p w14:paraId="276C05AB">
      <w:pPr>
        <w:spacing w:after="0"/>
        <w:ind w:left="120"/>
      </w:pPr>
    </w:p>
    <w:p w14:paraId="22E72ED9">
      <w:pPr>
        <w:spacing w:after="0"/>
        <w:ind w:left="120"/>
      </w:pPr>
    </w:p>
    <w:p w14:paraId="35861034">
      <w:pPr>
        <w:spacing w:after="0"/>
        <w:ind w:left="120"/>
      </w:pPr>
    </w:p>
    <w:tbl>
      <w:tblPr>
        <w:tblStyle w:val="7"/>
        <w:tblW w:w="9214" w:type="dxa"/>
        <w:tblInd w:w="0" w:type="dxa"/>
        <w:tblLayout w:type="fixed"/>
        <w:tblCellMar>
          <w:top w:w="0" w:type="dxa"/>
          <w:left w:w="108" w:type="dxa"/>
          <w:bottom w:w="0" w:type="dxa"/>
          <w:right w:w="108" w:type="dxa"/>
        </w:tblCellMar>
      </w:tblPr>
      <w:tblGrid>
        <w:gridCol w:w="3096"/>
        <w:gridCol w:w="2858"/>
        <w:gridCol w:w="3260"/>
      </w:tblGrid>
      <w:tr w14:paraId="16B37F58">
        <w:tblPrEx>
          <w:tblCellMar>
            <w:top w:w="0" w:type="dxa"/>
            <w:left w:w="108" w:type="dxa"/>
            <w:bottom w:w="0" w:type="dxa"/>
            <w:right w:w="108" w:type="dxa"/>
          </w:tblCellMar>
        </w:tblPrEx>
        <w:tc>
          <w:tcPr>
            <w:tcW w:w="3096" w:type="dxa"/>
          </w:tcPr>
          <w:p w14:paraId="3CBF3965">
            <w:pPr>
              <w:autoSpaceDE w:val="0"/>
              <w:autoSpaceDN w:val="0"/>
              <w:spacing w:after="120"/>
              <w:jc w:val="both"/>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РАССМОТРЕНО</w:t>
            </w:r>
          </w:p>
          <w:p w14:paraId="60E451CB">
            <w:pPr>
              <w:autoSpaceDE w:val="0"/>
              <w:autoSpaceDN w:val="0"/>
              <w:spacing w:after="120"/>
              <w:rPr>
                <w:rFonts w:hint="default"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Руководитель МО учителей физической</w:t>
            </w:r>
            <w:r>
              <w:rPr>
                <w:rFonts w:hint="default" w:ascii="Times New Roman" w:hAnsi="Times New Roman" w:eastAsia="Times New Roman"/>
                <w:color w:val="000000"/>
                <w:sz w:val="28"/>
                <w:szCs w:val="28"/>
                <w:lang w:val="ru-RU"/>
              </w:rPr>
              <w:t xml:space="preserve"> культуры и ОБЗР</w:t>
            </w:r>
          </w:p>
          <w:p w14:paraId="57F08080">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1A29EE1F">
            <w:pPr>
              <w:autoSpaceDE w:val="0"/>
              <w:autoSpaceDN w:val="0"/>
              <w:spacing w:after="0" w:line="240" w:lineRule="auto"/>
              <w:rPr>
                <w:rFonts w:hint="default"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Пустовалова</w:t>
            </w:r>
            <w:r>
              <w:rPr>
                <w:rFonts w:hint="default" w:ascii="Times New Roman" w:hAnsi="Times New Roman" w:eastAsia="Times New Roman"/>
                <w:color w:val="000000"/>
                <w:sz w:val="24"/>
                <w:szCs w:val="24"/>
                <w:lang w:val="ru-RU"/>
              </w:rPr>
              <w:t xml:space="preserve"> М.Ю.</w:t>
            </w:r>
          </w:p>
          <w:p w14:paraId="7A107E32">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Протокол заседания МО </w:t>
            </w:r>
          </w:p>
          <w:p w14:paraId="1A469743">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1 от «27» 08 .  2025 г.</w:t>
            </w:r>
          </w:p>
          <w:p w14:paraId="3C755FE0">
            <w:pPr>
              <w:autoSpaceDE w:val="0"/>
              <w:autoSpaceDN w:val="0"/>
              <w:spacing w:after="120" w:line="240" w:lineRule="auto"/>
              <w:jc w:val="both"/>
              <w:rPr>
                <w:rFonts w:ascii="Times New Roman" w:hAnsi="Times New Roman" w:eastAsia="Times New Roman"/>
                <w:color w:val="000000"/>
                <w:sz w:val="24"/>
                <w:szCs w:val="24"/>
                <w:lang w:val="ru-RU"/>
              </w:rPr>
            </w:pPr>
          </w:p>
        </w:tc>
        <w:tc>
          <w:tcPr>
            <w:tcW w:w="2858" w:type="dxa"/>
          </w:tcPr>
          <w:p w14:paraId="3D45AB94">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СОГЛАСОВАНО</w:t>
            </w:r>
          </w:p>
          <w:p w14:paraId="0A8A8F83">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Руководитель МС</w:t>
            </w:r>
          </w:p>
          <w:p w14:paraId="42DB18A0">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______________________</w:t>
            </w:r>
          </w:p>
          <w:p w14:paraId="045DF5B1">
            <w:pPr>
              <w:autoSpaceDE w:val="0"/>
              <w:autoSpaceDN w:val="0"/>
              <w:spacing w:after="120" w:line="240" w:lineRule="auto"/>
              <w:rPr>
                <w:rFonts w:ascii="Times New Roman" w:hAnsi="Times New Roman" w:eastAsia="Times New Roman"/>
                <w:color w:val="000000"/>
                <w:sz w:val="24"/>
                <w:szCs w:val="24"/>
                <w:lang w:val="ru-RU"/>
              </w:rPr>
            </w:pPr>
          </w:p>
          <w:p w14:paraId="2D470FE5">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Волошина О.Г.</w:t>
            </w:r>
          </w:p>
          <w:p w14:paraId="6CCC8607">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Протокол заседания методического совета </w:t>
            </w:r>
          </w:p>
          <w:p w14:paraId="7F1B0178">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1 от «28» 08.   2025 г.</w:t>
            </w:r>
          </w:p>
          <w:p w14:paraId="710D1BE2">
            <w:pPr>
              <w:autoSpaceDE w:val="0"/>
              <w:autoSpaceDN w:val="0"/>
              <w:spacing w:after="120" w:line="240" w:lineRule="auto"/>
              <w:jc w:val="both"/>
              <w:rPr>
                <w:rFonts w:ascii="Times New Roman" w:hAnsi="Times New Roman" w:eastAsia="Times New Roman"/>
                <w:color w:val="000000"/>
                <w:sz w:val="24"/>
                <w:szCs w:val="24"/>
                <w:lang w:val="ru-RU"/>
              </w:rPr>
            </w:pPr>
          </w:p>
        </w:tc>
        <w:tc>
          <w:tcPr>
            <w:tcW w:w="3260" w:type="dxa"/>
          </w:tcPr>
          <w:p w14:paraId="5B18F076">
            <w:pPr>
              <w:autoSpaceDE w:val="0"/>
              <w:autoSpaceDN w:val="0"/>
              <w:spacing w:after="120"/>
              <w:ind w:left="64"/>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14:paraId="3F7F7229">
            <w:pPr>
              <w:autoSpaceDE w:val="0"/>
              <w:autoSpaceDN w:val="0"/>
              <w:spacing w:after="120"/>
              <w:ind w:left="64"/>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Директор МБОУ "Школа № 65"</w:t>
            </w:r>
          </w:p>
          <w:p w14:paraId="1372125D">
            <w:pPr>
              <w:autoSpaceDE w:val="0"/>
              <w:autoSpaceDN w:val="0"/>
              <w:spacing w:after="120" w:line="240" w:lineRule="auto"/>
              <w:ind w:left="64"/>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368A3D47">
            <w:pPr>
              <w:autoSpaceDE w:val="0"/>
              <w:autoSpaceDN w:val="0"/>
              <w:spacing w:after="0" w:line="240" w:lineRule="auto"/>
              <w:ind w:left="64"/>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Бут М.В.</w:t>
            </w:r>
          </w:p>
          <w:p w14:paraId="628EDE93">
            <w:pPr>
              <w:autoSpaceDE w:val="0"/>
              <w:autoSpaceDN w:val="0"/>
              <w:spacing w:after="0" w:line="240" w:lineRule="auto"/>
              <w:ind w:left="64"/>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Приказ № 233 </w:t>
            </w:r>
          </w:p>
          <w:p w14:paraId="1E54DCC3">
            <w:pPr>
              <w:autoSpaceDE w:val="0"/>
              <w:autoSpaceDN w:val="0"/>
              <w:spacing w:after="0" w:line="240" w:lineRule="auto"/>
              <w:ind w:left="64"/>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от «28» 08. 2025 г.</w:t>
            </w:r>
          </w:p>
          <w:p w14:paraId="327965E6">
            <w:pPr>
              <w:autoSpaceDE w:val="0"/>
              <w:autoSpaceDN w:val="0"/>
              <w:spacing w:after="120" w:line="240" w:lineRule="auto"/>
              <w:jc w:val="both"/>
              <w:rPr>
                <w:rFonts w:ascii="Times New Roman" w:hAnsi="Times New Roman" w:eastAsia="Times New Roman"/>
                <w:color w:val="000000"/>
                <w:sz w:val="24"/>
                <w:szCs w:val="24"/>
                <w:lang w:val="ru-RU"/>
              </w:rPr>
            </w:pPr>
          </w:p>
        </w:tc>
      </w:tr>
    </w:tbl>
    <w:p w14:paraId="21874861">
      <w:pPr>
        <w:spacing w:after="0"/>
        <w:ind w:left="120"/>
        <w:rPr>
          <w:lang w:val="ru-RU"/>
        </w:rPr>
      </w:pPr>
    </w:p>
    <w:p w14:paraId="1E8C51AB">
      <w:pPr>
        <w:spacing w:after="0"/>
        <w:ind w:left="120"/>
        <w:rPr>
          <w:lang w:val="ru-RU"/>
        </w:rPr>
      </w:pPr>
    </w:p>
    <w:p w14:paraId="25B16881">
      <w:pPr>
        <w:spacing w:after="0"/>
        <w:ind w:left="120"/>
        <w:rPr>
          <w:lang w:val="ru-RU"/>
        </w:rPr>
      </w:pPr>
    </w:p>
    <w:p w14:paraId="5E713DE1">
      <w:pPr>
        <w:spacing w:after="0"/>
        <w:ind w:left="120"/>
        <w:rPr>
          <w:lang w:val="ru-RU"/>
        </w:rPr>
      </w:pPr>
    </w:p>
    <w:p w14:paraId="692162F2">
      <w:pPr>
        <w:spacing w:after="0"/>
        <w:ind w:left="120"/>
        <w:rPr>
          <w:lang w:val="ru-RU"/>
        </w:rPr>
      </w:pPr>
    </w:p>
    <w:p w14:paraId="6F8E3328">
      <w:pPr>
        <w:spacing w:after="0" w:line="408" w:lineRule="auto"/>
        <w:ind w:left="120"/>
        <w:jc w:val="center"/>
        <w:rPr>
          <w:lang w:val="ru-RU"/>
        </w:rPr>
      </w:pPr>
      <w:r>
        <w:rPr>
          <w:rFonts w:ascii="Times New Roman" w:hAnsi="Times New Roman"/>
          <w:b/>
          <w:color w:val="000000"/>
          <w:sz w:val="28"/>
          <w:lang w:val="ru-RU"/>
        </w:rPr>
        <w:t>РАБОЧАЯ ПРОГРАММА</w:t>
      </w:r>
    </w:p>
    <w:p w14:paraId="6CA231A6">
      <w:pPr>
        <w:spacing w:after="0"/>
        <w:ind w:left="120"/>
        <w:jc w:val="center"/>
        <w:rPr>
          <w:lang w:val="ru-RU"/>
        </w:rPr>
      </w:pPr>
    </w:p>
    <w:p w14:paraId="161C8837">
      <w:pPr>
        <w:spacing w:after="0" w:line="408" w:lineRule="auto"/>
        <w:ind w:left="120"/>
        <w:jc w:val="center"/>
        <w:rPr>
          <w:lang w:val="ru-RU"/>
        </w:rPr>
      </w:pPr>
      <w:r>
        <w:rPr>
          <w:rFonts w:ascii="Times New Roman" w:hAnsi="Times New Roman"/>
          <w:b/>
          <w:color w:val="000000"/>
          <w:sz w:val="28"/>
          <w:lang w:val="ru-RU"/>
        </w:rPr>
        <w:t>учебного предмета «Физическая</w:t>
      </w:r>
      <w:r>
        <w:rPr>
          <w:rFonts w:hint="default" w:ascii="Times New Roman" w:hAnsi="Times New Roman"/>
          <w:b/>
          <w:color w:val="000000"/>
          <w:sz w:val="28"/>
          <w:lang w:val="ru-RU"/>
        </w:rPr>
        <w:t xml:space="preserve"> культура</w:t>
      </w:r>
      <w:r>
        <w:rPr>
          <w:rFonts w:ascii="Times New Roman" w:hAnsi="Times New Roman"/>
          <w:b/>
          <w:color w:val="000000"/>
          <w:sz w:val="28"/>
          <w:lang w:val="ru-RU"/>
        </w:rPr>
        <w:t xml:space="preserve"> »</w:t>
      </w:r>
    </w:p>
    <w:p w14:paraId="233C065D">
      <w:pPr>
        <w:spacing w:after="0" w:line="408" w:lineRule="auto"/>
        <w:ind w:left="120"/>
        <w:jc w:val="center"/>
        <w:rPr>
          <w:lang w:val="ru-RU"/>
        </w:rPr>
      </w:pPr>
      <w:r>
        <w:rPr>
          <w:rFonts w:ascii="Times New Roman" w:hAnsi="Times New Roman"/>
          <w:color w:val="000000"/>
          <w:sz w:val="28"/>
          <w:lang w:val="ru-RU"/>
        </w:rPr>
        <w:t>для обучающихся</w:t>
      </w:r>
      <w:r>
        <w:rPr>
          <w:rFonts w:hint="default" w:ascii="Times New Roman" w:hAnsi="Times New Roman"/>
          <w:color w:val="000000"/>
          <w:sz w:val="28"/>
          <w:lang w:val="ru-RU"/>
        </w:rPr>
        <w:t xml:space="preserve"> 10-11 </w:t>
      </w:r>
      <w:r>
        <w:rPr>
          <w:rFonts w:ascii="Times New Roman" w:hAnsi="Times New Roman"/>
          <w:color w:val="000000"/>
          <w:sz w:val="28"/>
          <w:lang w:val="ru-RU"/>
        </w:rPr>
        <w:t xml:space="preserve"> классов </w:t>
      </w:r>
    </w:p>
    <w:p w14:paraId="443B2A57">
      <w:pPr>
        <w:spacing w:after="0"/>
        <w:ind w:left="120"/>
        <w:jc w:val="center"/>
        <w:rPr>
          <w:lang w:val="ru-RU"/>
        </w:rPr>
      </w:pPr>
    </w:p>
    <w:p w14:paraId="03F6DD9C">
      <w:pPr>
        <w:spacing w:after="0"/>
        <w:ind w:left="120"/>
        <w:jc w:val="center"/>
        <w:rPr>
          <w:lang w:val="ru-RU"/>
        </w:rPr>
      </w:pPr>
    </w:p>
    <w:p w14:paraId="5678182F">
      <w:pPr>
        <w:spacing w:after="0"/>
        <w:ind w:left="120"/>
        <w:jc w:val="center"/>
        <w:rPr>
          <w:lang w:val="ru-RU"/>
        </w:rPr>
      </w:pPr>
    </w:p>
    <w:p w14:paraId="312F4317">
      <w:pPr>
        <w:spacing w:after="0"/>
        <w:ind w:left="120"/>
        <w:jc w:val="center"/>
        <w:rPr>
          <w:lang w:val="ru-RU"/>
        </w:rPr>
      </w:pPr>
    </w:p>
    <w:p w14:paraId="4F783104">
      <w:pPr>
        <w:spacing w:after="0"/>
        <w:ind w:left="120"/>
        <w:jc w:val="center"/>
        <w:rPr>
          <w:lang w:val="ru-RU"/>
        </w:rPr>
      </w:pPr>
    </w:p>
    <w:p w14:paraId="1243D167">
      <w:pPr>
        <w:spacing w:after="0"/>
        <w:ind w:left="120"/>
        <w:jc w:val="center"/>
        <w:rPr>
          <w:lang w:val="ru-RU"/>
        </w:rPr>
      </w:pPr>
    </w:p>
    <w:p w14:paraId="496787E3">
      <w:pPr>
        <w:spacing w:after="0"/>
        <w:ind w:left="120"/>
        <w:jc w:val="center"/>
        <w:rPr>
          <w:lang w:val="ru-RU"/>
        </w:rPr>
      </w:pPr>
    </w:p>
    <w:p w14:paraId="529B68EF">
      <w:pPr>
        <w:spacing w:after="0"/>
        <w:ind w:left="120"/>
        <w:jc w:val="center"/>
        <w:rPr>
          <w:lang w:val="ru-RU"/>
        </w:rPr>
      </w:pPr>
    </w:p>
    <w:p w14:paraId="22E4587F">
      <w:pPr>
        <w:spacing w:after="0"/>
        <w:ind w:left="120"/>
        <w:jc w:val="center"/>
        <w:rPr>
          <w:lang w:val="ru-RU"/>
        </w:rPr>
      </w:pPr>
    </w:p>
    <w:p w14:paraId="6D01F660">
      <w:pPr>
        <w:spacing w:after="0"/>
        <w:ind w:left="120"/>
        <w:jc w:val="center"/>
        <w:rPr>
          <w:lang w:val="ru-RU"/>
        </w:rPr>
      </w:pPr>
    </w:p>
    <w:p w14:paraId="7DDADD08">
      <w:pPr>
        <w:spacing w:after="0"/>
        <w:ind w:left="120"/>
        <w:jc w:val="center"/>
        <w:rPr>
          <w:lang w:val="ru-RU"/>
        </w:rPr>
      </w:pPr>
    </w:p>
    <w:p w14:paraId="08A19A21">
      <w:pPr>
        <w:spacing w:after="0"/>
        <w:ind w:left="120"/>
        <w:jc w:val="center"/>
        <w:rPr>
          <w:rFonts w:ascii="Times New Roman" w:hAnsi="Times New Roman"/>
          <w:b/>
          <w:color w:val="000000"/>
          <w:sz w:val="28"/>
          <w:lang w:val="ru-RU"/>
        </w:rPr>
      </w:pPr>
      <w:r>
        <w:rPr>
          <w:rFonts w:ascii="Times New Roman" w:hAnsi="Times New Roman"/>
          <w:b/>
          <w:color w:val="000000"/>
          <w:sz w:val="28"/>
          <w:lang w:val="ru-RU"/>
        </w:rPr>
        <w:t xml:space="preserve">город Ростов-на-Дону </w:t>
      </w:r>
    </w:p>
    <w:p w14:paraId="24BC4C6D">
      <w:pPr>
        <w:spacing w:after="0"/>
        <w:ind w:left="120"/>
        <w:jc w:val="center"/>
        <w:rPr>
          <w:rFonts w:hint="default"/>
          <w:lang w:val="ru-RU"/>
        </w:rPr>
      </w:pPr>
      <w:r>
        <w:rPr>
          <w:rFonts w:ascii="Times New Roman" w:hAnsi="Times New Roman"/>
          <w:b/>
          <w:color w:val="000000"/>
          <w:sz w:val="28"/>
          <w:lang w:val="ru-RU"/>
        </w:rPr>
        <w:t>202</w:t>
      </w:r>
      <w:r>
        <w:rPr>
          <w:rFonts w:hint="default" w:ascii="Times New Roman" w:hAnsi="Times New Roman"/>
          <w:b/>
          <w:color w:val="000000"/>
          <w:sz w:val="28"/>
          <w:lang w:val="ru-RU"/>
        </w:rPr>
        <w:t>5</w:t>
      </w:r>
    </w:p>
    <w:p w14:paraId="00CCD8DA">
      <w:pPr>
        <w:spacing w:after="0" w:line="240" w:lineRule="auto"/>
        <w:ind w:left="120"/>
        <w:jc w:val="center"/>
        <w:rPr>
          <w:rFonts w:ascii="Times New Roman" w:hAnsi="Times New Roman"/>
          <w:b/>
          <w:color w:val="000000"/>
          <w:sz w:val="28"/>
          <w:lang w:val="ru-RU"/>
        </w:rPr>
      </w:pPr>
    </w:p>
    <w:p w14:paraId="3A5951DE">
      <w:pPr>
        <w:spacing w:after="0" w:line="264" w:lineRule="auto"/>
        <w:ind w:left="120" w:firstLine="480"/>
        <w:jc w:val="both"/>
        <w:rPr>
          <w:lang w:val="ru-RU"/>
        </w:rPr>
      </w:pPr>
      <w:r>
        <w:rPr>
          <w:rFonts w:ascii="Times New Roman" w:hAnsi="Times New Roman"/>
          <w:b/>
          <w:color w:val="000000"/>
          <w:sz w:val="28"/>
          <w:lang w:val="ru-RU"/>
        </w:rPr>
        <w:t>ПОЯСНИТЕЛЬНАЯ ЗАПИСКА</w:t>
      </w:r>
    </w:p>
    <w:p w14:paraId="0FA6942F">
      <w:pPr>
        <w:spacing w:after="0" w:line="264" w:lineRule="auto"/>
        <w:ind w:left="120"/>
        <w:jc w:val="both"/>
        <w:rPr>
          <w:lang w:val="ru-RU"/>
        </w:rPr>
      </w:pPr>
    </w:p>
    <w:p w14:paraId="17468430">
      <w:pPr>
        <w:pStyle w:val="95"/>
        <w:spacing w:after="260"/>
        <w:ind w:firstLine="720"/>
        <w:jc w:val="both"/>
        <w:rPr>
          <w:rStyle w:val="96"/>
        </w:rPr>
      </w:pPr>
      <w:r>
        <w:rPr>
          <w:rStyle w:val="96"/>
        </w:rPr>
        <w:t>Рабочая программа разработана на основе следующих нормативных документов:</w:t>
      </w:r>
    </w:p>
    <w:p w14:paraId="0AD89D12">
      <w:pPr>
        <w:pStyle w:val="95"/>
        <w:ind w:firstLine="720"/>
        <w:jc w:val="both"/>
        <w:rPr>
          <w:lang w:bidi="ru-RU"/>
        </w:rPr>
      </w:pPr>
      <w:r>
        <w:rPr>
          <w:u w:val="single"/>
          <w:lang w:bidi="ru-RU"/>
        </w:rPr>
        <w:t>Законы</w:t>
      </w:r>
      <w:r>
        <w:rPr>
          <w:lang w:bidi="ru-RU"/>
        </w:rPr>
        <w:t>:</w:t>
      </w:r>
    </w:p>
    <w:p w14:paraId="3FAEF182">
      <w:pPr>
        <w:pStyle w:val="95"/>
        <w:numPr>
          <w:ilvl w:val="0"/>
          <w:numId w:val="2"/>
        </w:numPr>
        <w:ind w:firstLine="567"/>
        <w:jc w:val="both"/>
        <w:rPr>
          <w:lang w:bidi="ru-RU"/>
        </w:rPr>
      </w:pPr>
      <w:r>
        <w:rPr>
          <w:lang w:bidi="ru-RU"/>
        </w:rPr>
        <w:t>Федеральный Закон от 29.12. 2012 № 273-ФЗ «Об образовании в Российской Федерации» (ред. от 04.08.2023; с изм. и доп., вступ. в силу с 01.09.2023);</w:t>
      </w:r>
    </w:p>
    <w:p w14:paraId="2A95D24C">
      <w:pPr>
        <w:pStyle w:val="95"/>
        <w:numPr>
          <w:ilvl w:val="0"/>
          <w:numId w:val="2"/>
        </w:numPr>
        <w:ind w:firstLine="567"/>
        <w:jc w:val="both"/>
        <w:rPr>
          <w:lang w:bidi="ru-RU"/>
        </w:rPr>
      </w:pPr>
      <w:r>
        <w:rPr>
          <w:lang w:bidi="ru-RU"/>
        </w:rPr>
        <w:t>Областной закон от 14.11.2013 № 26-ЗС «Об образовании в Ростовской области» (в ред. от 20.06.2023 № 882-ЗС).</w:t>
      </w:r>
    </w:p>
    <w:p w14:paraId="5994D83E">
      <w:pPr>
        <w:pStyle w:val="95"/>
        <w:ind w:firstLine="720"/>
        <w:jc w:val="both"/>
        <w:rPr>
          <w:lang w:bidi="ru-RU"/>
        </w:rPr>
      </w:pPr>
      <w:r>
        <w:rPr>
          <w:u w:val="single"/>
          <w:lang w:bidi="ru-RU"/>
        </w:rPr>
        <w:t>Программы</w:t>
      </w:r>
      <w:r>
        <w:rPr>
          <w:lang w:bidi="ru-RU"/>
        </w:rPr>
        <w:t>:</w:t>
      </w:r>
    </w:p>
    <w:p w14:paraId="310DF6C6">
      <w:pPr>
        <w:pStyle w:val="95"/>
        <w:numPr>
          <w:ilvl w:val="0"/>
          <w:numId w:val="2"/>
        </w:numPr>
        <w:ind w:firstLine="567"/>
        <w:jc w:val="both"/>
        <w:rPr>
          <w:lang w:bidi="ru-RU"/>
        </w:rPr>
      </w:pPr>
      <w:r>
        <w:rPr>
          <w:lang w:bidi="ru-RU"/>
        </w:rPr>
        <w:t>Федеральная образовательная программа начального общего образования (Приказ Министерства просвещения Российской Федерации от 18.05.2023 № 372 "Об утверждении федеральной образовательной программы начального общего образования");</w:t>
      </w:r>
    </w:p>
    <w:p w14:paraId="1D42A5B1">
      <w:pPr>
        <w:pStyle w:val="95"/>
        <w:numPr>
          <w:ilvl w:val="0"/>
          <w:numId w:val="2"/>
        </w:numPr>
        <w:ind w:firstLine="567"/>
        <w:jc w:val="both"/>
        <w:rPr>
          <w:lang w:bidi="ru-RU"/>
        </w:rPr>
      </w:pPr>
      <w:r>
        <w:rPr>
          <w:lang w:bidi="ru-RU"/>
        </w:rPr>
        <w:t>Федеральная образовательная программа основного общего образования (Приказ Министерства просвещения Российской Федерации от 18.05.2023 № 370 "Об утверждении федеральной образовательной программы основного общего образования");</w:t>
      </w:r>
    </w:p>
    <w:p w14:paraId="3627E085">
      <w:pPr>
        <w:pStyle w:val="95"/>
        <w:numPr>
          <w:ilvl w:val="0"/>
          <w:numId w:val="2"/>
        </w:numPr>
        <w:ind w:firstLine="567"/>
        <w:jc w:val="both"/>
        <w:rPr>
          <w:lang w:bidi="ru-RU"/>
        </w:rPr>
      </w:pPr>
      <w:r>
        <w:rPr>
          <w:lang w:bidi="ru-RU"/>
        </w:rPr>
        <w:t>Федеральная образовательная программа среднего общего образования (Приказ Министерства просвещения Российской Федерации от 18.05.2023 № 371 "Об утверждении федеральной образовательной программы среднего общего образования");</w:t>
      </w:r>
    </w:p>
    <w:p w14:paraId="5389DAAF">
      <w:pPr>
        <w:pStyle w:val="95"/>
        <w:ind w:firstLine="720"/>
        <w:jc w:val="both"/>
        <w:rPr>
          <w:lang w:bidi="ru-RU"/>
        </w:rPr>
      </w:pPr>
      <w:r>
        <w:rPr>
          <w:u w:val="single"/>
          <w:lang w:bidi="ru-RU"/>
        </w:rPr>
        <w:t>Постановления</w:t>
      </w:r>
      <w:r>
        <w:rPr>
          <w:lang w:bidi="ru-RU"/>
        </w:rPr>
        <w:t>:</w:t>
      </w:r>
    </w:p>
    <w:p w14:paraId="53ACE0BD">
      <w:pPr>
        <w:pStyle w:val="95"/>
        <w:numPr>
          <w:ilvl w:val="0"/>
          <w:numId w:val="2"/>
        </w:numPr>
        <w:ind w:firstLine="567"/>
        <w:jc w:val="both"/>
        <w:rPr>
          <w:lang w:bidi="ru-RU"/>
        </w:rPr>
      </w:pPr>
      <w:r>
        <w:rPr>
          <w:lang w:bidi="ru-RU"/>
        </w:rPr>
        <w:t>Постановление Главного государственного санитарного врача Российской Федерации от 28.09.2020 г.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w:t>
      </w:r>
    </w:p>
    <w:p w14:paraId="2B8FBE8E">
      <w:pPr>
        <w:pStyle w:val="95"/>
        <w:numPr>
          <w:ilvl w:val="0"/>
          <w:numId w:val="2"/>
        </w:numPr>
        <w:ind w:firstLine="567"/>
        <w:jc w:val="both"/>
        <w:rPr>
          <w:lang w:bidi="ru-RU"/>
        </w:rPr>
      </w:pPr>
      <w:r>
        <w:rPr>
          <w:lang w:bidi="ru-RU"/>
        </w:rPr>
        <w:t>Постановление Главного государственного санитарного врача Российской Федерации от 28.01.2021 №2 «Об утверждении СанПиН 1.2.3685-21 «Гигиенические нормативы и требования к обеспечению безопасности и (или) безвредности для человека факторов среды обитания» (с изм. на 30.12.2022).</w:t>
      </w:r>
    </w:p>
    <w:p w14:paraId="60365FBC">
      <w:pPr>
        <w:pStyle w:val="95"/>
        <w:ind w:firstLine="720"/>
        <w:jc w:val="both"/>
        <w:rPr>
          <w:lang w:bidi="ru-RU"/>
        </w:rPr>
      </w:pPr>
      <w:r>
        <w:rPr>
          <w:u w:val="single"/>
          <w:lang w:bidi="ru-RU"/>
        </w:rPr>
        <w:t>Приказы</w:t>
      </w:r>
      <w:r>
        <w:rPr>
          <w:lang w:bidi="ru-RU"/>
        </w:rPr>
        <w:t>:</w:t>
      </w:r>
    </w:p>
    <w:p w14:paraId="01319165">
      <w:pPr>
        <w:pStyle w:val="95"/>
        <w:ind w:firstLine="720"/>
        <w:jc w:val="both"/>
        <w:rPr>
          <w:lang w:bidi="ru-RU"/>
        </w:rPr>
      </w:pPr>
      <w:r>
        <w:rPr>
          <w:lang w:bidi="ru-RU"/>
        </w:rPr>
        <w:t>-приказ Министерства просвещения Российской Федерации от 9 октября 2024 г. N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14:paraId="6E5704D3">
      <w:pPr>
        <w:pStyle w:val="95"/>
        <w:ind w:firstLine="426"/>
        <w:jc w:val="both"/>
        <w:rPr>
          <w:lang w:bidi="ru-RU"/>
        </w:rPr>
      </w:pPr>
      <w:r>
        <w:rPr>
          <w:lang w:bidi="ru-RU"/>
        </w:rPr>
        <w:t>- приказ Министерства просвещения Российской Федерации от 31.05.2021</w:t>
      </w:r>
      <w:r>
        <w:rPr>
          <w:lang w:bidi="ru-RU"/>
        </w:rPr>
        <w:tab/>
      </w:r>
      <w:r>
        <w:rPr>
          <w:lang w:bidi="ru-RU"/>
        </w:rPr>
        <w:t>№ 286 "Об утверждении федерального государственного образовательного стандарта начального общего образования";</w:t>
      </w:r>
    </w:p>
    <w:p w14:paraId="48A8C11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bidi="ru-RU"/>
        </w:rPr>
        <w:t>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w:t>
      </w:r>
    </w:p>
    <w:p w14:paraId="5411D023">
      <w:pPr>
        <w:pStyle w:val="95"/>
        <w:ind w:firstLine="426"/>
        <w:jc w:val="both"/>
        <w:rPr>
          <w:lang w:bidi="ru-RU"/>
        </w:rPr>
      </w:pPr>
      <w:r>
        <w:rPr>
          <w:lang w:bidi="ru-RU"/>
        </w:rPr>
        <w:t>- приказ Министерства просвещения Российской Федерации от 12.08.2022 № 732 "Об утверждении федерального государственного образовательного стандарта среднего общего образования";</w:t>
      </w:r>
    </w:p>
    <w:p w14:paraId="31DD6EFA">
      <w:pPr>
        <w:pStyle w:val="95"/>
        <w:ind w:firstLine="426"/>
        <w:jc w:val="both"/>
      </w:pPr>
      <w:r>
        <w:t>- приказ Министерства просвещения Российской Федерации от 01.02.2024 № 62 "О внесении изменений в некоторые приказы Министерства просвещения Российской Федерации, касающиеся федеральных образовательных программ основного общего образования и среднего общего образования" (Зарегистрирован 29.02.2024 № 77380);</w:t>
      </w:r>
    </w:p>
    <w:p w14:paraId="73C40A6C">
      <w:pPr>
        <w:pStyle w:val="95"/>
        <w:ind w:firstLine="426"/>
        <w:jc w:val="both"/>
      </w:pPr>
      <w:r>
        <w:t>- приказ Министерства просвещения Российской Федерации от 27.12.2023 № 1028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 (Зарегистрирован 02.02.2024 № 77121);</w:t>
      </w:r>
    </w:p>
    <w:p w14:paraId="52415B94">
      <w:pPr>
        <w:pStyle w:val="95"/>
        <w:numPr>
          <w:ilvl w:val="0"/>
          <w:numId w:val="2"/>
        </w:numPr>
        <w:tabs>
          <w:tab w:val="left" w:pos="207"/>
        </w:tabs>
        <w:ind w:firstLine="426"/>
        <w:jc w:val="both"/>
      </w:pPr>
      <w:r>
        <w:rPr>
          <w:rStyle w:val="96"/>
        </w:rPr>
        <w:t>приказ Минобороны России и Минобрнауки России от 24.02.2010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
    <w:p w14:paraId="0E7C9635">
      <w:pPr>
        <w:pStyle w:val="95"/>
        <w:numPr>
          <w:ilvl w:val="0"/>
          <w:numId w:val="2"/>
        </w:numPr>
        <w:tabs>
          <w:tab w:val="left" w:pos="202"/>
        </w:tabs>
        <w:ind w:firstLine="426"/>
        <w:jc w:val="both"/>
        <w:rPr>
          <w:rStyle w:val="96"/>
        </w:rPr>
      </w:pPr>
      <w:r>
        <w:rPr>
          <w:rStyle w:val="96"/>
        </w:rPr>
        <w:t>приказ Минпросвещения от 22.03.2021 № 115 (ред. от 07.10.2022)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218B2394">
      <w:pPr>
        <w:pStyle w:val="95"/>
        <w:numPr>
          <w:ilvl w:val="0"/>
          <w:numId w:val="2"/>
        </w:numPr>
        <w:tabs>
          <w:tab w:val="left" w:pos="202"/>
        </w:tabs>
        <w:ind w:firstLine="426"/>
        <w:jc w:val="both"/>
      </w:pPr>
      <w:r>
        <w:t>приказ Министерства просвещения Российской Федерации от 07.10.2022 № 888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 115"(Зарегистрирован 10.11.2022 № 70899);</w:t>
      </w:r>
    </w:p>
    <w:p w14:paraId="725CED97">
      <w:pPr>
        <w:pStyle w:val="95"/>
        <w:numPr>
          <w:ilvl w:val="0"/>
          <w:numId w:val="2"/>
        </w:numPr>
        <w:tabs>
          <w:tab w:val="left" w:pos="207"/>
        </w:tabs>
        <w:ind w:firstLine="426"/>
        <w:jc w:val="both"/>
        <w:rPr>
          <w:rStyle w:val="96"/>
        </w:rPr>
      </w:pPr>
      <w:r>
        <w:rPr>
          <w:rStyle w:val="96"/>
        </w:rPr>
        <w:t xml:space="preserve">приказ Министерства просвещения РФ от 21 сентября 2022 г. </w:t>
      </w:r>
      <w:r>
        <w:rPr>
          <w:rStyle w:val="96"/>
          <w:lang w:val="en-US" w:bidi="en-US"/>
        </w:rPr>
        <w:t>N</w:t>
      </w:r>
      <w:r>
        <w:rPr>
          <w:rStyle w:val="96"/>
          <w:lang w:bidi="en-US"/>
        </w:rPr>
        <w:t xml:space="preserve"> </w:t>
      </w:r>
      <w:r>
        <w:rPr>
          <w:rStyle w:val="96"/>
        </w:rPr>
        <w:t>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(с изменениями, внесенными</w:t>
      </w:r>
      <w:r>
        <w:fldChar w:fldCharType="begin"/>
      </w:r>
      <w:r>
        <w:instrText xml:space="preserve"> HYPERLINK "https://docs.cntd.ru/document/1302292342" </w:instrText>
      </w:r>
      <w:r>
        <w:fldChar w:fldCharType="separate"/>
      </w:r>
      <w:r>
        <w:rPr>
          <w:rStyle w:val="96"/>
        </w:rPr>
        <w:t xml:space="preserve"> приказом Минпросвещения России от 21 июля 2023 года № 556)</w:t>
      </w:r>
      <w:r>
        <w:rPr>
          <w:rStyle w:val="96"/>
        </w:rPr>
        <w:fldChar w:fldCharType="end"/>
      </w:r>
      <w:r>
        <w:rPr>
          <w:rStyle w:val="96"/>
        </w:rPr>
        <w:t>;</w:t>
      </w:r>
    </w:p>
    <w:p w14:paraId="6B4CB77E">
      <w:pPr>
        <w:pStyle w:val="95"/>
        <w:numPr>
          <w:ilvl w:val="0"/>
          <w:numId w:val="2"/>
        </w:numPr>
        <w:tabs>
          <w:tab w:val="left" w:pos="207"/>
        </w:tabs>
        <w:ind w:firstLine="426"/>
        <w:jc w:val="both"/>
        <w:rPr>
          <w:rStyle w:val="96"/>
          <w:color w:val="000000" w:themeColor="text1"/>
        </w:rPr>
      </w:pPr>
      <w:r>
        <w:rPr>
          <w:color w:val="000000" w:themeColor="text1"/>
          <w:shd w:val="clear" w:color="auto" w:fill="FFFFFF"/>
        </w:rPr>
        <w:t>Приказ Министерства просвещения Российской Федерации от 21.02.2024 № 119 "О внесении изменений в приложения № 1 и № 2 к приказу Министерства просвещения Российской Федерации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r>
        <w:rPr>
          <w:color w:val="000000" w:themeColor="text1"/>
        </w:rPr>
        <w:br w:type="textWrapping"/>
      </w:r>
      <w:r>
        <w:rPr>
          <w:color w:val="000000" w:themeColor="text1"/>
          <w:shd w:val="clear" w:color="auto" w:fill="FFFFFF"/>
        </w:rPr>
        <w:t>(Зарегистрирован 22.03.2024 № 77603);</w:t>
      </w:r>
    </w:p>
    <w:p w14:paraId="3199C9E2">
      <w:pPr>
        <w:pStyle w:val="95"/>
        <w:numPr>
          <w:ilvl w:val="0"/>
          <w:numId w:val="2"/>
        </w:numPr>
        <w:tabs>
          <w:tab w:val="left" w:pos="198"/>
        </w:tabs>
        <w:ind w:firstLine="426"/>
        <w:jc w:val="both"/>
      </w:pPr>
      <w:r>
        <w:rPr>
          <w:rStyle w:val="96"/>
        </w:rPr>
        <w:t>приказ Минобрнауки РФ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708B680D">
      <w:pPr>
        <w:pStyle w:val="95"/>
        <w:ind w:firstLine="500"/>
        <w:jc w:val="both"/>
      </w:pPr>
      <w:r>
        <w:rPr>
          <w:rStyle w:val="96"/>
          <w:u w:val="single"/>
        </w:rPr>
        <w:t>Локальные нормативные акты школы:</w:t>
      </w:r>
    </w:p>
    <w:p w14:paraId="02AD47CD">
      <w:pPr>
        <w:pStyle w:val="95"/>
        <w:numPr>
          <w:ilvl w:val="0"/>
          <w:numId w:val="3"/>
        </w:numPr>
        <w:tabs>
          <w:tab w:val="left" w:pos="280"/>
        </w:tabs>
        <w:ind w:left="142" w:firstLine="425"/>
        <w:jc w:val="both"/>
      </w:pPr>
      <w:r>
        <w:rPr>
          <w:rStyle w:val="96"/>
          <w:u w:val="single"/>
        </w:rPr>
        <w:t>Устав</w:t>
      </w:r>
      <w:r>
        <w:rPr>
          <w:rStyle w:val="96"/>
        </w:rPr>
        <w:t xml:space="preserve"> муниципального бюджетного общеобразовательного учреждения города Ростова-на-Дону «Школа № 65 с углубленным изучением английского языка имени Героя Советского Союза Московенко В.И.»;</w:t>
      </w:r>
    </w:p>
    <w:p w14:paraId="62C18941">
      <w:pPr>
        <w:pStyle w:val="95"/>
        <w:numPr>
          <w:ilvl w:val="0"/>
          <w:numId w:val="3"/>
        </w:numPr>
        <w:tabs>
          <w:tab w:val="left" w:pos="198"/>
        </w:tabs>
        <w:ind w:firstLine="425"/>
        <w:jc w:val="both"/>
      </w:pPr>
      <w:r>
        <w:rPr>
          <w:rStyle w:val="96"/>
        </w:rPr>
        <w:t>Основная образовательная программа начального общего образования МБОУ «Школа № 65»(ФГОС-2021 + ФООП);</w:t>
      </w:r>
    </w:p>
    <w:p w14:paraId="679A6F0C">
      <w:pPr>
        <w:pStyle w:val="95"/>
        <w:numPr>
          <w:ilvl w:val="0"/>
          <w:numId w:val="3"/>
        </w:numPr>
        <w:tabs>
          <w:tab w:val="left" w:pos="198"/>
        </w:tabs>
        <w:ind w:firstLine="425"/>
        <w:jc w:val="both"/>
      </w:pPr>
      <w:r>
        <w:rPr>
          <w:rStyle w:val="96"/>
        </w:rPr>
        <w:t>Основная образовательная программа основного общего образования МБОУ «Школа № 65»(ФГОС - 2021 + ФООП)</w:t>
      </w:r>
    </w:p>
    <w:p w14:paraId="2407B852">
      <w:pPr>
        <w:pStyle w:val="95"/>
        <w:numPr>
          <w:ilvl w:val="0"/>
          <w:numId w:val="3"/>
        </w:numPr>
        <w:tabs>
          <w:tab w:val="left" w:pos="198"/>
        </w:tabs>
        <w:ind w:firstLine="425"/>
        <w:jc w:val="both"/>
      </w:pPr>
      <w:r>
        <w:rPr>
          <w:rStyle w:val="96"/>
        </w:rPr>
        <w:t>Основная образовательная программа среднего общего образования МБОУ «Школа № 65» (ФГОС - 2021 + ФООП)</w:t>
      </w:r>
    </w:p>
    <w:p w14:paraId="69F4CEF9">
      <w:pPr>
        <w:spacing w:after="0" w:line="264" w:lineRule="auto"/>
        <w:jc w:val="both"/>
        <w:rPr>
          <w:lang w:val="ru-RU"/>
        </w:rPr>
      </w:pPr>
      <w:bookmarkStart w:id="10" w:name="_GoBack"/>
      <w:bookmarkEnd w:id="10"/>
    </w:p>
    <w:p w14:paraId="66F65027">
      <w:pPr>
        <w:spacing w:after="0" w:line="264" w:lineRule="auto"/>
        <w:ind w:left="120"/>
        <w:jc w:val="both"/>
        <w:rPr>
          <w:lang w:val="ru-RU"/>
        </w:rPr>
      </w:pPr>
    </w:p>
    <w:p w14:paraId="048F7D16">
      <w:pPr>
        <w:spacing w:after="0" w:line="264" w:lineRule="auto"/>
        <w:ind w:firstLine="600"/>
        <w:jc w:val="both"/>
        <w:rPr>
          <w:lang w:val="ru-RU"/>
        </w:rPr>
      </w:pPr>
      <w:r>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14:paraId="0FBE5657">
      <w:pPr>
        <w:spacing w:after="0" w:line="264" w:lineRule="auto"/>
        <w:ind w:firstLine="600"/>
        <w:jc w:val="both"/>
        <w:rPr>
          <w:lang w:val="ru-RU"/>
        </w:rPr>
      </w:pPr>
      <w:r>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14:paraId="1402F491">
      <w:pPr>
        <w:spacing w:after="0" w:line="264" w:lineRule="auto"/>
        <w:ind w:firstLine="600"/>
        <w:jc w:val="both"/>
        <w:rPr>
          <w:lang w:val="ru-RU"/>
        </w:rPr>
      </w:pPr>
      <w:r>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14:paraId="506D118D">
      <w:pPr>
        <w:spacing w:after="0" w:line="264" w:lineRule="auto"/>
        <w:ind w:firstLine="600"/>
        <w:jc w:val="both"/>
        <w:rPr>
          <w:lang w:val="ru-RU"/>
        </w:rPr>
      </w:pPr>
      <w:r>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14:paraId="034734E1">
      <w:pPr>
        <w:spacing w:after="0" w:line="264" w:lineRule="auto"/>
        <w:ind w:firstLine="600"/>
        <w:jc w:val="both"/>
        <w:rPr>
          <w:lang w:val="ru-RU"/>
        </w:rPr>
      </w:pPr>
      <w:r>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14:paraId="5DC4495E">
      <w:pPr>
        <w:spacing w:after="0" w:line="264" w:lineRule="auto"/>
        <w:ind w:firstLine="600"/>
        <w:jc w:val="both"/>
        <w:rPr>
          <w:lang w:val="ru-RU"/>
        </w:rPr>
      </w:pPr>
      <w:r>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14:paraId="4E3F8CBE">
      <w:pPr>
        <w:spacing w:after="0" w:line="264" w:lineRule="auto"/>
        <w:ind w:firstLine="600"/>
        <w:jc w:val="both"/>
        <w:rPr>
          <w:lang w:val="ru-RU"/>
        </w:rPr>
      </w:pPr>
      <w:r>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14:paraId="77072D96">
      <w:pPr>
        <w:spacing w:after="0" w:line="264" w:lineRule="auto"/>
        <w:ind w:firstLine="600"/>
        <w:jc w:val="both"/>
        <w:rPr>
          <w:lang w:val="ru-RU"/>
        </w:rPr>
      </w:pPr>
      <w:r>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14:paraId="696CC827">
      <w:pPr>
        <w:spacing w:after="0" w:line="264" w:lineRule="auto"/>
        <w:ind w:firstLine="600"/>
        <w:jc w:val="both"/>
        <w:rPr>
          <w:lang w:val="ru-RU"/>
        </w:rPr>
      </w:pPr>
      <w:r>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 </w:t>
      </w:r>
    </w:p>
    <w:p w14:paraId="0D477955">
      <w:pPr>
        <w:spacing w:after="0" w:line="264" w:lineRule="auto"/>
        <w:ind w:firstLine="600"/>
        <w:jc w:val="both"/>
        <w:rPr>
          <w:lang w:val="ru-RU"/>
        </w:rPr>
      </w:pPr>
      <w:r>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14:paraId="0A065A58">
      <w:pPr>
        <w:spacing w:after="0" w:line="264" w:lineRule="auto"/>
        <w:ind w:firstLine="600"/>
        <w:jc w:val="both"/>
        <w:rPr>
          <w:lang w:val="ru-RU"/>
        </w:rPr>
      </w:pPr>
      <w:r>
        <w:rPr>
          <w:rFonts w:ascii="Times New Roman" w:hAnsi="Times New Roman"/>
          <w:color w:val="000000"/>
          <w:sz w:val="28"/>
          <w:lang w:val="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14:paraId="30C498BE">
      <w:pPr>
        <w:spacing w:after="0" w:line="264" w:lineRule="auto"/>
        <w:ind w:firstLine="600"/>
        <w:jc w:val="both"/>
        <w:rPr>
          <w:lang w:val="ru-RU"/>
        </w:rPr>
      </w:pPr>
      <w:r>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14:paraId="01248266">
      <w:pPr>
        <w:spacing w:after="0" w:line="264" w:lineRule="auto"/>
        <w:ind w:firstLine="600"/>
        <w:jc w:val="both"/>
        <w:rPr>
          <w:lang w:val="ru-RU"/>
        </w:rPr>
      </w:pPr>
      <w:r>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14:paraId="70AB4091">
      <w:pPr>
        <w:spacing w:after="0" w:line="264" w:lineRule="auto"/>
        <w:ind w:firstLine="600"/>
        <w:jc w:val="both"/>
        <w:rPr>
          <w:lang w:val="ru-RU"/>
        </w:rPr>
      </w:pPr>
      <w:r>
        <w:rPr>
          <w:rFonts w:ascii="Times New Roman" w:hAnsi="Times New Roman"/>
          <w:color w:val="000000"/>
          <w:sz w:val="28"/>
          <w:lang w:val="ru-RU"/>
        </w:rPr>
        <w:t>Обучающая направленность представляется закреплением основ организации и планирования самостоятельных занятий оздоровительной, спортивно – достиженческой и прикладно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14:paraId="74D8FFBF">
      <w:pPr>
        <w:spacing w:after="0" w:line="264" w:lineRule="auto"/>
        <w:ind w:firstLine="600"/>
        <w:jc w:val="both"/>
        <w:rPr>
          <w:lang w:val="ru-RU"/>
        </w:rPr>
      </w:pPr>
      <w:r>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14:paraId="43D83E8B">
      <w:pPr>
        <w:spacing w:after="0" w:line="264" w:lineRule="auto"/>
        <w:ind w:firstLine="600"/>
        <w:jc w:val="both"/>
        <w:rPr>
          <w:lang w:val="ru-RU"/>
        </w:rPr>
      </w:pPr>
      <w:r>
        <w:rPr>
          <w:rFonts w:ascii="Times New Roman" w:hAnsi="Times New Roman"/>
          <w:color w:val="000000"/>
          <w:sz w:val="28"/>
          <w:lang w:val="ru-RU"/>
        </w:rPr>
        <w:t>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14:paraId="59E43396">
      <w:pPr>
        <w:spacing w:after="0" w:line="264" w:lineRule="auto"/>
        <w:ind w:firstLine="600"/>
        <w:jc w:val="both"/>
        <w:rPr>
          <w:lang w:val="ru-RU"/>
        </w:rPr>
      </w:pPr>
      <w:r>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14:paraId="229BDA36">
      <w:pPr>
        <w:spacing w:after="0" w:line="264" w:lineRule="auto"/>
        <w:ind w:firstLine="600"/>
        <w:jc w:val="both"/>
        <w:rPr>
          <w:lang w:val="ru-RU"/>
        </w:rPr>
      </w:pPr>
      <w:r>
        <w:rPr>
          <w:rFonts w:ascii="Times New Roman" w:hAnsi="Times New Roman"/>
          <w:color w:val="000000"/>
          <w:sz w:val="28"/>
          <w:lang w:val="ru-RU"/>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14:paraId="500EFF7D">
      <w:pPr>
        <w:spacing w:after="0" w:line="264" w:lineRule="auto"/>
        <w:ind w:firstLine="600"/>
        <w:jc w:val="both"/>
        <w:rPr>
          <w:lang w:val="ru-RU"/>
        </w:rPr>
      </w:pPr>
      <w:r>
        <w:rPr>
          <w:rFonts w:ascii="Times New Roman" w:hAnsi="Times New Roman"/>
          <w:color w:val="000000"/>
          <w:sz w:val="28"/>
          <w:lang w:val="ru-RU"/>
        </w:rPr>
        <w:t>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14:paraId="6A6C4F40">
      <w:pPr>
        <w:spacing w:after="0" w:line="264" w:lineRule="auto"/>
        <w:ind w:firstLine="600"/>
        <w:jc w:val="both"/>
        <w:rPr>
          <w:lang w:val="ru-RU"/>
        </w:rPr>
      </w:pPr>
      <w:r>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14:paraId="08CF206E">
      <w:pPr>
        <w:ind w:firstLine="600"/>
        <w:rPr>
          <w:rFonts w:ascii="Times New Roman" w:hAnsi="Times New Roman"/>
          <w:color w:val="000000"/>
          <w:sz w:val="28"/>
          <w:lang w:val="ru-RU"/>
        </w:rPr>
      </w:pPr>
      <w:r>
        <w:rPr>
          <w:rFonts w:ascii="Times New Roman" w:hAnsi="Times New Roman"/>
          <w:color w:val="000000"/>
          <w:sz w:val="28"/>
          <w:lang w:val="ru-RU"/>
        </w:rPr>
        <w:t>Общее число часов для изучения физической культуры – 136 часов: в 10 классе – 68 часа ( 2 часа в неделю), в 11 классе – 68 часа (2 часа в неделю).</w:t>
      </w:r>
    </w:p>
    <w:p w14:paraId="47808319">
      <w:pPr>
        <w:rPr>
          <w:lang w:val="ru-RU"/>
        </w:rPr>
        <w:sectPr>
          <w:pgSz w:w="11906" w:h="16383"/>
          <w:pgMar w:top="1134" w:right="850" w:bottom="1134" w:left="1701" w:header="720" w:footer="720" w:gutter="0"/>
          <w:cols w:space="720" w:num="1"/>
        </w:sectPr>
      </w:pPr>
      <w:r>
        <w:rPr>
          <w:rFonts w:ascii="Times New Roman" w:hAnsi="Times New Roman"/>
          <w:color w:val="000000"/>
          <w:sz w:val="28"/>
          <w:lang w:val="ru-RU"/>
        </w:rPr>
        <w:t>Для бесснежных районов Российской Федерации, а также при отсутствии должных условий допускается заменять раздел «Лыжные гонки» углублённым освоением содержания разделов «Лёгкая атлетика», «Гимнастика» и «Спортивные игры». В свою очередь тему «Плавание» можно вводить в учебный процесс при наличии соответствующих условий и материальной базы по решению местных органов управления образованием.</w:t>
      </w:r>
    </w:p>
    <w:bookmarkEnd w:id="0"/>
    <w:p w14:paraId="2832413B">
      <w:pPr>
        <w:spacing w:after="0" w:line="264" w:lineRule="auto"/>
        <w:ind w:left="120"/>
        <w:jc w:val="both"/>
        <w:rPr>
          <w:lang w:val="ru-RU"/>
        </w:rPr>
      </w:pPr>
      <w:bookmarkStart w:id="1" w:name="block-19767898"/>
      <w:r>
        <w:rPr>
          <w:rFonts w:ascii="Times New Roman" w:hAnsi="Times New Roman"/>
          <w:color w:val="000000"/>
          <w:sz w:val="28"/>
          <w:lang w:val="ru-RU"/>
        </w:rPr>
        <w:t>​</w:t>
      </w:r>
      <w:r>
        <w:rPr>
          <w:rFonts w:ascii="Times New Roman" w:hAnsi="Times New Roman"/>
          <w:b/>
          <w:color w:val="000000"/>
          <w:sz w:val="28"/>
          <w:lang w:val="ru-RU"/>
        </w:rPr>
        <w:t>СОДЕРЖАНИЕ УЧЕБНОГО ПРЕДМЕТА</w:t>
      </w:r>
    </w:p>
    <w:p w14:paraId="2AFD4489">
      <w:pPr>
        <w:spacing w:after="0" w:line="264" w:lineRule="auto"/>
        <w:ind w:left="120"/>
        <w:jc w:val="both"/>
        <w:rPr>
          <w:lang w:val="ru-RU"/>
        </w:rPr>
      </w:pPr>
    </w:p>
    <w:p w14:paraId="513AF5EA">
      <w:pPr>
        <w:spacing w:after="0" w:line="264" w:lineRule="auto"/>
        <w:ind w:left="120"/>
        <w:jc w:val="both"/>
        <w:rPr>
          <w:lang w:val="ru-RU"/>
        </w:rPr>
      </w:pPr>
      <w:r>
        <w:rPr>
          <w:rFonts w:ascii="Times New Roman" w:hAnsi="Times New Roman"/>
          <w:color w:val="000000"/>
          <w:sz w:val="28"/>
          <w:lang w:val="ru-RU"/>
        </w:rPr>
        <w:t>​</w:t>
      </w:r>
      <w:r>
        <w:rPr>
          <w:rFonts w:ascii="Times New Roman" w:hAnsi="Times New Roman"/>
          <w:b/>
          <w:color w:val="000000"/>
          <w:sz w:val="28"/>
          <w:lang w:val="ru-RU"/>
        </w:rPr>
        <w:t>10 КЛАСС</w:t>
      </w:r>
    </w:p>
    <w:p w14:paraId="5DF8EA0C">
      <w:pPr>
        <w:spacing w:after="0" w:line="264" w:lineRule="auto"/>
        <w:ind w:left="120"/>
        <w:jc w:val="both"/>
        <w:rPr>
          <w:lang w:val="ru-RU"/>
        </w:rPr>
      </w:pPr>
    </w:p>
    <w:p w14:paraId="3137B89C">
      <w:pPr>
        <w:spacing w:after="0" w:line="264" w:lineRule="auto"/>
        <w:ind w:left="120"/>
        <w:jc w:val="both"/>
        <w:rPr>
          <w:lang w:val="ru-RU"/>
        </w:rPr>
      </w:pPr>
      <w:r>
        <w:rPr>
          <w:rFonts w:ascii="Times New Roman" w:hAnsi="Times New Roman"/>
          <w:b/>
          <w:i/>
          <w:color w:val="000000"/>
          <w:sz w:val="28"/>
          <w:lang w:val="ru-RU"/>
        </w:rPr>
        <w:t>Знания о физической культуре</w:t>
      </w:r>
    </w:p>
    <w:p w14:paraId="41B201E1">
      <w:pPr>
        <w:spacing w:after="0" w:line="264" w:lineRule="auto"/>
        <w:ind w:firstLine="600"/>
        <w:jc w:val="both"/>
        <w:rPr>
          <w:lang w:val="ru-RU"/>
        </w:rPr>
      </w:pPr>
      <w:r>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14:paraId="64FED9F8">
      <w:pPr>
        <w:spacing w:after="0" w:line="264" w:lineRule="auto"/>
        <w:ind w:firstLine="600"/>
        <w:jc w:val="both"/>
        <w:rPr>
          <w:lang w:val="ru-RU"/>
        </w:rPr>
      </w:pPr>
      <w:r>
        <w:rPr>
          <w:rFonts w:ascii="Times New Roman" w:hAnsi="Times New Roman"/>
          <w:color w:val="000000"/>
          <w:sz w:val="28"/>
          <w:lang w:val="ru-RU"/>
        </w:rPr>
        <w:t>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прикладно-ориентированная, соревновательно-достиженческая).</w:t>
      </w:r>
    </w:p>
    <w:p w14:paraId="1FFCF901">
      <w:pPr>
        <w:spacing w:after="0" w:line="264" w:lineRule="auto"/>
        <w:ind w:firstLine="600"/>
        <w:jc w:val="both"/>
        <w:rPr>
          <w:lang w:val="ru-RU"/>
        </w:rPr>
      </w:pPr>
      <w:r>
        <w:rPr>
          <w:rFonts w:ascii="Times New Roman" w:hAnsi="Times New Roman"/>
          <w:color w:val="000000"/>
          <w:sz w:val="28"/>
          <w:lang w:val="ru-RU"/>
        </w:rPr>
        <w:t>Всероссийский физкультурно-спортивный комплекс «Готов к труду и обороне» как основа прикладно-ориентированной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14:paraId="46E96325">
      <w:pPr>
        <w:spacing w:after="0" w:line="264" w:lineRule="auto"/>
        <w:ind w:firstLine="600"/>
        <w:jc w:val="both"/>
        <w:rPr>
          <w:lang w:val="ru-RU"/>
        </w:rPr>
      </w:pPr>
      <w:r>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14:paraId="028D5CBC">
      <w:pPr>
        <w:spacing w:after="0" w:line="264" w:lineRule="auto"/>
        <w:ind w:firstLine="600"/>
        <w:jc w:val="both"/>
        <w:rPr>
          <w:lang w:val="ru-RU"/>
        </w:rPr>
      </w:pPr>
      <w:r>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14:paraId="042B470E">
      <w:pPr>
        <w:spacing w:after="0" w:line="264" w:lineRule="auto"/>
        <w:ind w:left="120"/>
        <w:jc w:val="both"/>
        <w:rPr>
          <w:lang w:val="ru-RU"/>
        </w:rPr>
      </w:pPr>
      <w:r>
        <w:rPr>
          <w:rFonts w:ascii="Times New Roman" w:hAnsi="Times New Roman"/>
          <w:b/>
          <w:i/>
          <w:color w:val="000000"/>
          <w:sz w:val="28"/>
          <w:lang w:val="ru-RU"/>
        </w:rPr>
        <w:t>Способы самостоятельной двигательной деятельности</w:t>
      </w:r>
    </w:p>
    <w:p w14:paraId="0B51A4C1">
      <w:pPr>
        <w:spacing w:after="0" w:line="264" w:lineRule="auto"/>
        <w:ind w:firstLine="600"/>
        <w:jc w:val="both"/>
        <w:rPr>
          <w:lang w:val="ru-RU"/>
        </w:rPr>
      </w:pPr>
      <w:r>
        <w:rPr>
          <w:rFonts w:ascii="Times New Roman" w:hAnsi="Times New Roman"/>
          <w:color w:val="000000"/>
          <w:sz w:val="28"/>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14:paraId="562A4137">
      <w:pPr>
        <w:spacing w:after="0" w:line="264" w:lineRule="auto"/>
        <w:ind w:firstLine="600"/>
        <w:jc w:val="both"/>
        <w:rPr>
          <w:lang w:val="ru-RU"/>
        </w:rPr>
      </w:pPr>
      <w:r>
        <w:rPr>
          <w:rFonts w:ascii="Times New Roman" w:hAnsi="Times New Roman"/>
          <w:color w:val="000000"/>
          <w:sz w:val="28"/>
          <w:lang w:val="ru-RU"/>
        </w:rPr>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14:paraId="2E14C602">
      <w:pPr>
        <w:spacing w:after="0" w:line="264" w:lineRule="auto"/>
        <w:ind w:firstLine="600"/>
        <w:jc w:val="both"/>
        <w:rPr>
          <w:lang w:val="ru-RU"/>
        </w:rPr>
      </w:pPr>
      <w:r>
        <w:rPr>
          <w:rFonts w:ascii="Times New Roman" w:hAnsi="Times New Roman"/>
          <w:color w:val="000000"/>
          <w:sz w:val="28"/>
          <w:lang w:val="ru-RU"/>
        </w:rPr>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14:paraId="6DFD044E">
      <w:pPr>
        <w:spacing w:after="0" w:line="264" w:lineRule="auto"/>
        <w:ind w:left="120"/>
        <w:jc w:val="both"/>
        <w:rPr>
          <w:lang w:val="ru-RU"/>
        </w:rPr>
      </w:pPr>
      <w:r>
        <w:rPr>
          <w:rFonts w:ascii="Times New Roman" w:hAnsi="Times New Roman"/>
          <w:b/>
          <w:i/>
          <w:color w:val="000000"/>
          <w:sz w:val="28"/>
          <w:lang w:val="ru-RU"/>
        </w:rPr>
        <w:t>Физическое совершенствование</w:t>
      </w:r>
    </w:p>
    <w:p w14:paraId="1E9B0C6A">
      <w:pPr>
        <w:spacing w:after="0" w:line="264" w:lineRule="auto"/>
        <w:ind w:firstLine="600"/>
        <w:jc w:val="both"/>
        <w:rPr>
          <w:lang w:val="ru-RU"/>
        </w:rPr>
      </w:pPr>
      <w:r>
        <w:rPr>
          <w:rFonts w:ascii="Times New Roman" w:hAnsi="Times New Roman"/>
          <w:i/>
          <w:color w:val="000000"/>
          <w:sz w:val="28"/>
          <w:lang w:val="ru-RU"/>
        </w:rPr>
        <w:t xml:space="preserve">Физкультурно-оздоровительная деятельность. </w:t>
      </w:r>
    </w:p>
    <w:p w14:paraId="3D37FD86">
      <w:pPr>
        <w:spacing w:after="0" w:line="264" w:lineRule="auto"/>
        <w:ind w:firstLine="600"/>
        <w:jc w:val="both"/>
        <w:rPr>
          <w:lang w:val="ru-RU"/>
        </w:rPr>
      </w:pPr>
      <w:r>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14:paraId="2805CE4E">
      <w:pPr>
        <w:spacing w:after="0" w:line="264" w:lineRule="auto"/>
        <w:ind w:firstLine="600"/>
        <w:jc w:val="both"/>
        <w:rPr>
          <w:lang w:val="ru-RU"/>
        </w:rPr>
      </w:pPr>
      <w:r>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14:paraId="01C84AE6">
      <w:pPr>
        <w:spacing w:after="0" w:line="264" w:lineRule="auto"/>
        <w:ind w:firstLine="600"/>
        <w:jc w:val="both"/>
        <w:rPr>
          <w:lang w:val="ru-RU"/>
        </w:rPr>
      </w:pPr>
      <w:r>
        <w:rPr>
          <w:rFonts w:ascii="Times New Roman" w:hAnsi="Times New Roman"/>
          <w:i/>
          <w:color w:val="000000"/>
          <w:sz w:val="28"/>
          <w:lang w:val="ru-RU"/>
        </w:rPr>
        <w:t xml:space="preserve">Спортивно-оздоровительная деятельность. </w:t>
      </w:r>
    </w:p>
    <w:p w14:paraId="7BEE14BF">
      <w:pPr>
        <w:spacing w:after="0" w:line="264" w:lineRule="auto"/>
        <w:ind w:firstLine="600"/>
        <w:jc w:val="both"/>
        <w:rPr>
          <w:b/>
          <w:bCs/>
          <w:lang w:val="ru-RU"/>
        </w:rPr>
      </w:pPr>
      <w:r>
        <w:rPr>
          <w:rFonts w:ascii="Times New Roman" w:hAnsi="Times New Roman"/>
          <w:b/>
          <w:bCs/>
          <w:color w:val="000000"/>
          <w:sz w:val="28"/>
          <w:lang w:val="ru-RU"/>
        </w:rPr>
        <w:t xml:space="preserve">Модуль «Спортивные игры». </w:t>
      </w:r>
    </w:p>
    <w:p w14:paraId="779ED042">
      <w:pPr>
        <w:spacing w:after="0" w:line="264" w:lineRule="auto"/>
        <w:ind w:firstLine="600"/>
        <w:jc w:val="both"/>
        <w:rPr>
          <w:lang w:val="ru-RU"/>
        </w:rPr>
      </w:pPr>
      <w:r>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14:paraId="22A861E6">
      <w:pPr>
        <w:spacing w:after="0" w:line="264" w:lineRule="auto"/>
        <w:ind w:firstLine="600"/>
        <w:jc w:val="both"/>
        <w:rPr>
          <w:lang w:val="ru-RU"/>
        </w:rPr>
      </w:pPr>
      <w:r>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14:paraId="30C07A04">
      <w:pPr>
        <w:spacing w:after="0" w:line="264" w:lineRule="auto"/>
        <w:ind w:firstLine="600"/>
        <w:jc w:val="both"/>
        <w:rPr>
          <w:lang w:val="ru-RU"/>
        </w:rPr>
      </w:pPr>
      <w:r>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14:paraId="6315AD8A">
      <w:pPr>
        <w:spacing w:after="0" w:line="264" w:lineRule="auto"/>
        <w:ind w:firstLine="600"/>
        <w:jc w:val="both"/>
        <w:rPr>
          <w:lang w:val="ru-RU"/>
        </w:rPr>
      </w:pPr>
      <w:r>
        <w:rPr>
          <w:rFonts w:ascii="Times New Roman" w:hAnsi="Times New Roman"/>
          <w:i/>
          <w:color w:val="000000"/>
          <w:sz w:val="28"/>
          <w:lang w:val="ru-RU"/>
        </w:rPr>
        <w:t xml:space="preserve">Прикладно-ориентированная двигательная деятельность. </w:t>
      </w:r>
    </w:p>
    <w:p w14:paraId="5158B46B">
      <w:pPr>
        <w:spacing w:after="0" w:line="264" w:lineRule="auto"/>
        <w:ind w:firstLine="600"/>
        <w:jc w:val="both"/>
        <w:rPr>
          <w:lang w:val="ru-RU"/>
        </w:rPr>
      </w:pPr>
      <w:r>
        <w:rPr>
          <w:rFonts w:ascii="Times New Roman" w:hAnsi="Times New Roman"/>
          <w:b/>
          <w:bCs/>
          <w:color w:val="000000"/>
          <w:sz w:val="28"/>
          <w:lang w:val="ru-RU"/>
        </w:rPr>
        <w:t>Модуль «Спортивная и физическая подготовка».</w:t>
      </w:r>
      <w:r>
        <w:rPr>
          <w:rFonts w:ascii="Times New Roman" w:hAnsi="Times New Roman"/>
          <w:color w:val="000000"/>
          <w:sz w:val="28"/>
          <w:lang w:val="ru-RU"/>
        </w:rPr>
        <w:t xml:space="preserve">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530E5DCA">
      <w:pPr>
        <w:spacing w:after="0"/>
        <w:ind w:left="120"/>
        <w:rPr>
          <w:lang w:val="ru-RU"/>
        </w:rPr>
      </w:pPr>
      <w:bookmarkStart w:id="2" w:name="_Toc137510617"/>
      <w:bookmarkEnd w:id="2"/>
    </w:p>
    <w:p w14:paraId="6930DDF4">
      <w:pPr>
        <w:spacing w:after="0" w:line="264" w:lineRule="auto"/>
        <w:ind w:left="120"/>
        <w:jc w:val="both"/>
        <w:rPr>
          <w:lang w:val="ru-RU"/>
        </w:rPr>
      </w:pPr>
    </w:p>
    <w:p w14:paraId="12BFD619">
      <w:pPr>
        <w:spacing w:after="0" w:line="264" w:lineRule="auto"/>
        <w:ind w:left="120"/>
        <w:jc w:val="both"/>
        <w:rPr>
          <w:lang w:val="ru-RU"/>
        </w:rPr>
      </w:pPr>
      <w:r>
        <w:rPr>
          <w:rFonts w:ascii="Times New Roman" w:hAnsi="Times New Roman"/>
          <w:b/>
          <w:color w:val="000000"/>
          <w:sz w:val="28"/>
          <w:lang w:val="ru-RU"/>
        </w:rPr>
        <w:t>11 КЛАСС</w:t>
      </w:r>
    </w:p>
    <w:p w14:paraId="64854B9B">
      <w:pPr>
        <w:spacing w:after="0" w:line="264" w:lineRule="auto"/>
        <w:ind w:firstLine="600"/>
        <w:jc w:val="both"/>
        <w:rPr>
          <w:lang w:val="ru-RU"/>
        </w:rPr>
      </w:pPr>
      <w:r>
        <w:rPr>
          <w:rFonts w:ascii="Times New Roman" w:hAnsi="Times New Roman"/>
          <w:b/>
          <w:i/>
          <w:color w:val="000000"/>
          <w:sz w:val="28"/>
          <w:lang w:val="ru-RU"/>
        </w:rPr>
        <w:t>Знания о физической культуре</w:t>
      </w:r>
    </w:p>
    <w:p w14:paraId="68B260EF">
      <w:pPr>
        <w:spacing w:after="0" w:line="264" w:lineRule="auto"/>
        <w:ind w:firstLine="600"/>
        <w:jc w:val="both"/>
        <w:rPr>
          <w:lang w:val="ru-RU"/>
        </w:rPr>
      </w:pPr>
      <w:r>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14:paraId="1E3D92AF">
      <w:pPr>
        <w:spacing w:after="0" w:line="264" w:lineRule="auto"/>
        <w:ind w:firstLine="600"/>
        <w:jc w:val="both"/>
        <w:rPr>
          <w:lang w:val="ru-RU"/>
        </w:rPr>
      </w:pPr>
      <w:r>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14:paraId="3B30FF98">
      <w:pPr>
        <w:spacing w:after="0" w:line="264" w:lineRule="auto"/>
        <w:ind w:firstLine="600"/>
        <w:jc w:val="both"/>
        <w:rPr>
          <w:lang w:val="ru-RU"/>
        </w:rPr>
      </w:pPr>
      <w:r>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14:paraId="61CA30A6">
      <w:pPr>
        <w:spacing w:after="0" w:line="264" w:lineRule="auto"/>
        <w:ind w:firstLine="600"/>
        <w:jc w:val="both"/>
        <w:rPr>
          <w:lang w:val="ru-RU"/>
        </w:rPr>
      </w:pPr>
      <w:r>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14:paraId="24B9469E">
      <w:pPr>
        <w:spacing w:after="0" w:line="264" w:lineRule="auto"/>
        <w:ind w:firstLine="600"/>
        <w:jc w:val="both"/>
        <w:rPr>
          <w:lang w:val="ru-RU"/>
        </w:rPr>
      </w:pPr>
      <w:r>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14:paraId="72D6EDF7">
      <w:pPr>
        <w:spacing w:after="0" w:line="264" w:lineRule="auto"/>
        <w:ind w:firstLine="600"/>
        <w:jc w:val="both"/>
        <w:rPr>
          <w:lang w:val="ru-RU"/>
        </w:rPr>
      </w:pPr>
      <w:r>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14:paraId="3A742361">
      <w:pPr>
        <w:spacing w:after="0" w:line="264" w:lineRule="auto"/>
        <w:ind w:firstLine="600"/>
        <w:jc w:val="both"/>
        <w:rPr>
          <w:lang w:val="ru-RU"/>
        </w:rPr>
      </w:pPr>
      <w:r>
        <w:rPr>
          <w:rFonts w:ascii="Times New Roman" w:hAnsi="Times New Roman"/>
          <w:b/>
          <w:i/>
          <w:color w:val="000000"/>
          <w:sz w:val="28"/>
          <w:lang w:val="ru-RU"/>
        </w:rPr>
        <w:t>Способы самостоятельной двигательной деятельности</w:t>
      </w:r>
    </w:p>
    <w:p w14:paraId="147E0374">
      <w:pPr>
        <w:spacing w:after="0" w:line="264" w:lineRule="auto"/>
        <w:ind w:firstLine="600"/>
        <w:jc w:val="both"/>
        <w:rPr>
          <w:lang w:val="ru-RU"/>
        </w:rPr>
      </w:pPr>
      <w:r>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синхрогимнастика по методу «Ключ»). </w:t>
      </w:r>
    </w:p>
    <w:p w14:paraId="415729FE">
      <w:pPr>
        <w:spacing w:after="0" w:line="264" w:lineRule="auto"/>
        <w:ind w:firstLine="600"/>
        <w:jc w:val="both"/>
        <w:rPr>
          <w:lang w:val="ru-RU"/>
        </w:rPr>
      </w:pPr>
      <w:r>
        <w:rPr>
          <w:rFonts w:ascii="Times New Roman" w:hAnsi="Times New Roman"/>
          <w:color w:val="000000"/>
          <w:sz w:val="28"/>
          <w:lang w:val="ru-RU"/>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14:paraId="47F2DF99">
      <w:pPr>
        <w:spacing w:after="0" w:line="264" w:lineRule="auto"/>
        <w:ind w:firstLine="600"/>
        <w:jc w:val="both"/>
        <w:rPr>
          <w:lang w:val="ru-RU"/>
        </w:rPr>
      </w:pPr>
      <w:r>
        <w:rPr>
          <w:rFonts w:ascii="Times New Roman" w:hAnsi="Times New Roman"/>
          <w:color w:val="000000"/>
          <w:sz w:val="28"/>
          <w:lang w:val="ru-RU"/>
        </w:rPr>
        <w:t>Банные процедуры, их назначение и правила проведения, основные способы парения.</w:t>
      </w:r>
    </w:p>
    <w:p w14:paraId="4B78C0C1">
      <w:pPr>
        <w:spacing w:after="0" w:line="264" w:lineRule="auto"/>
        <w:ind w:firstLine="600"/>
        <w:jc w:val="both"/>
        <w:rPr>
          <w:lang w:val="ru-RU"/>
        </w:rPr>
      </w:pPr>
      <w:r>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14:paraId="72879396">
      <w:pPr>
        <w:spacing w:after="0" w:line="264" w:lineRule="auto"/>
        <w:ind w:firstLine="600"/>
        <w:jc w:val="both"/>
        <w:rPr>
          <w:lang w:val="ru-RU"/>
        </w:rPr>
      </w:pPr>
      <w:r>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14:paraId="5635DBC6">
      <w:pPr>
        <w:spacing w:after="0" w:line="264" w:lineRule="auto"/>
        <w:ind w:firstLine="600"/>
        <w:jc w:val="both"/>
        <w:rPr>
          <w:lang w:val="ru-RU"/>
        </w:rPr>
      </w:pPr>
      <w:r>
        <w:rPr>
          <w:rFonts w:ascii="Times New Roman" w:hAnsi="Times New Roman"/>
          <w:b/>
          <w:i/>
          <w:color w:val="000000"/>
          <w:sz w:val="28"/>
          <w:lang w:val="ru-RU"/>
        </w:rPr>
        <w:t>Физическое совершенствование</w:t>
      </w:r>
    </w:p>
    <w:p w14:paraId="6B3D258D">
      <w:pPr>
        <w:spacing w:after="0" w:line="264" w:lineRule="auto"/>
        <w:ind w:firstLine="600"/>
        <w:jc w:val="both"/>
        <w:rPr>
          <w:lang w:val="ru-RU"/>
        </w:rPr>
      </w:pPr>
      <w:r>
        <w:rPr>
          <w:rFonts w:ascii="Times New Roman" w:hAnsi="Times New Roman"/>
          <w:i/>
          <w:color w:val="000000"/>
          <w:sz w:val="28"/>
          <w:lang w:val="ru-RU"/>
        </w:rPr>
        <w:t xml:space="preserve">Физкультурно-оздоровительная деятельность. </w:t>
      </w:r>
    </w:p>
    <w:p w14:paraId="23D67E45">
      <w:pPr>
        <w:spacing w:after="0" w:line="264" w:lineRule="auto"/>
        <w:ind w:firstLine="600"/>
        <w:jc w:val="both"/>
        <w:rPr>
          <w:lang w:val="ru-RU"/>
        </w:rPr>
      </w:pPr>
      <w:r>
        <w:rPr>
          <w:rFonts w:ascii="Times New Roman" w:hAnsi="Times New Roman"/>
          <w:color w:val="000000"/>
          <w:sz w:val="28"/>
          <w:lang w:val="ru-RU"/>
        </w:rPr>
        <w:t xml:space="preserve">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14:paraId="76B6F434">
      <w:pPr>
        <w:spacing w:after="0" w:line="264" w:lineRule="auto"/>
        <w:ind w:firstLine="600"/>
        <w:jc w:val="both"/>
        <w:rPr>
          <w:lang w:val="ru-RU"/>
        </w:rPr>
      </w:pPr>
      <w:r>
        <w:rPr>
          <w:rFonts w:ascii="Times New Roman" w:hAnsi="Times New Roman"/>
          <w:i/>
          <w:color w:val="000000"/>
          <w:sz w:val="28"/>
          <w:lang w:val="ru-RU"/>
        </w:rPr>
        <w:t xml:space="preserve">Спортивно-оздоровительная деятельность. </w:t>
      </w:r>
    </w:p>
    <w:p w14:paraId="63C3789B">
      <w:pPr>
        <w:spacing w:after="0" w:line="264" w:lineRule="auto"/>
        <w:ind w:firstLine="600"/>
        <w:jc w:val="both"/>
        <w:rPr>
          <w:b/>
          <w:bCs/>
          <w:lang w:val="ru-RU"/>
        </w:rPr>
      </w:pPr>
      <w:r>
        <w:rPr>
          <w:rFonts w:ascii="Times New Roman" w:hAnsi="Times New Roman"/>
          <w:b/>
          <w:bCs/>
          <w:color w:val="000000"/>
          <w:sz w:val="28"/>
          <w:lang w:val="ru-RU"/>
        </w:rPr>
        <w:t xml:space="preserve">Модуль «Спортивные игры». </w:t>
      </w:r>
    </w:p>
    <w:p w14:paraId="5CF6CD1D">
      <w:pPr>
        <w:spacing w:after="0" w:line="264" w:lineRule="auto"/>
        <w:ind w:firstLine="600"/>
        <w:jc w:val="both"/>
        <w:rPr>
          <w:lang w:val="ru-RU"/>
        </w:rPr>
      </w:pPr>
      <w:r>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0327C694">
      <w:pPr>
        <w:spacing w:after="0" w:line="264" w:lineRule="auto"/>
        <w:ind w:firstLine="600"/>
        <w:jc w:val="both"/>
        <w:rPr>
          <w:lang w:val="ru-RU"/>
        </w:rPr>
      </w:pPr>
      <w:r>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27F9C49A">
      <w:pPr>
        <w:spacing w:after="0" w:line="264" w:lineRule="auto"/>
        <w:ind w:firstLine="600"/>
        <w:jc w:val="both"/>
        <w:rPr>
          <w:lang w:val="ru-RU"/>
        </w:rPr>
      </w:pPr>
      <w:r>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33F82190">
      <w:pPr>
        <w:spacing w:after="0" w:line="264" w:lineRule="auto"/>
        <w:ind w:firstLine="600"/>
        <w:jc w:val="both"/>
        <w:rPr>
          <w:lang w:val="ru-RU"/>
        </w:rPr>
      </w:pPr>
      <w:r>
        <w:rPr>
          <w:rFonts w:ascii="Times New Roman" w:hAnsi="Times New Roman"/>
          <w:i/>
          <w:color w:val="000000"/>
          <w:sz w:val="28"/>
          <w:lang w:val="ru-RU"/>
        </w:rPr>
        <w:t xml:space="preserve">Прикладно-ориентированная двигательная деятельность. </w:t>
      </w:r>
    </w:p>
    <w:p w14:paraId="512C6515">
      <w:pPr>
        <w:spacing w:after="0" w:line="264" w:lineRule="auto"/>
        <w:ind w:firstLine="600"/>
        <w:jc w:val="both"/>
        <w:rPr>
          <w:lang w:val="ru-RU"/>
        </w:rPr>
      </w:pPr>
      <w:r>
        <w:rPr>
          <w:rFonts w:ascii="Times New Roman" w:hAnsi="Times New Roman"/>
          <w:b/>
          <w:bCs/>
          <w:color w:val="000000"/>
          <w:sz w:val="28"/>
          <w:lang w:val="ru-RU"/>
        </w:rPr>
        <w:t>Модуль «Атлетические единоборства».</w:t>
      </w:r>
      <w:r>
        <w:rPr>
          <w:rFonts w:ascii="Times New Roman" w:hAnsi="Times New Roman"/>
          <w:color w:val="000000"/>
          <w:sz w:val="28"/>
          <w:lang w:val="ru-RU"/>
        </w:rPr>
        <w:t xml:space="preserve">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(самостраховка, стойки, захваты, броски).</w:t>
      </w:r>
    </w:p>
    <w:p w14:paraId="2F2EB351">
      <w:pPr>
        <w:spacing w:after="0" w:line="264" w:lineRule="auto"/>
        <w:ind w:firstLine="600"/>
        <w:jc w:val="both"/>
        <w:rPr>
          <w:lang w:val="ru-RU"/>
        </w:rPr>
      </w:pPr>
      <w:r>
        <w:rPr>
          <w:rFonts w:ascii="Times New Roman" w:hAnsi="Times New Roman"/>
          <w:b/>
          <w:bCs/>
          <w:color w:val="000000"/>
          <w:sz w:val="28"/>
          <w:lang w:val="ru-RU"/>
        </w:rPr>
        <w:t>Модуль «Спортивная и физическая подготовка».</w:t>
      </w:r>
      <w:r>
        <w:rPr>
          <w:rFonts w:ascii="Times New Roman" w:hAnsi="Times New Roman"/>
          <w:color w:val="000000"/>
          <w:sz w:val="28"/>
          <w:lang w:val="ru-RU"/>
        </w:rPr>
        <w:t xml:space="preserve">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2DA1F85A">
      <w:pPr>
        <w:spacing w:after="0" w:line="264" w:lineRule="auto"/>
        <w:ind w:firstLine="600"/>
        <w:jc w:val="both"/>
        <w:rPr>
          <w:lang w:val="ru-RU"/>
        </w:rPr>
      </w:pPr>
      <w:r>
        <w:rPr>
          <w:rFonts w:ascii="Times New Roman" w:hAnsi="Times New Roman"/>
          <w:b/>
          <w:i/>
          <w:color w:val="000000"/>
          <w:sz w:val="28"/>
          <w:lang w:val="ru-RU"/>
        </w:rPr>
        <w:t>Программа вариативного модуля «Базовая физическая подготовка».</w:t>
      </w:r>
    </w:p>
    <w:p w14:paraId="39C16AF0">
      <w:pPr>
        <w:spacing w:after="0" w:line="264" w:lineRule="auto"/>
        <w:ind w:firstLine="600"/>
        <w:jc w:val="both"/>
        <w:rPr>
          <w:lang w:val="ru-RU"/>
        </w:rPr>
      </w:pPr>
      <w:r>
        <w:rPr>
          <w:rFonts w:ascii="Times New Roman" w:hAnsi="Times New Roman"/>
          <w:i/>
          <w:color w:val="000000"/>
          <w:sz w:val="28"/>
          <w:lang w:val="ru-RU"/>
        </w:rPr>
        <w:t xml:space="preserve">Общая физическая подготовка. </w:t>
      </w:r>
    </w:p>
    <w:p w14:paraId="4C3055A6">
      <w:pPr>
        <w:spacing w:after="0" w:line="264" w:lineRule="auto"/>
        <w:ind w:firstLine="600"/>
        <w:jc w:val="both"/>
        <w:rPr>
          <w:lang w:val="ru-RU"/>
        </w:rPr>
      </w:pPr>
      <w:r>
        <w:rPr>
          <w:rFonts w:ascii="Times New Roman" w:hAnsi="Times New Roman"/>
          <w:i/>
          <w:color w:val="000000"/>
          <w:sz w:val="28"/>
          <w:lang w:val="ru-RU"/>
        </w:rPr>
        <w:t>Развитие силовых способностей</w:t>
      </w:r>
      <w:r>
        <w:rPr>
          <w:rFonts w:ascii="Times New Roman" w:hAnsi="Times New Roman"/>
          <w:color w:val="000000"/>
          <w:sz w:val="28"/>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14:paraId="7552A0AF">
      <w:pPr>
        <w:spacing w:after="0" w:line="264" w:lineRule="auto"/>
        <w:ind w:firstLine="600"/>
        <w:jc w:val="both"/>
        <w:rPr>
          <w:lang w:val="ru-RU"/>
        </w:rPr>
      </w:pPr>
      <w:r>
        <w:rPr>
          <w:rFonts w:ascii="Times New Roman" w:hAnsi="Times New Roman"/>
          <w:i/>
          <w:color w:val="000000"/>
          <w:sz w:val="28"/>
          <w:lang w:val="ru-RU"/>
        </w:rPr>
        <w:t xml:space="preserve">Развитие скоростных способностей. </w:t>
      </w:r>
    </w:p>
    <w:p w14:paraId="7DEB628A">
      <w:pPr>
        <w:spacing w:after="0" w:line="264" w:lineRule="auto"/>
        <w:ind w:firstLine="600"/>
        <w:jc w:val="both"/>
        <w:rPr>
          <w:lang w:val="ru-RU"/>
        </w:rPr>
      </w:pPr>
      <w:r>
        <w:rPr>
          <w:rFonts w:ascii="Times New Roman" w:hAnsi="Times New Roman"/>
          <w:color w:val="000000"/>
          <w:sz w:val="28"/>
          <w:lang w:val="ru-RU"/>
        </w:rPr>
        <w:t>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14:paraId="4A3049D5">
      <w:pPr>
        <w:spacing w:after="0" w:line="264" w:lineRule="auto"/>
        <w:ind w:firstLine="600"/>
        <w:jc w:val="both"/>
        <w:rPr>
          <w:lang w:val="ru-RU"/>
        </w:rPr>
      </w:pPr>
      <w:r>
        <w:rPr>
          <w:rFonts w:ascii="Times New Roman" w:hAnsi="Times New Roman"/>
          <w:i/>
          <w:color w:val="000000"/>
          <w:sz w:val="28"/>
          <w:lang w:val="ru-RU"/>
        </w:rPr>
        <w:t xml:space="preserve">Развитие выносливости. </w:t>
      </w:r>
    </w:p>
    <w:p w14:paraId="398D5A67">
      <w:pPr>
        <w:spacing w:after="0" w:line="264" w:lineRule="auto"/>
        <w:ind w:firstLine="600"/>
        <w:jc w:val="both"/>
        <w:rPr>
          <w:lang w:val="ru-RU"/>
        </w:rPr>
      </w:pPr>
      <w:r>
        <w:rPr>
          <w:rFonts w:ascii="Times New Roman" w:hAnsi="Times New Roman"/>
          <w:color w:val="000000"/>
          <w:sz w:val="28"/>
          <w:lang w:val="ru-RU"/>
        </w:rPr>
        <w:t>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w:t>
      </w:r>
    </w:p>
    <w:p w14:paraId="7ED1FC14">
      <w:pPr>
        <w:spacing w:after="0" w:line="264" w:lineRule="auto"/>
        <w:ind w:firstLine="600"/>
        <w:jc w:val="both"/>
        <w:rPr>
          <w:lang w:val="ru-RU"/>
        </w:rPr>
      </w:pPr>
      <w:r>
        <w:rPr>
          <w:rFonts w:ascii="Times New Roman" w:hAnsi="Times New Roman"/>
          <w:i/>
          <w:color w:val="000000"/>
          <w:sz w:val="28"/>
          <w:lang w:val="ru-RU"/>
        </w:rPr>
        <w:t xml:space="preserve">Развитие координации движений. </w:t>
      </w:r>
    </w:p>
    <w:p w14:paraId="58C0833A">
      <w:pPr>
        <w:spacing w:after="0" w:line="264" w:lineRule="auto"/>
        <w:ind w:firstLine="600"/>
        <w:jc w:val="both"/>
        <w:rPr>
          <w:lang w:val="ru-RU"/>
        </w:rPr>
      </w:pPr>
      <w:r>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14:paraId="6C771A90">
      <w:pPr>
        <w:spacing w:after="0" w:line="264" w:lineRule="auto"/>
        <w:ind w:firstLine="600"/>
        <w:jc w:val="both"/>
        <w:rPr>
          <w:lang w:val="ru-RU"/>
        </w:rPr>
      </w:pPr>
      <w:r>
        <w:rPr>
          <w:rFonts w:ascii="Times New Roman" w:hAnsi="Times New Roman"/>
          <w:i/>
          <w:color w:val="000000"/>
          <w:sz w:val="28"/>
          <w:lang w:val="ru-RU"/>
        </w:rPr>
        <w:t xml:space="preserve">Развитие гибкости. </w:t>
      </w:r>
    </w:p>
    <w:p w14:paraId="304305FE">
      <w:pPr>
        <w:spacing w:after="0" w:line="264" w:lineRule="auto"/>
        <w:ind w:firstLine="600"/>
        <w:jc w:val="both"/>
        <w:rPr>
          <w:lang w:val="ru-RU"/>
        </w:rPr>
      </w:pPr>
      <w:r>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14:paraId="1649A888">
      <w:pPr>
        <w:spacing w:after="0" w:line="264" w:lineRule="auto"/>
        <w:ind w:firstLine="600"/>
        <w:jc w:val="both"/>
        <w:rPr>
          <w:lang w:val="ru-RU"/>
        </w:rPr>
      </w:pPr>
      <w:r>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14:paraId="22D33948">
      <w:pPr>
        <w:spacing w:after="0" w:line="264" w:lineRule="auto"/>
        <w:ind w:firstLine="600"/>
        <w:jc w:val="both"/>
        <w:rPr>
          <w:lang w:val="ru-RU"/>
        </w:rPr>
      </w:pPr>
      <w:r>
        <w:rPr>
          <w:rFonts w:ascii="Times New Roman" w:hAnsi="Times New Roman"/>
          <w:i/>
          <w:color w:val="000000"/>
          <w:sz w:val="28"/>
          <w:lang w:val="ru-RU"/>
        </w:rPr>
        <w:t xml:space="preserve">Специальная физическая подготовка. </w:t>
      </w:r>
    </w:p>
    <w:p w14:paraId="1C494AC3">
      <w:pPr>
        <w:spacing w:after="0" w:line="264" w:lineRule="auto"/>
        <w:ind w:firstLine="600"/>
        <w:jc w:val="both"/>
        <w:rPr>
          <w:lang w:val="ru-RU"/>
        </w:rPr>
      </w:pPr>
      <w:r>
        <w:rPr>
          <w:rFonts w:ascii="Times New Roman" w:hAnsi="Times New Roman"/>
          <w:i/>
          <w:color w:val="000000"/>
          <w:sz w:val="28"/>
          <w:lang w:val="ru-RU"/>
        </w:rPr>
        <w:t>Модуль «Гимнастика»</w:t>
      </w:r>
    </w:p>
    <w:p w14:paraId="42C5D8E1">
      <w:pPr>
        <w:spacing w:after="0" w:line="264" w:lineRule="auto"/>
        <w:ind w:firstLine="600"/>
        <w:jc w:val="both"/>
        <w:rPr>
          <w:lang w:val="ru-RU"/>
        </w:rPr>
      </w:pPr>
      <w:r>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14:paraId="3B1E18DD">
      <w:pPr>
        <w:spacing w:after="0" w:line="264" w:lineRule="auto"/>
        <w:ind w:firstLine="600"/>
        <w:jc w:val="both"/>
        <w:rPr>
          <w:lang w:val="ru-RU"/>
        </w:rPr>
      </w:pPr>
      <w:r>
        <w:rPr>
          <w:rFonts w:ascii="Times New Roman" w:hAnsi="Times New Roman"/>
          <w:color w:val="000000"/>
          <w:sz w:val="28"/>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14:paraId="0CACAA0F">
      <w:pPr>
        <w:spacing w:after="0" w:line="264" w:lineRule="auto"/>
        <w:ind w:firstLine="600"/>
        <w:jc w:val="both"/>
        <w:rPr>
          <w:lang w:val="ru-RU"/>
        </w:rPr>
      </w:pPr>
      <w:r>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14:paraId="5704B7C5">
      <w:pPr>
        <w:spacing w:after="0" w:line="264" w:lineRule="auto"/>
        <w:ind w:firstLine="600"/>
        <w:jc w:val="both"/>
        <w:rPr>
          <w:lang w:val="ru-RU"/>
        </w:rPr>
      </w:pPr>
      <w:r>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14:paraId="6B0AF4DA">
      <w:pPr>
        <w:spacing w:after="0" w:line="264" w:lineRule="auto"/>
        <w:ind w:firstLine="600"/>
        <w:jc w:val="both"/>
        <w:rPr>
          <w:b/>
          <w:bCs/>
          <w:lang w:val="ru-RU"/>
        </w:rPr>
      </w:pPr>
      <w:r>
        <w:rPr>
          <w:rFonts w:ascii="Times New Roman" w:hAnsi="Times New Roman"/>
          <w:b/>
          <w:bCs/>
          <w:i/>
          <w:color w:val="000000"/>
          <w:sz w:val="28"/>
          <w:lang w:val="ru-RU"/>
        </w:rPr>
        <w:t>Модуль «Лёгкая атлетика»</w:t>
      </w:r>
    </w:p>
    <w:p w14:paraId="1E604BCE">
      <w:pPr>
        <w:spacing w:after="0" w:line="264" w:lineRule="auto"/>
        <w:ind w:firstLine="600"/>
        <w:jc w:val="both"/>
        <w:rPr>
          <w:lang w:val="ru-RU"/>
        </w:rPr>
      </w:pPr>
      <w:r>
        <w:rPr>
          <w:rFonts w:ascii="Times New Roman" w:hAnsi="Times New Roman"/>
          <w:color w:val="000000"/>
          <w:sz w:val="28"/>
          <w:lang w:val="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14:paraId="6F48D402">
      <w:pPr>
        <w:spacing w:after="0" w:line="264" w:lineRule="auto"/>
        <w:ind w:firstLine="600"/>
        <w:jc w:val="both"/>
        <w:rPr>
          <w:lang w:val="ru-RU"/>
        </w:rPr>
      </w:pPr>
      <w:r>
        <w:rPr>
          <w:rFonts w:ascii="Times New Roman" w:hAnsi="Times New Roman"/>
          <w:color w:val="000000"/>
          <w:sz w:val="28"/>
          <w:lang w:val="ru-RU"/>
        </w:rPr>
        <w:t>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14:paraId="57FA3714">
      <w:pPr>
        <w:spacing w:after="0" w:line="264" w:lineRule="auto"/>
        <w:ind w:firstLine="600"/>
        <w:jc w:val="both"/>
        <w:rPr>
          <w:lang w:val="ru-RU"/>
        </w:rPr>
      </w:pPr>
      <w:r>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14:paraId="351FD8E7">
      <w:pPr>
        <w:spacing w:after="0" w:line="264" w:lineRule="auto"/>
        <w:ind w:firstLine="600"/>
        <w:jc w:val="both"/>
        <w:rPr>
          <w:lang w:val="ru-RU"/>
        </w:rPr>
      </w:pPr>
      <w:r>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0A81E004">
      <w:pPr>
        <w:spacing w:after="0" w:line="264" w:lineRule="auto"/>
        <w:ind w:firstLine="600"/>
        <w:jc w:val="both"/>
        <w:rPr>
          <w:b/>
          <w:bCs/>
          <w:lang w:val="ru-RU"/>
        </w:rPr>
      </w:pPr>
      <w:r>
        <w:rPr>
          <w:rFonts w:ascii="Times New Roman" w:hAnsi="Times New Roman"/>
          <w:b/>
          <w:bCs/>
          <w:i/>
          <w:color w:val="000000"/>
          <w:sz w:val="28"/>
          <w:lang w:val="ru-RU"/>
        </w:rPr>
        <w:t>Модуль «Спортивные игры»</w:t>
      </w:r>
    </w:p>
    <w:p w14:paraId="337BB8C5">
      <w:pPr>
        <w:spacing w:after="0" w:line="264" w:lineRule="auto"/>
        <w:ind w:firstLine="600"/>
        <w:jc w:val="both"/>
        <w:rPr>
          <w:lang w:val="ru-RU"/>
        </w:rPr>
      </w:pPr>
      <w:r>
        <w:rPr>
          <w:rFonts w:ascii="Times New Roman" w:hAnsi="Times New Roman"/>
          <w:color w:val="000000"/>
          <w:sz w:val="28"/>
          <w:lang w:val="ru-RU"/>
        </w:rPr>
        <w:t>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14:paraId="2C6C23B3">
      <w:pPr>
        <w:spacing w:after="0" w:line="264" w:lineRule="auto"/>
        <w:ind w:firstLine="600"/>
        <w:jc w:val="both"/>
        <w:rPr>
          <w:lang w:val="ru-RU"/>
        </w:rPr>
      </w:pPr>
      <w:r>
        <w:rPr>
          <w:rFonts w:ascii="Times New Roman" w:hAnsi="Times New Roman"/>
          <w:color w:val="000000"/>
          <w:sz w:val="28"/>
          <w:lang w:val="ru-RU"/>
        </w:rPr>
        <w:t>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ускорение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14:paraId="4BA26477">
      <w:pPr>
        <w:spacing w:after="0" w:line="264" w:lineRule="auto"/>
        <w:ind w:firstLine="600"/>
        <w:jc w:val="both"/>
        <w:rPr>
          <w:lang w:val="ru-RU"/>
        </w:rPr>
      </w:pPr>
      <w:r>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14:paraId="2FF50C49">
      <w:pPr>
        <w:spacing w:after="0" w:line="264" w:lineRule="auto"/>
        <w:ind w:firstLine="600"/>
        <w:jc w:val="both"/>
        <w:rPr>
          <w:lang w:val="ru-RU"/>
        </w:rPr>
      </w:pPr>
      <w:r>
        <w:rPr>
          <w:rFonts w:ascii="Times New Roman" w:hAnsi="Times New Roman"/>
          <w:color w:val="000000"/>
          <w:sz w:val="28"/>
          <w:lang w:val="ru-RU"/>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14:paraId="66E52B4D">
      <w:pPr>
        <w:spacing w:after="0" w:line="264" w:lineRule="auto"/>
        <w:ind w:firstLine="600"/>
        <w:jc w:val="both"/>
        <w:rPr>
          <w:lang w:val="ru-RU"/>
        </w:rPr>
      </w:pPr>
      <w:r>
        <w:rPr>
          <w:rFonts w:ascii="Times New Roman" w:hAnsi="Times New Roman"/>
          <w:color w:val="000000"/>
          <w:sz w:val="28"/>
          <w:lang w:val="ru-RU"/>
        </w:rPr>
        <w:t>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14:paraId="00BB2090">
      <w:pPr>
        <w:spacing w:after="0" w:line="264" w:lineRule="auto"/>
        <w:ind w:firstLine="600"/>
        <w:jc w:val="both"/>
        <w:rPr>
          <w:lang w:val="ru-RU"/>
        </w:rPr>
      </w:pPr>
      <w:r>
        <w:rPr>
          <w:rFonts w:ascii="Times New Roman" w:hAnsi="Times New Roman"/>
          <w:color w:val="000000"/>
          <w:sz w:val="28"/>
          <w:lang w:val="ru-RU"/>
        </w:rPr>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14:paraId="25DCE3E5">
      <w:pPr>
        <w:spacing w:after="0" w:line="264" w:lineRule="auto"/>
        <w:ind w:firstLine="600"/>
        <w:jc w:val="both"/>
        <w:rPr>
          <w:lang w:val="ru-RU"/>
        </w:rPr>
      </w:pPr>
      <w:r>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14:paraId="261F88C8">
      <w:pPr>
        <w:rPr>
          <w:lang w:val="ru-RU"/>
        </w:rPr>
        <w:sectPr>
          <w:pgSz w:w="11906" w:h="16383"/>
          <w:pgMar w:top="1134" w:right="850" w:bottom="1134" w:left="1701" w:header="720" w:footer="720" w:gutter="0"/>
          <w:cols w:space="720" w:num="1"/>
        </w:sectPr>
      </w:pPr>
    </w:p>
    <w:bookmarkEnd w:id="1"/>
    <w:p w14:paraId="22CF35AA">
      <w:pPr>
        <w:spacing w:after="0" w:line="264" w:lineRule="auto"/>
        <w:ind w:left="120"/>
        <w:jc w:val="both"/>
        <w:rPr>
          <w:lang w:val="ru-RU"/>
        </w:rPr>
      </w:pPr>
      <w:bookmarkStart w:id="3" w:name="_Toc137548640"/>
      <w:bookmarkEnd w:id="3"/>
      <w:bookmarkStart w:id="4" w:name="block-19767899"/>
      <w:r>
        <w:rPr>
          <w:rFonts w:ascii="Times New Roman" w:hAnsi="Times New Roman"/>
          <w:b/>
          <w:color w:val="000000"/>
          <w:sz w:val="28"/>
          <w:lang w:val="ru-RU"/>
        </w:rPr>
        <w:t>ПЛАНИРУЕМЫЕ РЕЗУЛЬТАТЫ ОСВОЕНИЯ ПРОГРАММЫ ПО ФИЗИЧЕСКОЙ КУЛЬТУРЕ НА УРОВНЕ НАЧАЛЬНОГО ОБЩЕГО ОБРАЗОВАНИЯ</w:t>
      </w:r>
    </w:p>
    <w:p w14:paraId="024A8427">
      <w:pPr>
        <w:spacing w:after="0"/>
        <w:ind w:left="120"/>
        <w:rPr>
          <w:lang w:val="ru-RU"/>
        </w:rPr>
      </w:pPr>
      <w:bookmarkStart w:id="5" w:name="_Toc137548641"/>
      <w:bookmarkEnd w:id="5"/>
    </w:p>
    <w:p w14:paraId="7FBC8FA3">
      <w:pPr>
        <w:spacing w:after="0" w:line="264" w:lineRule="auto"/>
        <w:ind w:left="120"/>
        <w:jc w:val="both"/>
        <w:rPr>
          <w:lang w:val="ru-RU"/>
        </w:rPr>
      </w:pPr>
      <w:r>
        <w:rPr>
          <w:rFonts w:ascii="Times New Roman" w:hAnsi="Times New Roman"/>
          <w:b/>
          <w:color w:val="000000"/>
          <w:sz w:val="28"/>
          <w:lang w:val="ru-RU"/>
        </w:rPr>
        <w:t>ЛИЧНОСТНЫЕ РЕЗУЛЬТАТЫ</w:t>
      </w:r>
    </w:p>
    <w:p w14:paraId="7FDF6300">
      <w:pPr>
        <w:spacing w:after="0" w:line="264" w:lineRule="auto"/>
        <w:ind w:firstLine="600"/>
        <w:jc w:val="both"/>
        <w:rPr>
          <w:lang w:val="ru-RU"/>
        </w:rPr>
      </w:pPr>
      <w:r>
        <w:rPr>
          <w:rFonts w:ascii="Times New Roman" w:hAnsi="Times New Roman"/>
          <w:color w:val="000000"/>
          <w:sz w:val="28"/>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14:paraId="37E5FD33">
      <w:pPr>
        <w:spacing w:after="0" w:line="264" w:lineRule="auto"/>
        <w:ind w:firstLine="600"/>
        <w:jc w:val="both"/>
        <w:rPr>
          <w:lang w:val="ru-RU"/>
        </w:rPr>
      </w:pPr>
      <w:r>
        <w:rPr>
          <w:rFonts w:ascii="Times New Roman" w:hAnsi="Times New Roman"/>
          <w:color w:val="000000"/>
          <w:sz w:val="28"/>
          <w:lang w:val="ru-RU"/>
        </w:rPr>
        <w:t xml:space="preserve">1) </w:t>
      </w:r>
      <w:r>
        <w:rPr>
          <w:rFonts w:ascii="Times New Roman" w:hAnsi="Times New Roman"/>
          <w:b/>
          <w:color w:val="000000"/>
          <w:sz w:val="28"/>
          <w:lang w:val="ru-RU"/>
        </w:rPr>
        <w:t>гражданского воспитания</w:t>
      </w:r>
      <w:r>
        <w:rPr>
          <w:rFonts w:ascii="Times New Roman" w:hAnsi="Times New Roman"/>
          <w:color w:val="000000"/>
          <w:sz w:val="28"/>
          <w:lang w:val="ru-RU"/>
        </w:rPr>
        <w:t>:</w:t>
      </w:r>
    </w:p>
    <w:p w14:paraId="0D2F4D4B">
      <w:pPr>
        <w:spacing w:after="0" w:line="264" w:lineRule="auto"/>
        <w:ind w:firstLine="600"/>
        <w:jc w:val="both"/>
        <w:rPr>
          <w:lang w:val="ru-RU"/>
        </w:rPr>
      </w:pPr>
      <w:r>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6AB4FFD3">
      <w:pPr>
        <w:spacing w:after="0" w:line="264" w:lineRule="auto"/>
        <w:ind w:firstLine="600"/>
        <w:jc w:val="both"/>
        <w:rPr>
          <w:lang w:val="ru-RU"/>
        </w:rPr>
      </w:pPr>
      <w:r>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3CC729BA">
      <w:pPr>
        <w:spacing w:after="0" w:line="264" w:lineRule="auto"/>
        <w:ind w:firstLine="600"/>
        <w:jc w:val="both"/>
        <w:rPr>
          <w:lang w:val="ru-RU"/>
        </w:rPr>
      </w:pPr>
      <w:r>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14:paraId="3F98A9E0">
      <w:pPr>
        <w:spacing w:after="0" w:line="264" w:lineRule="auto"/>
        <w:ind w:firstLine="600"/>
        <w:jc w:val="both"/>
        <w:rPr>
          <w:lang w:val="ru-RU"/>
        </w:rPr>
      </w:pPr>
      <w:r>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5EB9C007">
      <w:pPr>
        <w:spacing w:after="0" w:line="264" w:lineRule="auto"/>
        <w:ind w:firstLine="600"/>
        <w:jc w:val="both"/>
        <w:rPr>
          <w:lang w:val="ru-RU"/>
        </w:rPr>
      </w:pPr>
      <w:r>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1708BB97">
      <w:pPr>
        <w:spacing w:after="0" w:line="264" w:lineRule="auto"/>
        <w:ind w:firstLine="600"/>
        <w:jc w:val="both"/>
        <w:rPr>
          <w:lang w:val="ru-RU"/>
        </w:rPr>
      </w:pPr>
      <w:r>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45114AAD">
      <w:pPr>
        <w:spacing w:after="0" w:line="264" w:lineRule="auto"/>
        <w:ind w:firstLine="600"/>
        <w:jc w:val="both"/>
        <w:rPr>
          <w:lang w:val="ru-RU"/>
        </w:rPr>
      </w:pPr>
      <w:r>
        <w:rPr>
          <w:rFonts w:ascii="Times New Roman" w:hAnsi="Times New Roman"/>
          <w:color w:val="000000"/>
          <w:sz w:val="28"/>
          <w:lang w:val="ru-RU"/>
        </w:rPr>
        <w:t>готовность к гуманитарной и волонтёрской деятельности;</w:t>
      </w:r>
    </w:p>
    <w:p w14:paraId="436A98E0">
      <w:pPr>
        <w:spacing w:after="0" w:line="264" w:lineRule="auto"/>
        <w:ind w:firstLine="600"/>
        <w:jc w:val="both"/>
        <w:rPr>
          <w:lang w:val="ru-RU"/>
        </w:rPr>
      </w:pPr>
      <w:r>
        <w:rPr>
          <w:rFonts w:ascii="Times New Roman" w:hAnsi="Times New Roman"/>
          <w:color w:val="000000"/>
          <w:sz w:val="28"/>
          <w:lang w:val="ru-RU"/>
        </w:rPr>
        <w:t xml:space="preserve">2) </w:t>
      </w:r>
      <w:r>
        <w:rPr>
          <w:rFonts w:ascii="Times New Roman" w:hAnsi="Times New Roman"/>
          <w:b/>
          <w:color w:val="000000"/>
          <w:sz w:val="28"/>
          <w:lang w:val="ru-RU"/>
        </w:rPr>
        <w:t>патриотического воспитания</w:t>
      </w:r>
      <w:r>
        <w:rPr>
          <w:rFonts w:ascii="Times New Roman" w:hAnsi="Times New Roman"/>
          <w:color w:val="000000"/>
          <w:sz w:val="28"/>
          <w:lang w:val="ru-RU"/>
        </w:rPr>
        <w:t>:</w:t>
      </w:r>
    </w:p>
    <w:p w14:paraId="6B77B4E5">
      <w:pPr>
        <w:spacing w:after="0" w:line="264" w:lineRule="auto"/>
        <w:ind w:firstLine="600"/>
        <w:jc w:val="both"/>
        <w:rPr>
          <w:lang w:val="ru-RU"/>
        </w:rPr>
      </w:pPr>
      <w:r>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6A63A821">
      <w:pPr>
        <w:spacing w:after="0" w:line="264" w:lineRule="auto"/>
        <w:ind w:firstLine="600"/>
        <w:jc w:val="both"/>
        <w:rPr>
          <w:lang w:val="ru-RU"/>
        </w:rPr>
      </w:pPr>
      <w:r>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0C35EC68">
      <w:pPr>
        <w:spacing w:after="0" w:line="264" w:lineRule="auto"/>
        <w:ind w:firstLine="600"/>
        <w:jc w:val="both"/>
        <w:rPr>
          <w:lang w:val="ru-RU"/>
        </w:rPr>
      </w:pPr>
      <w:r>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14:paraId="0BBB1346">
      <w:pPr>
        <w:spacing w:after="0" w:line="264" w:lineRule="auto"/>
        <w:ind w:firstLine="600"/>
        <w:jc w:val="both"/>
        <w:rPr>
          <w:lang w:val="ru-RU"/>
        </w:rPr>
      </w:pPr>
      <w:r>
        <w:rPr>
          <w:rFonts w:ascii="Times New Roman" w:hAnsi="Times New Roman"/>
          <w:color w:val="000000"/>
          <w:sz w:val="28"/>
          <w:lang w:val="ru-RU"/>
        </w:rPr>
        <w:t xml:space="preserve">3) </w:t>
      </w:r>
      <w:r>
        <w:rPr>
          <w:rFonts w:ascii="Times New Roman" w:hAnsi="Times New Roman"/>
          <w:b/>
          <w:color w:val="000000"/>
          <w:sz w:val="28"/>
          <w:lang w:val="ru-RU"/>
        </w:rPr>
        <w:t>духовно-нравственного воспитания</w:t>
      </w:r>
      <w:r>
        <w:rPr>
          <w:rFonts w:ascii="Times New Roman" w:hAnsi="Times New Roman"/>
          <w:color w:val="000000"/>
          <w:sz w:val="28"/>
          <w:lang w:val="ru-RU"/>
        </w:rPr>
        <w:t>:</w:t>
      </w:r>
    </w:p>
    <w:p w14:paraId="22DF0E77">
      <w:pPr>
        <w:spacing w:after="0" w:line="264" w:lineRule="auto"/>
        <w:ind w:firstLine="600"/>
        <w:jc w:val="both"/>
        <w:rPr>
          <w:lang w:val="ru-RU"/>
        </w:rPr>
      </w:pPr>
      <w:r>
        <w:rPr>
          <w:rFonts w:ascii="Times New Roman" w:hAnsi="Times New Roman"/>
          <w:color w:val="000000"/>
          <w:sz w:val="28"/>
          <w:lang w:val="ru-RU"/>
        </w:rPr>
        <w:t>осознание духовных ценностей российского народа;</w:t>
      </w:r>
    </w:p>
    <w:p w14:paraId="623AC13F">
      <w:pPr>
        <w:spacing w:after="0" w:line="264" w:lineRule="auto"/>
        <w:ind w:firstLine="600"/>
        <w:jc w:val="both"/>
        <w:rPr>
          <w:lang w:val="ru-RU"/>
        </w:rPr>
      </w:pPr>
      <w:r>
        <w:rPr>
          <w:rFonts w:ascii="Times New Roman" w:hAnsi="Times New Roman"/>
          <w:color w:val="000000"/>
          <w:sz w:val="28"/>
          <w:lang w:val="ru-RU"/>
        </w:rPr>
        <w:t xml:space="preserve">сформированность нравственного сознания, этического поведения; </w:t>
      </w:r>
    </w:p>
    <w:p w14:paraId="03147BD0">
      <w:pPr>
        <w:spacing w:after="0" w:line="264" w:lineRule="auto"/>
        <w:ind w:firstLine="600"/>
        <w:jc w:val="both"/>
        <w:rPr>
          <w:lang w:val="ru-RU"/>
        </w:rPr>
      </w:pPr>
      <w:r>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43DE7995">
      <w:pPr>
        <w:spacing w:after="0" w:line="264" w:lineRule="auto"/>
        <w:ind w:firstLine="600"/>
        <w:jc w:val="both"/>
        <w:rPr>
          <w:lang w:val="ru-RU"/>
        </w:rPr>
      </w:pPr>
      <w:r>
        <w:rPr>
          <w:rFonts w:ascii="Times New Roman" w:hAnsi="Times New Roman"/>
          <w:color w:val="000000"/>
          <w:sz w:val="28"/>
          <w:lang w:val="ru-RU"/>
        </w:rPr>
        <w:t>осознание личного вклада в построение устойчивого будущего;</w:t>
      </w:r>
    </w:p>
    <w:p w14:paraId="48EB2A9D">
      <w:pPr>
        <w:spacing w:after="0" w:line="264" w:lineRule="auto"/>
        <w:ind w:firstLine="600"/>
        <w:jc w:val="both"/>
        <w:rPr>
          <w:lang w:val="ru-RU"/>
        </w:rPr>
      </w:pPr>
      <w:r>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00CE9F95">
      <w:pPr>
        <w:spacing w:after="0" w:line="264" w:lineRule="auto"/>
        <w:ind w:firstLine="600"/>
        <w:jc w:val="both"/>
        <w:rPr>
          <w:lang w:val="ru-RU"/>
        </w:rPr>
      </w:pPr>
      <w:r>
        <w:rPr>
          <w:rFonts w:ascii="Times New Roman" w:hAnsi="Times New Roman"/>
          <w:color w:val="000000"/>
          <w:sz w:val="28"/>
          <w:lang w:val="ru-RU"/>
        </w:rPr>
        <w:t xml:space="preserve">4) </w:t>
      </w:r>
      <w:r>
        <w:rPr>
          <w:rFonts w:ascii="Times New Roman" w:hAnsi="Times New Roman"/>
          <w:b/>
          <w:color w:val="000000"/>
          <w:sz w:val="28"/>
          <w:lang w:val="ru-RU"/>
        </w:rPr>
        <w:t>эстетического воспитания</w:t>
      </w:r>
      <w:r>
        <w:rPr>
          <w:rFonts w:ascii="Times New Roman" w:hAnsi="Times New Roman"/>
          <w:color w:val="000000"/>
          <w:sz w:val="28"/>
          <w:lang w:val="ru-RU"/>
        </w:rPr>
        <w:t>:</w:t>
      </w:r>
    </w:p>
    <w:p w14:paraId="11CCC2BE">
      <w:pPr>
        <w:spacing w:after="0" w:line="264" w:lineRule="auto"/>
        <w:ind w:firstLine="600"/>
        <w:jc w:val="both"/>
        <w:rPr>
          <w:lang w:val="ru-RU"/>
        </w:rPr>
      </w:pPr>
      <w:r>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77579B8F">
      <w:pPr>
        <w:spacing w:after="0" w:line="264" w:lineRule="auto"/>
        <w:ind w:firstLine="600"/>
        <w:jc w:val="both"/>
        <w:rPr>
          <w:lang w:val="ru-RU"/>
        </w:rPr>
      </w:pPr>
      <w:r>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76F7AC8D">
      <w:pPr>
        <w:spacing w:after="0" w:line="264" w:lineRule="auto"/>
        <w:ind w:firstLine="600"/>
        <w:jc w:val="both"/>
        <w:rPr>
          <w:lang w:val="ru-RU"/>
        </w:rPr>
      </w:pPr>
      <w:r>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16A39F87">
      <w:pPr>
        <w:spacing w:after="0" w:line="264" w:lineRule="auto"/>
        <w:ind w:firstLine="600"/>
        <w:jc w:val="both"/>
        <w:rPr>
          <w:lang w:val="ru-RU"/>
        </w:rPr>
      </w:pPr>
      <w:r>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14:paraId="1E2BACBA">
      <w:pPr>
        <w:spacing w:after="0" w:line="264" w:lineRule="auto"/>
        <w:ind w:firstLine="600"/>
        <w:jc w:val="both"/>
        <w:rPr>
          <w:lang w:val="ru-RU"/>
        </w:rPr>
      </w:pPr>
      <w:r>
        <w:rPr>
          <w:rFonts w:ascii="Times New Roman" w:hAnsi="Times New Roman"/>
          <w:color w:val="000000"/>
          <w:sz w:val="28"/>
          <w:lang w:val="ru-RU"/>
        </w:rPr>
        <w:t xml:space="preserve">5) </w:t>
      </w:r>
      <w:r>
        <w:rPr>
          <w:rFonts w:ascii="Times New Roman" w:hAnsi="Times New Roman"/>
          <w:b/>
          <w:color w:val="000000"/>
          <w:sz w:val="28"/>
          <w:lang w:val="ru-RU"/>
        </w:rPr>
        <w:t>физического воспитания</w:t>
      </w:r>
      <w:r>
        <w:rPr>
          <w:rFonts w:ascii="Times New Roman" w:hAnsi="Times New Roman"/>
          <w:color w:val="000000"/>
          <w:sz w:val="28"/>
          <w:lang w:val="ru-RU"/>
        </w:rPr>
        <w:t>:</w:t>
      </w:r>
    </w:p>
    <w:p w14:paraId="0C8E1545">
      <w:pPr>
        <w:spacing w:after="0" w:line="264" w:lineRule="auto"/>
        <w:ind w:firstLine="600"/>
        <w:jc w:val="both"/>
        <w:rPr>
          <w:lang w:val="ru-RU"/>
        </w:rPr>
      </w:pPr>
      <w:r>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14:paraId="41D2A64C">
      <w:pPr>
        <w:spacing w:after="0" w:line="264" w:lineRule="auto"/>
        <w:ind w:firstLine="600"/>
        <w:jc w:val="both"/>
        <w:rPr>
          <w:lang w:val="ru-RU"/>
        </w:rPr>
      </w:pPr>
      <w:r>
        <w:rPr>
          <w:rFonts w:ascii="Times New Roman" w:hAnsi="Times New Roman"/>
          <w:color w:val="000000"/>
          <w:sz w:val="28"/>
          <w:lang w:val="ru-RU"/>
        </w:rPr>
        <w:t xml:space="preserve">потребность в физическом совершенствовании, занятиях </w:t>
      </w:r>
    </w:p>
    <w:p w14:paraId="49428E38">
      <w:pPr>
        <w:spacing w:after="0" w:line="264" w:lineRule="auto"/>
        <w:ind w:firstLine="600"/>
        <w:jc w:val="both"/>
        <w:rPr>
          <w:lang w:val="ru-RU"/>
        </w:rPr>
      </w:pPr>
      <w:r>
        <w:rPr>
          <w:rFonts w:ascii="Times New Roman" w:hAnsi="Times New Roman"/>
          <w:color w:val="000000"/>
          <w:sz w:val="28"/>
          <w:lang w:val="ru-RU"/>
        </w:rPr>
        <w:t>спортивно-оздоровительной деятельностью;</w:t>
      </w:r>
    </w:p>
    <w:p w14:paraId="1956E7AB">
      <w:pPr>
        <w:spacing w:after="0" w:line="264" w:lineRule="auto"/>
        <w:ind w:firstLine="600"/>
        <w:jc w:val="both"/>
        <w:rPr>
          <w:lang w:val="ru-RU"/>
        </w:rPr>
      </w:pPr>
      <w:r>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36023F1F">
      <w:pPr>
        <w:spacing w:after="0" w:line="264" w:lineRule="auto"/>
        <w:ind w:firstLine="600"/>
        <w:jc w:val="both"/>
        <w:rPr>
          <w:lang w:val="ru-RU"/>
        </w:rPr>
      </w:pPr>
      <w:r>
        <w:rPr>
          <w:rFonts w:ascii="Times New Roman" w:hAnsi="Times New Roman"/>
          <w:color w:val="000000"/>
          <w:sz w:val="28"/>
          <w:lang w:val="ru-RU"/>
        </w:rPr>
        <w:t xml:space="preserve">6) </w:t>
      </w:r>
      <w:r>
        <w:rPr>
          <w:rFonts w:ascii="Times New Roman" w:hAnsi="Times New Roman"/>
          <w:b/>
          <w:color w:val="000000"/>
          <w:sz w:val="28"/>
          <w:lang w:val="ru-RU"/>
        </w:rPr>
        <w:t>трудового воспитания</w:t>
      </w:r>
      <w:r>
        <w:rPr>
          <w:rFonts w:ascii="Times New Roman" w:hAnsi="Times New Roman"/>
          <w:color w:val="000000"/>
          <w:sz w:val="28"/>
          <w:lang w:val="ru-RU"/>
        </w:rPr>
        <w:t>:</w:t>
      </w:r>
    </w:p>
    <w:p w14:paraId="0F3C645A">
      <w:pPr>
        <w:spacing w:after="0" w:line="264" w:lineRule="auto"/>
        <w:ind w:firstLine="600"/>
        <w:jc w:val="both"/>
        <w:rPr>
          <w:lang w:val="ru-RU"/>
        </w:rPr>
      </w:pPr>
      <w:r>
        <w:rPr>
          <w:rFonts w:ascii="Times New Roman" w:hAnsi="Times New Roman"/>
          <w:color w:val="000000"/>
          <w:sz w:val="28"/>
          <w:lang w:val="ru-RU"/>
        </w:rPr>
        <w:t>готовность к труду, осознание приобретённых умений и навыков, трудолюбие;</w:t>
      </w:r>
    </w:p>
    <w:p w14:paraId="1AE28D3D">
      <w:pPr>
        <w:spacing w:after="0" w:line="264" w:lineRule="auto"/>
        <w:ind w:firstLine="600"/>
        <w:jc w:val="both"/>
        <w:rPr>
          <w:lang w:val="ru-RU"/>
        </w:rPr>
      </w:pPr>
      <w:r>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00512E03">
      <w:pPr>
        <w:spacing w:after="0" w:line="264" w:lineRule="auto"/>
        <w:ind w:firstLine="600"/>
        <w:jc w:val="both"/>
        <w:rPr>
          <w:lang w:val="ru-RU"/>
        </w:rPr>
      </w:pPr>
      <w:r>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455EDC31">
      <w:pPr>
        <w:spacing w:after="0" w:line="264" w:lineRule="auto"/>
        <w:ind w:firstLine="600"/>
        <w:jc w:val="both"/>
        <w:rPr>
          <w:lang w:val="ru-RU"/>
        </w:rPr>
      </w:pPr>
      <w:r>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633218FE">
      <w:pPr>
        <w:spacing w:after="0" w:line="264" w:lineRule="auto"/>
        <w:ind w:firstLine="600"/>
        <w:jc w:val="both"/>
        <w:rPr>
          <w:lang w:val="ru-RU"/>
        </w:rPr>
      </w:pPr>
      <w:r>
        <w:rPr>
          <w:rFonts w:ascii="Times New Roman" w:hAnsi="Times New Roman"/>
          <w:color w:val="000000"/>
          <w:sz w:val="28"/>
          <w:lang w:val="ru-RU"/>
        </w:rPr>
        <w:t xml:space="preserve">7) </w:t>
      </w:r>
      <w:r>
        <w:rPr>
          <w:rFonts w:ascii="Times New Roman" w:hAnsi="Times New Roman"/>
          <w:b/>
          <w:color w:val="000000"/>
          <w:sz w:val="28"/>
          <w:lang w:val="ru-RU"/>
        </w:rPr>
        <w:t>экологического воспитания</w:t>
      </w:r>
      <w:r>
        <w:rPr>
          <w:rFonts w:ascii="Times New Roman" w:hAnsi="Times New Roman"/>
          <w:color w:val="000000"/>
          <w:sz w:val="28"/>
          <w:lang w:val="ru-RU"/>
        </w:rPr>
        <w:t>:</w:t>
      </w:r>
    </w:p>
    <w:p w14:paraId="13F5C4A8">
      <w:pPr>
        <w:spacing w:after="0" w:line="264" w:lineRule="auto"/>
        <w:ind w:firstLine="600"/>
        <w:jc w:val="both"/>
        <w:rPr>
          <w:lang w:val="ru-RU"/>
        </w:rPr>
      </w:pPr>
      <w:r>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6862896">
      <w:pPr>
        <w:spacing w:after="0" w:line="264" w:lineRule="auto"/>
        <w:ind w:firstLine="600"/>
        <w:jc w:val="both"/>
        <w:rPr>
          <w:lang w:val="ru-RU"/>
        </w:rPr>
      </w:pPr>
      <w:r>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73CFEE3C">
      <w:pPr>
        <w:spacing w:after="0" w:line="264" w:lineRule="auto"/>
        <w:ind w:firstLine="600"/>
        <w:jc w:val="both"/>
        <w:rPr>
          <w:lang w:val="ru-RU"/>
        </w:rPr>
      </w:pPr>
      <w:r>
        <w:rPr>
          <w:rFonts w:ascii="Times New Roman" w:hAnsi="Times New Roman"/>
          <w:color w:val="000000"/>
          <w:sz w:val="28"/>
          <w:lang w:val="ru-RU"/>
        </w:rPr>
        <w:t xml:space="preserve">активное неприятие действий, приносящих вред окружающей среде; </w:t>
      </w:r>
    </w:p>
    <w:p w14:paraId="0AF37BA5">
      <w:pPr>
        <w:spacing w:after="0" w:line="264" w:lineRule="auto"/>
        <w:ind w:firstLine="600"/>
        <w:jc w:val="both"/>
        <w:rPr>
          <w:lang w:val="ru-RU"/>
        </w:rPr>
      </w:pPr>
      <w:r>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14:paraId="39DB288E">
      <w:pPr>
        <w:spacing w:after="0" w:line="264" w:lineRule="auto"/>
        <w:ind w:firstLine="600"/>
        <w:jc w:val="both"/>
        <w:rPr>
          <w:lang w:val="ru-RU"/>
        </w:rPr>
      </w:pPr>
      <w:r>
        <w:rPr>
          <w:rFonts w:ascii="Times New Roman" w:hAnsi="Times New Roman"/>
          <w:color w:val="000000"/>
          <w:sz w:val="28"/>
          <w:lang w:val="ru-RU"/>
        </w:rPr>
        <w:t>расширение опыта деятельности экологической направленности.</w:t>
      </w:r>
    </w:p>
    <w:p w14:paraId="27AFB198">
      <w:pPr>
        <w:spacing w:after="0" w:line="264" w:lineRule="auto"/>
        <w:ind w:firstLine="600"/>
        <w:jc w:val="both"/>
        <w:rPr>
          <w:lang w:val="ru-RU"/>
        </w:rPr>
      </w:pPr>
      <w:r>
        <w:rPr>
          <w:rFonts w:ascii="Times New Roman" w:hAnsi="Times New Roman"/>
          <w:color w:val="000000"/>
          <w:sz w:val="28"/>
          <w:lang w:val="ru-RU"/>
        </w:rPr>
        <w:t xml:space="preserve">8) </w:t>
      </w:r>
      <w:r>
        <w:rPr>
          <w:rFonts w:ascii="Times New Roman" w:hAnsi="Times New Roman"/>
          <w:b/>
          <w:color w:val="000000"/>
          <w:sz w:val="28"/>
          <w:lang w:val="ru-RU"/>
        </w:rPr>
        <w:t>ценности научного познания</w:t>
      </w:r>
      <w:r>
        <w:rPr>
          <w:rFonts w:ascii="Times New Roman" w:hAnsi="Times New Roman"/>
          <w:color w:val="000000"/>
          <w:sz w:val="28"/>
          <w:lang w:val="ru-RU"/>
        </w:rPr>
        <w:t>:</w:t>
      </w:r>
    </w:p>
    <w:p w14:paraId="1A3CDE2D">
      <w:pPr>
        <w:spacing w:after="0" w:line="264" w:lineRule="auto"/>
        <w:ind w:firstLine="600"/>
        <w:jc w:val="both"/>
        <w:rPr>
          <w:lang w:val="ru-RU"/>
        </w:rPr>
      </w:pPr>
      <w:r>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2C24228A">
      <w:pPr>
        <w:spacing w:after="0" w:line="264" w:lineRule="auto"/>
        <w:ind w:firstLine="600"/>
        <w:jc w:val="both"/>
        <w:rPr>
          <w:lang w:val="ru-RU"/>
        </w:rPr>
      </w:pPr>
      <w:r>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14:paraId="014DD8D6">
      <w:pPr>
        <w:spacing w:after="0" w:line="264" w:lineRule="auto"/>
        <w:ind w:firstLine="600"/>
        <w:jc w:val="both"/>
        <w:rPr>
          <w:lang w:val="ru-RU"/>
        </w:rPr>
      </w:pPr>
      <w:r>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22842EE9">
      <w:pPr>
        <w:spacing w:after="0"/>
        <w:ind w:left="120"/>
        <w:rPr>
          <w:lang w:val="ru-RU"/>
        </w:rPr>
      </w:pPr>
      <w:bookmarkStart w:id="6" w:name="_Toc137510620"/>
      <w:bookmarkEnd w:id="6"/>
    </w:p>
    <w:p w14:paraId="440857B8">
      <w:pPr>
        <w:spacing w:after="0" w:line="264" w:lineRule="auto"/>
        <w:ind w:left="120"/>
        <w:jc w:val="both"/>
        <w:rPr>
          <w:lang w:val="ru-RU"/>
        </w:rPr>
      </w:pPr>
    </w:p>
    <w:p w14:paraId="0F1A003B">
      <w:pPr>
        <w:spacing w:after="0" w:line="264" w:lineRule="auto"/>
        <w:ind w:left="120"/>
        <w:jc w:val="both"/>
        <w:rPr>
          <w:lang w:val="ru-RU"/>
        </w:rPr>
      </w:pPr>
      <w:r>
        <w:rPr>
          <w:rFonts w:ascii="Times New Roman" w:hAnsi="Times New Roman"/>
          <w:b/>
          <w:color w:val="000000"/>
          <w:sz w:val="28"/>
          <w:lang w:val="ru-RU"/>
        </w:rPr>
        <w:t>МЕТАПРЕДМЕТНЫЕ РЕЗУЛЬТАТЫ</w:t>
      </w:r>
    </w:p>
    <w:p w14:paraId="73879313">
      <w:pPr>
        <w:spacing w:after="0" w:line="264" w:lineRule="auto"/>
        <w:ind w:firstLine="600"/>
        <w:jc w:val="both"/>
        <w:rPr>
          <w:lang w:val="ru-RU"/>
        </w:rPr>
      </w:pPr>
      <w:bookmarkStart w:id="7" w:name="_Toc134720971"/>
      <w:bookmarkEnd w:id="7"/>
      <w:r>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33223039">
      <w:pPr>
        <w:spacing w:after="0" w:line="264" w:lineRule="auto"/>
        <w:ind w:left="120"/>
        <w:jc w:val="both"/>
        <w:rPr>
          <w:lang w:val="ru-RU"/>
        </w:rPr>
      </w:pPr>
      <w:r>
        <w:rPr>
          <w:rFonts w:ascii="Times New Roman" w:hAnsi="Times New Roman"/>
          <w:b/>
          <w:color w:val="000000"/>
          <w:sz w:val="28"/>
          <w:lang w:val="ru-RU"/>
        </w:rPr>
        <w:t>Познавательные универсальные учебные действия</w:t>
      </w:r>
    </w:p>
    <w:p w14:paraId="41A0B8F9">
      <w:pPr>
        <w:spacing w:after="0" w:line="264" w:lineRule="auto"/>
        <w:ind w:firstLine="600"/>
        <w:jc w:val="both"/>
        <w:rPr>
          <w:lang w:val="ru-RU"/>
        </w:rPr>
      </w:pPr>
      <w:r>
        <w:rPr>
          <w:rFonts w:ascii="Times New Roman" w:hAnsi="Times New Roman"/>
          <w:color w:val="000000"/>
          <w:sz w:val="28"/>
          <w:lang w:val="ru-RU"/>
        </w:rPr>
        <w:t xml:space="preserve">У обучающегося будут сформированы </w:t>
      </w:r>
      <w:r>
        <w:rPr>
          <w:rFonts w:ascii="Times New Roman" w:hAnsi="Times New Roman"/>
          <w:i/>
          <w:color w:val="000000"/>
          <w:sz w:val="28"/>
          <w:lang w:val="ru-RU"/>
        </w:rPr>
        <w:t>следующие базовые логические действия</w:t>
      </w:r>
      <w:r>
        <w:rPr>
          <w:rFonts w:ascii="Times New Roman" w:hAnsi="Times New Roman"/>
          <w:color w:val="000000"/>
          <w:sz w:val="28"/>
          <w:lang w:val="ru-RU"/>
        </w:rPr>
        <w:t xml:space="preserve"> как часть познавательных универсальных учебных действий:</w:t>
      </w:r>
    </w:p>
    <w:p w14:paraId="4DE5001F">
      <w:pPr>
        <w:spacing w:after="0" w:line="264" w:lineRule="auto"/>
        <w:ind w:firstLine="600"/>
        <w:jc w:val="both"/>
        <w:rPr>
          <w:lang w:val="ru-RU"/>
        </w:rPr>
      </w:pPr>
      <w:r>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14:paraId="65429308">
      <w:pPr>
        <w:spacing w:after="0" w:line="264" w:lineRule="auto"/>
        <w:ind w:firstLine="600"/>
        <w:jc w:val="both"/>
        <w:rPr>
          <w:lang w:val="ru-RU"/>
        </w:rPr>
      </w:pPr>
      <w:r>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14:paraId="460F77B7">
      <w:pPr>
        <w:spacing w:after="0" w:line="264" w:lineRule="auto"/>
        <w:ind w:firstLine="600"/>
        <w:jc w:val="both"/>
        <w:rPr>
          <w:lang w:val="ru-RU"/>
        </w:rPr>
      </w:pPr>
      <w:r>
        <w:rPr>
          <w:rFonts w:ascii="Times New Roman" w:hAnsi="Times New Roman"/>
          <w:color w:val="000000"/>
          <w:sz w:val="28"/>
          <w:lang w:val="ru-RU"/>
        </w:rPr>
        <w:t>определять цели деятельности, задавать параметры и критерии их достижения;</w:t>
      </w:r>
    </w:p>
    <w:p w14:paraId="5A709134">
      <w:pPr>
        <w:spacing w:after="0" w:line="264" w:lineRule="auto"/>
        <w:ind w:firstLine="600"/>
        <w:jc w:val="both"/>
        <w:rPr>
          <w:lang w:val="ru-RU"/>
        </w:rPr>
      </w:pPr>
      <w:r>
        <w:rPr>
          <w:rFonts w:ascii="Times New Roman" w:hAnsi="Times New Roman"/>
          <w:color w:val="000000"/>
          <w:sz w:val="28"/>
          <w:lang w:val="ru-RU"/>
        </w:rPr>
        <w:t xml:space="preserve">выявлять закономерности и противоречия в рассматриваемых явлениях; </w:t>
      </w:r>
    </w:p>
    <w:p w14:paraId="2B7F5D0C">
      <w:pPr>
        <w:spacing w:after="0" w:line="264" w:lineRule="auto"/>
        <w:ind w:firstLine="600"/>
        <w:jc w:val="both"/>
        <w:rPr>
          <w:lang w:val="ru-RU"/>
        </w:rPr>
      </w:pPr>
      <w:r>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50215114">
      <w:pPr>
        <w:spacing w:after="0" w:line="264" w:lineRule="auto"/>
        <w:ind w:firstLine="600"/>
        <w:jc w:val="both"/>
        <w:rPr>
          <w:lang w:val="ru-RU"/>
        </w:rPr>
      </w:pPr>
      <w:r>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14:paraId="29303D31">
      <w:pPr>
        <w:spacing w:after="0" w:line="264" w:lineRule="auto"/>
        <w:ind w:firstLine="600"/>
        <w:jc w:val="both"/>
        <w:rPr>
          <w:lang w:val="ru-RU"/>
        </w:rPr>
      </w:pPr>
      <w:r>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14:paraId="3AA83ADF">
      <w:pPr>
        <w:spacing w:after="0" w:line="264" w:lineRule="auto"/>
        <w:ind w:firstLine="600"/>
        <w:jc w:val="both"/>
        <w:rPr>
          <w:lang w:val="ru-RU"/>
        </w:rPr>
      </w:pPr>
      <w:r>
        <w:rPr>
          <w:rFonts w:ascii="Times New Roman" w:hAnsi="Times New Roman"/>
          <w:color w:val="000000"/>
          <w:sz w:val="28"/>
          <w:lang w:val="ru-RU"/>
        </w:rPr>
        <w:t>развивать креативное мышление при решении жизненных проблем.</w:t>
      </w:r>
    </w:p>
    <w:p w14:paraId="62E74E15">
      <w:pPr>
        <w:spacing w:after="0" w:line="264" w:lineRule="auto"/>
        <w:ind w:firstLine="600"/>
        <w:jc w:val="both"/>
        <w:rPr>
          <w:lang w:val="ru-RU"/>
        </w:rPr>
      </w:pPr>
      <w:r>
        <w:rPr>
          <w:rFonts w:ascii="Times New Roman" w:hAnsi="Times New Roman"/>
          <w:color w:val="000000"/>
          <w:sz w:val="28"/>
          <w:lang w:val="ru-RU"/>
        </w:rPr>
        <w:t xml:space="preserve">У обучающегося будут сформированы следующие </w:t>
      </w:r>
      <w:r>
        <w:rPr>
          <w:rFonts w:ascii="Times New Roman" w:hAnsi="Times New Roman"/>
          <w:i/>
          <w:color w:val="000000"/>
          <w:sz w:val="28"/>
          <w:lang w:val="ru-RU"/>
        </w:rPr>
        <w:t>базовые исследовательские действия</w:t>
      </w:r>
      <w:r>
        <w:rPr>
          <w:rFonts w:ascii="Times New Roman" w:hAnsi="Times New Roman"/>
          <w:color w:val="000000"/>
          <w:sz w:val="28"/>
          <w:lang w:val="ru-RU"/>
        </w:rPr>
        <w:t xml:space="preserve"> как часть познавательных универсальных учебных действий:</w:t>
      </w:r>
    </w:p>
    <w:p w14:paraId="5EAB69FF">
      <w:pPr>
        <w:spacing w:after="0" w:line="264" w:lineRule="auto"/>
        <w:ind w:firstLine="600"/>
        <w:jc w:val="both"/>
        <w:rPr>
          <w:lang w:val="ru-RU"/>
        </w:rPr>
      </w:pPr>
      <w:r>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710E4AD4">
      <w:pPr>
        <w:spacing w:after="0" w:line="264" w:lineRule="auto"/>
        <w:ind w:firstLine="600"/>
        <w:jc w:val="both"/>
        <w:rPr>
          <w:lang w:val="ru-RU"/>
        </w:rPr>
      </w:pPr>
      <w:r>
        <w:rPr>
          <w:rFonts w:ascii="Times New Roman" w:hAnsi="Times New Roman"/>
          <w:color w:val="000000"/>
          <w:sz w:val="28"/>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4C599622">
      <w:pPr>
        <w:spacing w:after="0" w:line="264" w:lineRule="auto"/>
        <w:ind w:firstLine="600"/>
        <w:jc w:val="both"/>
        <w:rPr>
          <w:lang w:val="ru-RU"/>
        </w:rPr>
      </w:pPr>
      <w:r>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14:paraId="23E17E94">
      <w:pPr>
        <w:spacing w:after="0" w:line="264" w:lineRule="auto"/>
        <w:ind w:firstLine="600"/>
        <w:jc w:val="both"/>
        <w:rPr>
          <w:lang w:val="ru-RU"/>
        </w:rPr>
      </w:pPr>
      <w:r>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14:paraId="1CC1C0A5">
      <w:pPr>
        <w:spacing w:after="0" w:line="264" w:lineRule="auto"/>
        <w:ind w:firstLine="600"/>
        <w:jc w:val="both"/>
        <w:rPr>
          <w:lang w:val="ru-RU"/>
        </w:rPr>
      </w:pPr>
      <w:r>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50083B5A">
      <w:pPr>
        <w:spacing w:after="0" w:line="264" w:lineRule="auto"/>
        <w:ind w:firstLine="600"/>
        <w:jc w:val="both"/>
        <w:rPr>
          <w:lang w:val="ru-RU"/>
        </w:rPr>
      </w:pPr>
      <w:r>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66D9DB7C">
      <w:pPr>
        <w:spacing w:after="0" w:line="264" w:lineRule="auto"/>
        <w:ind w:firstLine="600"/>
        <w:jc w:val="both"/>
        <w:rPr>
          <w:lang w:val="ru-RU"/>
        </w:rPr>
      </w:pPr>
      <w:r>
        <w:rPr>
          <w:rFonts w:ascii="Times New Roman" w:hAnsi="Times New Roman"/>
          <w:color w:val="000000"/>
          <w:sz w:val="28"/>
          <w:lang w:val="ru-RU"/>
        </w:rPr>
        <w:t>давать оценку новым ситуациям, оценивать приобретённый опыт;</w:t>
      </w:r>
    </w:p>
    <w:p w14:paraId="4EC6248C">
      <w:pPr>
        <w:spacing w:after="0" w:line="264" w:lineRule="auto"/>
        <w:ind w:firstLine="600"/>
        <w:jc w:val="both"/>
        <w:rPr>
          <w:lang w:val="ru-RU"/>
        </w:rPr>
      </w:pPr>
      <w:r>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14:paraId="2274FC68">
      <w:pPr>
        <w:spacing w:after="0" w:line="264" w:lineRule="auto"/>
        <w:ind w:firstLine="600"/>
        <w:jc w:val="both"/>
        <w:rPr>
          <w:lang w:val="ru-RU"/>
        </w:rPr>
      </w:pPr>
      <w:r>
        <w:rPr>
          <w:rFonts w:ascii="Times New Roman" w:hAnsi="Times New Roman"/>
          <w:color w:val="000000"/>
          <w:sz w:val="28"/>
          <w:lang w:val="ru-RU"/>
        </w:rPr>
        <w:t>уметь переносить знания в познавательную и практическую области жизнедеятельности;</w:t>
      </w:r>
    </w:p>
    <w:p w14:paraId="7D03EAAF">
      <w:pPr>
        <w:spacing w:after="0" w:line="264" w:lineRule="auto"/>
        <w:ind w:firstLine="600"/>
        <w:jc w:val="both"/>
        <w:rPr>
          <w:lang w:val="ru-RU"/>
        </w:rPr>
      </w:pPr>
      <w:r>
        <w:rPr>
          <w:rFonts w:ascii="Times New Roman" w:hAnsi="Times New Roman"/>
          <w:color w:val="000000"/>
          <w:sz w:val="28"/>
          <w:lang w:val="ru-RU"/>
        </w:rPr>
        <w:t xml:space="preserve">уметь интегрировать знания из разных предметных областей; </w:t>
      </w:r>
    </w:p>
    <w:p w14:paraId="1A4F31AA">
      <w:pPr>
        <w:spacing w:after="0" w:line="264" w:lineRule="auto"/>
        <w:ind w:firstLine="600"/>
        <w:jc w:val="both"/>
        <w:rPr>
          <w:lang w:val="ru-RU"/>
        </w:rPr>
      </w:pPr>
      <w:r>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14:paraId="6B31046C">
      <w:pPr>
        <w:spacing w:after="0" w:line="264" w:lineRule="auto"/>
        <w:ind w:firstLine="600"/>
        <w:jc w:val="both"/>
        <w:rPr>
          <w:lang w:val="ru-RU"/>
        </w:rPr>
      </w:pPr>
      <w:r>
        <w:rPr>
          <w:rFonts w:ascii="Times New Roman" w:hAnsi="Times New Roman"/>
          <w:color w:val="000000"/>
          <w:sz w:val="28"/>
          <w:lang w:val="ru-RU"/>
        </w:rPr>
        <w:t xml:space="preserve">У обучающегося будут сформированы следующие </w:t>
      </w:r>
      <w:r>
        <w:rPr>
          <w:rFonts w:ascii="Times New Roman" w:hAnsi="Times New Roman"/>
          <w:i/>
          <w:color w:val="000000"/>
          <w:sz w:val="28"/>
          <w:lang w:val="ru-RU"/>
        </w:rPr>
        <w:t>умения работать с информацией</w:t>
      </w:r>
      <w:r>
        <w:rPr>
          <w:rFonts w:ascii="Times New Roman" w:hAnsi="Times New Roman"/>
          <w:color w:val="000000"/>
          <w:sz w:val="28"/>
          <w:lang w:val="ru-RU"/>
        </w:rPr>
        <w:t xml:space="preserve"> как часть познавательных универсальных учебных действий:</w:t>
      </w:r>
    </w:p>
    <w:p w14:paraId="52838FE1">
      <w:pPr>
        <w:spacing w:after="0" w:line="264" w:lineRule="auto"/>
        <w:ind w:firstLine="600"/>
        <w:jc w:val="both"/>
        <w:rPr>
          <w:lang w:val="ru-RU"/>
        </w:rPr>
      </w:pPr>
      <w:r>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C339344">
      <w:pPr>
        <w:spacing w:after="0" w:line="264" w:lineRule="auto"/>
        <w:ind w:firstLine="600"/>
        <w:jc w:val="both"/>
        <w:rPr>
          <w:lang w:val="ru-RU"/>
        </w:rPr>
      </w:pPr>
      <w:r>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14:paraId="01A55A18">
      <w:pPr>
        <w:spacing w:after="0" w:line="264" w:lineRule="auto"/>
        <w:ind w:firstLine="600"/>
        <w:jc w:val="both"/>
        <w:rPr>
          <w:lang w:val="ru-RU"/>
        </w:rPr>
      </w:pPr>
      <w:r>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14:paraId="3F7DFBA6">
      <w:pPr>
        <w:spacing w:after="0" w:line="264" w:lineRule="auto"/>
        <w:ind w:firstLine="600"/>
        <w:jc w:val="both"/>
        <w:rPr>
          <w:lang w:val="ru-RU"/>
        </w:rPr>
      </w:pPr>
      <w:r>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5F2BDA3C">
      <w:pPr>
        <w:spacing w:after="0" w:line="264" w:lineRule="auto"/>
        <w:ind w:firstLine="600"/>
        <w:jc w:val="both"/>
        <w:rPr>
          <w:lang w:val="ru-RU"/>
        </w:rPr>
      </w:pPr>
      <w:r>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30600750">
      <w:pPr>
        <w:spacing w:after="0" w:line="264" w:lineRule="auto"/>
        <w:ind w:left="120"/>
        <w:jc w:val="both"/>
        <w:rPr>
          <w:lang w:val="ru-RU"/>
        </w:rPr>
      </w:pPr>
      <w:r>
        <w:rPr>
          <w:rFonts w:ascii="Times New Roman" w:hAnsi="Times New Roman"/>
          <w:b/>
          <w:color w:val="000000"/>
          <w:sz w:val="28"/>
          <w:lang w:val="ru-RU"/>
        </w:rPr>
        <w:t>Коммуникативные универсальные учебные действия</w:t>
      </w:r>
    </w:p>
    <w:p w14:paraId="6F0567E5">
      <w:pPr>
        <w:spacing w:after="0" w:line="264" w:lineRule="auto"/>
        <w:ind w:firstLine="600"/>
        <w:jc w:val="both"/>
        <w:rPr>
          <w:lang w:val="ru-RU"/>
        </w:rPr>
      </w:pPr>
      <w:r>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14:paraId="3D6FA23F">
      <w:pPr>
        <w:spacing w:after="0" w:line="264" w:lineRule="auto"/>
        <w:ind w:firstLine="600"/>
        <w:jc w:val="both"/>
        <w:rPr>
          <w:lang w:val="ru-RU"/>
        </w:rPr>
      </w:pPr>
      <w:r>
        <w:rPr>
          <w:rFonts w:ascii="Times New Roman" w:hAnsi="Times New Roman"/>
          <w:color w:val="000000"/>
          <w:sz w:val="28"/>
          <w:lang w:val="ru-RU"/>
        </w:rPr>
        <w:t>осуществлять коммуникации во всех сферах жизни;</w:t>
      </w:r>
    </w:p>
    <w:p w14:paraId="7EB00DA5">
      <w:pPr>
        <w:spacing w:after="0" w:line="264" w:lineRule="auto"/>
        <w:ind w:firstLine="600"/>
        <w:jc w:val="both"/>
        <w:rPr>
          <w:lang w:val="ru-RU"/>
        </w:rPr>
      </w:pPr>
      <w:r>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43086D13">
      <w:pPr>
        <w:spacing w:after="0" w:line="264" w:lineRule="auto"/>
        <w:ind w:firstLine="600"/>
        <w:jc w:val="both"/>
        <w:rPr>
          <w:lang w:val="ru-RU"/>
        </w:rPr>
      </w:pPr>
      <w:r>
        <w:rPr>
          <w:rFonts w:ascii="Times New Roman" w:hAnsi="Times New Roman"/>
          <w:color w:val="000000"/>
          <w:sz w:val="28"/>
          <w:lang w:val="ru-RU"/>
        </w:rPr>
        <w:t xml:space="preserve">владеть различными способами общения и взаимодействия; </w:t>
      </w:r>
    </w:p>
    <w:p w14:paraId="354D4EBD">
      <w:pPr>
        <w:spacing w:after="0" w:line="264" w:lineRule="auto"/>
        <w:ind w:firstLine="600"/>
        <w:jc w:val="both"/>
        <w:rPr>
          <w:lang w:val="ru-RU"/>
        </w:rPr>
      </w:pPr>
      <w:r>
        <w:rPr>
          <w:rFonts w:ascii="Times New Roman" w:hAnsi="Times New Roman"/>
          <w:color w:val="000000"/>
          <w:sz w:val="28"/>
          <w:lang w:val="ru-RU"/>
        </w:rPr>
        <w:t>аргументированно вести диалог, уметь смягчать конфликтные ситуации;</w:t>
      </w:r>
    </w:p>
    <w:p w14:paraId="71D28485">
      <w:pPr>
        <w:spacing w:after="0" w:line="264" w:lineRule="auto"/>
        <w:ind w:firstLine="600"/>
        <w:jc w:val="both"/>
        <w:rPr>
          <w:lang w:val="ru-RU"/>
        </w:rPr>
      </w:pPr>
      <w:r>
        <w:rPr>
          <w:rFonts w:ascii="Times New Roman" w:hAnsi="Times New Roman"/>
          <w:color w:val="000000"/>
          <w:sz w:val="28"/>
          <w:lang w:val="ru-RU"/>
        </w:rPr>
        <w:t>развёрнуто и логично излагать свою точку зрения с использованием языковых средств.</w:t>
      </w:r>
    </w:p>
    <w:p w14:paraId="3432D6AE">
      <w:pPr>
        <w:spacing w:after="0" w:line="264" w:lineRule="auto"/>
        <w:ind w:left="120"/>
        <w:jc w:val="both"/>
        <w:rPr>
          <w:lang w:val="ru-RU"/>
        </w:rPr>
      </w:pPr>
      <w:r>
        <w:rPr>
          <w:rFonts w:ascii="Times New Roman" w:hAnsi="Times New Roman"/>
          <w:b/>
          <w:color w:val="000000"/>
          <w:sz w:val="28"/>
          <w:lang w:val="ru-RU"/>
        </w:rPr>
        <w:t>Регулятивные универсальные учебные действия</w:t>
      </w:r>
    </w:p>
    <w:p w14:paraId="1D62AE80">
      <w:pPr>
        <w:spacing w:after="0" w:line="264" w:lineRule="auto"/>
        <w:ind w:firstLine="600"/>
        <w:jc w:val="both"/>
        <w:rPr>
          <w:lang w:val="ru-RU"/>
        </w:rPr>
      </w:pPr>
      <w:r>
        <w:rPr>
          <w:rFonts w:ascii="Times New Roman" w:hAnsi="Times New Roman"/>
          <w:color w:val="000000"/>
          <w:sz w:val="28"/>
          <w:lang w:val="ru-RU"/>
        </w:rPr>
        <w:t xml:space="preserve">У обучающегося будут сформированы следующие умения </w:t>
      </w:r>
      <w:r>
        <w:rPr>
          <w:rFonts w:ascii="Times New Roman" w:hAnsi="Times New Roman"/>
          <w:i/>
          <w:color w:val="000000"/>
          <w:sz w:val="28"/>
          <w:lang w:val="ru-RU"/>
        </w:rPr>
        <w:t>самоорганизации</w:t>
      </w:r>
      <w:r>
        <w:rPr>
          <w:rFonts w:ascii="Times New Roman" w:hAnsi="Times New Roman"/>
          <w:color w:val="000000"/>
          <w:sz w:val="28"/>
          <w:lang w:val="ru-RU"/>
        </w:rPr>
        <w:t xml:space="preserve"> как часть регулятивных универсальных учебных действий:</w:t>
      </w:r>
    </w:p>
    <w:p w14:paraId="6DCD1D71">
      <w:pPr>
        <w:spacing w:after="0" w:line="264" w:lineRule="auto"/>
        <w:ind w:firstLine="600"/>
        <w:jc w:val="both"/>
        <w:rPr>
          <w:lang w:val="ru-RU"/>
        </w:rPr>
      </w:pPr>
      <w:r>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70EF7A0C">
      <w:pPr>
        <w:spacing w:after="0" w:line="264" w:lineRule="auto"/>
        <w:ind w:firstLine="600"/>
        <w:jc w:val="both"/>
        <w:rPr>
          <w:lang w:val="ru-RU"/>
        </w:rPr>
      </w:pPr>
      <w:r>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2E2A2442">
      <w:pPr>
        <w:spacing w:after="0" w:line="264" w:lineRule="auto"/>
        <w:ind w:firstLine="600"/>
        <w:jc w:val="both"/>
        <w:rPr>
          <w:lang w:val="ru-RU"/>
        </w:rPr>
      </w:pPr>
      <w:r>
        <w:rPr>
          <w:rFonts w:ascii="Times New Roman" w:hAnsi="Times New Roman"/>
          <w:color w:val="000000"/>
          <w:sz w:val="28"/>
          <w:lang w:val="ru-RU"/>
        </w:rPr>
        <w:t>давать оценку новым ситуациям;</w:t>
      </w:r>
    </w:p>
    <w:p w14:paraId="21BDC23C">
      <w:pPr>
        <w:spacing w:after="0" w:line="264" w:lineRule="auto"/>
        <w:ind w:firstLine="600"/>
        <w:jc w:val="both"/>
        <w:rPr>
          <w:lang w:val="ru-RU"/>
        </w:rPr>
      </w:pPr>
      <w:r>
        <w:rPr>
          <w:rFonts w:ascii="Times New Roman" w:hAnsi="Times New Roman"/>
          <w:color w:val="000000"/>
          <w:sz w:val="28"/>
          <w:lang w:val="ru-RU"/>
        </w:rPr>
        <w:t>расширять рамки учебного предмета на основе личных предпочтений;</w:t>
      </w:r>
    </w:p>
    <w:p w14:paraId="07D12B80">
      <w:pPr>
        <w:spacing w:after="0" w:line="264" w:lineRule="auto"/>
        <w:ind w:firstLine="600"/>
        <w:jc w:val="both"/>
        <w:rPr>
          <w:lang w:val="ru-RU"/>
        </w:rPr>
      </w:pPr>
      <w:r>
        <w:rPr>
          <w:rFonts w:ascii="Times New Roman" w:hAnsi="Times New Roman"/>
          <w:color w:val="000000"/>
          <w:sz w:val="28"/>
          <w:lang w:val="ru-RU"/>
        </w:rPr>
        <w:t>делать осознанный выбор, аргументировать его, брать ответственность за решение;</w:t>
      </w:r>
    </w:p>
    <w:p w14:paraId="7E7E8DB6">
      <w:pPr>
        <w:spacing w:after="0" w:line="264" w:lineRule="auto"/>
        <w:ind w:firstLine="600"/>
        <w:jc w:val="both"/>
        <w:rPr>
          <w:lang w:val="ru-RU"/>
        </w:rPr>
      </w:pPr>
      <w:r>
        <w:rPr>
          <w:rFonts w:ascii="Times New Roman" w:hAnsi="Times New Roman"/>
          <w:color w:val="000000"/>
          <w:sz w:val="28"/>
          <w:lang w:val="ru-RU"/>
        </w:rPr>
        <w:t>оценивать приобретённый опыт;</w:t>
      </w:r>
    </w:p>
    <w:p w14:paraId="580F7281">
      <w:pPr>
        <w:spacing w:after="0" w:line="264" w:lineRule="auto"/>
        <w:ind w:firstLine="600"/>
        <w:jc w:val="both"/>
        <w:rPr>
          <w:lang w:val="ru-RU"/>
        </w:rPr>
      </w:pPr>
      <w:r>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14:paraId="63A8B493">
      <w:pPr>
        <w:spacing w:after="0" w:line="264" w:lineRule="auto"/>
        <w:ind w:firstLine="600"/>
        <w:jc w:val="both"/>
        <w:rPr>
          <w:lang w:val="ru-RU"/>
        </w:rPr>
      </w:pPr>
      <w:r>
        <w:rPr>
          <w:rFonts w:ascii="Times New Roman" w:hAnsi="Times New Roman"/>
          <w:color w:val="000000"/>
          <w:sz w:val="28"/>
          <w:lang w:val="ru-RU"/>
        </w:rPr>
        <w:t>постоянно повышать свой образовательный и культурный уровень;</w:t>
      </w:r>
    </w:p>
    <w:p w14:paraId="5A2452F4">
      <w:pPr>
        <w:spacing w:after="0" w:line="264" w:lineRule="auto"/>
        <w:ind w:firstLine="600"/>
        <w:jc w:val="both"/>
        <w:rPr>
          <w:lang w:val="ru-RU"/>
        </w:rPr>
      </w:pPr>
      <w:r>
        <w:rPr>
          <w:rFonts w:ascii="Times New Roman" w:hAnsi="Times New Roman"/>
          <w:color w:val="000000"/>
          <w:sz w:val="28"/>
          <w:lang w:val="ru-RU"/>
        </w:rPr>
        <w:t xml:space="preserve">У обучающегося будут сформированы следующие умения </w:t>
      </w:r>
      <w:r>
        <w:rPr>
          <w:rFonts w:ascii="Times New Roman" w:hAnsi="Times New Roman"/>
          <w:i/>
          <w:color w:val="000000"/>
          <w:sz w:val="28"/>
          <w:lang w:val="ru-RU"/>
        </w:rPr>
        <w:t>самоконтроля, принятия себя и других</w:t>
      </w:r>
      <w:r>
        <w:rPr>
          <w:rFonts w:ascii="Times New Roman" w:hAnsi="Times New Roman"/>
          <w:color w:val="000000"/>
          <w:sz w:val="28"/>
          <w:lang w:val="ru-RU"/>
        </w:rPr>
        <w:t xml:space="preserve"> как часть регулятивных универсальных учебных действий:</w:t>
      </w:r>
    </w:p>
    <w:p w14:paraId="3E8F3587">
      <w:pPr>
        <w:spacing w:after="0" w:line="264" w:lineRule="auto"/>
        <w:ind w:firstLine="600"/>
        <w:jc w:val="both"/>
        <w:rPr>
          <w:lang w:val="ru-RU"/>
        </w:rPr>
      </w:pPr>
      <w:r>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1705628C">
      <w:pPr>
        <w:spacing w:after="0" w:line="264" w:lineRule="auto"/>
        <w:ind w:firstLine="600"/>
        <w:jc w:val="both"/>
        <w:rPr>
          <w:lang w:val="ru-RU"/>
        </w:rPr>
      </w:pPr>
      <w:r>
        <w:rPr>
          <w:rFonts w:ascii="Times New Roman" w:hAnsi="Times New Roman"/>
          <w:color w:val="000000"/>
          <w:sz w:val="28"/>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14:paraId="44A25AEB">
      <w:pPr>
        <w:spacing w:after="0" w:line="264" w:lineRule="auto"/>
        <w:ind w:firstLine="600"/>
        <w:jc w:val="both"/>
        <w:rPr>
          <w:lang w:val="ru-RU"/>
        </w:rPr>
      </w:pPr>
      <w:r>
        <w:rPr>
          <w:rFonts w:ascii="Times New Roman" w:hAnsi="Times New Roman"/>
          <w:color w:val="000000"/>
          <w:sz w:val="28"/>
          <w:lang w:val="ru-RU"/>
        </w:rPr>
        <w:t>использовать приёмы рефлексии для оценки ситуации, выбора верного решения;</w:t>
      </w:r>
    </w:p>
    <w:p w14:paraId="2386BCD8">
      <w:pPr>
        <w:spacing w:after="0" w:line="264" w:lineRule="auto"/>
        <w:ind w:firstLine="600"/>
        <w:jc w:val="both"/>
        <w:rPr>
          <w:lang w:val="ru-RU"/>
        </w:rPr>
      </w:pPr>
      <w:r>
        <w:rPr>
          <w:rFonts w:ascii="Times New Roman" w:hAnsi="Times New Roman"/>
          <w:color w:val="000000"/>
          <w:sz w:val="28"/>
          <w:lang w:val="ru-RU"/>
        </w:rPr>
        <w:t>уметь оценивать риски и своевременно принимать решения по их снижению;</w:t>
      </w:r>
    </w:p>
    <w:p w14:paraId="03076B49">
      <w:pPr>
        <w:spacing w:after="0" w:line="264" w:lineRule="auto"/>
        <w:ind w:firstLine="600"/>
        <w:jc w:val="both"/>
        <w:rPr>
          <w:lang w:val="ru-RU"/>
        </w:rPr>
      </w:pPr>
      <w:r>
        <w:rPr>
          <w:rFonts w:ascii="Times New Roman" w:hAnsi="Times New Roman"/>
          <w:color w:val="000000"/>
          <w:sz w:val="28"/>
          <w:lang w:val="ru-RU"/>
        </w:rPr>
        <w:t>принимать мотивы и аргументы других при анализе результатов деятельности;</w:t>
      </w:r>
    </w:p>
    <w:p w14:paraId="4EAB8791">
      <w:pPr>
        <w:spacing w:after="0" w:line="264" w:lineRule="auto"/>
        <w:ind w:firstLine="600"/>
        <w:jc w:val="both"/>
        <w:rPr>
          <w:lang w:val="ru-RU"/>
        </w:rPr>
      </w:pPr>
      <w:r>
        <w:rPr>
          <w:rFonts w:ascii="Times New Roman" w:hAnsi="Times New Roman"/>
          <w:color w:val="000000"/>
          <w:sz w:val="28"/>
          <w:lang w:val="ru-RU"/>
        </w:rPr>
        <w:t>принимать себя, понимая свои недостатки и достоинства;</w:t>
      </w:r>
    </w:p>
    <w:p w14:paraId="257C9A6D">
      <w:pPr>
        <w:spacing w:after="0" w:line="264" w:lineRule="auto"/>
        <w:ind w:firstLine="600"/>
        <w:jc w:val="both"/>
        <w:rPr>
          <w:lang w:val="ru-RU"/>
        </w:rPr>
      </w:pPr>
      <w:r>
        <w:rPr>
          <w:rFonts w:ascii="Times New Roman" w:hAnsi="Times New Roman"/>
          <w:color w:val="000000"/>
          <w:sz w:val="28"/>
          <w:lang w:val="ru-RU"/>
        </w:rPr>
        <w:t>принимать мотивы и аргументы других при анализе результатов деятельности;</w:t>
      </w:r>
    </w:p>
    <w:p w14:paraId="383CFC6C">
      <w:pPr>
        <w:spacing w:after="0" w:line="264" w:lineRule="auto"/>
        <w:ind w:firstLine="600"/>
        <w:jc w:val="both"/>
        <w:rPr>
          <w:lang w:val="ru-RU"/>
        </w:rPr>
      </w:pPr>
      <w:r>
        <w:rPr>
          <w:rFonts w:ascii="Times New Roman" w:hAnsi="Times New Roman"/>
          <w:color w:val="000000"/>
          <w:sz w:val="28"/>
          <w:lang w:val="ru-RU"/>
        </w:rPr>
        <w:t>признавать своё право и право других на ошибки;</w:t>
      </w:r>
    </w:p>
    <w:p w14:paraId="16AC9740">
      <w:pPr>
        <w:spacing w:after="0" w:line="264" w:lineRule="auto"/>
        <w:ind w:firstLine="600"/>
        <w:jc w:val="both"/>
        <w:rPr>
          <w:lang w:val="ru-RU"/>
        </w:rPr>
      </w:pPr>
      <w:r>
        <w:rPr>
          <w:rFonts w:ascii="Times New Roman" w:hAnsi="Times New Roman"/>
          <w:color w:val="000000"/>
          <w:sz w:val="28"/>
          <w:lang w:val="ru-RU"/>
        </w:rPr>
        <w:t>развивать способность понимать мир с позиции другого человека.</w:t>
      </w:r>
    </w:p>
    <w:p w14:paraId="763327D2">
      <w:pPr>
        <w:spacing w:after="0" w:line="264" w:lineRule="auto"/>
        <w:ind w:firstLine="600"/>
        <w:jc w:val="both"/>
        <w:rPr>
          <w:lang w:val="ru-RU"/>
        </w:rPr>
      </w:pPr>
      <w:r>
        <w:rPr>
          <w:rFonts w:ascii="Times New Roman" w:hAnsi="Times New Roman"/>
          <w:color w:val="000000"/>
          <w:sz w:val="28"/>
          <w:lang w:val="ru-RU"/>
        </w:rPr>
        <w:t xml:space="preserve">У обучающегося будут сформированы следующие умения </w:t>
      </w:r>
      <w:r>
        <w:rPr>
          <w:rFonts w:ascii="Times New Roman" w:hAnsi="Times New Roman"/>
          <w:i/>
          <w:color w:val="000000"/>
          <w:sz w:val="28"/>
          <w:lang w:val="ru-RU"/>
        </w:rPr>
        <w:t>совместной деятельности</w:t>
      </w:r>
      <w:r>
        <w:rPr>
          <w:rFonts w:ascii="Times New Roman" w:hAnsi="Times New Roman"/>
          <w:color w:val="000000"/>
          <w:sz w:val="28"/>
          <w:lang w:val="ru-RU"/>
        </w:rPr>
        <w:t xml:space="preserve"> как часть коммуникативных универсальных учебных действий:</w:t>
      </w:r>
    </w:p>
    <w:p w14:paraId="238B9EA0">
      <w:pPr>
        <w:spacing w:after="0" w:line="264" w:lineRule="auto"/>
        <w:ind w:firstLine="600"/>
        <w:jc w:val="both"/>
        <w:rPr>
          <w:lang w:val="ru-RU"/>
        </w:rPr>
      </w:pPr>
      <w:r>
        <w:rPr>
          <w:rFonts w:ascii="Times New Roman" w:hAnsi="Times New Roman"/>
          <w:color w:val="000000"/>
          <w:sz w:val="28"/>
          <w:lang w:val="ru-RU"/>
        </w:rPr>
        <w:t>понимать и использовать преимущества командной и индивидуальной работы;</w:t>
      </w:r>
    </w:p>
    <w:p w14:paraId="3E511300">
      <w:pPr>
        <w:spacing w:after="0" w:line="264" w:lineRule="auto"/>
        <w:ind w:firstLine="600"/>
        <w:jc w:val="both"/>
        <w:rPr>
          <w:lang w:val="ru-RU"/>
        </w:rPr>
      </w:pPr>
      <w:r>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14:paraId="4752CDA7">
      <w:pPr>
        <w:spacing w:after="0" w:line="264" w:lineRule="auto"/>
        <w:ind w:firstLine="600"/>
        <w:jc w:val="both"/>
        <w:rPr>
          <w:lang w:val="ru-RU"/>
        </w:rPr>
      </w:pPr>
      <w:r>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4EA853A9">
      <w:pPr>
        <w:spacing w:after="0" w:line="264" w:lineRule="auto"/>
        <w:ind w:firstLine="600"/>
        <w:jc w:val="both"/>
        <w:rPr>
          <w:lang w:val="ru-RU"/>
        </w:rPr>
      </w:pPr>
      <w:r>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14:paraId="2A9E6BFD">
      <w:pPr>
        <w:spacing w:after="0" w:line="264" w:lineRule="auto"/>
        <w:ind w:firstLine="600"/>
        <w:jc w:val="both"/>
        <w:rPr>
          <w:lang w:val="ru-RU"/>
        </w:rPr>
      </w:pPr>
      <w:r>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14:paraId="1AA18A7A">
      <w:pPr>
        <w:spacing w:after="0" w:line="264" w:lineRule="auto"/>
        <w:ind w:firstLine="600"/>
        <w:jc w:val="both"/>
        <w:rPr>
          <w:lang w:val="ru-RU"/>
        </w:rPr>
      </w:pPr>
      <w:r>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424A1B53">
      <w:pPr>
        <w:spacing w:after="0"/>
        <w:ind w:left="120"/>
        <w:rPr>
          <w:lang w:val="ru-RU"/>
        </w:rPr>
      </w:pPr>
      <w:bookmarkStart w:id="8" w:name="_Toc137510621"/>
      <w:bookmarkEnd w:id="8"/>
    </w:p>
    <w:p w14:paraId="3007110D">
      <w:pPr>
        <w:spacing w:after="0" w:line="264" w:lineRule="auto"/>
        <w:ind w:left="120"/>
        <w:jc w:val="both"/>
        <w:rPr>
          <w:lang w:val="ru-RU"/>
        </w:rPr>
      </w:pPr>
    </w:p>
    <w:p w14:paraId="1A25E7A8">
      <w:pPr>
        <w:spacing w:after="0" w:line="264" w:lineRule="auto"/>
        <w:ind w:left="120"/>
        <w:jc w:val="both"/>
        <w:rPr>
          <w:lang w:val="ru-RU"/>
        </w:rPr>
      </w:pPr>
      <w:r>
        <w:rPr>
          <w:rFonts w:ascii="Times New Roman" w:hAnsi="Times New Roman"/>
          <w:b/>
          <w:color w:val="000000"/>
          <w:sz w:val="28"/>
          <w:lang w:val="ru-RU"/>
        </w:rPr>
        <w:t>ПРЕДМЕТНЫЕ РЕЗУЛЬТАТЫ</w:t>
      </w:r>
    </w:p>
    <w:p w14:paraId="3B34D9E5">
      <w:pPr>
        <w:spacing w:after="0" w:line="264" w:lineRule="auto"/>
        <w:ind w:left="120"/>
        <w:jc w:val="both"/>
        <w:rPr>
          <w:lang w:val="ru-RU"/>
        </w:rPr>
      </w:pPr>
      <w:r>
        <w:rPr>
          <w:rFonts w:ascii="Times New Roman" w:hAnsi="Times New Roman"/>
          <w:color w:val="000000"/>
          <w:sz w:val="28"/>
          <w:lang w:val="ru-RU"/>
        </w:rPr>
        <w:t xml:space="preserve">К концу обучения </w:t>
      </w:r>
      <w:r>
        <w:rPr>
          <w:rFonts w:ascii="Times New Roman" w:hAnsi="Times New Roman"/>
          <w:b/>
          <w:i/>
          <w:color w:val="000000"/>
          <w:sz w:val="28"/>
          <w:lang w:val="ru-RU"/>
        </w:rPr>
        <w:t>в 10 классе</w:t>
      </w:r>
      <w:r>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14:paraId="7597F311">
      <w:pPr>
        <w:spacing w:after="0" w:line="264" w:lineRule="auto"/>
        <w:ind w:firstLine="600"/>
        <w:jc w:val="both"/>
        <w:rPr>
          <w:lang w:val="ru-RU"/>
        </w:rPr>
      </w:pPr>
      <w:r>
        <w:rPr>
          <w:rFonts w:ascii="Times New Roman" w:hAnsi="Times New Roman"/>
          <w:b/>
          <w:i/>
          <w:color w:val="000000"/>
          <w:sz w:val="28"/>
          <w:lang w:val="ru-RU"/>
        </w:rPr>
        <w:t xml:space="preserve">Раздел «Знания о физической культуре»: </w:t>
      </w:r>
    </w:p>
    <w:p w14:paraId="6154BAF3">
      <w:pPr>
        <w:spacing w:after="0" w:line="264" w:lineRule="auto"/>
        <w:ind w:firstLine="600"/>
        <w:jc w:val="both"/>
        <w:rPr>
          <w:lang w:val="ru-RU"/>
        </w:rPr>
      </w:pPr>
      <w:r>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14:paraId="0A94EC26">
      <w:pPr>
        <w:spacing w:after="0" w:line="264" w:lineRule="auto"/>
        <w:ind w:firstLine="600"/>
        <w:jc w:val="both"/>
        <w:rPr>
          <w:lang w:val="ru-RU"/>
        </w:rPr>
      </w:pPr>
      <w:r>
        <w:rPr>
          <w:rFonts w:ascii="Times New Roman" w:hAnsi="Times New Roman"/>
          <w:color w:val="000000"/>
          <w:sz w:val="28"/>
          <w:lang w:val="ru-RU"/>
        </w:rPr>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14:paraId="0E34288D">
      <w:pPr>
        <w:spacing w:after="0" w:line="264" w:lineRule="auto"/>
        <w:ind w:firstLine="600"/>
        <w:jc w:val="both"/>
        <w:rPr>
          <w:lang w:val="ru-RU"/>
        </w:rPr>
      </w:pPr>
      <w:r>
        <w:rPr>
          <w:rFonts w:ascii="Times New Roman" w:hAnsi="Times New Roman"/>
          <w:color w:val="000000"/>
          <w:sz w:val="28"/>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14:paraId="02046C4A">
      <w:pPr>
        <w:spacing w:after="0" w:line="264" w:lineRule="auto"/>
        <w:ind w:firstLine="600"/>
        <w:jc w:val="both"/>
        <w:rPr>
          <w:lang w:val="ru-RU"/>
        </w:rPr>
      </w:pPr>
      <w:r>
        <w:rPr>
          <w:rFonts w:ascii="Times New Roman" w:hAnsi="Times New Roman"/>
          <w:b/>
          <w:i/>
          <w:color w:val="000000"/>
          <w:sz w:val="28"/>
          <w:lang w:val="ru-RU"/>
        </w:rPr>
        <w:t>Раздел «Организация самостоятельных занятий»:</w:t>
      </w:r>
    </w:p>
    <w:p w14:paraId="7EBAF5CC">
      <w:pPr>
        <w:spacing w:after="0" w:line="264" w:lineRule="auto"/>
        <w:ind w:firstLine="600"/>
        <w:jc w:val="both"/>
        <w:rPr>
          <w:lang w:val="ru-RU"/>
        </w:rPr>
      </w:pPr>
      <w:r>
        <w:rPr>
          <w:rFonts w:ascii="Times New Roman" w:hAnsi="Times New Roman"/>
          <w:color w:val="000000"/>
          <w:sz w:val="28"/>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14:paraId="657485AD">
      <w:pPr>
        <w:spacing w:after="0" w:line="264" w:lineRule="auto"/>
        <w:ind w:firstLine="600"/>
        <w:jc w:val="both"/>
        <w:rPr>
          <w:lang w:val="ru-RU"/>
        </w:rPr>
      </w:pPr>
      <w:r>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14:paraId="42392446">
      <w:pPr>
        <w:spacing w:after="0" w:line="264" w:lineRule="auto"/>
        <w:ind w:firstLine="600"/>
        <w:jc w:val="both"/>
        <w:rPr>
          <w:lang w:val="ru-RU"/>
        </w:rPr>
      </w:pPr>
      <w:r>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14:paraId="253176E2">
      <w:pPr>
        <w:spacing w:after="0" w:line="264" w:lineRule="auto"/>
        <w:ind w:firstLine="600"/>
        <w:jc w:val="both"/>
        <w:rPr>
          <w:lang w:val="ru-RU"/>
        </w:rPr>
      </w:pPr>
      <w:r>
        <w:rPr>
          <w:rFonts w:ascii="Times New Roman" w:hAnsi="Times New Roman"/>
          <w:b/>
          <w:i/>
          <w:color w:val="000000"/>
          <w:sz w:val="28"/>
          <w:lang w:val="ru-RU"/>
        </w:rPr>
        <w:t>Раздел «Физическое совершенствование»:</w:t>
      </w:r>
    </w:p>
    <w:p w14:paraId="75AA93B1">
      <w:pPr>
        <w:spacing w:after="0" w:line="264" w:lineRule="auto"/>
        <w:ind w:firstLine="600"/>
        <w:jc w:val="both"/>
        <w:rPr>
          <w:lang w:val="ru-RU"/>
        </w:rPr>
      </w:pPr>
      <w:r>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14:paraId="2BF0D41B">
      <w:pPr>
        <w:spacing w:after="0" w:line="264" w:lineRule="auto"/>
        <w:ind w:firstLine="600"/>
        <w:jc w:val="both"/>
        <w:rPr>
          <w:lang w:val="ru-RU"/>
        </w:rPr>
      </w:pPr>
      <w:r>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14:paraId="5105CB60">
      <w:pPr>
        <w:spacing w:after="0" w:line="264" w:lineRule="auto"/>
        <w:ind w:firstLine="600"/>
        <w:jc w:val="both"/>
        <w:rPr>
          <w:lang w:val="ru-RU"/>
        </w:rPr>
      </w:pPr>
      <w:r>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14:paraId="66580B39">
      <w:pPr>
        <w:spacing w:after="0" w:line="264" w:lineRule="auto"/>
        <w:ind w:firstLine="600"/>
        <w:jc w:val="both"/>
        <w:rPr>
          <w:lang w:val="ru-RU"/>
        </w:rPr>
      </w:pPr>
      <w:r>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14:paraId="5AB37261">
      <w:pPr>
        <w:spacing w:after="0" w:line="264" w:lineRule="auto"/>
        <w:ind w:firstLine="600"/>
        <w:jc w:val="both"/>
        <w:rPr>
          <w:lang w:val="ru-RU"/>
        </w:rPr>
      </w:pPr>
      <w:r>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14:paraId="3137E9ED">
      <w:pPr>
        <w:spacing w:after="0" w:line="264" w:lineRule="auto"/>
        <w:ind w:left="120"/>
        <w:jc w:val="both"/>
        <w:rPr>
          <w:lang w:val="ru-RU"/>
        </w:rPr>
      </w:pPr>
    </w:p>
    <w:p w14:paraId="4915F826">
      <w:pPr>
        <w:spacing w:after="0" w:line="264" w:lineRule="auto"/>
        <w:ind w:left="120"/>
        <w:jc w:val="both"/>
        <w:rPr>
          <w:lang w:val="ru-RU"/>
        </w:rPr>
      </w:pPr>
      <w:r>
        <w:rPr>
          <w:rFonts w:ascii="Times New Roman" w:hAnsi="Times New Roman"/>
          <w:color w:val="000000"/>
          <w:sz w:val="28"/>
          <w:lang w:val="ru-RU"/>
        </w:rPr>
        <w:t xml:space="preserve">К концу обучения </w:t>
      </w:r>
      <w:r>
        <w:rPr>
          <w:rFonts w:ascii="Times New Roman" w:hAnsi="Times New Roman"/>
          <w:b/>
          <w:i/>
          <w:color w:val="000000"/>
          <w:sz w:val="28"/>
          <w:lang w:val="ru-RU"/>
        </w:rPr>
        <w:t>в 11 классе</w:t>
      </w:r>
      <w:r>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14:paraId="6ADD957B">
      <w:pPr>
        <w:spacing w:after="0" w:line="264" w:lineRule="auto"/>
        <w:ind w:firstLine="600"/>
        <w:jc w:val="both"/>
        <w:rPr>
          <w:lang w:val="ru-RU"/>
        </w:rPr>
      </w:pPr>
      <w:r>
        <w:rPr>
          <w:rFonts w:ascii="Times New Roman" w:hAnsi="Times New Roman"/>
          <w:b/>
          <w:i/>
          <w:color w:val="000000"/>
          <w:sz w:val="28"/>
          <w:lang w:val="ru-RU"/>
        </w:rPr>
        <w:t xml:space="preserve">Раздел «Знания о физической культуре»: </w:t>
      </w:r>
    </w:p>
    <w:p w14:paraId="51BC7B0E">
      <w:pPr>
        <w:spacing w:after="0" w:line="264" w:lineRule="auto"/>
        <w:ind w:firstLine="600"/>
        <w:jc w:val="both"/>
        <w:rPr>
          <w:lang w:val="ru-RU"/>
        </w:rPr>
      </w:pPr>
      <w:r>
        <w:rPr>
          <w:rFonts w:ascii="Times New Roman" w:hAnsi="Times New Roman"/>
          <w:color w:val="000000"/>
          <w:sz w:val="28"/>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14:paraId="46C9AD2A">
      <w:pPr>
        <w:spacing w:after="0" w:line="264" w:lineRule="auto"/>
        <w:ind w:firstLine="600"/>
        <w:jc w:val="both"/>
        <w:rPr>
          <w:lang w:val="ru-RU"/>
        </w:rPr>
      </w:pPr>
      <w:r>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14:paraId="4204FF5F">
      <w:pPr>
        <w:spacing w:after="0" w:line="264" w:lineRule="auto"/>
        <w:ind w:firstLine="600"/>
        <w:jc w:val="both"/>
        <w:rPr>
          <w:lang w:val="ru-RU"/>
        </w:rPr>
      </w:pPr>
      <w:r>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14:paraId="54C5B48E">
      <w:pPr>
        <w:spacing w:after="0" w:line="264" w:lineRule="auto"/>
        <w:ind w:firstLine="600"/>
        <w:jc w:val="both"/>
        <w:rPr>
          <w:lang w:val="ru-RU"/>
        </w:rPr>
      </w:pPr>
      <w:r>
        <w:rPr>
          <w:rFonts w:ascii="Times New Roman" w:hAnsi="Times New Roman"/>
          <w:b/>
          <w:i/>
          <w:color w:val="000000"/>
          <w:sz w:val="28"/>
          <w:lang w:val="ru-RU"/>
        </w:rPr>
        <w:t>Раздел «Организация самостоятельных занятий»:</w:t>
      </w:r>
    </w:p>
    <w:p w14:paraId="3FAC8BA5">
      <w:pPr>
        <w:spacing w:after="0" w:line="264" w:lineRule="auto"/>
        <w:ind w:firstLine="600"/>
        <w:jc w:val="both"/>
        <w:rPr>
          <w:lang w:val="ru-RU"/>
        </w:rPr>
      </w:pPr>
      <w:r>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14:paraId="59760D89">
      <w:pPr>
        <w:spacing w:after="0" w:line="264" w:lineRule="auto"/>
        <w:ind w:firstLine="600"/>
        <w:jc w:val="both"/>
        <w:rPr>
          <w:lang w:val="ru-RU"/>
        </w:rPr>
      </w:pPr>
      <w:r>
        <w:rPr>
          <w:rFonts w:ascii="Times New Roman" w:hAnsi="Times New Roman"/>
          <w:color w:val="000000"/>
          <w:sz w:val="28"/>
          <w:lang w:val="ru-RU"/>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14:paraId="20F21D62">
      <w:pPr>
        <w:spacing w:after="0" w:line="264" w:lineRule="auto"/>
        <w:ind w:firstLine="600"/>
        <w:jc w:val="both"/>
        <w:rPr>
          <w:lang w:val="ru-RU"/>
        </w:rPr>
      </w:pPr>
      <w:r>
        <w:rPr>
          <w:rFonts w:ascii="Times New Roman" w:hAnsi="Times New Roman"/>
          <w:color w:val="000000"/>
          <w:sz w:val="28"/>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14:paraId="035DFF90">
      <w:pPr>
        <w:spacing w:after="0" w:line="264" w:lineRule="auto"/>
        <w:ind w:firstLine="600"/>
        <w:jc w:val="both"/>
        <w:rPr>
          <w:lang w:val="ru-RU"/>
        </w:rPr>
      </w:pPr>
      <w:r>
        <w:rPr>
          <w:rFonts w:ascii="Times New Roman" w:hAnsi="Times New Roman"/>
          <w:b/>
          <w:i/>
          <w:color w:val="000000"/>
          <w:sz w:val="28"/>
          <w:lang w:val="ru-RU"/>
        </w:rPr>
        <w:t>Раздел «Физическое совершенствование»:</w:t>
      </w:r>
    </w:p>
    <w:p w14:paraId="4821EB50">
      <w:pPr>
        <w:spacing w:after="0" w:line="264" w:lineRule="auto"/>
        <w:ind w:firstLine="600"/>
        <w:jc w:val="both"/>
        <w:rPr>
          <w:lang w:val="ru-RU"/>
        </w:rPr>
      </w:pPr>
      <w:r>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14:paraId="584D3826">
      <w:pPr>
        <w:spacing w:after="0" w:line="264" w:lineRule="auto"/>
        <w:ind w:firstLine="600"/>
        <w:jc w:val="both"/>
        <w:rPr>
          <w:lang w:val="ru-RU"/>
        </w:rPr>
      </w:pPr>
      <w:r>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14:paraId="256FECB6">
      <w:pPr>
        <w:spacing w:after="0" w:line="264" w:lineRule="auto"/>
        <w:ind w:firstLine="600"/>
        <w:jc w:val="both"/>
        <w:rPr>
          <w:lang w:val="ru-RU"/>
        </w:rPr>
      </w:pPr>
      <w:r>
        <w:rPr>
          <w:rFonts w:ascii="Times New Roman" w:hAnsi="Times New Roman"/>
          <w:color w:val="000000"/>
          <w:sz w:val="28"/>
          <w:lang w:val="ru-RU"/>
        </w:rPr>
        <w:t>демонстрировать технику приёмов и защитных действий из атлетических единоборств, выполнять их во взаимодействии с партнёром;</w:t>
      </w:r>
    </w:p>
    <w:p w14:paraId="51D8D2F7">
      <w:pPr>
        <w:spacing w:after="0" w:line="264" w:lineRule="auto"/>
        <w:ind w:firstLine="600"/>
        <w:jc w:val="both"/>
        <w:rPr>
          <w:lang w:val="ru-RU"/>
        </w:rPr>
      </w:pPr>
      <w:r>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14:paraId="67467E5B">
      <w:pPr>
        <w:spacing w:after="0" w:line="264" w:lineRule="auto"/>
        <w:ind w:firstLine="600"/>
        <w:jc w:val="both"/>
        <w:rPr>
          <w:lang w:val="ru-RU"/>
        </w:rPr>
        <w:sectPr>
          <w:pgSz w:w="11906" w:h="16383"/>
          <w:pgMar w:top="1134" w:right="850" w:bottom="1134" w:left="1701" w:header="720" w:footer="720" w:gutter="0"/>
          <w:cols w:space="720" w:num="1"/>
        </w:sectPr>
      </w:pPr>
      <w:r>
        <w:rPr>
          <w:rFonts w:ascii="Times New Roman" w:hAnsi="Times New Roman"/>
          <w:color w:val="000000"/>
          <w:sz w:val="28"/>
          <w:lang w:val="ru-RU"/>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bookmarkEnd w:id="4"/>
    <w:p w14:paraId="542A0E71">
      <w:pPr>
        <w:pageBreakBefore/>
        <w:spacing w:after="0"/>
        <w:ind w:left="119"/>
        <w:rPr>
          <w:rFonts w:ascii="Calibri" w:hAnsi="Calibri" w:eastAsia="Calibri" w:cs="Times New Roman"/>
        </w:rPr>
      </w:pPr>
      <w:r>
        <w:rPr>
          <w:rFonts w:ascii="Times New Roman" w:hAnsi="Times New Roman" w:eastAsia="Calibri" w:cs="Times New Roman"/>
          <w:b/>
          <w:color w:val="000000"/>
          <w:sz w:val="28"/>
        </w:rPr>
        <w:t xml:space="preserve">ТЕМАТИЧЕСКОЕ ПЛАНИРОВАНИЕ </w:t>
      </w:r>
    </w:p>
    <w:p w14:paraId="6C78E781">
      <w:pPr>
        <w:spacing w:after="0"/>
        <w:ind w:left="120"/>
        <w:rPr>
          <w:rFonts w:ascii="Times New Roman" w:hAnsi="Times New Roman" w:eastAsia="Calibri" w:cs="Times New Roman"/>
          <w:b/>
          <w:color w:val="000000"/>
          <w:sz w:val="28"/>
        </w:rPr>
      </w:pPr>
      <w:r>
        <w:rPr>
          <w:rFonts w:ascii="Times New Roman" w:hAnsi="Times New Roman" w:eastAsia="Calibri" w:cs="Times New Roman"/>
          <w:b/>
          <w:color w:val="000000"/>
          <w:sz w:val="28"/>
        </w:rPr>
        <w:t xml:space="preserve"> 10 КЛАСС </w:t>
      </w:r>
    </w:p>
    <w:p w14:paraId="755633A0">
      <w:pPr>
        <w:pStyle w:val="28"/>
        <w:rPr>
          <w:rFonts w:ascii="Times New Roman" w:hAnsi="Times New Roman" w:cs="Times New Roman"/>
          <w:sz w:val="18"/>
          <w:szCs w:val="18"/>
        </w:rPr>
      </w:pPr>
    </w:p>
    <w:tbl>
      <w:tblPr>
        <w:tblStyle w:val="17"/>
        <w:tblW w:w="1052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61"/>
        <w:gridCol w:w="2831"/>
        <w:gridCol w:w="1139"/>
        <w:gridCol w:w="1849"/>
        <w:gridCol w:w="1918"/>
        <w:gridCol w:w="2229"/>
      </w:tblGrid>
      <w:tr w14:paraId="496D85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49" w:hRule="atLeast"/>
          <w:jc w:val="center"/>
        </w:trPr>
        <w:tc>
          <w:tcPr>
            <w:tcW w:w="561" w:type="dxa"/>
            <w:vMerge w:val="restart"/>
            <w:vAlign w:val="center"/>
          </w:tcPr>
          <w:p w14:paraId="07077365">
            <w:pPr>
              <w:pStyle w:val="28"/>
              <w:jc w:val="center"/>
              <w:rPr>
                <w:rFonts w:ascii="Times New Roman" w:hAnsi="Times New Roman" w:cs="Times New Roman"/>
                <w:b/>
                <w:sz w:val="24"/>
                <w:szCs w:val="24"/>
                <w:lang w:val="en-US"/>
              </w:rPr>
            </w:pPr>
            <w:r>
              <w:rPr>
                <w:rFonts w:ascii="Times New Roman" w:hAnsi="Times New Roman" w:cs="Times New Roman"/>
                <w:b/>
                <w:sz w:val="24"/>
                <w:szCs w:val="24"/>
              </w:rPr>
              <w:t>№ п/п</w:t>
            </w:r>
          </w:p>
        </w:tc>
        <w:tc>
          <w:tcPr>
            <w:tcW w:w="2831" w:type="dxa"/>
            <w:vMerge w:val="restart"/>
            <w:vAlign w:val="center"/>
          </w:tcPr>
          <w:p w14:paraId="43E29D51">
            <w:pPr>
              <w:pStyle w:val="28"/>
              <w:jc w:val="center"/>
              <w:rPr>
                <w:rFonts w:ascii="Times New Roman" w:hAnsi="Times New Roman" w:cs="Times New Roman"/>
                <w:b/>
                <w:sz w:val="24"/>
                <w:szCs w:val="24"/>
              </w:rPr>
            </w:pPr>
            <w:r>
              <w:rPr>
                <w:rFonts w:ascii="Times New Roman" w:hAnsi="Times New Roman" w:cs="Times New Roman"/>
                <w:b/>
                <w:sz w:val="24"/>
                <w:szCs w:val="24"/>
              </w:rPr>
              <w:t>Наименование разделов и тем программы</w:t>
            </w:r>
          </w:p>
        </w:tc>
        <w:tc>
          <w:tcPr>
            <w:tcW w:w="4906" w:type="dxa"/>
            <w:gridSpan w:val="3"/>
            <w:tcBorders>
              <w:bottom w:val="single" w:color="auto" w:sz="4" w:space="0"/>
            </w:tcBorders>
            <w:vAlign w:val="center"/>
          </w:tcPr>
          <w:p w14:paraId="67BA0C08">
            <w:pPr>
              <w:pStyle w:val="28"/>
              <w:jc w:val="center"/>
              <w:rPr>
                <w:rFonts w:ascii="Times New Roman" w:hAnsi="Times New Roman" w:cs="Times New Roman"/>
                <w:b/>
                <w:sz w:val="24"/>
                <w:szCs w:val="24"/>
                <w:lang w:val="en-US"/>
              </w:rPr>
            </w:pPr>
            <w:r>
              <w:rPr>
                <w:rFonts w:ascii="Times New Roman" w:hAnsi="Times New Roman" w:cs="Times New Roman"/>
                <w:b/>
                <w:sz w:val="24"/>
                <w:szCs w:val="24"/>
              </w:rPr>
              <w:t>Количество часов</w:t>
            </w:r>
          </w:p>
        </w:tc>
        <w:tc>
          <w:tcPr>
            <w:tcW w:w="2229" w:type="dxa"/>
            <w:vAlign w:val="center"/>
          </w:tcPr>
          <w:p w14:paraId="676C866A">
            <w:pPr>
              <w:spacing w:after="0" w:line="276" w:lineRule="auto"/>
              <w:ind w:left="135"/>
              <w:jc w:val="center"/>
              <w:rPr>
                <w:rFonts w:ascii="Times New Roman" w:hAnsi="Times New Roman" w:cs="Times New Roman"/>
                <w:b/>
                <w:sz w:val="24"/>
                <w:szCs w:val="24"/>
              </w:rPr>
            </w:pPr>
            <w:r>
              <w:rPr>
                <w:rFonts w:ascii="Times New Roman" w:hAnsi="Times New Roman" w:eastAsia="Calibri" w:cs="Times New Roman"/>
                <w:b/>
                <w:color w:val="000000"/>
                <w:sz w:val="24"/>
              </w:rPr>
              <w:t>Электронные (цифровые) образовательные ресурсы</w:t>
            </w:r>
          </w:p>
        </w:tc>
      </w:tr>
      <w:tr w14:paraId="300094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1" w:type="dxa"/>
            <w:vMerge w:val="continue"/>
            <w:vAlign w:val="center"/>
          </w:tcPr>
          <w:p w14:paraId="09B49A8B">
            <w:pPr>
              <w:spacing w:after="0" w:line="276" w:lineRule="auto"/>
              <w:rPr>
                <w:rFonts w:ascii="Calibri" w:hAnsi="Calibri" w:eastAsia="Calibri" w:cs="Times New Roman"/>
              </w:rPr>
            </w:pPr>
          </w:p>
        </w:tc>
        <w:tc>
          <w:tcPr>
            <w:tcW w:w="2831" w:type="dxa"/>
            <w:vMerge w:val="continue"/>
            <w:vAlign w:val="center"/>
          </w:tcPr>
          <w:p w14:paraId="70998FA0">
            <w:pPr>
              <w:spacing w:after="0" w:line="276" w:lineRule="auto"/>
              <w:rPr>
                <w:rFonts w:ascii="Calibri" w:hAnsi="Calibri" w:eastAsia="Calibri" w:cs="Times New Roman"/>
              </w:rPr>
            </w:pPr>
          </w:p>
        </w:tc>
        <w:tc>
          <w:tcPr>
            <w:tcW w:w="1139" w:type="dxa"/>
            <w:vAlign w:val="center"/>
          </w:tcPr>
          <w:p w14:paraId="4E27D1C1">
            <w:pPr>
              <w:spacing w:after="0" w:line="276" w:lineRule="auto"/>
              <w:ind w:left="135"/>
              <w:rPr>
                <w:rFonts w:ascii="Times New Roman" w:hAnsi="Times New Roman" w:eastAsia="Calibri" w:cs="Times New Roman"/>
                <w:b/>
                <w:color w:val="000000"/>
                <w:sz w:val="24"/>
              </w:rPr>
            </w:pPr>
            <w:r>
              <w:rPr>
                <w:rFonts w:ascii="Times New Roman" w:hAnsi="Times New Roman" w:eastAsia="Calibri" w:cs="Times New Roman"/>
                <w:b/>
                <w:color w:val="000000"/>
                <w:sz w:val="24"/>
              </w:rPr>
              <w:t>Всего</w:t>
            </w:r>
          </w:p>
        </w:tc>
        <w:tc>
          <w:tcPr>
            <w:tcW w:w="1849" w:type="dxa"/>
            <w:vAlign w:val="center"/>
          </w:tcPr>
          <w:p w14:paraId="68A6B0DA">
            <w:pPr>
              <w:spacing w:after="0" w:line="276" w:lineRule="auto"/>
              <w:ind w:left="135"/>
              <w:rPr>
                <w:rFonts w:ascii="Calibri" w:hAnsi="Calibri" w:eastAsia="Calibri" w:cs="Times New Roman"/>
              </w:rPr>
            </w:pPr>
            <w:r>
              <w:rPr>
                <w:rFonts w:ascii="Times New Roman" w:hAnsi="Times New Roman" w:eastAsia="Calibri" w:cs="Times New Roman"/>
                <w:b/>
                <w:color w:val="000000"/>
                <w:sz w:val="24"/>
              </w:rPr>
              <w:t xml:space="preserve">Контрольные работы </w:t>
            </w:r>
          </w:p>
        </w:tc>
        <w:tc>
          <w:tcPr>
            <w:tcW w:w="1918" w:type="dxa"/>
            <w:vAlign w:val="center"/>
          </w:tcPr>
          <w:p w14:paraId="5DDB8FEF">
            <w:pPr>
              <w:spacing w:after="0" w:line="276" w:lineRule="auto"/>
              <w:ind w:left="135"/>
              <w:rPr>
                <w:rFonts w:ascii="Calibri" w:hAnsi="Calibri" w:eastAsia="Calibri" w:cs="Times New Roman"/>
              </w:rPr>
            </w:pPr>
            <w:r>
              <w:rPr>
                <w:rFonts w:ascii="Times New Roman" w:hAnsi="Times New Roman" w:eastAsia="Calibri" w:cs="Times New Roman"/>
                <w:b/>
                <w:color w:val="000000"/>
                <w:sz w:val="24"/>
              </w:rPr>
              <w:t xml:space="preserve">Практические работы </w:t>
            </w:r>
          </w:p>
        </w:tc>
        <w:tc>
          <w:tcPr>
            <w:tcW w:w="2229" w:type="dxa"/>
            <w:vAlign w:val="center"/>
          </w:tcPr>
          <w:p w14:paraId="4B2D9D83">
            <w:pPr>
              <w:spacing w:after="0" w:line="276" w:lineRule="auto"/>
              <w:rPr>
                <w:rFonts w:ascii="Calibri" w:hAnsi="Calibri" w:eastAsia="Calibri" w:cs="Times New Roman"/>
              </w:rPr>
            </w:pPr>
          </w:p>
        </w:tc>
      </w:tr>
      <w:tr w14:paraId="55C37F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527" w:type="dxa"/>
            <w:gridSpan w:val="6"/>
            <w:vAlign w:val="center"/>
          </w:tcPr>
          <w:p w14:paraId="21550592">
            <w:pPr>
              <w:spacing w:after="0" w:line="276" w:lineRule="auto"/>
              <w:rPr>
                <w:rFonts w:ascii="Calibri" w:hAnsi="Calibri" w:eastAsia="Calibri" w:cs="Times New Roman"/>
              </w:rPr>
            </w:pPr>
            <w:r>
              <w:rPr>
                <w:rFonts w:ascii="Times New Roman" w:hAnsi="Times New Roman" w:eastAsia="Calibri" w:cs="Times New Roman"/>
                <w:b/>
                <w:color w:val="000000"/>
                <w:sz w:val="24"/>
              </w:rPr>
              <w:t>Раздел 1.</w:t>
            </w:r>
            <w:r>
              <w:rPr>
                <w:rFonts w:ascii="Times New Roman" w:hAnsi="Times New Roman" w:eastAsia="Calibri" w:cs="Times New Roman"/>
                <w:color w:val="000000"/>
                <w:sz w:val="24"/>
              </w:rPr>
              <w:t xml:space="preserve"> </w:t>
            </w:r>
          </w:p>
        </w:tc>
      </w:tr>
      <w:tr w14:paraId="301775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1" w:type="dxa"/>
            <w:vAlign w:val="center"/>
          </w:tcPr>
          <w:p w14:paraId="47FFBDC0">
            <w:pPr>
              <w:spacing w:after="0" w:line="276" w:lineRule="auto"/>
              <w:rPr>
                <w:rFonts w:ascii="Calibri" w:hAnsi="Calibri" w:eastAsia="Calibri" w:cs="Times New Roman"/>
              </w:rPr>
            </w:pPr>
            <w:r>
              <w:rPr>
                <w:rFonts w:ascii="Calibri" w:hAnsi="Calibri" w:eastAsia="Calibri" w:cs="Times New Roman"/>
              </w:rPr>
              <w:t>1.1.</w:t>
            </w:r>
          </w:p>
        </w:tc>
        <w:tc>
          <w:tcPr>
            <w:tcW w:w="2831" w:type="dxa"/>
            <w:vAlign w:val="center"/>
          </w:tcPr>
          <w:p w14:paraId="391F3D93">
            <w:pPr>
              <w:spacing w:after="0" w:line="276" w:lineRule="auto"/>
              <w:rPr>
                <w:rFonts w:ascii="Calibri" w:hAnsi="Calibri" w:eastAsia="Calibri" w:cs="Times New Roman"/>
              </w:rPr>
            </w:pPr>
            <w:r>
              <w:rPr>
                <w:rFonts w:ascii="Times New Roman" w:hAnsi="Times New Roman" w:eastAsia="Calibri" w:cs="Times New Roman"/>
                <w:color w:val="000000"/>
                <w:sz w:val="24"/>
              </w:rPr>
              <w:t>Знания о физической культуре</w:t>
            </w:r>
          </w:p>
        </w:tc>
        <w:tc>
          <w:tcPr>
            <w:tcW w:w="1139" w:type="dxa"/>
            <w:vAlign w:val="center"/>
          </w:tcPr>
          <w:p w14:paraId="7E8A0D89">
            <w:pPr>
              <w:spacing w:after="0" w:line="276" w:lineRule="auto"/>
              <w:jc w:val="center"/>
              <w:rPr>
                <w:rFonts w:ascii="Calibri" w:hAnsi="Calibri" w:eastAsia="Calibri" w:cs="Times New Roman"/>
              </w:rPr>
            </w:pPr>
            <w:r>
              <w:rPr>
                <w:rFonts w:ascii="Calibri" w:hAnsi="Calibri" w:eastAsia="Calibri" w:cs="Times New Roman"/>
              </w:rPr>
              <w:t>2</w:t>
            </w:r>
          </w:p>
        </w:tc>
        <w:tc>
          <w:tcPr>
            <w:tcW w:w="1849" w:type="dxa"/>
            <w:vAlign w:val="center"/>
          </w:tcPr>
          <w:p w14:paraId="11363882">
            <w:pPr>
              <w:spacing w:after="0" w:line="276" w:lineRule="auto"/>
              <w:rPr>
                <w:rFonts w:ascii="Calibri" w:hAnsi="Calibri" w:eastAsia="Calibri" w:cs="Times New Roman"/>
              </w:rPr>
            </w:pPr>
          </w:p>
        </w:tc>
        <w:tc>
          <w:tcPr>
            <w:tcW w:w="1918" w:type="dxa"/>
            <w:vAlign w:val="center"/>
          </w:tcPr>
          <w:p w14:paraId="682290E4">
            <w:pPr>
              <w:spacing w:after="0" w:line="276" w:lineRule="auto"/>
              <w:jc w:val="center"/>
              <w:rPr>
                <w:rFonts w:ascii="Calibri" w:hAnsi="Calibri" w:eastAsia="Calibri" w:cs="Times New Roman"/>
              </w:rPr>
            </w:pPr>
            <w:r>
              <w:rPr>
                <w:rFonts w:ascii="Calibri" w:hAnsi="Calibri" w:eastAsia="Calibri" w:cs="Times New Roman"/>
              </w:rPr>
              <w:t>2</w:t>
            </w:r>
          </w:p>
        </w:tc>
        <w:tc>
          <w:tcPr>
            <w:tcW w:w="2229" w:type="dxa"/>
            <w:vAlign w:val="center"/>
          </w:tcPr>
          <w:p w14:paraId="111D677A">
            <w:pPr>
              <w:spacing w:after="0" w:line="276" w:lineRule="auto"/>
              <w:rPr>
                <w:rFonts w:ascii="Calibri" w:hAnsi="Calibri" w:eastAsia="Calibri" w:cs="Times New Roman"/>
              </w:rPr>
            </w:pPr>
            <w:r>
              <w:fldChar w:fldCharType="begin"/>
            </w:r>
            <w:r>
              <w:instrText xml:space="preserve"> HYPERLINK "http://www.edu.ru" \h </w:instrText>
            </w:r>
            <w:r>
              <w:fldChar w:fldCharType="separate"/>
            </w:r>
            <w:r>
              <w:rPr>
                <w:rFonts w:ascii="Times New Roman" w:hAnsi="Times New Roman" w:eastAsia="Calibri" w:cs="Times New Roman"/>
                <w:color w:val="0000FF"/>
                <w:u w:val="single"/>
              </w:rPr>
              <w:t>www.edu.ru</w:t>
            </w:r>
            <w:r>
              <w:rPr>
                <w:rFonts w:ascii="Times New Roman" w:hAnsi="Times New Roman" w:eastAsia="Calibri" w:cs="Times New Roman"/>
                <w:color w:val="0000FF"/>
                <w:u w:val="single"/>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\h </w:instrText>
            </w:r>
            <w:r>
              <w:fldChar w:fldCharType="separate"/>
            </w:r>
            <w:r>
              <w:rPr>
                <w:rFonts w:ascii="Times New Roman" w:hAnsi="Times New Roman" w:eastAsia="Calibri" w:cs="Times New Roman"/>
                <w:color w:val="0000FF"/>
                <w:u w:val="single"/>
              </w:rPr>
              <w:t>www.school.edu.ru</w:t>
            </w:r>
            <w:r>
              <w:rPr>
                <w:rFonts w:ascii="Times New Roman" w:hAnsi="Times New Roman" w:eastAsia="Calibri" w:cs="Times New Roman"/>
                <w:color w:val="0000FF"/>
                <w:u w:val="single"/>
              </w:rPr>
              <w:fldChar w:fldCharType="end"/>
            </w:r>
          </w:p>
        </w:tc>
      </w:tr>
      <w:tr w14:paraId="1EA91D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527" w:type="dxa"/>
            <w:gridSpan w:val="6"/>
            <w:vAlign w:val="center"/>
          </w:tcPr>
          <w:p w14:paraId="0EFD18B2">
            <w:pPr>
              <w:spacing w:after="0" w:line="276" w:lineRule="auto"/>
              <w:rPr>
                <w:rFonts w:ascii="Calibri" w:hAnsi="Calibri" w:eastAsia="Calibri" w:cs="Times New Roman"/>
              </w:rPr>
            </w:pPr>
            <w:r>
              <w:rPr>
                <w:rFonts w:ascii="Times New Roman" w:hAnsi="Times New Roman" w:eastAsia="Calibri" w:cs="Times New Roman"/>
                <w:b/>
                <w:color w:val="000000"/>
                <w:sz w:val="24"/>
              </w:rPr>
              <w:t>Раздел 2.</w:t>
            </w:r>
            <w:r>
              <w:rPr>
                <w:rFonts w:ascii="Times New Roman" w:hAnsi="Times New Roman" w:eastAsia="Calibri" w:cs="Times New Roman"/>
                <w:color w:val="000000"/>
                <w:sz w:val="24"/>
              </w:rPr>
              <w:t xml:space="preserve"> </w:t>
            </w:r>
          </w:p>
        </w:tc>
      </w:tr>
      <w:tr w14:paraId="2AE99A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1" w:type="dxa"/>
            <w:vAlign w:val="center"/>
          </w:tcPr>
          <w:p w14:paraId="58EA64EC">
            <w:pPr>
              <w:spacing w:after="0" w:line="276" w:lineRule="auto"/>
              <w:rPr>
                <w:rFonts w:ascii="Calibri" w:hAnsi="Calibri" w:eastAsia="Calibri" w:cs="Times New Roman"/>
              </w:rPr>
            </w:pPr>
            <w:r>
              <w:rPr>
                <w:rFonts w:ascii="Calibri" w:hAnsi="Calibri" w:eastAsia="Calibri" w:cs="Times New Roman"/>
              </w:rPr>
              <w:t>2.1</w:t>
            </w:r>
          </w:p>
        </w:tc>
        <w:tc>
          <w:tcPr>
            <w:tcW w:w="2831" w:type="dxa"/>
            <w:vAlign w:val="center"/>
          </w:tcPr>
          <w:p w14:paraId="332E84D5">
            <w:pPr>
              <w:spacing w:after="0" w:line="276" w:lineRule="auto"/>
              <w:rPr>
                <w:rFonts w:ascii="Calibri" w:hAnsi="Calibri" w:eastAsia="Calibri" w:cs="Times New Roman"/>
              </w:rPr>
            </w:pPr>
            <w:r>
              <w:rPr>
                <w:rFonts w:ascii="Times New Roman" w:hAnsi="Times New Roman" w:cs="Times New Roman"/>
                <w:sz w:val="24"/>
                <w:szCs w:val="24"/>
              </w:rPr>
              <w:t>Способы самостоятельной деятельности.</w:t>
            </w:r>
          </w:p>
        </w:tc>
        <w:tc>
          <w:tcPr>
            <w:tcW w:w="1139" w:type="dxa"/>
            <w:vAlign w:val="center"/>
          </w:tcPr>
          <w:p w14:paraId="1AAAA3B7">
            <w:pPr>
              <w:spacing w:after="0" w:line="276" w:lineRule="auto"/>
              <w:jc w:val="center"/>
              <w:rPr>
                <w:rFonts w:ascii="Calibri" w:hAnsi="Calibri" w:eastAsia="Calibri" w:cs="Times New Roman"/>
                <w:lang w:val="ru-RU"/>
              </w:rPr>
            </w:pPr>
            <w:r>
              <w:rPr>
                <w:rFonts w:ascii="Calibri" w:hAnsi="Calibri" w:eastAsia="Calibri" w:cs="Times New Roman"/>
              </w:rPr>
              <w:t>2</w:t>
            </w:r>
            <w:r>
              <w:rPr>
                <w:rFonts w:ascii="Calibri" w:hAnsi="Calibri" w:eastAsia="Calibri" w:cs="Times New Roman"/>
                <w:lang w:val="ru-RU"/>
              </w:rPr>
              <w:t>4</w:t>
            </w:r>
          </w:p>
        </w:tc>
        <w:tc>
          <w:tcPr>
            <w:tcW w:w="1849" w:type="dxa"/>
            <w:vAlign w:val="center"/>
          </w:tcPr>
          <w:p w14:paraId="1F577022">
            <w:pPr>
              <w:spacing w:after="0" w:line="276" w:lineRule="auto"/>
              <w:rPr>
                <w:rFonts w:ascii="Calibri" w:hAnsi="Calibri" w:eastAsia="Calibri" w:cs="Times New Roman"/>
              </w:rPr>
            </w:pPr>
          </w:p>
        </w:tc>
        <w:tc>
          <w:tcPr>
            <w:tcW w:w="1918" w:type="dxa"/>
            <w:vAlign w:val="center"/>
          </w:tcPr>
          <w:p w14:paraId="78759B38">
            <w:pPr>
              <w:spacing w:after="0" w:line="276" w:lineRule="auto"/>
              <w:jc w:val="center"/>
              <w:rPr>
                <w:rFonts w:ascii="Calibri" w:hAnsi="Calibri" w:eastAsia="Calibri" w:cs="Times New Roman"/>
                <w:lang w:val="ru-RU"/>
              </w:rPr>
            </w:pPr>
            <w:r>
              <w:rPr>
                <w:rFonts w:ascii="Calibri" w:hAnsi="Calibri" w:eastAsia="Calibri" w:cs="Times New Roman"/>
              </w:rPr>
              <w:t>2</w:t>
            </w:r>
            <w:r>
              <w:rPr>
                <w:rFonts w:ascii="Calibri" w:hAnsi="Calibri" w:eastAsia="Calibri" w:cs="Times New Roman"/>
                <w:lang w:val="ru-RU"/>
              </w:rPr>
              <w:t>4</w:t>
            </w:r>
          </w:p>
        </w:tc>
        <w:tc>
          <w:tcPr>
            <w:tcW w:w="2229" w:type="dxa"/>
            <w:vAlign w:val="center"/>
          </w:tcPr>
          <w:p w14:paraId="52D0AF80">
            <w:pPr>
              <w:spacing w:after="0" w:line="276" w:lineRule="auto"/>
              <w:rPr>
                <w:rFonts w:ascii="Calibri" w:hAnsi="Calibri" w:eastAsia="Calibri" w:cs="Times New Roman"/>
              </w:rPr>
            </w:pPr>
            <w:r>
              <w:fldChar w:fldCharType="begin"/>
            </w:r>
            <w:r>
              <w:instrText xml:space="preserve"> HYPERLINK "http://www.edu.ru" \h </w:instrText>
            </w:r>
            <w:r>
              <w:fldChar w:fldCharType="separate"/>
            </w:r>
            <w:r>
              <w:rPr>
                <w:rFonts w:ascii="Times New Roman" w:hAnsi="Times New Roman" w:eastAsia="Calibri" w:cs="Times New Roman"/>
                <w:color w:val="0000FF"/>
                <w:u w:val="single"/>
              </w:rPr>
              <w:t>www.edu.ru</w:t>
            </w:r>
            <w:r>
              <w:rPr>
                <w:rFonts w:ascii="Times New Roman" w:hAnsi="Times New Roman" w:eastAsia="Calibri" w:cs="Times New Roman"/>
                <w:color w:val="0000FF"/>
                <w:u w:val="single"/>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\h </w:instrText>
            </w:r>
            <w:r>
              <w:fldChar w:fldCharType="separate"/>
            </w:r>
            <w:r>
              <w:rPr>
                <w:rFonts w:ascii="Times New Roman" w:hAnsi="Times New Roman" w:eastAsia="Calibri" w:cs="Times New Roman"/>
                <w:color w:val="0000FF"/>
                <w:u w:val="single"/>
              </w:rPr>
              <w:t>www.school.edu.ru</w:t>
            </w:r>
            <w:r>
              <w:rPr>
                <w:rFonts w:ascii="Times New Roman" w:hAnsi="Times New Roman" w:eastAsia="Calibri" w:cs="Times New Roman"/>
                <w:color w:val="0000FF"/>
                <w:u w:val="single"/>
              </w:rPr>
              <w:fldChar w:fldCharType="end"/>
            </w:r>
          </w:p>
        </w:tc>
      </w:tr>
      <w:tr w14:paraId="49179C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527" w:type="dxa"/>
            <w:gridSpan w:val="6"/>
            <w:vAlign w:val="center"/>
          </w:tcPr>
          <w:p w14:paraId="5EDC6B92">
            <w:pPr>
              <w:spacing w:after="0" w:line="276" w:lineRule="auto"/>
              <w:rPr>
                <w:rFonts w:ascii="Times New Roman" w:hAnsi="Times New Roman" w:eastAsia="Calibri" w:cs="Times New Roman"/>
                <w:b/>
                <w:color w:val="000000"/>
                <w:sz w:val="24"/>
              </w:rPr>
            </w:pPr>
            <w:r>
              <w:rPr>
                <w:rFonts w:ascii="Times New Roman" w:hAnsi="Times New Roman" w:eastAsia="Calibri" w:cs="Times New Roman"/>
                <w:b/>
                <w:color w:val="000000"/>
                <w:sz w:val="24"/>
              </w:rPr>
              <w:t>Физическое совершенствование.</w:t>
            </w:r>
          </w:p>
        </w:tc>
      </w:tr>
      <w:tr w14:paraId="22A3B8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527" w:type="dxa"/>
            <w:gridSpan w:val="6"/>
            <w:vAlign w:val="center"/>
          </w:tcPr>
          <w:p w14:paraId="29D31A46">
            <w:pPr>
              <w:spacing w:after="0" w:line="276" w:lineRule="auto"/>
              <w:rPr>
                <w:rFonts w:ascii="Calibri" w:hAnsi="Calibri" w:eastAsia="Calibri" w:cs="Times New Roman"/>
              </w:rPr>
            </w:pPr>
            <w:r>
              <w:rPr>
                <w:rFonts w:ascii="Times New Roman" w:hAnsi="Times New Roman" w:eastAsia="Calibri" w:cs="Times New Roman"/>
                <w:b/>
                <w:color w:val="000000"/>
                <w:sz w:val="24"/>
              </w:rPr>
              <w:t>Раздел 1</w:t>
            </w:r>
          </w:p>
        </w:tc>
      </w:tr>
      <w:tr w14:paraId="028776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1" w:type="dxa"/>
            <w:vAlign w:val="center"/>
          </w:tcPr>
          <w:p w14:paraId="7DD80B7B">
            <w:pPr>
              <w:spacing w:after="0" w:line="276" w:lineRule="auto"/>
              <w:rPr>
                <w:rFonts w:ascii="Calibri" w:hAnsi="Calibri" w:eastAsia="Calibri" w:cs="Times New Roman"/>
              </w:rPr>
            </w:pPr>
            <w:r>
              <w:rPr>
                <w:rFonts w:ascii="Calibri" w:hAnsi="Calibri" w:eastAsia="Calibri" w:cs="Times New Roman"/>
              </w:rPr>
              <w:t>1.1.</w:t>
            </w:r>
          </w:p>
        </w:tc>
        <w:tc>
          <w:tcPr>
            <w:tcW w:w="2831" w:type="dxa"/>
            <w:vAlign w:val="center"/>
          </w:tcPr>
          <w:p w14:paraId="643D623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Физкультурно-оздоровительная деятельность. </w:t>
            </w:r>
          </w:p>
        </w:tc>
        <w:tc>
          <w:tcPr>
            <w:tcW w:w="1139" w:type="dxa"/>
            <w:vAlign w:val="center"/>
          </w:tcPr>
          <w:p w14:paraId="21ED0363">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В процессе урока</w:t>
            </w:r>
          </w:p>
        </w:tc>
        <w:tc>
          <w:tcPr>
            <w:tcW w:w="1849" w:type="dxa"/>
            <w:vAlign w:val="center"/>
          </w:tcPr>
          <w:p w14:paraId="1CA7C409">
            <w:pPr>
              <w:spacing w:after="0" w:line="276" w:lineRule="auto"/>
              <w:rPr>
                <w:rFonts w:ascii="Calibri" w:hAnsi="Calibri" w:eastAsia="Calibri" w:cs="Times New Roman"/>
              </w:rPr>
            </w:pPr>
          </w:p>
        </w:tc>
        <w:tc>
          <w:tcPr>
            <w:tcW w:w="1918" w:type="dxa"/>
            <w:vAlign w:val="center"/>
          </w:tcPr>
          <w:p w14:paraId="6B18434A">
            <w:pPr>
              <w:spacing w:after="0" w:line="276" w:lineRule="auto"/>
              <w:rPr>
                <w:rFonts w:ascii="Calibri" w:hAnsi="Calibri" w:eastAsia="Calibri" w:cs="Times New Roman"/>
              </w:rPr>
            </w:pPr>
          </w:p>
        </w:tc>
        <w:tc>
          <w:tcPr>
            <w:tcW w:w="2229" w:type="dxa"/>
            <w:vAlign w:val="center"/>
          </w:tcPr>
          <w:p w14:paraId="1CDA6CAA">
            <w:pPr>
              <w:spacing w:after="0" w:line="276" w:lineRule="auto"/>
              <w:rPr>
                <w:rFonts w:ascii="Calibri" w:hAnsi="Calibri" w:eastAsia="Calibri" w:cs="Times New Roman"/>
              </w:rPr>
            </w:pPr>
            <w:r>
              <w:fldChar w:fldCharType="begin"/>
            </w:r>
            <w:r>
              <w:instrText xml:space="preserve"> HYPERLINK "http://www.edu.ru" \h </w:instrText>
            </w:r>
            <w:r>
              <w:fldChar w:fldCharType="separate"/>
            </w:r>
            <w:r>
              <w:rPr>
                <w:rFonts w:ascii="Times New Roman" w:hAnsi="Times New Roman" w:eastAsia="Calibri" w:cs="Times New Roman"/>
                <w:color w:val="0000FF"/>
                <w:u w:val="single"/>
              </w:rPr>
              <w:t>www.edu.ru</w:t>
            </w:r>
            <w:r>
              <w:rPr>
                <w:rFonts w:ascii="Times New Roman" w:hAnsi="Times New Roman" w:eastAsia="Calibri" w:cs="Times New Roman"/>
                <w:color w:val="0000FF"/>
                <w:u w:val="single"/>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\h </w:instrText>
            </w:r>
            <w:r>
              <w:fldChar w:fldCharType="separate"/>
            </w:r>
            <w:r>
              <w:rPr>
                <w:rFonts w:ascii="Times New Roman" w:hAnsi="Times New Roman" w:eastAsia="Calibri" w:cs="Times New Roman"/>
                <w:color w:val="0000FF"/>
                <w:u w:val="single"/>
              </w:rPr>
              <w:t>www.school.edu.ru</w:t>
            </w:r>
            <w:r>
              <w:rPr>
                <w:rFonts w:ascii="Times New Roman" w:hAnsi="Times New Roman" w:eastAsia="Calibri" w:cs="Times New Roman"/>
                <w:color w:val="0000FF"/>
                <w:u w:val="single"/>
              </w:rPr>
              <w:fldChar w:fldCharType="end"/>
            </w:r>
          </w:p>
        </w:tc>
      </w:tr>
      <w:tr w14:paraId="11EA9E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527" w:type="dxa"/>
            <w:gridSpan w:val="6"/>
            <w:vAlign w:val="center"/>
          </w:tcPr>
          <w:p w14:paraId="21CB5E3A">
            <w:pPr>
              <w:spacing w:after="0" w:line="276" w:lineRule="auto"/>
              <w:rPr>
                <w:rFonts w:ascii="Calibri" w:hAnsi="Calibri" w:eastAsia="Calibri" w:cs="Times New Roman"/>
              </w:rPr>
            </w:pPr>
            <w:r>
              <w:rPr>
                <w:rFonts w:ascii="Times New Roman" w:hAnsi="Times New Roman" w:eastAsia="Calibri" w:cs="Times New Roman"/>
                <w:b/>
                <w:color w:val="000000"/>
                <w:sz w:val="24"/>
              </w:rPr>
              <w:t>Раздел 2</w:t>
            </w:r>
          </w:p>
        </w:tc>
      </w:tr>
      <w:tr w14:paraId="5E1DD6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1" w:type="dxa"/>
            <w:vAlign w:val="center"/>
          </w:tcPr>
          <w:p w14:paraId="70C323A6">
            <w:pPr>
              <w:spacing w:after="0" w:line="276" w:lineRule="auto"/>
              <w:rPr>
                <w:rFonts w:ascii="Calibri" w:hAnsi="Calibri" w:eastAsia="Calibri" w:cs="Times New Roman"/>
              </w:rPr>
            </w:pPr>
            <w:r>
              <w:rPr>
                <w:rFonts w:ascii="Calibri" w:hAnsi="Calibri" w:eastAsia="Calibri" w:cs="Times New Roman"/>
              </w:rPr>
              <w:t>2.1.</w:t>
            </w:r>
          </w:p>
        </w:tc>
        <w:tc>
          <w:tcPr>
            <w:tcW w:w="2831" w:type="dxa"/>
            <w:tcBorders>
              <w:top w:val="single" w:color="auto" w:sz="4" w:space="0"/>
              <w:left w:val="single" w:color="auto" w:sz="4" w:space="0"/>
              <w:bottom w:val="single" w:color="auto" w:sz="4" w:space="0"/>
              <w:right w:val="single" w:color="auto" w:sz="4" w:space="0"/>
            </w:tcBorders>
            <w:shd w:val="clear" w:color="FFFFFF" w:fill="FFFFFF"/>
            <w:vAlign w:val="center"/>
          </w:tcPr>
          <w:p w14:paraId="093B8873">
            <w:pPr>
              <w:spacing w:after="0" w:line="276" w:lineRule="auto"/>
              <w:rPr>
                <w:rFonts w:ascii="Times New Roman" w:hAnsi="Times New Roman" w:cs="Times New Roman"/>
                <w:sz w:val="24"/>
                <w:szCs w:val="24"/>
              </w:rPr>
            </w:pPr>
            <w:r>
              <w:rPr>
                <w:rFonts w:ascii="Times New Roman" w:hAnsi="Times New Roman" w:cs="Times New Roman"/>
                <w:sz w:val="24"/>
                <w:szCs w:val="24"/>
              </w:rPr>
              <w:t>Модуль «Гимнастика».</w:t>
            </w:r>
          </w:p>
        </w:tc>
        <w:tc>
          <w:tcPr>
            <w:tcW w:w="1139" w:type="dxa"/>
            <w:tcBorders>
              <w:top w:val="single" w:color="auto" w:sz="4" w:space="0"/>
              <w:left w:val="single" w:color="auto" w:sz="4" w:space="0"/>
              <w:right w:val="single" w:color="auto" w:sz="4" w:space="0"/>
            </w:tcBorders>
            <w:shd w:val="clear" w:color="FFFFFF" w:fill="FFFFFF"/>
            <w:vAlign w:val="center"/>
          </w:tcPr>
          <w:p w14:paraId="4BEE620B">
            <w:pPr>
              <w:spacing w:after="0" w:line="276"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24</w:t>
            </w:r>
          </w:p>
        </w:tc>
        <w:tc>
          <w:tcPr>
            <w:tcW w:w="1849" w:type="dxa"/>
            <w:vAlign w:val="center"/>
          </w:tcPr>
          <w:p w14:paraId="133417AA">
            <w:pPr>
              <w:spacing w:after="0" w:line="276" w:lineRule="auto"/>
              <w:rPr>
                <w:rFonts w:ascii="Calibri" w:hAnsi="Calibri" w:eastAsia="Calibri" w:cs="Times New Roman"/>
              </w:rPr>
            </w:pPr>
          </w:p>
        </w:tc>
        <w:tc>
          <w:tcPr>
            <w:tcW w:w="1918" w:type="dxa"/>
            <w:vAlign w:val="center"/>
          </w:tcPr>
          <w:p w14:paraId="507C9C2A">
            <w:pPr>
              <w:spacing w:after="0" w:line="276" w:lineRule="auto"/>
              <w:jc w:val="center"/>
              <w:rPr>
                <w:rFonts w:ascii="Calibri" w:hAnsi="Calibri" w:eastAsia="Calibri" w:cs="Times New Roman"/>
              </w:rPr>
            </w:pPr>
            <w:r>
              <w:rPr>
                <w:rFonts w:ascii="Calibri" w:hAnsi="Calibri" w:eastAsia="Calibri" w:cs="Times New Roman"/>
              </w:rPr>
              <w:t>12</w:t>
            </w:r>
          </w:p>
        </w:tc>
        <w:tc>
          <w:tcPr>
            <w:tcW w:w="2229" w:type="dxa"/>
          </w:tcPr>
          <w:p w14:paraId="577FD511">
            <w:pPr>
              <w:spacing w:after="0" w:line="276" w:lineRule="auto"/>
              <w:rPr>
                <w:rFonts w:ascii="Calibri" w:hAnsi="Calibri" w:eastAsia="Calibri" w:cs="Times New Roman"/>
              </w:rPr>
            </w:pPr>
            <w:r>
              <w:fldChar w:fldCharType="begin"/>
            </w:r>
            <w:r>
              <w:instrText xml:space="preserve"> HYPERLINK "http://www.edu.ru" \h </w:instrText>
            </w:r>
            <w:r>
              <w:fldChar w:fldCharType="separate"/>
            </w:r>
            <w:r>
              <w:rPr>
                <w:rFonts w:ascii="Times New Roman" w:hAnsi="Times New Roman"/>
                <w:color w:val="0000FF"/>
                <w:u w:val="single"/>
              </w:rPr>
              <w:t>www.edu.ru</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"http://www.school.edu.ru" \h </w:instrText>
            </w:r>
            <w:r>
              <w:fldChar w:fldCharType="separate"/>
            </w:r>
            <w:r>
              <w:rPr>
                <w:rFonts w:ascii="Times New Roman" w:hAnsi="Times New Roman"/>
                <w:color w:val="0000FF"/>
                <w:u w:val="single"/>
              </w:rPr>
              <w:t>www.school.edu.ru</w:t>
            </w:r>
            <w:r>
              <w:rPr>
                <w:rFonts w:ascii="Times New Roman" w:hAnsi="Times New Roman"/>
                <w:color w:val="0000FF"/>
                <w:u w:val="single"/>
              </w:rPr>
              <w:fldChar w:fldCharType="end"/>
            </w:r>
            <w:r>
              <w:rPr>
                <w:rFonts w:ascii="Times New Roman" w:hAnsi="Times New Roman"/>
                <w:color w:val="000000"/>
                <w:sz w:val="24"/>
              </w:rPr>
              <w:t xml:space="preserve"> </w:t>
            </w:r>
          </w:p>
        </w:tc>
      </w:tr>
      <w:tr w14:paraId="11C6F0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1" w:type="dxa"/>
            <w:vAlign w:val="center"/>
          </w:tcPr>
          <w:p w14:paraId="39CA1AB5">
            <w:pPr>
              <w:spacing w:after="0" w:line="276" w:lineRule="auto"/>
              <w:rPr>
                <w:rFonts w:ascii="Calibri" w:hAnsi="Calibri" w:eastAsia="Calibri" w:cs="Times New Roman"/>
              </w:rPr>
            </w:pPr>
            <w:r>
              <w:rPr>
                <w:rFonts w:ascii="Calibri" w:hAnsi="Calibri" w:eastAsia="Calibri" w:cs="Times New Roman"/>
              </w:rPr>
              <w:t>2.2.</w:t>
            </w:r>
          </w:p>
        </w:tc>
        <w:tc>
          <w:tcPr>
            <w:tcW w:w="2831" w:type="dxa"/>
            <w:tcBorders>
              <w:top w:val="single" w:color="auto" w:sz="4" w:space="0"/>
              <w:left w:val="single" w:color="auto" w:sz="4" w:space="0"/>
              <w:bottom w:val="single" w:color="auto" w:sz="4" w:space="0"/>
              <w:right w:val="single" w:color="auto" w:sz="4" w:space="0"/>
            </w:tcBorders>
            <w:shd w:val="clear" w:color="FFFFFF" w:fill="FFFFFF"/>
            <w:vAlign w:val="center"/>
          </w:tcPr>
          <w:p w14:paraId="196F73D6">
            <w:pPr>
              <w:spacing w:after="0" w:line="276" w:lineRule="auto"/>
              <w:rPr>
                <w:rFonts w:ascii="Times New Roman" w:hAnsi="Times New Roman" w:cs="Times New Roman"/>
                <w:sz w:val="24"/>
                <w:szCs w:val="24"/>
              </w:rPr>
            </w:pPr>
            <w:r>
              <w:rPr>
                <w:rFonts w:ascii="Times New Roman" w:hAnsi="Times New Roman" w:cs="Times New Roman"/>
                <w:sz w:val="24"/>
                <w:szCs w:val="24"/>
              </w:rPr>
              <w:t>Модуль «Лёгкая атлетика».</w:t>
            </w:r>
          </w:p>
        </w:tc>
        <w:tc>
          <w:tcPr>
            <w:tcW w:w="1139" w:type="dxa"/>
            <w:tcBorders>
              <w:top w:val="single" w:color="auto" w:sz="4" w:space="0"/>
              <w:left w:val="single" w:color="auto" w:sz="4" w:space="0"/>
              <w:right w:val="single" w:color="auto" w:sz="4" w:space="0"/>
            </w:tcBorders>
            <w:shd w:val="clear" w:color="FFFFFF" w:fill="FFFFFF"/>
            <w:vAlign w:val="center"/>
          </w:tcPr>
          <w:p w14:paraId="63BBA9AA">
            <w:pPr>
              <w:spacing w:after="0" w:line="276"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24</w:t>
            </w:r>
          </w:p>
        </w:tc>
        <w:tc>
          <w:tcPr>
            <w:tcW w:w="1849" w:type="dxa"/>
            <w:vAlign w:val="center"/>
          </w:tcPr>
          <w:p w14:paraId="3168BF31">
            <w:pPr>
              <w:spacing w:after="0" w:line="276" w:lineRule="auto"/>
              <w:rPr>
                <w:rFonts w:ascii="Calibri" w:hAnsi="Calibri" w:eastAsia="Calibri" w:cs="Times New Roman"/>
              </w:rPr>
            </w:pPr>
          </w:p>
        </w:tc>
        <w:tc>
          <w:tcPr>
            <w:tcW w:w="1918" w:type="dxa"/>
            <w:vAlign w:val="center"/>
          </w:tcPr>
          <w:p w14:paraId="1A7B8BE0">
            <w:pPr>
              <w:spacing w:after="0" w:line="276" w:lineRule="auto"/>
              <w:jc w:val="center"/>
              <w:rPr>
                <w:rFonts w:ascii="Calibri" w:hAnsi="Calibri" w:eastAsia="Calibri" w:cs="Times New Roman"/>
              </w:rPr>
            </w:pPr>
            <w:r>
              <w:rPr>
                <w:rFonts w:ascii="Calibri" w:hAnsi="Calibri" w:eastAsia="Calibri" w:cs="Times New Roman"/>
              </w:rPr>
              <w:t>16</w:t>
            </w:r>
          </w:p>
        </w:tc>
        <w:tc>
          <w:tcPr>
            <w:tcW w:w="2229" w:type="dxa"/>
          </w:tcPr>
          <w:p w14:paraId="10B1D862">
            <w:pPr>
              <w:spacing w:after="0" w:line="276" w:lineRule="auto"/>
              <w:rPr>
                <w:rFonts w:ascii="Calibri" w:hAnsi="Calibri" w:eastAsia="Calibri" w:cs="Times New Roman"/>
              </w:rPr>
            </w:pPr>
            <w:r>
              <w:fldChar w:fldCharType="begin"/>
            </w:r>
            <w:r>
              <w:instrText xml:space="preserve"> HYPERLINK "http://www.edu.ru" \h </w:instrText>
            </w:r>
            <w:r>
              <w:fldChar w:fldCharType="separate"/>
            </w:r>
            <w:r>
              <w:rPr>
                <w:rFonts w:ascii="Times New Roman" w:hAnsi="Times New Roman"/>
                <w:color w:val="0000FF"/>
                <w:u w:val="single"/>
              </w:rPr>
              <w:t>www.edu.ru</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"http://www.school.edu.ru" \h </w:instrText>
            </w:r>
            <w:r>
              <w:fldChar w:fldCharType="separate"/>
            </w:r>
            <w:r>
              <w:rPr>
                <w:rFonts w:ascii="Times New Roman" w:hAnsi="Times New Roman"/>
                <w:color w:val="0000FF"/>
                <w:u w:val="single"/>
              </w:rPr>
              <w:t>www.school.edu.ru</w:t>
            </w:r>
            <w:r>
              <w:rPr>
                <w:rFonts w:ascii="Times New Roman" w:hAnsi="Times New Roman"/>
                <w:color w:val="0000FF"/>
                <w:u w:val="single"/>
              </w:rPr>
              <w:fldChar w:fldCharType="end"/>
            </w:r>
            <w:r>
              <w:rPr>
                <w:rFonts w:ascii="Times New Roman" w:hAnsi="Times New Roman"/>
                <w:color w:val="000000"/>
                <w:sz w:val="24"/>
              </w:rPr>
              <w:t xml:space="preserve"> </w:t>
            </w:r>
          </w:p>
        </w:tc>
      </w:tr>
      <w:tr w14:paraId="6366A4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1" w:type="dxa"/>
            <w:vMerge w:val="restart"/>
            <w:vAlign w:val="center"/>
          </w:tcPr>
          <w:p w14:paraId="18029B15">
            <w:pPr>
              <w:spacing w:after="0" w:line="276" w:lineRule="auto"/>
              <w:jc w:val="center"/>
              <w:rPr>
                <w:rFonts w:ascii="Calibri" w:hAnsi="Calibri" w:eastAsia="Calibri" w:cs="Times New Roman"/>
                <w:sz w:val="16"/>
                <w:szCs w:val="16"/>
              </w:rPr>
            </w:pPr>
          </w:p>
          <w:p w14:paraId="3704366B">
            <w:pPr>
              <w:spacing w:after="0" w:line="276" w:lineRule="auto"/>
              <w:jc w:val="center"/>
              <w:rPr>
                <w:rFonts w:ascii="Calibri" w:hAnsi="Calibri" w:eastAsia="Calibri" w:cs="Times New Roman"/>
                <w:sz w:val="16"/>
                <w:szCs w:val="16"/>
              </w:rPr>
            </w:pPr>
          </w:p>
          <w:p w14:paraId="37A86CC8">
            <w:pPr>
              <w:spacing w:after="0" w:line="276" w:lineRule="auto"/>
              <w:jc w:val="center"/>
              <w:rPr>
                <w:rFonts w:ascii="Calibri" w:hAnsi="Calibri" w:eastAsia="Calibri" w:cs="Times New Roman"/>
              </w:rPr>
            </w:pPr>
            <w:r>
              <w:rPr>
                <w:rFonts w:ascii="Calibri" w:hAnsi="Calibri" w:eastAsia="Calibri" w:cs="Times New Roman"/>
              </w:rPr>
              <w:t>2.3.</w:t>
            </w:r>
          </w:p>
        </w:tc>
        <w:tc>
          <w:tcPr>
            <w:tcW w:w="2831" w:type="dxa"/>
            <w:vAlign w:val="center"/>
          </w:tcPr>
          <w:p w14:paraId="5361FA30">
            <w:pPr>
              <w:spacing w:after="0" w:line="276" w:lineRule="auto"/>
              <w:rPr>
                <w:rFonts w:ascii="Times New Roman" w:hAnsi="Times New Roman" w:cs="Times New Roman"/>
                <w:sz w:val="24"/>
                <w:szCs w:val="24"/>
              </w:rPr>
            </w:pPr>
            <w:r>
              <w:rPr>
                <w:rFonts w:ascii="Times New Roman" w:hAnsi="Times New Roman" w:cs="Times New Roman"/>
                <w:sz w:val="24"/>
                <w:szCs w:val="24"/>
              </w:rPr>
              <w:t>Модуль «Спортивные игры».</w:t>
            </w:r>
          </w:p>
        </w:tc>
        <w:tc>
          <w:tcPr>
            <w:tcW w:w="1139" w:type="dxa"/>
            <w:vAlign w:val="center"/>
          </w:tcPr>
          <w:p w14:paraId="70C7F2DA">
            <w:pPr>
              <w:spacing w:after="0" w:line="276"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32</w:t>
            </w:r>
          </w:p>
        </w:tc>
        <w:tc>
          <w:tcPr>
            <w:tcW w:w="1849" w:type="dxa"/>
            <w:vAlign w:val="center"/>
          </w:tcPr>
          <w:p w14:paraId="41BC9938">
            <w:pPr>
              <w:spacing w:after="0" w:line="276" w:lineRule="auto"/>
              <w:rPr>
                <w:rFonts w:ascii="Calibri" w:hAnsi="Calibri" w:eastAsia="Calibri" w:cs="Times New Roman"/>
              </w:rPr>
            </w:pPr>
          </w:p>
        </w:tc>
        <w:tc>
          <w:tcPr>
            <w:tcW w:w="1918" w:type="dxa"/>
            <w:vAlign w:val="center"/>
          </w:tcPr>
          <w:p w14:paraId="7B4ED547">
            <w:pPr>
              <w:spacing w:after="0" w:line="276" w:lineRule="auto"/>
              <w:jc w:val="center"/>
              <w:rPr>
                <w:rFonts w:ascii="Calibri" w:hAnsi="Calibri" w:eastAsia="Calibri" w:cs="Times New Roman"/>
              </w:rPr>
            </w:pPr>
            <w:r>
              <w:rPr>
                <w:rFonts w:ascii="Calibri" w:hAnsi="Calibri" w:eastAsia="Calibri" w:cs="Times New Roman"/>
              </w:rPr>
              <w:t>24</w:t>
            </w:r>
          </w:p>
        </w:tc>
        <w:tc>
          <w:tcPr>
            <w:tcW w:w="2229" w:type="dxa"/>
          </w:tcPr>
          <w:p w14:paraId="1A590021">
            <w:pPr>
              <w:spacing w:after="0" w:line="276" w:lineRule="auto"/>
              <w:rPr>
                <w:rFonts w:ascii="Calibri" w:hAnsi="Calibri" w:eastAsia="Calibri" w:cs="Times New Roman"/>
              </w:rPr>
            </w:pPr>
            <w:r>
              <w:fldChar w:fldCharType="begin"/>
            </w:r>
            <w:r>
              <w:instrText xml:space="preserve"> HYPERLINK "http://www.edu.ru" \h </w:instrText>
            </w:r>
            <w:r>
              <w:fldChar w:fldCharType="separate"/>
            </w:r>
            <w:r>
              <w:rPr>
                <w:rFonts w:ascii="Times New Roman" w:hAnsi="Times New Roman"/>
                <w:color w:val="0000FF"/>
                <w:u w:val="single"/>
              </w:rPr>
              <w:t>www.edu.ru</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"http://www.school.edu.ru" \h </w:instrText>
            </w:r>
            <w:r>
              <w:fldChar w:fldCharType="separate"/>
            </w:r>
            <w:r>
              <w:rPr>
                <w:rFonts w:ascii="Times New Roman" w:hAnsi="Times New Roman"/>
                <w:color w:val="0000FF"/>
                <w:u w:val="single"/>
              </w:rPr>
              <w:t>www.school.edu.ru</w:t>
            </w:r>
            <w:r>
              <w:rPr>
                <w:rFonts w:ascii="Times New Roman" w:hAnsi="Times New Roman"/>
                <w:color w:val="0000FF"/>
                <w:u w:val="single"/>
              </w:rPr>
              <w:fldChar w:fldCharType="end"/>
            </w:r>
            <w:r>
              <w:rPr>
                <w:rFonts w:ascii="Times New Roman" w:hAnsi="Times New Roman"/>
                <w:color w:val="000000"/>
                <w:sz w:val="24"/>
              </w:rPr>
              <w:t xml:space="preserve"> </w:t>
            </w:r>
          </w:p>
        </w:tc>
      </w:tr>
      <w:tr w14:paraId="2A5B39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1" w:type="dxa"/>
            <w:vMerge w:val="continue"/>
            <w:vAlign w:val="center"/>
          </w:tcPr>
          <w:p w14:paraId="73CF98EF">
            <w:pPr>
              <w:spacing w:after="0" w:line="276" w:lineRule="auto"/>
              <w:rPr>
                <w:rFonts w:ascii="Calibri" w:hAnsi="Calibri" w:eastAsia="Calibri" w:cs="Times New Roman"/>
              </w:rPr>
            </w:pPr>
          </w:p>
        </w:tc>
        <w:tc>
          <w:tcPr>
            <w:tcW w:w="2831" w:type="dxa"/>
            <w:vAlign w:val="center"/>
          </w:tcPr>
          <w:p w14:paraId="7E2B032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Баскетбол. </w:t>
            </w:r>
          </w:p>
        </w:tc>
        <w:tc>
          <w:tcPr>
            <w:tcW w:w="1139" w:type="dxa"/>
            <w:vAlign w:val="center"/>
          </w:tcPr>
          <w:p w14:paraId="5325ED60">
            <w:pPr>
              <w:spacing w:after="0" w:line="276"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15</w:t>
            </w:r>
          </w:p>
        </w:tc>
        <w:tc>
          <w:tcPr>
            <w:tcW w:w="1849" w:type="dxa"/>
            <w:vAlign w:val="center"/>
          </w:tcPr>
          <w:p w14:paraId="71106AD7">
            <w:pPr>
              <w:spacing w:after="0" w:line="276" w:lineRule="auto"/>
              <w:rPr>
                <w:rFonts w:ascii="Calibri" w:hAnsi="Calibri" w:eastAsia="Calibri" w:cs="Times New Roman"/>
              </w:rPr>
            </w:pPr>
          </w:p>
        </w:tc>
        <w:tc>
          <w:tcPr>
            <w:tcW w:w="1918" w:type="dxa"/>
            <w:vAlign w:val="center"/>
          </w:tcPr>
          <w:p w14:paraId="1DDFBAAF">
            <w:pPr>
              <w:spacing w:after="0" w:line="276" w:lineRule="auto"/>
              <w:jc w:val="center"/>
              <w:rPr>
                <w:rFonts w:ascii="Calibri" w:hAnsi="Calibri" w:eastAsia="Calibri" w:cs="Times New Roman"/>
              </w:rPr>
            </w:pPr>
            <w:r>
              <w:rPr>
                <w:rFonts w:ascii="Calibri" w:hAnsi="Calibri" w:eastAsia="Calibri" w:cs="Times New Roman"/>
              </w:rPr>
              <w:t>8</w:t>
            </w:r>
          </w:p>
        </w:tc>
        <w:tc>
          <w:tcPr>
            <w:tcW w:w="2229" w:type="dxa"/>
          </w:tcPr>
          <w:p w14:paraId="2B0999BA">
            <w:pPr>
              <w:spacing w:after="0" w:line="276" w:lineRule="auto"/>
              <w:rPr>
                <w:rFonts w:ascii="Calibri" w:hAnsi="Calibri" w:eastAsia="Calibri" w:cs="Times New Roman"/>
              </w:rPr>
            </w:pPr>
            <w:r>
              <w:fldChar w:fldCharType="begin"/>
            </w:r>
            <w:r>
              <w:instrText xml:space="preserve"> HYPERLINK "http://www.edu.ru" \h </w:instrText>
            </w:r>
            <w:r>
              <w:fldChar w:fldCharType="separate"/>
            </w:r>
            <w:r>
              <w:rPr>
                <w:rFonts w:ascii="Times New Roman" w:hAnsi="Times New Roman"/>
                <w:color w:val="0000FF"/>
                <w:u w:val="single"/>
              </w:rPr>
              <w:t>www.edu.ru</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"http://www.school.edu.ru" \h </w:instrText>
            </w:r>
            <w:r>
              <w:fldChar w:fldCharType="separate"/>
            </w:r>
            <w:r>
              <w:rPr>
                <w:rFonts w:ascii="Times New Roman" w:hAnsi="Times New Roman"/>
                <w:color w:val="0000FF"/>
                <w:u w:val="single"/>
              </w:rPr>
              <w:t>www.school.edu.ru</w:t>
            </w:r>
            <w:r>
              <w:rPr>
                <w:rFonts w:ascii="Times New Roman" w:hAnsi="Times New Roman"/>
                <w:color w:val="0000FF"/>
                <w:u w:val="single"/>
              </w:rPr>
              <w:fldChar w:fldCharType="end"/>
            </w:r>
            <w:r>
              <w:rPr>
                <w:rFonts w:ascii="Times New Roman" w:hAnsi="Times New Roman"/>
                <w:color w:val="000000"/>
                <w:sz w:val="24"/>
              </w:rPr>
              <w:t xml:space="preserve"> </w:t>
            </w:r>
          </w:p>
        </w:tc>
      </w:tr>
      <w:tr w14:paraId="4EA299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1" w:type="dxa"/>
            <w:vMerge w:val="continue"/>
            <w:vAlign w:val="center"/>
          </w:tcPr>
          <w:p w14:paraId="08B42829">
            <w:pPr>
              <w:spacing w:after="0" w:line="276" w:lineRule="auto"/>
              <w:rPr>
                <w:rFonts w:ascii="Calibri" w:hAnsi="Calibri" w:eastAsia="Calibri" w:cs="Times New Roman"/>
              </w:rPr>
            </w:pPr>
          </w:p>
        </w:tc>
        <w:tc>
          <w:tcPr>
            <w:tcW w:w="2831" w:type="dxa"/>
            <w:vAlign w:val="center"/>
          </w:tcPr>
          <w:p w14:paraId="0275670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Волейбол. </w:t>
            </w:r>
          </w:p>
        </w:tc>
        <w:tc>
          <w:tcPr>
            <w:tcW w:w="1139" w:type="dxa"/>
            <w:vAlign w:val="center"/>
          </w:tcPr>
          <w:p w14:paraId="6CFEC2AC">
            <w:pPr>
              <w:spacing w:after="0" w:line="276"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15</w:t>
            </w:r>
          </w:p>
        </w:tc>
        <w:tc>
          <w:tcPr>
            <w:tcW w:w="1849" w:type="dxa"/>
            <w:vAlign w:val="center"/>
          </w:tcPr>
          <w:p w14:paraId="047F2ABD">
            <w:pPr>
              <w:spacing w:after="0" w:line="276" w:lineRule="auto"/>
              <w:rPr>
                <w:rFonts w:ascii="Calibri" w:hAnsi="Calibri" w:eastAsia="Calibri" w:cs="Times New Roman"/>
              </w:rPr>
            </w:pPr>
          </w:p>
        </w:tc>
        <w:tc>
          <w:tcPr>
            <w:tcW w:w="1918" w:type="dxa"/>
            <w:vAlign w:val="center"/>
          </w:tcPr>
          <w:p w14:paraId="1D974E95">
            <w:pPr>
              <w:spacing w:after="0" w:line="276" w:lineRule="auto"/>
              <w:jc w:val="center"/>
              <w:rPr>
                <w:rFonts w:ascii="Calibri" w:hAnsi="Calibri" w:eastAsia="Calibri" w:cs="Times New Roman"/>
              </w:rPr>
            </w:pPr>
            <w:r>
              <w:rPr>
                <w:rFonts w:ascii="Calibri" w:hAnsi="Calibri" w:eastAsia="Calibri" w:cs="Times New Roman"/>
              </w:rPr>
              <w:t>8</w:t>
            </w:r>
          </w:p>
        </w:tc>
        <w:tc>
          <w:tcPr>
            <w:tcW w:w="2229" w:type="dxa"/>
          </w:tcPr>
          <w:p w14:paraId="50AE6D44">
            <w:pPr>
              <w:spacing w:after="0" w:line="276" w:lineRule="auto"/>
              <w:rPr>
                <w:rFonts w:ascii="Calibri" w:hAnsi="Calibri" w:eastAsia="Calibri" w:cs="Times New Roman"/>
              </w:rPr>
            </w:pPr>
            <w:r>
              <w:fldChar w:fldCharType="begin"/>
            </w:r>
            <w:r>
              <w:instrText xml:space="preserve"> HYPERLINK "http://www.edu.ru" \h </w:instrText>
            </w:r>
            <w:r>
              <w:fldChar w:fldCharType="separate"/>
            </w:r>
            <w:r>
              <w:rPr>
                <w:rFonts w:ascii="Times New Roman" w:hAnsi="Times New Roman"/>
                <w:color w:val="0000FF"/>
                <w:u w:val="single"/>
              </w:rPr>
              <w:t>www.edu.ru</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"http://www.school.edu.ru" \h </w:instrText>
            </w:r>
            <w:r>
              <w:fldChar w:fldCharType="separate"/>
            </w:r>
            <w:r>
              <w:rPr>
                <w:rFonts w:ascii="Times New Roman" w:hAnsi="Times New Roman"/>
                <w:color w:val="0000FF"/>
                <w:u w:val="single"/>
              </w:rPr>
              <w:t>www.school.edu.ru</w:t>
            </w:r>
            <w:r>
              <w:rPr>
                <w:rFonts w:ascii="Times New Roman" w:hAnsi="Times New Roman"/>
                <w:color w:val="0000FF"/>
                <w:u w:val="single"/>
              </w:rPr>
              <w:fldChar w:fldCharType="end"/>
            </w:r>
            <w:r>
              <w:rPr>
                <w:rFonts w:ascii="Times New Roman" w:hAnsi="Times New Roman"/>
                <w:color w:val="000000"/>
                <w:sz w:val="24"/>
              </w:rPr>
              <w:t xml:space="preserve"> </w:t>
            </w:r>
          </w:p>
        </w:tc>
      </w:tr>
      <w:tr w14:paraId="7E6906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1" w:type="dxa"/>
            <w:vMerge w:val="continue"/>
            <w:vAlign w:val="center"/>
          </w:tcPr>
          <w:p w14:paraId="4EF8EDB9">
            <w:pPr>
              <w:spacing w:after="0" w:line="276" w:lineRule="auto"/>
              <w:rPr>
                <w:rFonts w:ascii="Calibri" w:hAnsi="Calibri" w:eastAsia="Calibri" w:cs="Times New Roman"/>
              </w:rPr>
            </w:pPr>
          </w:p>
        </w:tc>
        <w:tc>
          <w:tcPr>
            <w:tcW w:w="2831" w:type="dxa"/>
            <w:vAlign w:val="center"/>
          </w:tcPr>
          <w:p w14:paraId="3EC4A202">
            <w:pPr>
              <w:spacing w:after="0" w:line="276" w:lineRule="auto"/>
              <w:rPr>
                <w:rFonts w:ascii="Times New Roman" w:hAnsi="Times New Roman" w:cs="Times New Roman"/>
                <w:sz w:val="24"/>
                <w:szCs w:val="24"/>
              </w:rPr>
            </w:pPr>
            <w:r>
              <w:rPr>
                <w:rFonts w:ascii="Times New Roman" w:hAnsi="Times New Roman" w:cs="Times New Roman"/>
                <w:sz w:val="24"/>
                <w:szCs w:val="24"/>
              </w:rPr>
              <w:t>Футбол.</w:t>
            </w:r>
          </w:p>
        </w:tc>
        <w:tc>
          <w:tcPr>
            <w:tcW w:w="1139" w:type="dxa"/>
            <w:vAlign w:val="center"/>
          </w:tcPr>
          <w:p w14:paraId="1887EB5D">
            <w:pPr>
              <w:spacing w:after="0" w:line="276"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1849" w:type="dxa"/>
            <w:vAlign w:val="center"/>
          </w:tcPr>
          <w:p w14:paraId="315D10F3">
            <w:pPr>
              <w:spacing w:after="0" w:line="276" w:lineRule="auto"/>
              <w:rPr>
                <w:rFonts w:ascii="Calibri" w:hAnsi="Calibri" w:eastAsia="Calibri" w:cs="Times New Roman"/>
              </w:rPr>
            </w:pPr>
          </w:p>
        </w:tc>
        <w:tc>
          <w:tcPr>
            <w:tcW w:w="1918" w:type="dxa"/>
            <w:vAlign w:val="center"/>
          </w:tcPr>
          <w:p w14:paraId="5A5FFCAA">
            <w:pPr>
              <w:spacing w:after="0" w:line="276" w:lineRule="auto"/>
              <w:jc w:val="center"/>
              <w:rPr>
                <w:rFonts w:ascii="Calibri" w:hAnsi="Calibri" w:eastAsia="Calibri" w:cs="Times New Roman"/>
              </w:rPr>
            </w:pPr>
            <w:r>
              <w:rPr>
                <w:rFonts w:ascii="Calibri" w:hAnsi="Calibri" w:eastAsia="Calibri" w:cs="Times New Roman"/>
              </w:rPr>
              <w:t>8</w:t>
            </w:r>
          </w:p>
        </w:tc>
        <w:tc>
          <w:tcPr>
            <w:tcW w:w="2229" w:type="dxa"/>
          </w:tcPr>
          <w:p w14:paraId="2F6CDD0D">
            <w:pPr>
              <w:spacing w:after="0" w:line="276" w:lineRule="auto"/>
              <w:rPr>
                <w:rFonts w:ascii="Calibri" w:hAnsi="Calibri" w:eastAsia="Calibri" w:cs="Times New Roman"/>
              </w:rPr>
            </w:pPr>
            <w:r>
              <w:fldChar w:fldCharType="begin"/>
            </w:r>
            <w:r>
              <w:instrText xml:space="preserve"> HYPERLINK "http://www.edu.ru" \h </w:instrText>
            </w:r>
            <w:r>
              <w:fldChar w:fldCharType="separate"/>
            </w:r>
            <w:r>
              <w:rPr>
                <w:rFonts w:ascii="Times New Roman" w:hAnsi="Times New Roman"/>
                <w:color w:val="0000FF"/>
                <w:u w:val="single"/>
              </w:rPr>
              <w:t>www.edu.ru</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"http://www.school.edu.ru" \h </w:instrText>
            </w:r>
            <w:r>
              <w:fldChar w:fldCharType="separate"/>
            </w:r>
            <w:r>
              <w:rPr>
                <w:rFonts w:ascii="Times New Roman" w:hAnsi="Times New Roman"/>
                <w:color w:val="0000FF"/>
                <w:u w:val="single"/>
              </w:rPr>
              <w:t>www.school.edu.ru</w:t>
            </w:r>
            <w:r>
              <w:rPr>
                <w:rFonts w:ascii="Times New Roman" w:hAnsi="Times New Roman"/>
                <w:color w:val="0000FF"/>
                <w:u w:val="single"/>
              </w:rPr>
              <w:fldChar w:fldCharType="end"/>
            </w:r>
            <w:r>
              <w:rPr>
                <w:rFonts w:ascii="Times New Roman" w:hAnsi="Times New Roman"/>
                <w:color w:val="000000"/>
                <w:sz w:val="24"/>
              </w:rPr>
              <w:t xml:space="preserve"> </w:t>
            </w:r>
          </w:p>
        </w:tc>
      </w:tr>
      <w:tr w14:paraId="58F57A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527" w:type="dxa"/>
            <w:gridSpan w:val="6"/>
            <w:vAlign w:val="center"/>
          </w:tcPr>
          <w:p w14:paraId="1E3100B9">
            <w:pPr>
              <w:spacing w:after="0" w:line="276" w:lineRule="auto"/>
              <w:rPr>
                <w:rFonts w:ascii="Calibri" w:hAnsi="Calibri" w:eastAsia="Calibri" w:cs="Times New Roman"/>
              </w:rPr>
            </w:pPr>
            <w:r>
              <w:rPr>
                <w:rFonts w:ascii="Times New Roman" w:hAnsi="Times New Roman" w:eastAsia="Calibri" w:cs="Times New Roman"/>
                <w:b/>
                <w:color w:val="000000"/>
                <w:sz w:val="24"/>
              </w:rPr>
              <w:t>Раздел 3</w:t>
            </w:r>
          </w:p>
        </w:tc>
      </w:tr>
      <w:tr w14:paraId="522A68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1" w:type="dxa"/>
            <w:vAlign w:val="center"/>
          </w:tcPr>
          <w:p w14:paraId="5C73AEEE">
            <w:pPr>
              <w:spacing w:after="0" w:line="276" w:lineRule="auto"/>
              <w:rPr>
                <w:rFonts w:ascii="Calibri" w:hAnsi="Calibri" w:eastAsia="Calibri" w:cs="Times New Roman"/>
              </w:rPr>
            </w:pPr>
            <w:r>
              <w:rPr>
                <w:rFonts w:ascii="Calibri" w:hAnsi="Calibri" w:eastAsia="Calibri" w:cs="Times New Roman"/>
              </w:rPr>
              <w:t>3.1.</w:t>
            </w:r>
          </w:p>
        </w:tc>
        <w:tc>
          <w:tcPr>
            <w:tcW w:w="2831" w:type="dxa"/>
            <w:vAlign w:val="center"/>
          </w:tcPr>
          <w:p w14:paraId="5D0AD8B8">
            <w:pPr>
              <w:spacing w:after="0" w:line="276" w:lineRule="auto"/>
              <w:rPr>
                <w:rFonts w:ascii="Times New Roman" w:hAnsi="Times New Roman" w:cs="Times New Roman"/>
                <w:sz w:val="24"/>
                <w:szCs w:val="24"/>
                <w:lang w:val="ru-RU"/>
              </w:rPr>
            </w:pPr>
            <w:r>
              <w:rPr>
                <w:rFonts w:ascii="Times New Roman" w:hAnsi="Times New Roman" w:cs="Times New Roman"/>
                <w:sz w:val="24"/>
                <w:szCs w:val="24"/>
                <w:lang w:val="ru-RU"/>
              </w:rPr>
              <w:t>Модуль «Спорт». Подготовка к выполнению нормативов комплекса ГТО</w:t>
            </w:r>
          </w:p>
        </w:tc>
        <w:tc>
          <w:tcPr>
            <w:tcW w:w="1139" w:type="dxa"/>
            <w:vAlign w:val="center"/>
          </w:tcPr>
          <w:p w14:paraId="0428F924">
            <w:pPr>
              <w:spacing w:after="0" w:line="276" w:lineRule="auto"/>
              <w:jc w:val="center"/>
              <w:rPr>
                <w:rFonts w:ascii="Calibri" w:hAnsi="Calibri" w:eastAsia="Calibri" w:cs="Times New Roman"/>
                <w:lang w:val="ru-RU"/>
              </w:rPr>
            </w:pPr>
            <w:r>
              <w:rPr>
                <w:rFonts w:ascii="Calibri" w:hAnsi="Calibri" w:eastAsia="Calibri" w:cs="Times New Roman"/>
                <w:lang w:val="ru-RU"/>
              </w:rPr>
              <w:t>22</w:t>
            </w:r>
          </w:p>
        </w:tc>
        <w:tc>
          <w:tcPr>
            <w:tcW w:w="1849" w:type="dxa"/>
            <w:vAlign w:val="center"/>
          </w:tcPr>
          <w:p w14:paraId="32EA9BF1">
            <w:pPr>
              <w:spacing w:after="0" w:line="276" w:lineRule="auto"/>
              <w:rPr>
                <w:rFonts w:ascii="Calibri" w:hAnsi="Calibri" w:eastAsia="Calibri" w:cs="Times New Roman"/>
              </w:rPr>
            </w:pPr>
          </w:p>
        </w:tc>
        <w:tc>
          <w:tcPr>
            <w:tcW w:w="1918" w:type="dxa"/>
            <w:vAlign w:val="center"/>
          </w:tcPr>
          <w:p w14:paraId="6D6D396D">
            <w:pPr>
              <w:spacing w:after="0" w:line="276" w:lineRule="auto"/>
              <w:jc w:val="center"/>
              <w:rPr>
                <w:rFonts w:ascii="Calibri" w:hAnsi="Calibri" w:eastAsia="Calibri" w:cs="Times New Roman"/>
              </w:rPr>
            </w:pPr>
            <w:r>
              <w:rPr>
                <w:rFonts w:ascii="Calibri" w:hAnsi="Calibri" w:eastAsia="Calibri" w:cs="Times New Roman"/>
              </w:rPr>
              <w:t>12</w:t>
            </w:r>
          </w:p>
        </w:tc>
        <w:tc>
          <w:tcPr>
            <w:tcW w:w="2229" w:type="dxa"/>
            <w:vAlign w:val="center"/>
          </w:tcPr>
          <w:p w14:paraId="1240F260">
            <w:pPr>
              <w:spacing w:after="0" w:line="259" w:lineRule="auto"/>
              <w:contextualSpacing/>
              <w:jc w:val="center"/>
              <w:rPr>
                <w:rFonts w:ascii="Calibri" w:hAnsi="Calibri" w:eastAsia="Calibri" w:cs="Times New Roman"/>
                <w:color w:val="0000FF"/>
                <w:sz w:val="16"/>
                <w:szCs w:val="16"/>
                <w:u w:val="single"/>
              </w:rPr>
            </w:pPr>
            <w:r>
              <w:fldChar w:fldCharType="begin"/>
            </w:r>
            <w:r>
              <w:instrText xml:space="preserve"> HYPERLINK "https://www.gto.ru/norms" </w:instrText>
            </w:r>
            <w:r>
              <w:fldChar w:fldCharType="separate"/>
            </w:r>
            <w:r>
              <w:rPr>
                <w:rFonts w:ascii="Times New Roman" w:hAnsi="Times New Roman" w:eastAsia="Calibri" w:cs="Times New Roman"/>
                <w:color w:val="0000FF"/>
                <w:sz w:val="16"/>
                <w:szCs w:val="16"/>
                <w:u w:val="single"/>
              </w:rPr>
              <w:t>https://www.gto.ru/norms</w:t>
            </w:r>
            <w:r>
              <w:rPr>
                <w:rFonts w:ascii="Times New Roman" w:hAnsi="Times New Roman" w:eastAsia="Calibri" w:cs="Times New Roman"/>
                <w:color w:val="0000FF"/>
                <w:sz w:val="16"/>
                <w:szCs w:val="16"/>
                <w:u w:val="single"/>
              </w:rPr>
              <w:fldChar w:fldCharType="end"/>
            </w:r>
          </w:p>
          <w:p w14:paraId="609F1661">
            <w:pPr>
              <w:spacing w:after="0" w:line="276" w:lineRule="auto"/>
              <w:rPr>
                <w:rFonts w:ascii="Times New Roman" w:hAnsi="Times New Roman"/>
                <w:color w:val="0000FF"/>
                <w:u w:val="single"/>
              </w:rPr>
            </w:pPr>
            <w:r>
              <w:fldChar w:fldCharType="begin"/>
            </w:r>
            <w:r>
              <w:instrText xml:space="preserve"> HYPERLINK "https://www.gto.ru/" \l "gto-method" </w:instrText>
            </w:r>
            <w:r>
              <w:fldChar w:fldCharType="separate"/>
            </w:r>
            <w:r>
              <w:rPr>
                <w:rFonts w:ascii="Times New Roman" w:hAnsi="Times New Roman"/>
                <w:color w:val="0000FF"/>
                <w:u w:val="single"/>
              </w:rPr>
              <w:t>ВФСК ГТО (gto.ru)</w:t>
            </w:r>
            <w:r>
              <w:rPr>
                <w:rFonts w:ascii="Times New Roman" w:hAnsi="Times New Roman"/>
                <w:color w:val="0000FF"/>
                <w:u w:val="single"/>
              </w:rPr>
              <w:fldChar w:fldCharType="end"/>
            </w:r>
          </w:p>
        </w:tc>
      </w:tr>
      <w:tr w14:paraId="231792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392" w:type="dxa"/>
            <w:gridSpan w:val="2"/>
            <w:vAlign w:val="center"/>
          </w:tcPr>
          <w:p w14:paraId="3FF1E165">
            <w:pPr>
              <w:spacing w:after="0" w:line="276" w:lineRule="auto"/>
              <w:rPr>
                <w:rFonts w:ascii="Calibri" w:hAnsi="Calibri" w:eastAsia="Calibri" w:cs="Times New Roman"/>
                <w:lang w:val="ru-RU"/>
              </w:rPr>
            </w:pPr>
            <w:r>
              <w:rPr>
                <w:rFonts w:ascii="Times New Roman" w:hAnsi="Times New Roman" w:eastAsia="Calibri" w:cs="Times New Roman"/>
                <w:color w:val="000000"/>
                <w:sz w:val="24"/>
                <w:lang w:val="ru-RU"/>
              </w:rPr>
              <w:t>ОБЩЕЕ КОЛИЧЕСТВО ЧАСОВ ПО ПРОГРАММЕ</w:t>
            </w:r>
          </w:p>
        </w:tc>
        <w:tc>
          <w:tcPr>
            <w:tcW w:w="1139" w:type="dxa"/>
            <w:vAlign w:val="center"/>
          </w:tcPr>
          <w:p w14:paraId="3D60A8F9">
            <w:pPr>
              <w:spacing w:after="0" w:line="276" w:lineRule="auto"/>
              <w:jc w:val="center"/>
              <w:rPr>
                <w:rFonts w:ascii="Calibri" w:hAnsi="Calibri" w:eastAsia="Calibri" w:cs="Times New Roman"/>
                <w:lang w:val="ru-RU"/>
              </w:rPr>
            </w:pPr>
            <w:r>
              <w:rPr>
                <w:rFonts w:ascii="Calibri" w:hAnsi="Calibri" w:eastAsia="Calibri" w:cs="Times New Roman"/>
                <w:lang w:val="ru-RU"/>
              </w:rPr>
              <w:t>102</w:t>
            </w:r>
          </w:p>
        </w:tc>
        <w:tc>
          <w:tcPr>
            <w:tcW w:w="1849" w:type="dxa"/>
            <w:vAlign w:val="center"/>
          </w:tcPr>
          <w:p w14:paraId="403F24A9">
            <w:pPr>
              <w:spacing w:after="0" w:line="276" w:lineRule="auto"/>
              <w:rPr>
                <w:rFonts w:ascii="Calibri" w:hAnsi="Calibri" w:eastAsia="Calibri" w:cs="Times New Roman"/>
              </w:rPr>
            </w:pPr>
            <w:r>
              <w:rPr>
                <w:rFonts w:ascii="Calibri" w:hAnsi="Calibri" w:eastAsia="Calibri" w:cs="Times New Roman"/>
              </w:rPr>
              <w:t>0</w:t>
            </w:r>
          </w:p>
        </w:tc>
        <w:tc>
          <w:tcPr>
            <w:tcW w:w="1918" w:type="dxa"/>
            <w:vAlign w:val="center"/>
          </w:tcPr>
          <w:p w14:paraId="516E36D1">
            <w:pPr>
              <w:spacing w:after="0" w:line="276" w:lineRule="auto"/>
              <w:jc w:val="center"/>
              <w:rPr>
                <w:rFonts w:ascii="Calibri" w:hAnsi="Calibri" w:eastAsia="Calibri" w:cs="Times New Roman"/>
                <w:lang w:val="ru-RU"/>
              </w:rPr>
            </w:pPr>
            <w:r>
              <w:rPr>
                <w:rFonts w:ascii="Calibri" w:hAnsi="Calibri" w:eastAsia="Calibri" w:cs="Times New Roman"/>
                <w:lang w:val="ru-RU"/>
              </w:rPr>
              <w:t>102</w:t>
            </w:r>
          </w:p>
        </w:tc>
        <w:tc>
          <w:tcPr>
            <w:tcW w:w="2229" w:type="dxa"/>
            <w:vAlign w:val="center"/>
          </w:tcPr>
          <w:p w14:paraId="0C39DE73">
            <w:pPr>
              <w:spacing w:after="0" w:line="276" w:lineRule="auto"/>
              <w:rPr>
                <w:rFonts w:ascii="Calibri" w:hAnsi="Calibri" w:eastAsia="Calibri" w:cs="Times New Roman"/>
              </w:rPr>
            </w:pPr>
          </w:p>
        </w:tc>
      </w:tr>
    </w:tbl>
    <w:p w14:paraId="5A4FD596">
      <w:pPr>
        <w:pStyle w:val="28"/>
        <w:rPr>
          <w:rFonts w:ascii="Times New Roman" w:hAnsi="Times New Roman" w:cs="Times New Roman"/>
          <w:sz w:val="18"/>
          <w:szCs w:val="18"/>
        </w:rPr>
      </w:pPr>
    </w:p>
    <w:p w14:paraId="43C1C464">
      <w:pPr>
        <w:pStyle w:val="28"/>
        <w:rPr>
          <w:rFonts w:ascii="Times New Roman" w:hAnsi="Times New Roman" w:cs="Times New Roman"/>
          <w:sz w:val="18"/>
          <w:szCs w:val="18"/>
        </w:rPr>
      </w:pPr>
    </w:p>
    <w:p w14:paraId="7B98158E">
      <w:pPr>
        <w:pStyle w:val="28"/>
        <w:rPr>
          <w:rFonts w:ascii="Times New Roman" w:hAnsi="Times New Roman" w:cs="Times New Roman"/>
          <w:sz w:val="18"/>
          <w:szCs w:val="18"/>
        </w:rPr>
      </w:pPr>
    </w:p>
    <w:p w14:paraId="147FD1A3">
      <w:pPr>
        <w:pStyle w:val="28"/>
        <w:rPr>
          <w:rFonts w:ascii="Times New Roman" w:hAnsi="Times New Roman" w:cs="Times New Roman"/>
          <w:sz w:val="18"/>
          <w:szCs w:val="18"/>
        </w:rPr>
      </w:pPr>
    </w:p>
    <w:p w14:paraId="069A272C">
      <w:pPr>
        <w:pageBreakBefore/>
        <w:spacing w:after="0"/>
        <w:ind w:left="119"/>
        <w:rPr>
          <w:rFonts w:ascii="Calibri" w:hAnsi="Calibri" w:eastAsia="Calibri" w:cs="Times New Roman"/>
        </w:rPr>
      </w:pPr>
      <w:r>
        <w:rPr>
          <w:rFonts w:ascii="Times New Roman" w:hAnsi="Times New Roman" w:eastAsia="Calibri" w:cs="Times New Roman"/>
          <w:b/>
          <w:color w:val="000000"/>
          <w:sz w:val="28"/>
        </w:rPr>
        <w:t xml:space="preserve">ТЕМАТИЧЕСКОЕ ПЛАНИРОВАНИЕ </w:t>
      </w:r>
    </w:p>
    <w:p w14:paraId="62DD6500">
      <w:pPr>
        <w:spacing w:after="0"/>
        <w:ind w:left="120"/>
        <w:rPr>
          <w:rFonts w:ascii="Times New Roman" w:hAnsi="Times New Roman" w:eastAsia="Calibri" w:cs="Times New Roman"/>
          <w:b/>
          <w:color w:val="000000"/>
          <w:sz w:val="28"/>
        </w:rPr>
      </w:pPr>
      <w:r>
        <w:rPr>
          <w:rFonts w:ascii="Times New Roman" w:hAnsi="Times New Roman" w:eastAsia="Calibri" w:cs="Times New Roman"/>
          <w:b/>
          <w:color w:val="000000"/>
          <w:sz w:val="28"/>
        </w:rPr>
        <w:t xml:space="preserve"> 11 КЛАСС </w:t>
      </w:r>
    </w:p>
    <w:p w14:paraId="62789CAC">
      <w:pPr>
        <w:spacing w:after="0"/>
        <w:ind w:left="120"/>
        <w:rPr>
          <w:rFonts w:ascii="Times New Roman" w:hAnsi="Times New Roman" w:eastAsia="Calibri" w:cs="Times New Roman"/>
          <w:b/>
          <w:color w:val="000000"/>
          <w:sz w:val="28"/>
        </w:rPr>
      </w:pPr>
    </w:p>
    <w:tbl>
      <w:tblPr>
        <w:tblStyle w:val="17"/>
        <w:tblW w:w="1052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61"/>
        <w:gridCol w:w="2831"/>
        <w:gridCol w:w="1139"/>
        <w:gridCol w:w="1849"/>
        <w:gridCol w:w="1918"/>
        <w:gridCol w:w="2229"/>
      </w:tblGrid>
      <w:tr w14:paraId="512455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49" w:hRule="atLeast"/>
          <w:jc w:val="center"/>
        </w:trPr>
        <w:tc>
          <w:tcPr>
            <w:tcW w:w="561" w:type="dxa"/>
            <w:vMerge w:val="restart"/>
            <w:vAlign w:val="center"/>
          </w:tcPr>
          <w:p w14:paraId="481F4CFF">
            <w:pPr>
              <w:pStyle w:val="28"/>
              <w:jc w:val="center"/>
              <w:rPr>
                <w:rFonts w:ascii="Times New Roman" w:hAnsi="Times New Roman" w:cs="Times New Roman"/>
                <w:b/>
                <w:sz w:val="24"/>
                <w:szCs w:val="24"/>
                <w:lang w:val="en-US"/>
              </w:rPr>
            </w:pPr>
            <w:r>
              <w:rPr>
                <w:rFonts w:ascii="Times New Roman" w:hAnsi="Times New Roman" w:cs="Times New Roman"/>
                <w:b/>
                <w:sz w:val="24"/>
                <w:szCs w:val="24"/>
              </w:rPr>
              <w:t>№ п/п</w:t>
            </w:r>
          </w:p>
        </w:tc>
        <w:tc>
          <w:tcPr>
            <w:tcW w:w="2831" w:type="dxa"/>
            <w:vMerge w:val="restart"/>
            <w:vAlign w:val="center"/>
          </w:tcPr>
          <w:p w14:paraId="73D9BCA8">
            <w:pPr>
              <w:pStyle w:val="28"/>
              <w:jc w:val="center"/>
              <w:rPr>
                <w:rFonts w:ascii="Times New Roman" w:hAnsi="Times New Roman" w:cs="Times New Roman"/>
                <w:b/>
                <w:sz w:val="24"/>
                <w:szCs w:val="24"/>
              </w:rPr>
            </w:pPr>
            <w:r>
              <w:rPr>
                <w:rFonts w:ascii="Times New Roman" w:hAnsi="Times New Roman" w:cs="Times New Roman"/>
                <w:b/>
                <w:sz w:val="24"/>
                <w:szCs w:val="24"/>
              </w:rPr>
              <w:t>Наименование разделов и тем программы</w:t>
            </w:r>
          </w:p>
        </w:tc>
        <w:tc>
          <w:tcPr>
            <w:tcW w:w="4906" w:type="dxa"/>
            <w:gridSpan w:val="3"/>
            <w:tcBorders>
              <w:bottom w:val="single" w:color="auto" w:sz="4" w:space="0"/>
            </w:tcBorders>
            <w:vAlign w:val="center"/>
          </w:tcPr>
          <w:p w14:paraId="03277A10">
            <w:pPr>
              <w:pStyle w:val="28"/>
              <w:jc w:val="center"/>
              <w:rPr>
                <w:rFonts w:ascii="Times New Roman" w:hAnsi="Times New Roman" w:cs="Times New Roman"/>
                <w:b/>
                <w:sz w:val="24"/>
                <w:szCs w:val="24"/>
                <w:lang w:val="en-US"/>
              </w:rPr>
            </w:pPr>
            <w:r>
              <w:rPr>
                <w:rFonts w:ascii="Times New Roman" w:hAnsi="Times New Roman" w:cs="Times New Roman"/>
                <w:b/>
                <w:sz w:val="24"/>
                <w:szCs w:val="24"/>
              </w:rPr>
              <w:t>Количество часов</w:t>
            </w:r>
          </w:p>
        </w:tc>
        <w:tc>
          <w:tcPr>
            <w:tcW w:w="2229" w:type="dxa"/>
            <w:vAlign w:val="center"/>
          </w:tcPr>
          <w:p w14:paraId="1C826333">
            <w:pPr>
              <w:spacing w:after="0" w:line="276" w:lineRule="auto"/>
              <w:ind w:left="135"/>
              <w:jc w:val="center"/>
              <w:rPr>
                <w:rFonts w:ascii="Times New Roman" w:hAnsi="Times New Roman" w:cs="Times New Roman"/>
                <w:b/>
                <w:sz w:val="24"/>
                <w:szCs w:val="24"/>
              </w:rPr>
            </w:pPr>
            <w:r>
              <w:rPr>
                <w:rFonts w:ascii="Times New Roman" w:hAnsi="Times New Roman" w:eastAsia="Calibri" w:cs="Times New Roman"/>
                <w:b/>
                <w:color w:val="000000"/>
                <w:sz w:val="24"/>
              </w:rPr>
              <w:t>Электронные (цифровые) образовательные ресурсы</w:t>
            </w:r>
          </w:p>
        </w:tc>
      </w:tr>
      <w:tr w14:paraId="02A302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1" w:type="dxa"/>
            <w:vMerge w:val="continue"/>
            <w:vAlign w:val="center"/>
          </w:tcPr>
          <w:p w14:paraId="79F1D6C9">
            <w:pPr>
              <w:spacing w:after="0" w:line="276" w:lineRule="auto"/>
              <w:rPr>
                <w:rFonts w:ascii="Calibri" w:hAnsi="Calibri" w:eastAsia="Calibri" w:cs="Times New Roman"/>
              </w:rPr>
            </w:pPr>
          </w:p>
        </w:tc>
        <w:tc>
          <w:tcPr>
            <w:tcW w:w="2831" w:type="dxa"/>
            <w:vMerge w:val="continue"/>
            <w:vAlign w:val="center"/>
          </w:tcPr>
          <w:p w14:paraId="4DC9C671">
            <w:pPr>
              <w:spacing w:after="0" w:line="276" w:lineRule="auto"/>
              <w:rPr>
                <w:rFonts w:ascii="Calibri" w:hAnsi="Calibri" w:eastAsia="Calibri" w:cs="Times New Roman"/>
              </w:rPr>
            </w:pPr>
          </w:p>
        </w:tc>
        <w:tc>
          <w:tcPr>
            <w:tcW w:w="1139" w:type="dxa"/>
            <w:vAlign w:val="center"/>
          </w:tcPr>
          <w:p w14:paraId="50CECCC5">
            <w:pPr>
              <w:spacing w:after="0" w:line="276" w:lineRule="auto"/>
              <w:ind w:left="135"/>
              <w:rPr>
                <w:rFonts w:ascii="Times New Roman" w:hAnsi="Times New Roman" w:eastAsia="Calibri" w:cs="Times New Roman"/>
                <w:b/>
                <w:color w:val="000000"/>
                <w:sz w:val="24"/>
              </w:rPr>
            </w:pPr>
            <w:r>
              <w:rPr>
                <w:rFonts w:ascii="Times New Roman" w:hAnsi="Times New Roman" w:eastAsia="Calibri" w:cs="Times New Roman"/>
                <w:b/>
                <w:color w:val="000000"/>
                <w:sz w:val="24"/>
              </w:rPr>
              <w:t>Всего</w:t>
            </w:r>
          </w:p>
        </w:tc>
        <w:tc>
          <w:tcPr>
            <w:tcW w:w="1849" w:type="dxa"/>
            <w:vAlign w:val="center"/>
          </w:tcPr>
          <w:p w14:paraId="289274BD">
            <w:pPr>
              <w:spacing w:after="0" w:line="276" w:lineRule="auto"/>
              <w:ind w:left="135"/>
              <w:rPr>
                <w:rFonts w:ascii="Calibri" w:hAnsi="Calibri" w:eastAsia="Calibri" w:cs="Times New Roman"/>
              </w:rPr>
            </w:pPr>
            <w:r>
              <w:rPr>
                <w:rFonts w:ascii="Times New Roman" w:hAnsi="Times New Roman" w:eastAsia="Calibri" w:cs="Times New Roman"/>
                <w:b/>
                <w:color w:val="000000"/>
                <w:sz w:val="24"/>
              </w:rPr>
              <w:t xml:space="preserve">Контрольные работы </w:t>
            </w:r>
          </w:p>
        </w:tc>
        <w:tc>
          <w:tcPr>
            <w:tcW w:w="1918" w:type="dxa"/>
            <w:vAlign w:val="center"/>
          </w:tcPr>
          <w:p w14:paraId="159541F7">
            <w:pPr>
              <w:spacing w:after="0" w:line="276" w:lineRule="auto"/>
              <w:ind w:left="135"/>
              <w:rPr>
                <w:rFonts w:ascii="Calibri" w:hAnsi="Calibri" w:eastAsia="Calibri" w:cs="Times New Roman"/>
              </w:rPr>
            </w:pPr>
            <w:r>
              <w:rPr>
                <w:rFonts w:ascii="Times New Roman" w:hAnsi="Times New Roman" w:eastAsia="Calibri" w:cs="Times New Roman"/>
                <w:b/>
                <w:color w:val="000000"/>
                <w:sz w:val="24"/>
              </w:rPr>
              <w:t xml:space="preserve">Практические работы </w:t>
            </w:r>
          </w:p>
        </w:tc>
        <w:tc>
          <w:tcPr>
            <w:tcW w:w="2229" w:type="dxa"/>
            <w:vAlign w:val="center"/>
          </w:tcPr>
          <w:p w14:paraId="1A106944">
            <w:pPr>
              <w:spacing w:after="0" w:line="276" w:lineRule="auto"/>
              <w:rPr>
                <w:rFonts w:ascii="Calibri" w:hAnsi="Calibri" w:eastAsia="Calibri" w:cs="Times New Roman"/>
              </w:rPr>
            </w:pPr>
          </w:p>
        </w:tc>
      </w:tr>
      <w:tr w14:paraId="1CBB51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527" w:type="dxa"/>
            <w:gridSpan w:val="6"/>
            <w:vAlign w:val="center"/>
          </w:tcPr>
          <w:p w14:paraId="42A706C3">
            <w:pPr>
              <w:spacing w:after="0" w:line="276" w:lineRule="auto"/>
              <w:rPr>
                <w:rFonts w:ascii="Calibri" w:hAnsi="Calibri" w:eastAsia="Calibri" w:cs="Times New Roman"/>
              </w:rPr>
            </w:pPr>
            <w:r>
              <w:rPr>
                <w:rFonts w:ascii="Times New Roman" w:hAnsi="Times New Roman" w:eastAsia="Calibri" w:cs="Times New Roman"/>
                <w:b/>
                <w:color w:val="000000"/>
                <w:sz w:val="24"/>
              </w:rPr>
              <w:t>Раздел 1.</w:t>
            </w:r>
            <w:r>
              <w:rPr>
                <w:rFonts w:ascii="Times New Roman" w:hAnsi="Times New Roman" w:eastAsia="Calibri" w:cs="Times New Roman"/>
                <w:color w:val="000000"/>
                <w:sz w:val="24"/>
              </w:rPr>
              <w:t xml:space="preserve"> </w:t>
            </w:r>
          </w:p>
        </w:tc>
      </w:tr>
      <w:tr w14:paraId="10FE25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1" w:type="dxa"/>
            <w:vAlign w:val="center"/>
          </w:tcPr>
          <w:p w14:paraId="5936DEA8">
            <w:pPr>
              <w:spacing w:after="0" w:line="276" w:lineRule="auto"/>
              <w:rPr>
                <w:rFonts w:ascii="Calibri" w:hAnsi="Calibri" w:eastAsia="Calibri" w:cs="Times New Roman"/>
              </w:rPr>
            </w:pPr>
            <w:r>
              <w:rPr>
                <w:rFonts w:ascii="Calibri" w:hAnsi="Calibri" w:eastAsia="Calibri" w:cs="Times New Roman"/>
              </w:rPr>
              <w:t>1.1.</w:t>
            </w:r>
          </w:p>
        </w:tc>
        <w:tc>
          <w:tcPr>
            <w:tcW w:w="2831" w:type="dxa"/>
            <w:vAlign w:val="center"/>
          </w:tcPr>
          <w:p w14:paraId="2908BF14">
            <w:pPr>
              <w:spacing w:after="0" w:line="276" w:lineRule="auto"/>
              <w:rPr>
                <w:rFonts w:ascii="Calibri" w:hAnsi="Calibri" w:eastAsia="Calibri" w:cs="Times New Roman"/>
              </w:rPr>
            </w:pPr>
            <w:r>
              <w:rPr>
                <w:rFonts w:ascii="Times New Roman" w:hAnsi="Times New Roman" w:eastAsia="Calibri" w:cs="Times New Roman"/>
                <w:color w:val="000000"/>
                <w:sz w:val="24"/>
              </w:rPr>
              <w:t>Знания о физической культуре</w:t>
            </w:r>
          </w:p>
        </w:tc>
        <w:tc>
          <w:tcPr>
            <w:tcW w:w="1139" w:type="dxa"/>
            <w:vAlign w:val="center"/>
          </w:tcPr>
          <w:p w14:paraId="4F973942">
            <w:pPr>
              <w:spacing w:after="0" w:line="276" w:lineRule="auto"/>
              <w:jc w:val="center"/>
              <w:rPr>
                <w:rFonts w:ascii="Calibri" w:hAnsi="Calibri" w:eastAsia="Calibri" w:cs="Times New Roman"/>
              </w:rPr>
            </w:pPr>
            <w:r>
              <w:rPr>
                <w:rFonts w:ascii="Calibri" w:hAnsi="Calibri" w:eastAsia="Calibri" w:cs="Times New Roman"/>
              </w:rPr>
              <w:t>2</w:t>
            </w:r>
          </w:p>
        </w:tc>
        <w:tc>
          <w:tcPr>
            <w:tcW w:w="1849" w:type="dxa"/>
            <w:vAlign w:val="center"/>
          </w:tcPr>
          <w:p w14:paraId="777C6E64">
            <w:pPr>
              <w:spacing w:after="0" w:line="276" w:lineRule="auto"/>
              <w:rPr>
                <w:rFonts w:ascii="Calibri" w:hAnsi="Calibri" w:eastAsia="Calibri" w:cs="Times New Roman"/>
              </w:rPr>
            </w:pPr>
          </w:p>
        </w:tc>
        <w:tc>
          <w:tcPr>
            <w:tcW w:w="1918" w:type="dxa"/>
            <w:vAlign w:val="center"/>
          </w:tcPr>
          <w:p w14:paraId="7BA3F539">
            <w:pPr>
              <w:spacing w:after="0" w:line="276" w:lineRule="auto"/>
              <w:jc w:val="center"/>
              <w:rPr>
                <w:rFonts w:ascii="Calibri" w:hAnsi="Calibri" w:eastAsia="Calibri" w:cs="Times New Roman"/>
              </w:rPr>
            </w:pPr>
            <w:r>
              <w:rPr>
                <w:rFonts w:ascii="Calibri" w:hAnsi="Calibri" w:eastAsia="Calibri" w:cs="Times New Roman"/>
              </w:rPr>
              <w:t>2</w:t>
            </w:r>
          </w:p>
        </w:tc>
        <w:tc>
          <w:tcPr>
            <w:tcW w:w="2229" w:type="dxa"/>
            <w:vAlign w:val="center"/>
          </w:tcPr>
          <w:p w14:paraId="5C03987F">
            <w:pPr>
              <w:spacing w:after="0" w:line="276" w:lineRule="auto"/>
              <w:rPr>
                <w:rFonts w:ascii="Calibri" w:hAnsi="Calibri" w:eastAsia="Calibri" w:cs="Times New Roman"/>
              </w:rPr>
            </w:pPr>
            <w:r>
              <w:fldChar w:fldCharType="begin"/>
            </w:r>
            <w:r>
              <w:instrText xml:space="preserve"> HYPERLINK "http://www.edu.ru" \h </w:instrText>
            </w:r>
            <w:r>
              <w:fldChar w:fldCharType="separate"/>
            </w:r>
            <w:r>
              <w:rPr>
                <w:rFonts w:ascii="Times New Roman" w:hAnsi="Times New Roman" w:eastAsia="Calibri" w:cs="Times New Roman"/>
                <w:color w:val="0000FF"/>
                <w:u w:val="single"/>
              </w:rPr>
              <w:t>www.edu.ru</w:t>
            </w:r>
            <w:r>
              <w:rPr>
                <w:rFonts w:ascii="Times New Roman" w:hAnsi="Times New Roman" w:eastAsia="Calibri" w:cs="Times New Roman"/>
                <w:color w:val="0000FF"/>
                <w:u w:val="single"/>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\h </w:instrText>
            </w:r>
            <w:r>
              <w:fldChar w:fldCharType="separate"/>
            </w:r>
            <w:r>
              <w:rPr>
                <w:rFonts w:ascii="Times New Roman" w:hAnsi="Times New Roman" w:eastAsia="Calibri" w:cs="Times New Roman"/>
                <w:color w:val="0000FF"/>
                <w:u w:val="single"/>
              </w:rPr>
              <w:t>www.school.edu.ru</w:t>
            </w:r>
            <w:r>
              <w:rPr>
                <w:rFonts w:ascii="Times New Roman" w:hAnsi="Times New Roman" w:eastAsia="Calibri" w:cs="Times New Roman"/>
                <w:color w:val="0000FF"/>
                <w:u w:val="single"/>
              </w:rPr>
              <w:fldChar w:fldCharType="end"/>
            </w:r>
          </w:p>
        </w:tc>
      </w:tr>
      <w:tr w14:paraId="3CF30B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527" w:type="dxa"/>
            <w:gridSpan w:val="6"/>
            <w:vAlign w:val="center"/>
          </w:tcPr>
          <w:p w14:paraId="00F7C952">
            <w:pPr>
              <w:spacing w:after="0" w:line="276" w:lineRule="auto"/>
              <w:rPr>
                <w:rFonts w:ascii="Calibri" w:hAnsi="Calibri" w:eastAsia="Calibri" w:cs="Times New Roman"/>
              </w:rPr>
            </w:pPr>
            <w:r>
              <w:rPr>
                <w:rFonts w:ascii="Times New Roman" w:hAnsi="Times New Roman" w:eastAsia="Calibri" w:cs="Times New Roman"/>
                <w:b/>
                <w:color w:val="000000"/>
                <w:sz w:val="24"/>
              </w:rPr>
              <w:t>Раздел 2.</w:t>
            </w:r>
            <w:r>
              <w:rPr>
                <w:rFonts w:ascii="Times New Roman" w:hAnsi="Times New Roman" w:eastAsia="Calibri" w:cs="Times New Roman"/>
                <w:color w:val="000000"/>
                <w:sz w:val="24"/>
              </w:rPr>
              <w:t xml:space="preserve"> </w:t>
            </w:r>
          </w:p>
        </w:tc>
      </w:tr>
      <w:tr w14:paraId="2D7CC4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1" w:type="dxa"/>
            <w:vAlign w:val="center"/>
          </w:tcPr>
          <w:p w14:paraId="52FDED1D">
            <w:pPr>
              <w:spacing w:after="0" w:line="276" w:lineRule="auto"/>
              <w:rPr>
                <w:rFonts w:ascii="Calibri" w:hAnsi="Calibri" w:eastAsia="Calibri" w:cs="Times New Roman"/>
              </w:rPr>
            </w:pPr>
            <w:r>
              <w:rPr>
                <w:rFonts w:ascii="Calibri" w:hAnsi="Calibri" w:eastAsia="Calibri" w:cs="Times New Roman"/>
              </w:rPr>
              <w:t>2.1</w:t>
            </w:r>
          </w:p>
        </w:tc>
        <w:tc>
          <w:tcPr>
            <w:tcW w:w="2831" w:type="dxa"/>
            <w:vAlign w:val="center"/>
          </w:tcPr>
          <w:p w14:paraId="727E62D3">
            <w:pPr>
              <w:spacing w:after="0" w:line="276" w:lineRule="auto"/>
              <w:rPr>
                <w:rFonts w:ascii="Calibri" w:hAnsi="Calibri" w:eastAsia="Calibri" w:cs="Times New Roman"/>
              </w:rPr>
            </w:pPr>
            <w:r>
              <w:rPr>
                <w:rFonts w:ascii="Times New Roman" w:hAnsi="Times New Roman" w:cs="Times New Roman"/>
                <w:sz w:val="24"/>
                <w:szCs w:val="24"/>
              </w:rPr>
              <w:t>Способы самостоятельной деятельности.</w:t>
            </w:r>
          </w:p>
        </w:tc>
        <w:tc>
          <w:tcPr>
            <w:tcW w:w="1139" w:type="dxa"/>
            <w:vAlign w:val="center"/>
          </w:tcPr>
          <w:p w14:paraId="75A22B11">
            <w:pPr>
              <w:spacing w:after="0" w:line="276" w:lineRule="auto"/>
              <w:jc w:val="center"/>
              <w:rPr>
                <w:rFonts w:ascii="Calibri" w:hAnsi="Calibri" w:eastAsia="Calibri" w:cs="Times New Roman"/>
              </w:rPr>
            </w:pPr>
            <w:r>
              <w:rPr>
                <w:rFonts w:ascii="Calibri" w:hAnsi="Calibri" w:eastAsia="Calibri" w:cs="Times New Roman"/>
              </w:rPr>
              <w:t>2</w:t>
            </w:r>
          </w:p>
        </w:tc>
        <w:tc>
          <w:tcPr>
            <w:tcW w:w="1849" w:type="dxa"/>
            <w:vAlign w:val="center"/>
          </w:tcPr>
          <w:p w14:paraId="695B1319">
            <w:pPr>
              <w:spacing w:after="0" w:line="276" w:lineRule="auto"/>
              <w:rPr>
                <w:rFonts w:ascii="Calibri" w:hAnsi="Calibri" w:eastAsia="Calibri" w:cs="Times New Roman"/>
              </w:rPr>
            </w:pPr>
          </w:p>
        </w:tc>
        <w:tc>
          <w:tcPr>
            <w:tcW w:w="1918" w:type="dxa"/>
            <w:vAlign w:val="center"/>
          </w:tcPr>
          <w:p w14:paraId="65F8A3E2">
            <w:pPr>
              <w:spacing w:after="0" w:line="276" w:lineRule="auto"/>
              <w:jc w:val="center"/>
              <w:rPr>
                <w:rFonts w:ascii="Calibri" w:hAnsi="Calibri" w:eastAsia="Calibri" w:cs="Times New Roman"/>
              </w:rPr>
            </w:pPr>
            <w:r>
              <w:rPr>
                <w:rFonts w:ascii="Calibri" w:hAnsi="Calibri" w:eastAsia="Calibri" w:cs="Times New Roman"/>
              </w:rPr>
              <w:t>2</w:t>
            </w:r>
          </w:p>
        </w:tc>
        <w:tc>
          <w:tcPr>
            <w:tcW w:w="2229" w:type="dxa"/>
            <w:vAlign w:val="center"/>
          </w:tcPr>
          <w:p w14:paraId="0EB41455">
            <w:pPr>
              <w:spacing w:after="0" w:line="276" w:lineRule="auto"/>
              <w:rPr>
                <w:rFonts w:ascii="Calibri" w:hAnsi="Calibri" w:eastAsia="Calibri" w:cs="Times New Roman"/>
              </w:rPr>
            </w:pPr>
            <w:r>
              <w:fldChar w:fldCharType="begin"/>
            </w:r>
            <w:r>
              <w:instrText xml:space="preserve"> HYPERLINK "http://www.edu.ru" \h </w:instrText>
            </w:r>
            <w:r>
              <w:fldChar w:fldCharType="separate"/>
            </w:r>
            <w:r>
              <w:rPr>
                <w:rFonts w:ascii="Times New Roman" w:hAnsi="Times New Roman" w:eastAsia="Calibri" w:cs="Times New Roman"/>
                <w:color w:val="0000FF"/>
                <w:u w:val="single"/>
              </w:rPr>
              <w:t>www.edu.ru</w:t>
            </w:r>
            <w:r>
              <w:rPr>
                <w:rFonts w:ascii="Times New Roman" w:hAnsi="Times New Roman" w:eastAsia="Calibri" w:cs="Times New Roman"/>
                <w:color w:val="0000FF"/>
                <w:u w:val="single"/>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\h </w:instrText>
            </w:r>
            <w:r>
              <w:fldChar w:fldCharType="separate"/>
            </w:r>
            <w:r>
              <w:rPr>
                <w:rFonts w:ascii="Times New Roman" w:hAnsi="Times New Roman" w:eastAsia="Calibri" w:cs="Times New Roman"/>
                <w:color w:val="0000FF"/>
                <w:u w:val="single"/>
              </w:rPr>
              <w:t>www.school.edu.ru</w:t>
            </w:r>
            <w:r>
              <w:rPr>
                <w:rFonts w:ascii="Times New Roman" w:hAnsi="Times New Roman" w:eastAsia="Calibri" w:cs="Times New Roman"/>
                <w:color w:val="0000FF"/>
                <w:u w:val="single"/>
              </w:rPr>
              <w:fldChar w:fldCharType="end"/>
            </w:r>
          </w:p>
        </w:tc>
      </w:tr>
      <w:tr w14:paraId="5CC083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527" w:type="dxa"/>
            <w:gridSpan w:val="6"/>
            <w:vAlign w:val="center"/>
          </w:tcPr>
          <w:p w14:paraId="26927C8A">
            <w:pPr>
              <w:spacing w:after="0" w:line="276" w:lineRule="auto"/>
              <w:rPr>
                <w:rFonts w:ascii="Times New Roman" w:hAnsi="Times New Roman" w:eastAsia="Calibri" w:cs="Times New Roman"/>
                <w:b/>
                <w:color w:val="000000"/>
                <w:sz w:val="24"/>
              </w:rPr>
            </w:pPr>
            <w:r>
              <w:rPr>
                <w:rFonts w:ascii="Times New Roman" w:hAnsi="Times New Roman" w:eastAsia="Calibri" w:cs="Times New Roman"/>
                <w:b/>
                <w:color w:val="000000"/>
                <w:sz w:val="24"/>
              </w:rPr>
              <w:t>Физическое совершенствование.</w:t>
            </w:r>
          </w:p>
        </w:tc>
      </w:tr>
      <w:tr w14:paraId="558B90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527" w:type="dxa"/>
            <w:gridSpan w:val="6"/>
            <w:vAlign w:val="center"/>
          </w:tcPr>
          <w:p w14:paraId="60812594">
            <w:pPr>
              <w:spacing w:after="0" w:line="276" w:lineRule="auto"/>
              <w:rPr>
                <w:rFonts w:ascii="Calibri" w:hAnsi="Calibri" w:eastAsia="Calibri" w:cs="Times New Roman"/>
              </w:rPr>
            </w:pPr>
            <w:r>
              <w:rPr>
                <w:rFonts w:ascii="Times New Roman" w:hAnsi="Times New Roman" w:eastAsia="Calibri" w:cs="Times New Roman"/>
                <w:b/>
                <w:color w:val="000000"/>
                <w:sz w:val="24"/>
              </w:rPr>
              <w:t>Раздел 1</w:t>
            </w:r>
          </w:p>
        </w:tc>
      </w:tr>
      <w:tr w14:paraId="4D2A55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1" w:type="dxa"/>
            <w:vAlign w:val="center"/>
          </w:tcPr>
          <w:p w14:paraId="6630BADA">
            <w:pPr>
              <w:spacing w:after="0" w:line="276" w:lineRule="auto"/>
              <w:rPr>
                <w:rFonts w:ascii="Calibri" w:hAnsi="Calibri" w:eastAsia="Calibri" w:cs="Times New Roman"/>
              </w:rPr>
            </w:pPr>
            <w:r>
              <w:rPr>
                <w:rFonts w:ascii="Calibri" w:hAnsi="Calibri" w:eastAsia="Calibri" w:cs="Times New Roman"/>
              </w:rPr>
              <w:t>1.1.</w:t>
            </w:r>
          </w:p>
        </w:tc>
        <w:tc>
          <w:tcPr>
            <w:tcW w:w="2831" w:type="dxa"/>
            <w:vAlign w:val="center"/>
          </w:tcPr>
          <w:p w14:paraId="767D36CD">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Физкультурно-оздоровительная деятельность. </w:t>
            </w:r>
          </w:p>
        </w:tc>
        <w:tc>
          <w:tcPr>
            <w:tcW w:w="1139" w:type="dxa"/>
            <w:vAlign w:val="center"/>
          </w:tcPr>
          <w:p w14:paraId="3CAC4F1C">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В процессе урока</w:t>
            </w:r>
          </w:p>
        </w:tc>
        <w:tc>
          <w:tcPr>
            <w:tcW w:w="1849" w:type="dxa"/>
            <w:vAlign w:val="center"/>
          </w:tcPr>
          <w:p w14:paraId="3963A9BB">
            <w:pPr>
              <w:spacing w:after="0" w:line="276" w:lineRule="auto"/>
              <w:rPr>
                <w:rFonts w:ascii="Calibri" w:hAnsi="Calibri" w:eastAsia="Calibri" w:cs="Times New Roman"/>
              </w:rPr>
            </w:pPr>
          </w:p>
        </w:tc>
        <w:tc>
          <w:tcPr>
            <w:tcW w:w="1918" w:type="dxa"/>
            <w:vAlign w:val="center"/>
          </w:tcPr>
          <w:p w14:paraId="3F734C7E">
            <w:pPr>
              <w:spacing w:after="0" w:line="276" w:lineRule="auto"/>
              <w:rPr>
                <w:rFonts w:ascii="Calibri" w:hAnsi="Calibri" w:eastAsia="Calibri" w:cs="Times New Roman"/>
              </w:rPr>
            </w:pPr>
          </w:p>
        </w:tc>
        <w:tc>
          <w:tcPr>
            <w:tcW w:w="2229" w:type="dxa"/>
            <w:vAlign w:val="center"/>
          </w:tcPr>
          <w:p w14:paraId="454A4448">
            <w:pPr>
              <w:spacing w:after="0" w:line="276" w:lineRule="auto"/>
              <w:rPr>
                <w:rFonts w:ascii="Calibri" w:hAnsi="Calibri" w:eastAsia="Calibri" w:cs="Times New Roman"/>
              </w:rPr>
            </w:pPr>
            <w:r>
              <w:fldChar w:fldCharType="begin"/>
            </w:r>
            <w:r>
              <w:instrText xml:space="preserve"> HYPERLINK "http://www.edu.ru" \h </w:instrText>
            </w:r>
            <w:r>
              <w:fldChar w:fldCharType="separate"/>
            </w:r>
            <w:r>
              <w:rPr>
                <w:rFonts w:ascii="Times New Roman" w:hAnsi="Times New Roman" w:eastAsia="Calibri" w:cs="Times New Roman"/>
                <w:color w:val="0000FF"/>
                <w:u w:val="single"/>
              </w:rPr>
              <w:t>www.edu.ru</w:t>
            </w:r>
            <w:r>
              <w:rPr>
                <w:rFonts w:ascii="Times New Roman" w:hAnsi="Times New Roman" w:eastAsia="Calibri" w:cs="Times New Roman"/>
                <w:color w:val="0000FF"/>
                <w:u w:val="single"/>
              </w:rPr>
              <w:fldChar w:fldCharType="end"/>
            </w:r>
            <w:r>
              <w:rPr>
                <w:rFonts w:ascii="Times New Roman" w:hAnsi="Times New Roman" w:eastAsia="Calibri" w:cs="Times New Roman"/>
                <w:color w:val="000000"/>
                <w:sz w:val="24"/>
              </w:rPr>
              <w:t xml:space="preserve"> </w:t>
            </w:r>
            <w:r>
              <w:fldChar w:fldCharType="begin"/>
            </w:r>
            <w:r>
              <w:instrText xml:space="preserve"> HYPERLINK "http://www.school.edu.ru" \h </w:instrText>
            </w:r>
            <w:r>
              <w:fldChar w:fldCharType="separate"/>
            </w:r>
            <w:r>
              <w:rPr>
                <w:rFonts w:ascii="Times New Roman" w:hAnsi="Times New Roman" w:eastAsia="Calibri" w:cs="Times New Roman"/>
                <w:color w:val="0000FF"/>
                <w:u w:val="single"/>
              </w:rPr>
              <w:t>www.school.edu.ru</w:t>
            </w:r>
            <w:r>
              <w:rPr>
                <w:rFonts w:ascii="Times New Roman" w:hAnsi="Times New Roman" w:eastAsia="Calibri" w:cs="Times New Roman"/>
                <w:color w:val="0000FF"/>
                <w:u w:val="single"/>
              </w:rPr>
              <w:fldChar w:fldCharType="end"/>
            </w:r>
          </w:p>
        </w:tc>
      </w:tr>
      <w:tr w14:paraId="0491C5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527" w:type="dxa"/>
            <w:gridSpan w:val="6"/>
            <w:vAlign w:val="center"/>
          </w:tcPr>
          <w:p w14:paraId="6C0E885A">
            <w:pPr>
              <w:spacing w:after="0" w:line="276" w:lineRule="auto"/>
              <w:rPr>
                <w:rFonts w:ascii="Calibri" w:hAnsi="Calibri" w:eastAsia="Calibri" w:cs="Times New Roman"/>
              </w:rPr>
            </w:pPr>
            <w:r>
              <w:rPr>
                <w:rFonts w:ascii="Times New Roman" w:hAnsi="Times New Roman" w:eastAsia="Calibri" w:cs="Times New Roman"/>
                <w:b/>
                <w:color w:val="000000"/>
                <w:sz w:val="24"/>
              </w:rPr>
              <w:t>Раздел 2</w:t>
            </w:r>
          </w:p>
        </w:tc>
      </w:tr>
      <w:tr w14:paraId="0DED0D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1" w:type="dxa"/>
            <w:vAlign w:val="center"/>
          </w:tcPr>
          <w:p w14:paraId="674CF3D2">
            <w:pPr>
              <w:spacing w:after="0" w:line="276" w:lineRule="auto"/>
              <w:rPr>
                <w:rFonts w:ascii="Calibri" w:hAnsi="Calibri" w:eastAsia="Calibri" w:cs="Times New Roman"/>
              </w:rPr>
            </w:pPr>
            <w:r>
              <w:rPr>
                <w:rFonts w:ascii="Calibri" w:hAnsi="Calibri" w:eastAsia="Calibri" w:cs="Times New Roman"/>
              </w:rPr>
              <w:t>2.1.</w:t>
            </w:r>
          </w:p>
        </w:tc>
        <w:tc>
          <w:tcPr>
            <w:tcW w:w="2831" w:type="dxa"/>
            <w:tcBorders>
              <w:top w:val="single" w:color="auto" w:sz="4" w:space="0"/>
              <w:left w:val="single" w:color="auto" w:sz="4" w:space="0"/>
              <w:bottom w:val="single" w:color="auto" w:sz="4" w:space="0"/>
              <w:right w:val="single" w:color="auto" w:sz="4" w:space="0"/>
            </w:tcBorders>
            <w:shd w:val="clear" w:color="FFFFFF" w:fill="FFFFFF"/>
            <w:vAlign w:val="center"/>
          </w:tcPr>
          <w:p w14:paraId="0E32AF3C">
            <w:pPr>
              <w:spacing w:after="0" w:line="276" w:lineRule="auto"/>
              <w:rPr>
                <w:rFonts w:ascii="Times New Roman" w:hAnsi="Times New Roman" w:cs="Times New Roman"/>
                <w:sz w:val="24"/>
                <w:szCs w:val="24"/>
              </w:rPr>
            </w:pPr>
            <w:r>
              <w:rPr>
                <w:rFonts w:ascii="Times New Roman" w:hAnsi="Times New Roman" w:cs="Times New Roman"/>
                <w:sz w:val="24"/>
                <w:szCs w:val="24"/>
              </w:rPr>
              <w:t>Модуль «Гимнастика».</w:t>
            </w:r>
          </w:p>
        </w:tc>
        <w:tc>
          <w:tcPr>
            <w:tcW w:w="1139" w:type="dxa"/>
            <w:tcBorders>
              <w:top w:val="single" w:color="auto" w:sz="4" w:space="0"/>
              <w:left w:val="single" w:color="auto" w:sz="4" w:space="0"/>
              <w:right w:val="single" w:color="auto" w:sz="4" w:space="0"/>
            </w:tcBorders>
            <w:shd w:val="clear" w:color="FFFFFF" w:fill="FFFFFF"/>
            <w:vAlign w:val="center"/>
          </w:tcPr>
          <w:p w14:paraId="4979528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849" w:type="dxa"/>
            <w:vAlign w:val="center"/>
          </w:tcPr>
          <w:p w14:paraId="4E5F2A87">
            <w:pPr>
              <w:spacing w:after="0" w:line="276" w:lineRule="auto"/>
              <w:rPr>
                <w:rFonts w:ascii="Calibri" w:hAnsi="Calibri" w:eastAsia="Calibri" w:cs="Times New Roman"/>
              </w:rPr>
            </w:pPr>
          </w:p>
        </w:tc>
        <w:tc>
          <w:tcPr>
            <w:tcW w:w="1918" w:type="dxa"/>
            <w:vAlign w:val="center"/>
          </w:tcPr>
          <w:p w14:paraId="33EF6D10">
            <w:pPr>
              <w:spacing w:after="0" w:line="276" w:lineRule="auto"/>
              <w:jc w:val="center"/>
              <w:rPr>
                <w:rFonts w:ascii="Calibri" w:hAnsi="Calibri" w:eastAsia="Calibri" w:cs="Times New Roman"/>
              </w:rPr>
            </w:pPr>
            <w:r>
              <w:rPr>
                <w:rFonts w:ascii="Calibri" w:hAnsi="Calibri" w:eastAsia="Calibri" w:cs="Times New Roman"/>
              </w:rPr>
              <w:t>12</w:t>
            </w:r>
          </w:p>
        </w:tc>
        <w:tc>
          <w:tcPr>
            <w:tcW w:w="2229" w:type="dxa"/>
          </w:tcPr>
          <w:p w14:paraId="0337C77F">
            <w:pPr>
              <w:spacing w:after="0" w:line="276" w:lineRule="auto"/>
              <w:rPr>
                <w:rFonts w:ascii="Calibri" w:hAnsi="Calibri" w:eastAsia="Calibri" w:cs="Times New Roman"/>
              </w:rPr>
            </w:pPr>
            <w:r>
              <w:fldChar w:fldCharType="begin"/>
            </w:r>
            <w:r>
              <w:instrText xml:space="preserve"> HYPERLINK "http://www.edu.ru" \h </w:instrText>
            </w:r>
            <w:r>
              <w:fldChar w:fldCharType="separate"/>
            </w:r>
            <w:r>
              <w:rPr>
                <w:rFonts w:ascii="Times New Roman" w:hAnsi="Times New Roman"/>
                <w:color w:val="0000FF"/>
                <w:u w:val="single"/>
              </w:rPr>
              <w:t>www.edu.ru</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"http://www.school.edu.ru" \h </w:instrText>
            </w:r>
            <w:r>
              <w:fldChar w:fldCharType="separate"/>
            </w:r>
            <w:r>
              <w:rPr>
                <w:rFonts w:ascii="Times New Roman" w:hAnsi="Times New Roman"/>
                <w:color w:val="0000FF"/>
                <w:u w:val="single"/>
              </w:rPr>
              <w:t>www.school.edu.ru</w:t>
            </w:r>
            <w:r>
              <w:rPr>
                <w:rFonts w:ascii="Times New Roman" w:hAnsi="Times New Roman"/>
                <w:color w:val="0000FF"/>
                <w:u w:val="single"/>
              </w:rPr>
              <w:fldChar w:fldCharType="end"/>
            </w:r>
            <w:r>
              <w:rPr>
                <w:rFonts w:ascii="Times New Roman" w:hAnsi="Times New Roman"/>
                <w:color w:val="000000"/>
                <w:sz w:val="24"/>
              </w:rPr>
              <w:t xml:space="preserve"> </w:t>
            </w:r>
          </w:p>
        </w:tc>
      </w:tr>
      <w:tr w14:paraId="28DAEA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1" w:type="dxa"/>
            <w:vAlign w:val="center"/>
          </w:tcPr>
          <w:p w14:paraId="5A3D3A09">
            <w:pPr>
              <w:spacing w:after="0" w:line="276" w:lineRule="auto"/>
              <w:rPr>
                <w:rFonts w:ascii="Calibri" w:hAnsi="Calibri" w:eastAsia="Calibri" w:cs="Times New Roman"/>
              </w:rPr>
            </w:pPr>
            <w:r>
              <w:rPr>
                <w:rFonts w:ascii="Calibri" w:hAnsi="Calibri" w:eastAsia="Calibri" w:cs="Times New Roman"/>
              </w:rPr>
              <w:t>2.2.</w:t>
            </w:r>
          </w:p>
        </w:tc>
        <w:tc>
          <w:tcPr>
            <w:tcW w:w="2831" w:type="dxa"/>
            <w:tcBorders>
              <w:top w:val="single" w:color="auto" w:sz="4" w:space="0"/>
              <w:left w:val="single" w:color="auto" w:sz="4" w:space="0"/>
              <w:bottom w:val="single" w:color="auto" w:sz="4" w:space="0"/>
              <w:right w:val="single" w:color="auto" w:sz="4" w:space="0"/>
            </w:tcBorders>
            <w:shd w:val="clear" w:color="FFFFFF" w:fill="FFFFFF"/>
            <w:vAlign w:val="center"/>
          </w:tcPr>
          <w:p w14:paraId="79E8476E">
            <w:pPr>
              <w:spacing w:after="0" w:line="276" w:lineRule="auto"/>
              <w:rPr>
                <w:rFonts w:ascii="Times New Roman" w:hAnsi="Times New Roman" w:cs="Times New Roman"/>
                <w:sz w:val="24"/>
                <w:szCs w:val="24"/>
              </w:rPr>
            </w:pPr>
            <w:r>
              <w:rPr>
                <w:rFonts w:ascii="Times New Roman" w:hAnsi="Times New Roman" w:cs="Times New Roman"/>
                <w:sz w:val="24"/>
                <w:szCs w:val="24"/>
              </w:rPr>
              <w:t>Модуль «Лёгкая атлетика».</w:t>
            </w:r>
          </w:p>
        </w:tc>
        <w:tc>
          <w:tcPr>
            <w:tcW w:w="1139" w:type="dxa"/>
            <w:tcBorders>
              <w:top w:val="single" w:color="auto" w:sz="4" w:space="0"/>
              <w:left w:val="single" w:color="auto" w:sz="4" w:space="0"/>
              <w:right w:val="single" w:color="auto" w:sz="4" w:space="0"/>
            </w:tcBorders>
            <w:shd w:val="clear" w:color="FFFFFF" w:fill="FFFFFF"/>
            <w:vAlign w:val="center"/>
          </w:tcPr>
          <w:p w14:paraId="5F0930D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849" w:type="dxa"/>
            <w:vAlign w:val="center"/>
          </w:tcPr>
          <w:p w14:paraId="7EA34E8A">
            <w:pPr>
              <w:spacing w:after="0" w:line="276" w:lineRule="auto"/>
              <w:rPr>
                <w:rFonts w:ascii="Calibri" w:hAnsi="Calibri" w:eastAsia="Calibri" w:cs="Times New Roman"/>
              </w:rPr>
            </w:pPr>
          </w:p>
        </w:tc>
        <w:tc>
          <w:tcPr>
            <w:tcW w:w="1918" w:type="dxa"/>
            <w:vAlign w:val="center"/>
          </w:tcPr>
          <w:p w14:paraId="5A090B4D">
            <w:pPr>
              <w:spacing w:after="0" w:line="276" w:lineRule="auto"/>
              <w:jc w:val="center"/>
              <w:rPr>
                <w:rFonts w:ascii="Calibri" w:hAnsi="Calibri" w:eastAsia="Calibri" w:cs="Times New Roman"/>
              </w:rPr>
            </w:pPr>
            <w:r>
              <w:rPr>
                <w:rFonts w:ascii="Calibri" w:hAnsi="Calibri" w:eastAsia="Calibri" w:cs="Times New Roman"/>
              </w:rPr>
              <w:t>16</w:t>
            </w:r>
          </w:p>
        </w:tc>
        <w:tc>
          <w:tcPr>
            <w:tcW w:w="2229" w:type="dxa"/>
          </w:tcPr>
          <w:p w14:paraId="28037CE3">
            <w:pPr>
              <w:spacing w:after="0" w:line="276" w:lineRule="auto"/>
              <w:rPr>
                <w:rFonts w:ascii="Calibri" w:hAnsi="Calibri" w:eastAsia="Calibri" w:cs="Times New Roman"/>
              </w:rPr>
            </w:pPr>
            <w:r>
              <w:fldChar w:fldCharType="begin"/>
            </w:r>
            <w:r>
              <w:instrText xml:space="preserve"> HYPERLINK "http://www.edu.ru" \h </w:instrText>
            </w:r>
            <w:r>
              <w:fldChar w:fldCharType="separate"/>
            </w:r>
            <w:r>
              <w:rPr>
                <w:rFonts w:ascii="Times New Roman" w:hAnsi="Times New Roman"/>
                <w:color w:val="0000FF"/>
                <w:u w:val="single"/>
              </w:rPr>
              <w:t>www.edu.ru</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"http://www.school.edu.ru" \h </w:instrText>
            </w:r>
            <w:r>
              <w:fldChar w:fldCharType="separate"/>
            </w:r>
            <w:r>
              <w:rPr>
                <w:rFonts w:ascii="Times New Roman" w:hAnsi="Times New Roman"/>
                <w:color w:val="0000FF"/>
                <w:u w:val="single"/>
              </w:rPr>
              <w:t>www.school.edu.ru</w:t>
            </w:r>
            <w:r>
              <w:rPr>
                <w:rFonts w:ascii="Times New Roman" w:hAnsi="Times New Roman"/>
                <w:color w:val="0000FF"/>
                <w:u w:val="single"/>
              </w:rPr>
              <w:fldChar w:fldCharType="end"/>
            </w:r>
            <w:r>
              <w:rPr>
                <w:rFonts w:ascii="Times New Roman" w:hAnsi="Times New Roman"/>
                <w:color w:val="000000"/>
                <w:sz w:val="24"/>
              </w:rPr>
              <w:t xml:space="preserve"> </w:t>
            </w:r>
          </w:p>
        </w:tc>
      </w:tr>
      <w:tr w14:paraId="71265A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1" w:type="dxa"/>
            <w:vMerge w:val="restart"/>
            <w:vAlign w:val="center"/>
          </w:tcPr>
          <w:p w14:paraId="7158A422">
            <w:pPr>
              <w:spacing w:after="0" w:line="276" w:lineRule="auto"/>
              <w:jc w:val="center"/>
              <w:rPr>
                <w:rFonts w:ascii="Calibri" w:hAnsi="Calibri" w:eastAsia="Calibri" w:cs="Times New Roman"/>
                <w:sz w:val="16"/>
                <w:szCs w:val="16"/>
              </w:rPr>
            </w:pPr>
          </w:p>
          <w:p w14:paraId="709DB039">
            <w:pPr>
              <w:spacing w:after="0" w:line="276" w:lineRule="auto"/>
              <w:jc w:val="center"/>
              <w:rPr>
                <w:rFonts w:ascii="Calibri" w:hAnsi="Calibri" w:eastAsia="Calibri" w:cs="Times New Roman"/>
                <w:sz w:val="16"/>
                <w:szCs w:val="16"/>
              </w:rPr>
            </w:pPr>
          </w:p>
          <w:p w14:paraId="6C7E6EEB">
            <w:pPr>
              <w:spacing w:after="0" w:line="276" w:lineRule="auto"/>
              <w:jc w:val="center"/>
              <w:rPr>
                <w:rFonts w:ascii="Calibri" w:hAnsi="Calibri" w:eastAsia="Calibri" w:cs="Times New Roman"/>
              </w:rPr>
            </w:pPr>
            <w:r>
              <w:rPr>
                <w:rFonts w:ascii="Calibri" w:hAnsi="Calibri" w:eastAsia="Calibri" w:cs="Times New Roman"/>
              </w:rPr>
              <w:t>2.3.</w:t>
            </w:r>
          </w:p>
        </w:tc>
        <w:tc>
          <w:tcPr>
            <w:tcW w:w="2831" w:type="dxa"/>
            <w:vAlign w:val="center"/>
          </w:tcPr>
          <w:p w14:paraId="49722315">
            <w:pPr>
              <w:spacing w:after="0" w:line="276" w:lineRule="auto"/>
              <w:rPr>
                <w:rFonts w:ascii="Times New Roman" w:hAnsi="Times New Roman" w:cs="Times New Roman"/>
                <w:sz w:val="24"/>
                <w:szCs w:val="24"/>
              </w:rPr>
            </w:pPr>
            <w:r>
              <w:rPr>
                <w:rFonts w:ascii="Times New Roman" w:hAnsi="Times New Roman" w:cs="Times New Roman"/>
                <w:sz w:val="24"/>
                <w:szCs w:val="24"/>
              </w:rPr>
              <w:t>Модуль «Спортивные игры».</w:t>
            </w:r>
          </w:p>
        </w:tc>
        <w:tc>
          <w:tcPr>
            <w:tcW w:w="1139" w:type="dxa"/>
            <w:vAlign w:val="center"/>
          </w:tcPr>
          <w:p w14:paraId="3AB8C441">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849" w:type="dxa"/>
            <w:vAlign w:val="center"/>
          </w:tcPr>
          <w:p w14:paraId="5D4DD378">
            <w:pPr>
              <w:spacing w:after="0" w:line="276" w:lineRule="auto"/>
              <w:rPr>
                <w:rFonts w:ascii="Calibri" w:hAnsi="Calibri" w:eastAsia="Calibri" w:cs="Times New Roman"/>
              </w:rPr>
            </w:pPr>
          </w:p>
        </w:tc>
        <w:tc>
          <w:tcPr>
            <w:tcW w:w="1918" w:type="dxa"/>
            <w:vAlign w:val="center"/>
          </w:tcPr>
          <w:p w14:paraId="0DB684FA">
            <w:pPr>
              <w:spacing w:after="0" w:line="276" w:lineRule="auto"/>
              <w:jc w:val="center"/>
              <w:rPr>
                <w:rFonts w:ascii="Calibri" w:hAnsi="Calibri" w:eastAsia="Calibri" w:cs="Times New Roman"/>
              </w:rPr>
            </w:pPr>
            <w:r>
              <w:rPr>
                <w:rFonts w:ascii="Calibri" w:hAnsi="Calibri" w:eastAsia="Calibri" w:cs="Times New Roman"/>
              </w:rPr>
              <w:t>24</w:t>
            </w:r>
          </w:p>
        </w:tc>
        <w:tc>
          <w:tcPr>
            <w:tcW w:w="2229" w:type="dxa"/>
          </w:tcPr>
          <w:p w14:paraId="2E183141">
            <w:pPr>
              <w:spacing w:after="0" w:line="276" w:lineRule="auto"/>
              <w:rPr>
                <w:rFonts w:ascii="Calibri" w:hAnsi="Calibri" w:eastAsia="Calibri" w:cs="Times New Roman"/>
              </w:rPr>
            </w:pPr>
            <w:r>
              <w:fldChar w:fldCharType="begin"/>
            </w:r>
            <w:r>
              <w:instrText xml:space="preserve"> HYPERLINK "http://www.edu.ru" \h </w:instrText>
            </w:r>
            <w:r>
              <w:fldChar w:fldCharType="separate"/>
            </w:r>
            <w:r>
              <w:rPr>
                <w:rFonts w:ascii="Times New Roman" w:hAnsi="Times New Roman"/>
                <w:color w:val="0000FF"/>
                <w:u w:val="single"/>
              </w:rPr>
              <w:t>www.edu.ru</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"http://www.school.edu.ru" \h </w:instrText>
            </w:r>
            <w:r>
              <w:fldChar w:fldCharType="separate"/>
            </w:r>
            <w:r>
              <w:rPr>
                <w:rFonts w:ascii="Times New Roman" w:hAnsi="Times New Roman"/>
                <w:color w:val="0000FF"/>
                <w:u w:val="single"/>
              </w:rPr>
              <w:t>www.school.edu.ru</w:t>
            </w:r>
            <w:r>
              <w:rPr>
                <w:rFonts w:ascii="Times New Roman" w:hAnsi="Times New Roman"/>
                <w:color w:val="0000FF"/>
                <w:u w:val="single"/>
              </w:rPr>
              <w:fldChar w:fldCharType="end"/>
            </w:r>
            <w:r>
              <w:rPr>
                <w:rFonts w:ascii="Times New Roman" w:hAnsi="Times New Roman"/>
                <w:color w:val="000000"/>
                <w:sz w:val="24"/>
              </w:rPr>
              <w:t xml:space="preserve"> </w:t>
            </w:r>
          </w:p>
        </w:tc>
      </w:tr>
      <w:tr w14:paraId="25CD92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1" w:type="dxa"/>
            <w:vMerge w:val="continue"/>
            <w:vAlign w:val="center"/>
          </w:tcPr>
          <w:p w14:paraId="676D18E2">
            <w:pPr>
              <w:spacing w:after="0" w:line="276" w:lineRule="auto"/>
              <w:rPr>
                <w:rFonts w:ascii="Calibri" w:hAnsi="Calibri" w:eastAsia="Calibri" w:cs="Times New Roman"/>
              </w:rPr>
            </w:pPr>
          </w:p>
        </w:tc>
        <w:tc>
          <w:tcPr>
            <w:tcW w:w="2831" w:type="dxa"/>
            <w:vAlign w:val="center"/>
          </w:tcPr>
          <w:p w14:paraId="5F607688">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Баскетбол. </w:t>
            </w:r>
          </w:p>
        </w:tc>
        <w:tc>
          <w:tcPr>
            <w:tcW w:w="1139" w:type="dxa"/>
            <w:vAlign w:val="center"/>
          </w:tcPr>
          <w:p w14:paraId="12B036D8">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849" w:type="dxa"/>
            <w:vAlign w:val="center"/>
          </w:tcPr>
          <w:p w14:paraId="0D34C47A">
            <w:pPr>
              <w:spacing w:after="0" w:line="276" w:lineRule="auto"/>
              <w:rPr>
                <w:rFonts w:ascii="Calibri" w:hAnsi="Calibri" w:eastAsia="Calibri" w:cs="Times New Roman"/>
              </w:rPr>
            </w:pPr>
          </w:p>
        </w:tc>
        <w:tc>
          <w:tcPr>
            <w:tcW w:w="1918" w:type="dxa"/>
            <w:vAlign w:val="center"/>
          </w:tcPr>
          <w:p w14:paraId="3C624527">
            <w:pPr>
              <w:spacing w:after="0" w:line="276" w:lineRule="auto"/>
              <w:jc w:val="center"/>
              <w:rPr>
                <w:rFonts w:ascii="Calibri" w:hAnsi="Calibri" w:eastAsia="Calibri" w:cs="Times New Roman"/>
              </w:rPr>
            </w:pPr>
            <w:r>
              <w:rPr>
                <w:rFonts w:ascii="Calibri" w:hAnsi="Calibri" w:eastAsia="Calibri" w:cs="Times New Roman"/>
              </w:rPr>
              <w:t>8</w:t>
            </w:r>
          </w:p>
        </w:tc>
        <w:tc>
          <w:tcPr>
            <w:tcW w:w="2229" w:type="dxa"/>
          </w:tcPr>
          <w:p w14:paraId="2103B1ED">
            <w:pPr>
              <w:spacing w:after="0" w:line="276" w:lineRule="auto"/>
              <w:rPr>
                <w:rFonts w:ascii="Calibri" w:hAnsi="Calibri" w:eastAsia="Calibri" w:cs="Times New Roman"/>
              </w:rPr>
            </w:pPr>
            <w:r>
              <w:fldChar w:fldCharType="begin"/>
            </w:r>
            <w:r>
              <w:instrText xml:space="preserve"> HYPERLINK "http://www.edu.ru" \h </w:instrText>
            </w:r>
            <w:r>
              <w:fldChar w:fldCharType="separate"/>
            </w:r>
            <w:r>
              <w:rPr>
                <w:rFonts w:ascii="Times New Roman" w:hAnsi="Times New Roman"/>
                <w:color w:val="0000FF"/>
                <w:u w:val="single"/>
              </w:rPr>
              <w:t>www.edu.ru</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"http://www.school.edu.ru" \h </w:instrText>
            </w:r>
            <w:r>
              <w:fldChar w:fldCharType="separate"/>
            </w:r>
            <w:r>
              <w:rPr>
                <w:rFonts w:ascii="Times New Roman" w:hAnsi="Times New Roman"/>
                <w:color w:val="0000FF"/>
                <w:u w:val="single"/>
              </w:rPr>
              <w:t>www.school.edu.ru</w:t>
            </w:r>
            <w:r>
              <w:rPr>
                <w:rFonts w:ascii="Times New Roman" w:hAnsi="Times New Roman"/>
                <w:color w:val="0000FF"/>
                <w:u w:val="single"/>
              </w:rPr>
              <w:fldChar w:fldCharType="end"/>
            </w:r>
            <w:r>
              <w:rPr>
                <w:rFonts w:ascii="Times New Roman" w:hAnsi="Times New Roman"/>
                <w:color w:val="000000"/>
                <w:sz w:val="24"/>
              </w:rPr>
              <w:t xml:space="preserve"> </w:t>
            </w:r>
          </w:p>
        </w:tc>
      </w:tr>
      <w:tr w14:paraId="34E76E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1" w:type="dxa"/>
            <w:vMerge w:val="continue"/>
            <w:vAlign w:val="center"/>
          </w:tcPr>
          <w:p w14:paraId="5A88D45F">
            <w:pPr>
              <w:spacing w:after="0" w:line="276" w:lineRule="auto"/>
              <w:rPr>
                <w:rFonts w:ascii="Calibri" w:hAnsi="Calibri" w:eastAsia="Calibri" w:cs="Times New Roman"/>
              </w:rPr>
            </w:pPr>
          </w:p>
        </w:tc>
        <w:tc>
          <w:tcPr>
            <w:tcW w:w="2831" w:type="dxa"/>
            <w:vAlign w:val="center"/>
          </w:tcPr>
          <w:p w14:paraId="4E482C68">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Волейбол. </w:t>
            </w:r>
          </w:p>
        </w:tc>
        <w:tc>
          <w:tcPr>
            <w:tcW w:w="1139" w:type="dxa"/>
            <w:vAlign w:val="center"/>
          </w:tcPr>
          <w:p w14:paraId="41DC8133">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849" w:type="dxa"/>
            <w:vAlign w:val="center"/>
          </w:tcPr>
          <w:p w14:paraId="43555F30">
            <w:pPr>
              <w:spacing w:after="0" w:line="276" w:lineRule="auto"/>
              <w:rPr>
                <w:rFonts w:ascii="Calibri" w:hAnsi="Calibri" w:eastAsia="Calibri" w:cs="Times New Roman"/>
              </w:rPr>
            </w:pPr>
          </w:p>
        </w:tc>
        <w:tc>
          <w:tcPr>
            <w:tcW w:w="1918" w:type="dxa"/>
            <w:vAlign w:val="center"/>
          </w:tcPr>
          <w:p w14:paraId="3D31903A">
            <w:pPr>
              <w:spacing w:after="0" w:line="276" w:lineRule="auto"/>
              <w:jc w:val="center"/>
              <w:rPr>
                <w:rFonts w:ascii="Calibri" w:hAnsi="Calibri" w:eastAsia="Calibri" w:cs="Times New Roman"/>
              </w:rPr>
            </w:pPr>
            <w:r>
              <w:rPr>
                <w:rFonts w:ascii="Calibri" w:hAnsi="Calibri" w:eastAsia="Calibri" w:cs="Times New Roman"/>
              </w:rPr>
              <w:t>8</w:t>
            </w:r>
          </w:p>
        </w:tc>
        <w:tc>
          <w:tcPr>
            <w:tcW w:w="2229" w:type="dxa"/>
          </w:tcPr>
          <w:p w14:paraId="3176C81B">
            <w:pPr>
              <w:spacing w:after="0" w:line="276" w:lineRule="auto"/>
              <w:rPr>
                <w:rFonts w:ascii="Calibri" w:hAnsi="Calibri" w:eastAsia="Calibri" w:cs="Times New Roman"/>
              </w:rPr>
            </w:pPr>
            <w:r>
              <w:fldChar w:fldCharType="begin"/>
            </w:r>
            <w:r>
              <w:instrText xml:space="preserve"> HYPERLINK "http://www.edu.ru" \h </w:instrText>
            </w:r>
            <w:r>
              <w:fldChar w:fldCharType="separate"/>
            </w:r>
            <w:r>
              <w:rPr>
                <w:rFonts w:ascii="Times New Roman" w:hAnsi="Times New Roman"/>
                <w:color w:val="0000FF"/>
                <w:u w:val="single"/>
              </w:rPr>
              <w:t>www.edu.ru</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"http://www.school.edu.ru" \h </w:instrText>
            </w:r>
            <w:r>
              <w:fldChar w:fldCharType="separate"/>
            </w:r>
            <w:r>
              <w:rPr>
                <w:rFonts w:ascii="Times New Roman" w:hAnsi="Times New Roman"/>
                <w:color w:val="0000FF"/>
                <w:u w:val="single"/>
              </w:rPr>
              <w:t>www.school.edu.ru</w:t>
            </w:r>
            <w:r>
              <w:rPr>
                <w:rFonts w:ascii="Times New Roman" w:hAnsi="Times New Roman"/>
                <w:color w:val="0000FF"/>
                <w:u w:val="single"/>
              </w:rPr>
              <w:fldChar w:fldCharType="end"/>
            </w:r>
            <w:r>
              <w:rPr>
                <w:rFonts w:ascii="Times New Roman" w:hAnsi="Times New Roman"/>
                <w:color w:val="000000"/>
                <w:sz w:val="24"/>
              </w:rPr>
              <w:t xml:space="preserve"> </w:t>
            </w:r>
          </w:p>
        </w:tc>
      </w:tr>
      <w:tr w14:paraId="2FB123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1" w:type="dxa"/>
            <w:vMerge w:val="continue"/>
            <w:vAlign w:val="center"/>
          </w:tcPr>
          <w:p w14:paraId="2D91A043">
            <w:pPr>
              <w:spacing w:after="0" w:line="276" w:lineRule="auto"/>
              <w:rPr>
                <w:rFonts w:ascii="Calibri" w:hAnsi="Calibri" w:eastAsia="Calibri" w:cs="Times New Roman"/>
              </w:rPr>
            </w:pPr>
          </w:p>
        </w:tc>
        <w:tc>
          <w:tcPr>
            <w:tcW w:w="2831" w:type="dxa"/>
            <w:vAlign w:val="center"/>
          </w:tcPr>
          <w:p w14:paraId="46BDE742">
            <w:pPr>
              <w:spacing w:after="0" w:line="276" w:lineRule="auto"/>
              <w:rPr>
                <w:rFonts w:ascii="Times New Roman" w:hAnsi="Times New Roman" w:cs="Times New Roman"/>
                <w:sz w:val="24"/>
                <w:szCs w:val="24"/>
              </w:rPr>
            </w:pPr>
            <w:r>
              <w:rPr>
                <w:rFonts w:ascii="Times New Roman" w:hAnsi="Times New Roman" w:cs="Times New Roman"/>
                <w:sz w:val="24"/>
                <w:szCs w:val="24"/>
              </w:rPr>
              <w:t>Футбол.</w:t>
            </w:r>
          </w:p>
        </w:tc>
        <w:tc>
          <w:tcPr>
            <w:tcW w:w="1139" w:type="dxa"/>
            <w:vAlign w:val="center"/>
          </w:tcPr>
          <w:p w14:paraId="7E5D9C4D">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849" w:type="dxa"/>
            <w:vAlign w:val="center"/>
          </w:tcPr>
          <w:p w14:paraId="68422131">
            <w:pPr>
              <w:spacing w:after="0" w:line="276" w:lineRule="auto"/>
              <w:rPr>
                <w:rFonts w:ascii="Calibri" w:hAnsi="Calibri" w:eastAsia="Calibri" w:cs="Times New Roman"/>
              </w:rPr>
            </w:pPr>
          </w:p>
        </w:tc>
        <w:tc>
          <w:tcPr>
            <w:tcW w:w="1918" w:type="dxa"/>
            <w:vAlign w:val="center"/>
          </w:tcPr>
          <w:p w14:paraId="4C00524E">
            <w:pPr>
              <w:spacing w:after="0" w:line="276" w:lineRule="auto"/>
              <w:jc w:val="center"/>
              <w:rPr>
                <w:rFonts w:ascii="Calibri" w:hAnsi="Calibri" w:eastAsia="Calibri" w:cs="Times New Roman"/>
              </w:rPr>
            </w:pPr>
            <w:r>
              <w:rPr>
                <w:rFonts w:ascii="Calibri" w:hAnsi="Calibri" w:eastAsia="Calibri" w:cs="Times New Roman"/>
              </w:rPr>
              <w:t>8</w:t>
            </w:r>
          </w:p>
        </w:tc>
        <w:tc>
          <w:tcPr>
            <w:tcW w:w="2229" w:type="dxa"/>
          </w:tcPr>
          <w:p w14:paraId="43625DB1">
            <w:pPr>
              <w:spacing w:after="0" w:line="276" w:lineRule="auto"/>
              <w:rPr>
                <w:rFonts w:ascii="Calibri" w:hAnsi="Calibri" w:eastAsia="Calibri" w:cs="Times New Roman"/>
              </w:rPr>
            </w:pPr>
            <w:r>
              <w:fldChar w:fldCharType="begin"/>
            </w:r>
            <w:r>
              <w:instrText xml:space="preserve"> HYPERLINK "http://www.edu.ru" \h </w:instrText>
            </w:r>
            <w:r>
              <w:fldChar w:fldCharType="separate"/>
            </w:r>
            <w:r>
              <w:rPr>
                <w:rFonts w:ascii="Times New Roman" w:hAnsi="Times New Roman"/>
                <w:color w:val="0000FF"/>
                <w:u w:val="single"/>
              </w:rPr>
              <w:t>www.edu.ru</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"http://www.school.edu.ru" \h </w:instrText>
            </w:r>
            <w:r>
              <w:fldChar w:fldCharType="separate"/>
            </w:r>
            <w:r>
              <w:rPr>
                <w:rFonts w:ascii="Times New Roman" w:hAnsi="Times New Roman"/>
                <w:color w:val="0000FF"/>
                <w:u w:val="single"/>
              </w:rPr>
              <w:t>www.school.edu.ru</w:t>
            </w:r>
            <w:r>
              <w:rPr>
                <w:rFonts w:ascii="Times New Roman" w:hAnsi="Times New Roman"/>
                <w:color w:val="0000FF"/>
                <w:u w:val="single"/>
              </w:rPr>
              <w:fldChar w:fldCharType="end"/>
            </w:r>
            <w:r>
              <w:rPr>
                <w:rFonts w:ascii="Times New Roman" w:hAnsi="Times New Roman"/>
                <w:color w:val="000000"/>
                <w:sz w:val="24"/>
              </w:rPr>
              <w:t xml:space="preserve"> </w:t>
            </w:r>
          </w:p>
        </w:tc>
      </w:tr>
      <w:tr w14:paraId="18CED2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527" w:type="dxa"/>
            <w:gridSpan w:val="6"/>
            <w:vAlign w:val="center"/>
          </w:tcPr>
          <w:p w14:paraId="39AF6552">
            <w:pPr>
              <w:spacing w:after="0" w:line="276" w:lineRule="auto"/>
              <w:rPr>
                <w:rFonts w:ascii="Calibri" w:hAnsi="Calibri" w:eastAsia="Calibri" w:cs="Times New Roman"/>
              </w:rPr>
            </w:pPr>
            <w:r>
              <w:rPr>
                <w:rFonts w:ascii="Times New Roman" w:hAnsi="Times New Roman" w:eastAsia="Calibri" w:cs="Times New Roman"/>
                <w:b/>
                <w:color w:val="000000"/>
                <w:sz w:val="24"/>
              </w:rPr>
              <w:t>Раздел 3</w:t>
            </w:r>
          </w:p>
        </w:tc>
      </w:tr>
      <w:tr w14:paraId="6AE29C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1" w:type="dxa"/>
            <w:vAlign w:val="center"/>
          </w:tcPr>
          <w:p w14:paraId="5163FA4C">
            <w:pPr>
              <w:spacing w:after="0" w:line="276" w:lineRule="auto"/>
              <w:rPr>
                <w:rFonts w:ascii="Calibri" w:hAnsi="Calibri" w:eastAsia="Calibri" w:cs="Times New Roman"/>
              </w:rPr>
            </w:pPr>
            <w:r>
              <w:rPr>
                <w:rFonts w:ascii="Calibri" w:hAnsi="Calibri" w:eastAsia="Calibri" w:cs="Times New Roman"/>
              </w:rPr>
              <w:t>3.1.</w:t>
            </w:r>
          </w:p>
        </w:tc>
        <w:tc>
          <w:tcPr>
            <w:tcW w:w="2831" w:type="dxa"/>
            <w:vAlign w:val="center"/>
          </w:tcPr>
          <w:p w14:paraId="03861FC9">
            <w:pPr>
              <w:spacing w:after="0" w:line="276" w:lineRule="auto"/>
              <w:rPr>
                <w:rFonts w:ascii="Times New Roman" w:hAnsi="Times New Roman" w:cs="Times New Roman"/>
                <w:sz w:val="24"/>
                <w:szCs w:val="24"/>
                <w:lang w:val="ru-RU"/>
              </w:rPr>
            </w:pPr>
            <w:r>
              <w:rPr>
                <w:rFonts w:ascii="Times New Roman" w:hAnsi="Times New Roman" w:cs="Times New Roman"/>
                <w:sz w:val="24"/>
                <w:szCs w:val="24"/>
                <w:lang w:val="ru-RU"/>
              </w:rPr>
              <w:t>Модуль «Спорт». Подготовка к выполнению нормативов комплекса ГТО</w:t>
            </w:r>
          </w:p>
        </w:tc>
        <w:tc>
          <w:tcPr>
            <w:tcW w:w="1139" w:type="dxa"/>
            <w:vAlign w:val="center"/>
          </w:tcPr>
          <w:p w14:paraId="4B7E2441">
            <w:pPr>
              <w:spacing w:after="0" w:line="276" w:lineRule="auto"/>
              <w:jc w:val="center"/>
              <w:rPr>
                <w:rFonts w:ascii="Calibri" w:hAnsi="Calibri" w:eastAsia="Calibri" w:cs="Times New Roman"/>
              </w:rPr>
            </w:pPr>
            <w:r>
              <w:rPr>
                <w:rFonts w:ascii="Calibri" w:hAnsi="Calibri" w:eastAsia="Calibri" w:cs="Times New Roman"/>
              </w:rPr>
              <w:t>12</w:t>
            </w:r>
          </w:p>
        </w:tc>
        <w:tc>
          <w:tcPr>
            <w:tcW w:w="1849" w:type="dxa"/>
            <w:vAlign w:val="center"/>
          </w:tcPr>
          <w:p w14:paraId="4141C155">
            <w:pPr>
              <w:spacing w:after="0" w:line="276" w:lineRule="auto"/>
              <w:rPr>
                <w:rFonts w:ascii="Calibri" w:hAnsi="Calibri" w:eastAsia="Calibri" w:cs="Times New Roman"/>
              </w:rPr>
            </w:pPr>
          </w:p>
        </w:tc>
        <w:tc>
          <w:tcPr>
            <w:tcW w:w="1918" w:type="dxa"/>
            <w:vAlign w:val="center"/>
          </w:tcPr>
          <w:p w14:paraId="12A2AD0D">
            <w:pPr>
              <w:spacing w:after="0" w:line="276" w:lineRule="auto"/>
              <w:jc w:val="center"/>
              <w:rPr>
                <w:rFonts w:ascii="Calibri" w:hAnsi="Calibri" w:eastAsia="Calibri" w:cs="Times New Roman"/>
              </w:rPr>
            </w:pPr>
            <w:r>
              <w:rPr>
                <w:rFonts w:ascii="Calibri" w:hAnsi="Calibri" w:eastAsia="Calibri" w:cs="Times New Roman"/>
              </w:rPr>
              <w:t>12</w:t>
            </w:r>
          </w:p>
        </w:tc>
        <w:tc>
          <w:tcPr>
            <w:tcW w:w="2229" w:type="dxa"/>
            <w:vAlign w:val="center"/>
          </w:tcPr>
          <w:p w14:paraId="05D59708">
            <w:pPr>
              <w:spacing w:after="0" w:line="259" w:lineRule="auto"/>
              <w:contextualSpacing/>
              <w:jc w:val="center"/>
              <w:rPr>
                <w:rFonts w:ascii="Calibri" w:hAnsi="Calibri" w:eastAsia="Calibri" w:cs="Times New Roman"/>
                <w:color w:val="0000FF"/>
                <w:sz w:val="16"/>
                <w:szCs w:val="16"/>
                <w:u w:val="single"/>
              </w:rPr>
            </w:pPr>
            <w:r>
              <w:fldChar w:fldCharType="begin"/>
            </w:r>
            <w:r>
              <w:instrText xml:space="preserve"> HYPERLINK "https://www.gto.ru/norms" </w:instrText>
            </w:r>
            <w:r>
              <w:fldChar w:fldCharType="separate"/>
            </w:r>
            <w:r>
              <w:rPr>
                <w:rFonts w:ascii="Times New Roman" w:hAnsi="Times New Roman" w:eastAsia="Calibri" w:cs="Times New Roman"/>
                <w:color w:val="0000FF"/>
                <w:sz w:val="16"/>
                <w:szCs w:val="16"/>
                <w:u w:val="single"/>
              </w:rPr>
              <w:t>https://www.gto.ru/norms</w:t>
            </w:r>
            <w:r>
              <w:rPr>
                <w:rFonts w:ascii="Times New Roman" w:hAnsi="Times New Roman" w:eastAsia="Calibri" w:cs="Times New Roman"/>
                <w:color w:val="0000FF"/>
                <w:sz w:val="16"/>
                <w:szCs w:val="16"/>
                <w:u w:val="single"/>
              </w:rPr>
              <w:fldChar w:fldCharType="end"/>
            </w:r>
          </w:p>
          <w:p w14:paraId="6E0FB012">
            <w:pPr>
              <w:spacing w:after="0" w:line="276" w:lineRule="auto"/>
              <w:rPr>
                <w:rFonts w:ascii="Times New Roman" w:hAnsi="Times New Roman"/>
                <w:color w:val="0000FF"/>
                <w:u w:val="single"/>
              </w:rPr>
            </w:pPr>
            <w:r>
              <w:fldChar w:fldCharType="begin"/>
            </w:r>
            <w:r>
              <w:instrText xml:space="preserve"> HYPERLINK "https://www.gto.ru/" \l "gto-method" </w:instrText>
            </w:r>
            <w:r>
              <w:fldChar w:fldCharType="separate"/>
            </w:r>
            <w:r>
              <w:rPr>
                <w:rFonts w:ascii="Times New Roman" w:hAnsi="Times New Roman"/>
                <w:color w:val="0000FF"/>
                <w:u w:val="single"/>
              </w:rPr>
              <w:t>ВФСК ГТО (gto.ru)</w:t>
            </w:r>
            <w:r>
              <w:rPr>
                <w:rFonts w:ascii="Times New Roman" w:hAnsi="Times New Roman"/>
                <w:color w:val="0000FF"/>
                <w:u w:val="single"/>
              </w:rPr>
              <w:fldChar w:fldCharType="end"/>
            </w:r>
          </w:p>
        </w:tc>
      </w:tr>
      <w:tr w14:paraId="34CA59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392" w:type="dxa"/>
            <w:gridSpan w:val="2"/>
            <w:vAlign w:val="center"/>
          </w:tcPr>
          <w:p w14:paraId="128D3027">
            <w:pPr>
              <w:spacing w:after="0" w:line="276" w:lineRule="auto"/>
              <w:rPr>
                <w:rFonts w:ascii="Calibri" w:hAnsi="Calibri" w:eastAsia="Calibri" w:cs="Times New Roman"/>
                <w:lang w:val="ru-RU"/>
              </w:rPr>
            </w:pPr>
            <w:r>
              <w:rPr>
                <w:rFonts w:ascii="Times New Roman" w:hAnsi="Times New Roman" w:eastAsia="Calibri" w:cs="Times New Roman"/>
                <w:color w:val="000000"/>
                <w:sz w:val="24"/>
                <w:lang w:val="ru-RU"/>
              </w:rPr>
              <w:t>ОБЩЕЕ КОЛИЧЕСТВО ЧАСОВ ПО ПРОГРАММЕ</w:t>
            </w:r>
          </w:p>
        </w:tc>
        <w:tc>
          <w:tcPr>
            <w:tcW w:w="1139" w:type="dxa"/>
            <w:vAlign w:val="center"/>
          </w:tcPr>
          <w:p w14:paraId="4D7D139F">
            <w:pPr>
              <w:spacing w:after="0" w:line="276" w:lineRule="auto"/>
              <w:jc w:val="center"/>
              <w:rPr>
                <w:rFonts w:ascii="Calibri" w:hAnsi="Calibri" w:eastAsia="Calibri" w:cs="Times New Roman"/>
                <w:lang w:val="ru-RU"/>
              </w:rPr>
            </w:pPr>
            <w:r>
              <w:rPr>
                <w:rFonts w:ascii="Calibri" w:hAnsi="Calibri" w:eastAsia="Calibri" w:cs="Times New Roman"/>
                <w:lang w:val="ru-RU"/>
              </w:rPr>
              <w:t>102</w:t>
            </w:r>
          </w:p>
        </w:tc>
        <w:tc>
          <w:tcPr>
            <w:tcW w:w="1849" w:type="dxa"/>
            <w:vAlign w:val="center"/>
          </w:tcPr>
          <w:p w14:paraId="5266913A">
            <w:pPr>
              <w:spacing w:after="0" w:line="276" w:lineRule="auto"/>
              <w:rPr>
                <w:rFonts w:ascii="Calibri" w:hAnsi="Calibri" w:eastAsia="Calibri" w:cs="Times New Roman"/>
              </w:rPr>
            </w:pPr>
            <w:r>
              <w:rPr>
                <w:rFonts w:ascii="Calibri" w:hAnsi="Calibri" w:eastAsia="Calibri" w:cs="Times New Roman"/>
              </w:rPr>
              <w:t>0</w:t>
            </w:r>
          </w:p>
        </w:tc>
        <w:tc>
          <w:tcPr>
            <w:tcW w:w="1918" w:type="dxa"/>
            <w:vAlign w:val="center"/>
          </w:tcPr>
          <w:p w14:paraId="43DE4F70">
            <w:pPr>
              <w:spacing w:after="0" w:line="276" w:lineRule="auto"/>
              <w:jc w:val="center"/>
              <w:rPr>
                <w:rFonts w:ascii="Calibri" w:hAnsi="Calibri" w:eastAsia="Calibri" w:cs="Times New Roman"/>
                <w:lang w:val="ru-RU"/>
              </w:rPr>
            </w:pPr>
            <w:r>
              <w:rPr>
                <w:rFonts w:ascii="Calibri" w:hAnsi="Calibri" w:eastAsia="Calibri" w:cs="Times New Roman"/>
                <w:lang w:val="ru-RU"/>
              </w:rPr>
              <w:t>102</w:t>
            </w:r>
          </w:p>
        </w:tc>
        <w:tc>
          <w:tcPr>
            <w:tcW w:w="2229" w:type="dxa"/>
            <w:vAlign w:val="center"/>
          </w:tcPr>
          <w:p w14:paraId="429A4EB5">
            <w:pPr>
              <w:spacing w:after="0" w:line="276" w:lineRule="auto"/>
              <w:rPr>
                <w:rFonts w:ascii="Calibri" w:hAnsi="Calibri" w:eastAsia="Calibri" w:cs="Times New Roman"/>
              </w:rPr>
            </w:pPr>
          </w:p>
        </w:tc>
      </w:tr>
    </w:tbl>
    <w:p w14:paraId="51D7BAD2">
      <w:pPr>
        <w:pStyle w:val="28"/>
        <w:rPr>
          <w:rFonts w:ascii="Times New Roman" w:hAnsi="Times New Roman" w:cs="Times New Roman"/>
          <w:sz w:val="18"/>
          <w:szCs w:val="18"/>
        </w:rPr>
      </w:pPr>
    </w:p>
    <w:p w14:paraId="5C26DCC9">
      <w:pPr>
        <w:pStyle w:val="28"/>
        <w:rPr>
          <w:rFonts w:ascii="Times New Roman" w:hAnsi="Times New Roman" w:cs="Times New Roman"/>
          <w:sz w:val="18"/>
          <w:szCs w:val="18"/>
        </w:rPr>
      </w:pPr>
    </w:p>
    <w:p w14:paraId="59F0E455">
      <w:pPr>
        <w:pStyle w:val="28"/>
        <w:rPr>
          <w:rFonts w:ascii="Times New Roman" w:hAnsi="Times New Roman" w:cs="Times New Roman"/>
          <w:sz w:val="18"/>
          <w:szCs w:val="18"/>
        </w:rPr>
      </w:pPr>
    </w:p>
    <w:p w14:paraId="09747E81">
      <w:pPr>
        <w:widowControl w:val="0"/>
        <w:suppressAutoHyphens/>
        <w:autoSpaceDE w:val="0"/>
        <w:autoSpaceDN w:val="0"/>
        <w:adjustRightInd w:val="0"/>
        <w:spacing w:before="113" w:after="0" w:line="240" w:lineRule="atLeast"/>
        <w:textAlignment w:val="center"/>
        <w:rPr>
          <w:rFonts w:ascii="SchoolBookSanPin-Bold" w:hAnsi="SchoolBookSanPin-Bold" w:eastAsia="Times New Roman" w:cs="SchoolBookSanPin-Bold"/>
          <w:b/>
          <w:bCs/>
          <w:caps/>
          <w:color w:val="000000"/>
          <w:position w:val="6"/>
          <w:lang w:eastAsia="ru-RU"/>
        </w:rPr>
      </w:pPr>
      <w:r>
        <w:rPr>
          <w:rFonts w:ascii="SchoolBookSanPin-Bold" w:hAnsi="SchoolBookSanPin-Bold" w:eastAsia="Times New Roman" w:cs="SchoolBookSanPin-Bold"/>
          <w:b/>
          <w:bCs/>
          <w:caps/>
          <w:color w:val="000000"/>
          <w:position w:val="6"/>
          <w:lang w:eastAsia="ru-RU"/>
        </w:rPr>
        <w:t xml:space="preserve"> </w:t>
      </w:r>
    </w:p>
    <w:p w14:paraId="5525C45F">
      <w:pPr>
        <w:widowControl w:val="0"/>
        <w:suppressAutoHyphens/>
        <w:autoSpaceDE w:val="0"/>
        <w:autoSpaceDN w:val="0"/>
        <w:adjustRightInd w:val="0"/>
        <w:spacing w:before="113" w:after="0" w:line="240" w:lineRule="atLeast"/>
        <w:textAlignment w:val="center"/>
        <w:rPr>
          <w:rFonts w:ascii="Calibri" w:hAnsi="Calibri" w:eastAsia="Calibri" w:cs="Times New Roman"/>
        </w:rPr>
      </w:pPr>
      <w:r>
        <w:rPr>
          <w:rFonts w:ascii="Times New Roman" w:hAnsi="Times New Roman" w:eastAsia="Calibri" w:cs="Times New Roman"/>
          <w:b/>
          <w:color w:val="000000"/>
          <w:sz w:val="28"/>
        </w:rPr>
        <w:t xml:space="preserve">ПОУРОЧНОЕ ПЛАНИРОВАНИЕ </w:t>
      </w:r>
    </w:p>
    <w:p w14:paraId="24EB627B">
      <w:pPr>
        <w:spacing w:after="0"/>
        <w:ind w:left="119"/>
        <w:rPr>
          <w:rFonts w:ascii="Times New Roman" w:hAnsi="Times New Roman" w:eastAsia="Calibri" w:cs="Times New Roman"/>
          <w:b/>
          <w:color w:val="000000"/>
          <w:sz w:val="28"/>
        </w:rPr>
      </w:pPr>
      <w:r>
        <w:rPr>
          <w:rFonts w:ascii="Times New Roman" w:hAnsi="Times New Roman" w:eastAsia="Calibri" w:cs="Times New Roman"/>
          <w:b/>
          <w:color w:val="000000"/>
          <w:sz w:val="28"/>
        </w:rPr>
        <w:t xml:space="preserve">10 КЛАСС </w:t>
      </w:r>
    </w:p>
    <w:tbl>
      <w:tblPr>
        <w:tblStyle w:val="7"/>
        <w:tblW w:w="10916" w:type="dxa"/>
        <w:tblCellSpacing w:w="0" w:type="dxa"/>
        <w:tblInd w:w="-426"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87"/>
        <w:gridCol w:w="4417"/>
        <w:gridCol w:w="946"/>
        <w:gridCol w:w="1038"/>
        <w:gridCol w:w="1135"/>
        <w:gridCol w:w="1134"/>
        <w:gridCol w:w="1559"/>
      </w:tblGrid>
      <w:tr w14:paraId="0DA4D6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49" w:hRule="atLeast"/>
          <w:tblCellSpacing w:w="0" w:type="dxa"/>
        </w:trPr>
        <w:tc>
          <w:tcPr>
            <w:tcW w:w="687" w:type="dxa"/>
            <w:vMerge w:val="restart"/>
            <w:tcMar>
              <w:top w:w="50" w:type="dxa"/>
              <w:left w:w="100" w:type="dxa"/>
            </w:tcMar>
            <w:vAlign w:val="center"/>
          </w:tcPr>
          <w:p w14:paraId="752DC6B9">
            <w:pPr>
              <w:spacing w:after="0" w:line="240" w:lineRule="auto"/>
              <w:ind w:left="135"/>
              <w:jc w:val="center"/>
              <w:rPr>
                <w:rFonts w:ascii="Calibri" w:hAnsi="Calibri" w:eastAsia="Calibri" w:cs="Times New Roman"/>
                <w:b/>
              </w:rPr>
            </w:pPr>
            <w:r>
              <w:rPr>
                <w:rFonts w:ascii="Times New Roman" w:hAnsi="Times New Roman" w:eastAsia="Calibri" w:cs="Times New Roman"/>
                <w:b/>
                <w:color w:val="000000"/>
                <w:sz w:val="24"/>
              </w:rPr>
              <w:t>№ п/п</w:t>
            </w:r>
          </w:p>
        </w:tc>
        <w:tc>
          <w:tcPr>
            <w:tcW w:w="4417" w:type="dxa"/>
            <w:vMerge w:val="restart"/>
            <w:tcBorders>
              <w:right w:val="single" w:color="auto" w:sz="4" w:space="0"/>
            </w:tcBorders>
            <w:tcMar>
              <w:top w:w="50" w:type="dxa"/>
              <w:left w:w="100" w:type="dxa"/>
            </w:tcMar>
            <w:vAlign w:val="center"/>
          </w:tcPr>
          <w:p w14:paraId="782D9054">
            <w:pPr>
              <w:spacing w:after="0" w:line="240" w:lineRule="auto"/>
              <w:ind w:left="135"/>
              <w:jc w:val="center"/>
              <w:rPr>
                <w:rFonts w:ascii="Calibri" w:hAnsi="Calibri" w:eastAsia="Calibri" w:cs="Times New Roman"/>
                <w:b/>
              </w:rPr>
            </w:pPr>
            <w:r>
              <w:rPr>
                <w:rFonts w:ascii="Times New Roman" w:hAnsi="Times New Roman" w:eastAsia="Calibri" w:cs="Times New Roman"/>
                <w:b/>
                <w:color w:val="000000"/>
                <w:sz w:val="24"/>
              </w:rPr>
              <w:t>Тема урока</w:t>
            </w:r>
          </w:p>
        </w:tc>
        <w:tc>
          <w:tcPr>
            <w:tcW w:w="3119" w:type="dxa"/>
            <w:gridSpan w:val="3"/>
            <w:tcBorders>
              <w:top w:val="single" w:color="auto" w:sz="4" w:space="0"/>
              <w:left w:val="single" w:color="auto" w:sz="4" w:space="0"/>
              <w:right w:val="single" w:color="auto" w:sz="4" w:space="0"/>
            </w:tcBorders>
            <w:tcMar>
              <w:top w:w="50" w:type="dxa"/>
              <w:left w:w="100" w:type="dxa"/>
            </w:tcMar>
            <w:vAlign w:val="center"/>
          </w:tcPr>
          <w:p w14:paraId="0706E0BA">
            <w:pPr>
              <w:spacing w:after="0" w:line="240" w:lineRule="auto"/>
              <w:jc w:val="center"/>
              <w:rPr>
                <w:rFonts w:ascii="Calibri" w:hAnsi="Calibri" w:eastAsia="Calibri" w:cs="Times New Roman"/>
                <w:b/>
              </w:rPr>
            </w:pPr>
            <w:r>
              <w:rPr>
                <w:rFonts w:ascii="Times New Roman" w:hAnsi="Times New Roman" w:eastAsia="Calibri" w:cs="Times New Roman"/>
                <w:b/>
                <w:color w:val="000000"/>
                <w:sz w:val="24"/>
              </w:rPr>
              <w:t>Количество часов</w:t>
            </w:r>
          </w:p>
        </w:tc>
        <w:tc>
          <w:tcPr>
            <w:tcW w:w="1134" w:type="dxa"/>
            <w:vMerge w:val="restart"/>
            <w:tcBorders>
              <w:top w:val="single" w:color="auto" w:sz="4" w:space="0"/>
              <w:left w:val="single" w:color="auto" w:sz="4" w:space="0"/>
              <w:right w:val="single" w:color="auto" w:sz="4" w:space="0"/>
            </w:tcBorders>
            <w:tcMar>
              <w:top w:w="50" w:type="dxa"/>
              <w:left w:w="100" w:type="dxa"/>
            </w:tcMar>
            <w:textDirection w:val="btLr"/>
            <w:vAlign w:val="center"/>
          </w:tcPr>
          <w:p w14:paraId="2DE7FCF0">
            <w:pPr>
              <w:spacing w:after="0" w:line="240" w:lineRule="auto"/>
              <w:ind w:left="135" w:right="113"/>
              <w:jc w:val="center"/>
              <w:rPr>
                <w:rFonts w:ascii="Calibri" w:hAnsi="Calibri" w:eastAsia="Calibri" w:cs="Times New Roman"/>
                <w:b/>
              </w:rPr>
            </w:pPr>
            <w:r>
              <w:rPr>
                <w:rFonts w:ascii="Times New Roman" w:hAnsi="Times New Roman" w:eastAsia="Calibri" w:cs="Times New Roman"/>
                <w:b/>
                <w:color w:val="000000"/>
                <w:sz w:val="24"/>
              </w:rPr>
              <w:t>Дата изучения</w:t>
            </w:r>
          </w:p>
        </w:tc>
        <w:tc>
          <w:tcPr>
            <w:tcW w:w="1559" w:type="dxa"/>
            <w:vMerge w:val="restart"/>
            <w:tcBorders>
              <w:top w:val="single" w:color="auto" w:sz="4" w:space="0"/>
              <w:left w:val="single" w:color="auto" w:sz="4" w:space="0"/>
              <w:right w:val="single" w:color="auto" w:sz="4" w:space="0"/>
            </w:tcBorders>
            <w:tcMar>
              <w:top w:w="50" w:type="dxa"/>
              <w:left w:w="100" w:type="dxa"/>
            </w:tcMar>
            <w:textDirection w:val="btLr"/>
            <w:vAlign w:val="center"/>
          </w:tcPr>
          <w:p w14:paraId="37DF53F6">
            <w:pPr>
              <w:spacing w:after="0" w:line="240" w:lineRule="auto"/>
              <w:ind w:left="135" w:right="113"/>
              <w:jc w:val="center"/>
              <w:rPr>
                <w:rFonts w:ascii="Calibri" w:hAnsi="Calibri" w:eastAsia="Calibri" w:cs="Times New Roman"/>
                <w:b/>
              </w:rPr>
            </w:pPr>
            <w:r>
              <w:rPr>
                <w:rFonts w:ascii="Times New Roman" w:hAnsi="Times New Roman" w:eastAsia="Calibri" w:cs="Times New Roman"/>
                <w:b/>
                <w:color w:val="000000"/>
                <w:sz w:val="24"/>
              </w:rPr>
              <w:t>Электронные цифровые образовательные ресурсы</w:t>
            </w:r>
          </w:p>
        </w:tc>
      </w:tr>
      <w:tr w14:paraId="761443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cantSplit/>
          <w:trHeight w:val="1134" w:hRule="atLeast"/>
          <w:tblCellSpacing w:w="0" w:type="dxa"/>
        </w:trPr>
        <w:tc>
          <w:tcPr>
            <w:tcW w:w="687" w:type="dxa"/>
            <w:vMerge w:val="continue"/>
            <w:tcBorders>
              <w:top w:val="nil"/>
            </w:tcBorders>
            <w:tcMar>
              <w:top w:w="50" w:type="dxa"/>
              <w:left w:w="100" w:type="dxa"/>
            </w:tcMar>
          </w:tcPr>
          <w:p w14:paraId="07D3B59A">
            <w:pPr>
              <w:spacing w:line="240" w:lineRule="auto"/>
              <w:rPr>
                <w:rFonts w:ascii="Calibri" w:hAnsi="Calibri" w:eastAsia="Calibri" w:cs="Times New Roman"/>
              </w:rPr>
            </w:pPr>
          </w:p>
        </w:tc>
        <w:tc>
          <w:tcPr>
            <w:tcW w:w="4417" w:type="dxa"/>
            <w:vMerge w:val="continue"/>
            <w:tcBorders>
              <w:top w:val="nil"/>
              <w:right w:val="single" w:color="auto" w:sz="4" w:space="0"/>
            </w:tcBorders>
            <w:tcMar>
              <w:top w:w="50" w:type="dxa"/>
              <w:left w:w="100" w:type="dxa"/>
            </w:tcMar>
          </w:tcPr>
          <w:p w14:paraId="5FEA9C33">
            <w:pPr>
              <w:spacing w:line="240" w:lineRule="auto"/>
              <w:rPr>
                <w:rFonts w:ascii="Calibri" w:hAnsi="Calibri" w:eastAsia="Calibri" w:cs="Times New Roman"/>
              </w:rPr>
            </w:pPr>
          </w:p>
        </w:tc>
        <w:tc>
          <w:tcPr>
            <w:tcW w:w="946" w:type="dxa"/>
            <w:tcBorders>
              <w:top w:val="single" w:color="auto" w:sz="4" w:space="0"/>
              <w:left w:val="single" w:color="auto" w:sz="4" w:space="0"/>
              <w:bottom w:val="single" w:color="auto" w:sz="4" w:space="0"/>
              <w:right w:val="single" w:color="auto" w:sz="4" w:space="0"/>
            </w:tcBorders>
            <w:shd w:val="clear" w:color="auto" w:fill="auto"/>
            <w:tcMar>
              <w:top w:w="50" w:type="dxa"/>
              <w:left w:w="100" w:type="dxa"/>
            </w:tcMar>
            <w:textDirection w:val="btLr"/>
            <w:vAlign w:val="center"/>
          </w:tcPr>
          <w:p w14:paraId="467746C4">
            <w:pPr>
              <w:spacing w:after="0" w:line="240" w:lineRule="auto"/>
              <w:ind w:left="135" w:right="113"/>
              <w:jc w:val="center"/>
              <w:rPr>
                <w:rFonts w:ascii="Times New Roman" w:hAnsi="Times New Roman" w:eastAsia="Calibri" w:cs="Times New Roman"/>
                <w:b/>
                <w:color w:val="000000"/>
                <w:sz w:val="24"/>
              </w:rPr>
            </w:pPr>
            <w:r>
              <w:rPr>
                <w:rFonts w:ascii="Times New Roman" w:hAnsi="Times New Roman" w:eastAsia="Calibri" w:cs="Times New Roman"/>
                <w:b/>
                <w:color w:val="000000"/>
                <w:sz w:val="24"/>
              </w:rPr>
              <w:t>Всего</w:t>
            </w:r>
          </w:p>
        </w:tc>
        <w:tc>
          <w:tcPr>
            <w:tcW w:w="1038" w:type="dxa"/>
            <w:tcBorders>
              <w:top w:val="single" w:color="auto" w:sz="4" w:space="0"/>
              <w:left w:val="single" w:color="auto" w:sz="4" w:space="0"/>
              <w:bottom w:val="single" w:color="auto" w:sz="4" w:space="0"/>
              <w:right w:val="single" w:color="auto" w:sz="4" w:space="0"/>
            </w:tcBorders>
            <w:shd w:val="clear" w:color="auto" w:fill="auto"/>
            <w:tcMar>
              <w:top w:w="50" w:type="dxa"/>
              <w:left w:w="100" w:type="dxa"/>
            </w:tcMar>
            <w:textDirection w:val="btLr"/>
            <w:vAlign w:val="center"/>
          </w:tcPr>
          <w:p w14:paraId="68E298CE">
            <w:pPr>
              <w:spacing w:after="0" w:line="240" w:lineRule="auto"/>
              <w:ind w:left="135" w:right="113"/>
              <w:jc w:val="center"/>
              <w:rPr>
                <w:rFonts w:ascii="Times New Roman" w:hAnsi="Times New Roman" w:eastAsia="Calibri" w:cs="Times New Roman"/>
                <w:b/>
                <w:color w:val="000000"/>
                <w:sz w:val="24"/>
              </w:rPr>
            </w:pPr>
            <w:r>
              <w:rPr>
                <w:rFonts w:ascii="Times New Roman" w:hAnsi="Times New Roman" w:eastAsia="Calibri" w:cs="Times New Roman"/>
                <w:b/>
                <w:color w:val="000000"/>
                <w:sz w:val="24"/>
              </w:rPr>
              <w:t>Контрольные работы</w:t>
            </w:r>
          </w:p>
        </w:tc>
        <w:tc>
          <w:tcPr>
            <w:tcW w:w="1135" w:type="dxa"/>
            <w:tcBorders>
              <w:top w:val="single" w:color="auto" w:sz="4" w:space="0"/>
              <w:left w:val="single" w:color="auto" w:sz="4" w:space="0"/>
              <w:bottom w:val="single" w:color="auto" w:sz="4" w:space="0"/>
              <w:right w:val="single" w:color="auto" w:sz="4" w:space="0"/>
            </w:tcBorders>
            <w:shd w:val="clear" w:color="auto" w:fill="auto"/>
            <w:tcMar>
              <w:top w:w="50" w:type="dxa"/>
              <w:left w:w="100" w:type="dxa"/>
            </w:tcMar>
            <w:textDirection w:val="btLr"/>
            <w:vAlign w:val="center"/>
          </w:tcPr>
          <w:p w14:paraId="580CFB3D">
            <w:pPr>
              <w:spacing w:after="0" w:line="240" w:lineRule="auto"/>
              <w:ind w:left="135" w:right="113"/>
              <w:jc w:val="center"/>
              <w:rPr>
                <w:rFonts w:ascii="Times New Roman" w:hAnsi="Times New Roman" w:eastAsia="Calibri" w:cs="Times New Roman"/>
                <w:b/>
                <w:color w:val="000000"/>
                <w:sz w:val="24"/>
              </w:rPr>
            </w:pPr>
            <w:r>
              <w:rPr>
                <w:rFonts w:ascii="Times New Roman" w:hAnsi="Times New Roman" w:eastAsia="Calibri" w:cs="Times New Roman"/>
                <w:b/>
                <w:color w:val="000000"/>
                <w:sz w:val="24"/>
              </w:rPr>
              <w:t>Практические работы</w:t>
            </w:r>
          </w:p>
        </w:tc>
        <w:tc>
          <w:tcPr>
            <w:tcW w:w="1134" w:type="dxa"/>
            <w:vMerge w:val="continue"/>
            <w:tcBorders>
              <w:left w:val="single" w:color="auto" w:sz="4" w:space="0"/>
              <w:bottom w:val="single" w:color="auto" w:sz="4" w:space="0"/>
              <w:right w:val="single" w:color="auto" w:sz="4" w:space="0"/>
            </w:tcBorders>
            <w:tcMar>
              <w:top w:w="50" w:type="dxa"/>
              <w:left w:w="100" w:type="dxa"/>
            </w:tcMar>
          </w:tcPr>
          <w:p w14:paraId="050F3C4A">
            <w:pPr>
              <w:spacing w:line="240" w:lineRule="auto"/>
              <w:rPr>
                <w:rFonts w:ascii="Calibri" w:hAnsi="Calibri" w:eastAsia="Calibri" w:cs="Times New Roman"/>
              </w:rPr>
            </w:pPr>
          </w:p>
        </w:tc>
        <w:tc>
          <w:tcPr>
            <w:tcW w:w="1559" w:type="dxa"/>
            <w:vMerge w:val="continue"/>
            <w:tcBorders>
              <w:left w:val="single" w:color="auto" w:sz="4" w:space="0"/>
              <w:bottom w:val="single" w:color="auto" w:sz="4" w:space="0"/>
              <w:right w:val="single" w:color="auto" w:sz="4" w:space="0"/>
            </w:tcBorders>
            <w:tcMar>
              <w:top w:w="50" w:type="dxa"/>
              <w:left w:w="100" w:type="dxa"/>
            </w:tcMar>
          </w:tcPr>
          <w:p w14:paraId="3488904A">
            <w:pPr>
              <w:spacing w:line="240" w:lineRule="auto"/>
              <w:rPr>
                <w:rFonts w:ascii="Calibri" w:hAnsi="Calibri" w:eastAsia="Calibri" w:cs="Times New Roman"/>
              </w:rPr>
            </w:pPr>
          </w:p>
        </w:tc>
      </w:tr>
      <w:tr w14:paraId="08B1AD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027105F8">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4417" w:type="dxa"/>
            <w:tcMar>
              <w:top w:w="50" w:type="dxa"/>
              <w:left w:w="100" w:type="dxa"/>
            </w:tcMar>
          </w:tcPr>
          <w:p w14:paraId="44FEAAF9">
            <w:pPr>
              <w:pStyle w:val="28"/>
              <w:rPr>
                <w:rFonts w:ascii="Times New Roman" w:hAnsi="Times New Roman" w:cs="Times New Roman"/>
                <w:sz w:val="28"/>
                <w:szCs w:val="28"/>
              </w:rPr>
            </w:pPr>
            <w:r>
              <w:rPr>
                <w:rFonts w:ascii="Times New Roman" w:hAnsi="Times New Roman" w:cs="Times New Roman"/>
                <w:sz w:val="28"/>
                <w:szCs w:val="28"/>
                <w:lang w:eastAsia="ru-RU"/>
              </w:rPr>
              <w:t>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w:t>
            </w:r>
          </w:p>
          <w:p w14:paraId="78F1EEEB">
            <w:pPr>
              <w:pStyle w:val="28"/>
              <w:rPr>
                <w:rFonts w:ascii="Times New Roman" w:hAnsi="Times New Roman" w:cs="Times New Roman"/>
                <w:sz w:val="28"/>
                <w:szCs w:val="28"/>
              </w:rPr>
            </w:pPr>
            <w:r>
              <w:rPr>
                <w:rFonts w:ascii="Times New Roman" w:hAnsi="Times New Roman" w:cs="Times New Roman"/>
                <w:sz w:val="28"/>
                <w:szCs w:val="28"/>
              </w:rPr>
              <w:t>Правила поведения на уроках ФК, техника безопасности на занятиях лёгкой атлетикой.</w:t>
            </w:r>
          </w:p>
        </w:tc>
        <w:tc>
          <w:tcPr>
            <w:tcW w:w="946" w:type="dxa"/>
            <w:tcBorders>
              <w:top w:val="single" w:color="auto" w:sz="4" w:space="0"/>
            </w:tcBorders>
            <w:tcMar>
              <w:top w:w="50" w:type="dxa"/>
              <w:left w:w="100" w:type="dxa"/>
            </w:tcMar>
            <w:vAlign w:val="center"/>
          </w:tcPr>
          <w:p w14:paraId="7467A3C1">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038" w:type="dxa"/>
            <w:tcBorders>
              <w:top w:val="single" w:color="auto" w:sz="4" w:space="0"/>
            </w:tcBorders>
            <w:tcMar>
              <w:top w:w="50" w:type="dxa"/>
              <w:left w:w="100" w:type="dxa"/>
            </w:tcMar>
            <w:vAlign w:val="center"/>
          </w:tcPr>
          <w:p w14:paraId="47022304">
            <w:pPr>
              <w:pStyle w:val="28"/>
              <w:jc w:val="center"/>
              <w:rPr>
                <w:rFonts w:ascii="Times New Roman" w:hAnsi="Times New Roman" w:cs="Times New Roman"/>
                <w:sz w:val="28"/>
                <w:szCs w:val="28"/>
              </w:rPr>
            </w:pPr>
          </w:p>
        </w:tc>
        <w:tc>
          <w:tcPr>
            <w:tcW w:w="1135" w:type="dxa"/>
            <w:tcBorders>
              <w:top w:val="single" w:color="auto" w:sz="4" w:space="0"/>
            </w:tcBorders>
            <w:tcMar>
              <w:top w:w="50" w:type="dxa"/>
              <w:left w:w="100" w:type="dxa"/>
            </w:tcMar>
            <w:vAlign w:val="center"/>
          </w:tcPr>
          <w:p w14:paraId="38062CB1">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4" w:space="0"/>
            </w:tcBorders>
            <w:tcMar>
              <w:top w:w="50" w:type="dxa"/>
              <w:left w:w="100" w:type="dxa"/>
            </w:tcMar>
            <w:vAlign w:val="center"/>
          </w:tcPr>
          <w:p w14:paraId="5FED4CC7">
            <w:pPr>
              <w:pStyle w:val="28"/>
              <w:jc w:val="center"/>
              <w:rPr>
                <w:rFonts w:ascii="Times New Roman" w:hAnsi="Times New Roman" w:cs="Times New Roman"/>
                <w:sz w:val="28"/>
                <w:szCs w:val="28"/>
              </w:rPr>
            </w:pPr>
          </w:p>
        </w:tc>
        <w:tc>
          <w:tcPr>
            <w:tcW w:w="1559" w:type="dxa"/>
            <w:tcBorders>
              <w:top w:val="single" w:color="auto" w:sz="4" w:space="0"/>
            </w:tcBorders>
            <w:tcMar>
              <w:top w:w="50" w:type="dxa"/>
              <w:left w:w="100" w:type="dxa"/>
            </w:tcMar>
            <w:vAlign w:val="center"/>
          </w:tcPr>
          <w:p w14:paraId="2DA75D43">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307832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235BEEBD">
            <w:pPr>
              <w:pStyle w:val="28"/>
              <w:jc w:val="center"/>
              <w:rPr>
                <w:rFonts w:ascii="Times New Roman" w:hAnsi="Times New Roman" w:cs="Times New Roman"/>
                <w:sz w:val="28"/>
                <w:szCs w:val="28"/>
              </w:rPr>
            </w:pPr>
            <w:r>
              <w:rPr>
                <w:rFonts w:ascii="Times New Roman" w:hAnsi="Times New Roman" w:cs="Times New Roman"/>
                <w:sz w:val="28"/>
                <w:szCs w:val="28"/>
              </w:rPr>
              <w:t>2</w:t>
            </w:r>
          </w:p>
        </w:tc>
        <w:tc>
          <w:tcPr>
            <w:tcW w:w="4417" w:type="dxa"/>
            <w:tcMar>
              <w:top w:w="50" w:type="dxa"/>
              <w:left w:w="100" w:type="dxa"/>
            </w:tcMar>
            <w:vAlign w:val="center"/>
          </w:tcPr>
          <w:p w14:paraId="18E28D72">
            <w:pPr>
              <w:pStyle w:val="28"/>
              <w:rPr>
                <w:rFonts w:ascii="Times New Roman" w:hAnsi="Times New Roman" w:cs="Times New Roman"/>
                <w:sz w:val="28"/>
                <w:szCs w:val="28"/>
              </w:rPr>
            </w:pPr>
            <w:r>
              <w:rPr>
                <w:rFonts w:ascii="Times New Roman" w:hAnsi="Times New Roman" w:cs="Times New Roman"/>
                <w:sz w:val="28"/>
                <w:szCs w:val="28"/>
              </w:rPr>
              <w:t>Легкая атлетика. Техника безопасности.</w:t>
            </w:r>
          </w:p>
          <w:p w14:paraId="46591E83">
            <w:pPr>
              <w:pStyle w:val="28"/>
              <w:rPr>
                <w:rFonts w:ascii="Times New Roman" w:hAnsi="Times New Roman" w:cs="Times New Roman"/>
                <w:sz w:val="28"/>
                <w:szCs w:val="28"/>
              </w:rPr>
            </w:pPr>
            <w:r>
              <w:rPr>
                <w:rFonts w:ascii="Times New Roman" w:hAnsi="Times New Roman" w:cs="Times New Roman"/>
                <w:w w:val="102"/>
                <w:sz w:val="28"/>
                <w:szCs w:val="28"/>
                <w:lang w:eastAsia="ru-RU"/>
              </w:rPr>
              <w:t>Бег с максимальной скоростью в режиме повторно-интервального метода</w:t>
            </w:r>
            <w:r>
              <w:rPr>
                <w:rFonts w:ascii="Times New Roman" w:hAnsi="Times New Roman" w:cs="Times New Roman"/>
                <w:sz w:val="28"/>
                <w:szCs w:val="28"/>
              </w:rPr>
              <w:t xml:space="preserve">. Эстафетный бег. </w:t>
            </w:r>
            <w:r>
              <w:rPr>
                <w:rFonts w:ascii="Times New Roman" w:hAnsi="Times New Roman" w:cs="Times New Roman"/>
                <w:sz w:val="28"/>
                <w:szCs w:val="28"/>
                <w:lang w:eastAsia="ru-RU"/>
              </w:rPr>
              <w:t>Физическая культура как явление культуры, связанное с преобразованием физической природы человека. 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прикладно-ориентированная, соревновательно-достиженческая).</w:t>
            </w:r>
          </w:p>
        </w:tc>
        <w:tc>
          <w:tcPr>
            <w:tcW w:w="946" w:type="dxa"/>
            <w:tcMar>
              <w:top w:w="50" w:type="dxa"/>
              <w:left w:w="100" w:type="dxa"/>
            </w:tcMar>
            <w:vAlign w:val="center"/>
          </w:tcPr>
          <w:p w14:paraId="63F46818">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038" w:type="dxa"/>
            <w:tcMar>
              <w:top w:w="50" w:type="dxa"/>
              <w:left w:w="100" w:type="dxa"/>
            </w:tcMar>
            <w:vAlign w:val="center"/>
          </w:tcPr>
          <w:p w14:paraId="324A5F20">
            <w:pPr>
              <w:pStyle w:val="28"/>
              <w:jc w:val="center"/>
              <w:rPr>
                <w:rFonts w:ascii="Times New Roman" w:hAnsi="Times New Roman" w:cs="Times New Roman"/>
                <w:sz w:val="28"/>
                <w:szCs w:val="28"/>
              </w:rPr>
            </w:pPr>
          </w:p>
        </w:tc>
        <w:tc>
          <w:tcPr>
            <w:tcW w:w="1135" w:type="dxa"/>
            <w:tcMar>
              <w:top w:w="50" w:type="dxa"/>
              <w:left w:w="100" w:type="dxa"/>
            </w:tcMar>
            <w:vAlign w:val="center"/>
          </w:tcPr>
          <w:p w14:paraId="6A301282">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Mar>
              <w:top w:w="50" w:type="dxa"/>
              <w:left w:w="100" w:type="dxa"/>
            </w:tcMar>
            <w:vAlign w:val="center"/>
          </w:tcPr>
          <w:p w14:paraId="5142F4CB">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tcMar>
            <w:vAlign w:val="center"/>
          </w:tcPr>
          <w:p w14:paraId="10B5FB59">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2C139F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0E36B9BD">
            <w:pPr>
              <w:pStyle w:val="28"/>
              <w:jc w:val="center"/>
              <w:rPr>
                <w:rFonts w:ascii="Times New Roman" w:hAnsi="Times New Roman" w:cs="Times New Roman"/>
                <w:sz w:val="28"/>
                <w:szCs w:val="28"/>
              </w:rPr>
            </w:pPr>
            <w:r>
              <w:rPr>
                <w:rFonts w:ascii="Times New Roman" w:hAnsi="Times New Roman" w:cs="Times New Roman"/>
                <w:sz w:val="28"/>
                <w:szCs w:val="28"/>
              </w:rPr>
              <w:t>3</w:t>
            </w:r>
          </w:p>
        </w:tc>
        <w:tc>
          <w:tcPr>
            <w:tcW w:w="4417" w:type="dxa"/>
            <w:tcBorders>
              <w:top w:val="single" w:color="000000" w:sz="4" w:space="0"/>
              <w:left w:val="single" w:color="000000" w:sz="4" w:space="0"/>
              <w:bottom w:val="single" w:color="000000" w:sz="4" w:space="0"/>
              <w:right w:val="single" w:color="000000" w:sz="4" w:space="0"/>
            </w:tcBorders>
            <w:tcMar>
              <w:top w:w="50" w:type="dxa"/>
              <w:left w:w="100" w:type="dxa"/>
            </w:tcMar>
          </w:tcPr>
          <w:p w14:paraId="64803B95">
            <w:pPr>
              <w:pStyle w:val="28"/>
              <w:rPr>
                <w:rFonts w:ascii="Times New Roman" w:hAnsi="Times New Roman" w:cs="Times New Roman"/>
                <w:sz w:val="28"/>
                <w:szCs w:val="28"/>
              </w:rPr>
            </w:pPr>
            <w:r>
              <w:rPr>
                <w:rFonts w:ascii="Times New Roman" w:hAnsi="Times New Roman" w:cs="Times New Roman"/>
                <w:sz w:val="28"/>
                <w:szCs w:val="28"/>
              </w:rPr>
              <w:t xml:space="preserve">ТБ. </w:t>
            </w:r>
            <w:r>
              <w:rPr>
                <w:rFonts w:ascii="Times New Roman" w:hAnsi="Times New Roman" w:cs="Times New Roman"/>
                <w:w w:val="102"/>
                <w:sz w:val="28"/>
                <w:szCs w:val="28"/>
                <w:lang w:eastAsia="ru-RU"/>
              </w:rPr>
              <w:t>Бег с максимальной скоростью в режиме повторно-интервального метода</w:t>
            </w:r>
            <w:r>
              <w:rPr>
                <w:rFonts w:ascii="Times New Roman" w:hAnsi="Times New Roman" w:cs="Times New Roman"/>
                <w:sz w:val="28"/>
                <w:szCs w:val="28"/>
              </w:rPr>
              <w:t xml:space="preserve">.  Эстафетный бег. </w:t>
            </w:r>
            <w:r>
              <w:rPr>
                <w:rFonts w:ascii="Times New Roman" w:hAnsi="Times New Roman" w:cs="Times New Roman"/>
                <w:sz w:val="28"/>
                <w:szCs w:val="28"/>
                <w:lang w:eastAsia="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РФ «О физической культуре и спорте в РФ»; Федеральный Закон РФ «Об образовании в РФ».</w:t>
            </w:r>
          </w:p>
        </w:tc>
        <w:tc>
          <w:tcPr>
            <w:tcW w:w="946" w:type="dxa"/>
            <w:tcMar>
              <w:top w:w="50" w:type="dxa"/>
              <w:left w:w="100" w:type="dxa"/>
            </w:tcMar>
            <w:vAlign w:val="center"/>
          </w:tcPr>
          <w:p w14:paraId="267ABE9D">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038" w:type="dxa"/>
            <w:tcMar>
              <w:top w:w="50" w:type="dxa"/>
              <w:left w:w="100" w:type="dxa"/>
            </w:tcMar>
            <w:vAlign w:val="center"/>
          </w:tcPr>
          <w:p w14:paraId="4DEF4DB3">
            <w:pPr>
              <w:pStyle w:val="28"/>
              <w:jc w:val="center"/>
              <w:rPr>
                <w:rFonts w:ascii="Times New Roman" w:hAnsi="Times New Roman" w:cs="Times New Roman"/>
                <w:sz w:val="28"/>
                <w:szCs w:val="28"/>
              </w:rPr>
            </w:pPr>
          </w:p>
        </w:tc>
        <w:tc>
          <w:tcPr>
            <w:tcW w:w="1135" w:type="dxa"/>
            <w:tcMar>
              <w:top w:w="50" w:type="dxa"/>
              <w:left w:w="100" w:type="dxa"/>
            </w:tcMar>
            <w:vAlign w:val="center"/>
          </w:tcPr>
          <w:p w14:paraId="70849C7F">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Mar>
              <w:top w:w="50" w:type="dxa"/>
              <w:left w:w="100" w:type="dxa"/>
            </w:tcMar>
            <w:vAlign w:val="center"/>
          </w:tcPr>
          <w:p w14:paraId="2A74B77D">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tcMar>
            <w:vAlign w:val="center"/>
          </w:tcPr>
          <w:p w14:paraId="5AAFF9EB">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64A03E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07D94BB6">
            <w:pPr>
              <w:pStyle w:val="28"/>
              <w:jc w:val="center"/>
              <w:rPr>
                <w:rFonts w:ascii="Times New Roman" w:hAnsi="Times New Roman" w:cs="Times New Roman"/>
                <w:sz w:val="28"/>
                <w:szCs w:val="28"/>
              </w:rPr>
            </w:pPr>
            <w:r>
              <w:rPr>
                <w:rFonts w:ascii="Times New Roman" w:hAnsi="Times New Roman" w:cs="Times New Roman"/>
                <w:sz w:val="28"/>
                <w:szCs w:val="28"/>
              </w:rPr>
              <w:t>4</w:t>
            </w:r>
          </w:p>
        </w:tc>
        <w:tc>
          <w:tcPr>
            <w:tcW w:w="4417" w:type="dxa"/>
            <w:tcBorders>
              <w:top w:val="single" w:color="000000" w:sz="4" w:space="0"/>
              <w:left w:val="single" w:color="000000" w:sz="4" w:space="0"/>
              <w:bottom w:val="single" w:color="000000" w:sz="4" w:space="0"/>
              <w:right w:val="single" w:color="000000" w:sz="4" w:space="0"/>
            </w:tcBorders>
            <w:tcMar>
              <w:top w:w="50" w:type="dxa"/>
              <w:left w:w="100" w:type="dxa"/>
            </w:tcMar>
          </w:tcPr>
          <w:p w14:paraId="363A306D">
            <w:pPr>
              <w:pStyle w:val="28"/>
              <w:rPr>
                <w:rFonts w:ascii="Times New Roman" w:hAnsi="Times New Roman" w:cs="Times New Roman"/>
                <w:sz w:val="28"/>
                <w:szCs w:val="28"/>
              </w:rPr>
            </w:pPr>
            <w:r>
              <w:rPr>
                <w:rFonts w:ascii="Times New Roman" w:hAnsi="Times New Roman" w:cs="Times New Roman"/>
                <w:sz w:val="28"/>
                <w:szCs w:val="28"/>
              </w:rPr>
              <w:t xml:space="preserve">ТБ. </w:t>
            </w:r>
            <w:r>
              <w:rPr>
                <w:rFonts w:ascii="Times New Roman" w:hAnsi="Times New Roman" w:cs="Times New Roman"/>
                <w:w w:val="102"/>
                <w:sz w:val="28"/>
                <w:szCs w:val="28"/>
                <w:lang w:eastAsia="ru-RU"/>
              </w:rPr>
              <w:t>Равномерный повторный бег с финальным ускорением (на разные дистанции)</w:t>
            </w:r>
            <w:r>
              <w:rPr>
                <w:rFonts w:ascii="Times New Roman" w:hAnsi="Times New Roman" w:cs="Times New Roman"/>
                <w:sz w:val="28"/>
                <w:szCs w:val="28"/>
              </w:rPr>
              <w:t xml:space="preserve">.  Эстафетный бег. </w:t>
            </w:r>
            <w:r>
              <w:rPr>
                <w:rFonts w:ascii="Times New Roman" w:hAnsi="Times New Roman" w:cs="Times New Roman"/>
                <w:spacing w:val="4"/>
                <w:sz w:val="28"/>
                <w:szCs w:val="28"/>
                <w:lang w:eastAsia="ru-RU"/>
              </w:rPr>
              <w:t>Общее представление о видах и формах деятельности в структурной организации образа жизни современного человека (профессиональная, бытовая и досуговая)</w:t>
            </w:r>
            <w:r>
              <w:rPr>
                <w:rFonts w:ascii="Times New Roman" w:hAnsi="Times New Roman" w:cs="Times New Roman"/>
                <w:sz w:val="28"/>
                <w:szCs w:val="28"/>
              </w:rPr>
              <w:t>. Подвижные игры.</w:t>
            </w:r>
          </w:p>
        </w:tc>
        <w:tc>
          <w:tcPr>
            <w:tcW w:w="946" w:type="dxa"/>
            <w:tcMar>
              <w:top w:w="50" w:type="dxa"/>
              <w:left w:w="100" w:type="dxa"/>
            </w:tcMar>
            <w:vAlign w:val="center"/>
          </w:tcPr>
          <w:p w14:paraId="71609EFC">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038" w:type="dxa"/>
            <w:tcBorders>
              <w:top w:val="single" w:color="000000" w:sz="4" w:space="0"/>
              <w:left w:val="single" w:color="000000" w:sz="4" w:space="0"/>
              <w:bottom w:val="single" w:color="000000" w:sz="4" w:space="0"/>
              <w:right w:val="single" w:color="000000" w:sz="4" w:space="0"/>
            </w:tcBorders>
            <w:tcMar>
              <w:top w:w="50" w:type="dxa"/>
              <w:left w:w="100" w:type="dxa"/>
            </w:tcMar>
          </w:tcPr>
          <w:p w14:paraId="22C01E23">
            <w:pPr>
              <w:pStyle w:val="28"/>
              <w:jc w:val="center"/>
              <w:rPr>
                <w:rFonts w:ascii="Times New Roman" w:hAnsi="Times New Roman" w:cs="Times New Roman"/>
                <w:sz w:val="28"/>
                <w:szCs w:val="28"/>
              </w:rPr>
            </w:pPr>
          </w:p>
        </w:tc>
        <w:tc>
          <w:tcPr>
            <w:tcW w:w="1135" w:type="dxa"/>
            <w:tcMar>
              <w:top w:w="50" w:type="dxa"/>
              <w:left w:w="100" w:type="dxa"/>
            </w:tcMar>
            <w:vAlign w:val="center"/>
          </w:tcPr>
          <w:p w14:paraId="3F50F078">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Mar>
              <w:top w:w="50" w:type="dxa"/>
              <w:left w:w="100" w:type="dxa"/>
            </w:tcMar>
            <w:vAlign w:val="center"/>
          </w:tcPr>
          <w:p w14:paraId="1F25F793">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tcMar>
            <w:vAlign w:val="center"/>
          </w:tcPr>
          <w:p w14:paraId="0E977CED">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78437F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72811941">
            <w:pPr>
              <w:pStyle w:val="28"/>
              <w:jc w:val="center"/>
              <w:rPr>
                <w:rFonts w:ascii="Times New Roman" w:hAnsi="Times New Roman" w:cs="Times New Roman"/>
                <w:sz w:val="28"/>
                <w:szCs w:val="28"/>
              </w:rPr>
            </w:pPr>
            <w:r>
              <w:rPr>
                <w:rFonts w:ascii="Times New Roman" w:hAnsi="Times New Roman" w:cs="Times New Roman"/>
                <w:sz w:val="28"/>
                <w:szCs w:val="28"/>
              </w:rPr>
              <w:t>5</w:t>
            </w:r>
          </w:p>
        </w:tc>
        <w:tc>
          <w:tcPr>
            <w:tcW w:w="4417" w:type="dxa"/>
            <w:tcBorders>
              <w:top w:val="single" w:color="000000" w:sz="4" w:space="0"/>
              <w:left w:val="single" w:color="000000" w:sz="4" w:space="0"/>
              <w:bottom w:val="single" w:color="000000" w:sz="4" w:space="0"/>
              <w:right w:val="single" w:color="000000" w:sz="4" w:space="0"/>
            </w:tcBorders>
            <w:tcMar>
              <w:top w:w="50" w:type="dxa"/>
              <w:left w:w="100" w:type="dxa"/>
            </w:tcMar>
          </w:tcPr>
          <w:p w14:paraId="5DB2C40E">
            <w:pPr>
              <w:pStyle w:val="28"/>
              <w:rPr>
                <w:rFonts w:ascii="Times New Roman" w:hAnsi="Times New Roman" w:cs="Times New Roman"/>
                <w:sz w:val="28"/>
                <w:szCs w:val="28"/>
              </w:rPr>
            </w:pPr>
            <w:r>
              <w:rPr>
                <w:rFonts w:ascii="Times New Roman" w:hAnsi="Times New Roman" w:cs="Times New Roman"/>
                <w:sz w:val="28"/>
                <w:szCs w:val="28"/>
              </w:rPr>
              <w:t xml:space="preserve">ТБ. </w:t>
            </w:r>
            <w:r>
              <w:rPr>
                <w:rFonts w:ascii="Times New Roman" w:hAnsi="Times New Roman" w:cs="Times New Roman"/>
                <w:w w:val="97"/>
                <w:sz w:val="28"/>
                <w:szCs w:val="28"/>
                <w:lang w:eastAsia="ru-RU"/>
              </w:rPr>
              <w:t xml:space="preserve">Здоровье как базовая ценность человека и общества. Характеристика основных компонентов здоровья, их связь с занятиями физической культурой. </w:t>
            </w:r>
            <w:r>
              <w:rPr>
                <w:rFonts w:ascii="Times New Roman" w:hAnsi="Times New Roman" w:cs="Times New Roman"/>
                <w:w w:val="102"/>
                <w:sz w:val="28"/>
                <w:szCs w:val="28"/>
                <w:lang w:eastAsia="ru-RU"/>
              </w:rPr>
              <w:t>Бег по пересечённой местности (кроссовый бег)</w:t>
            </w:r>
            <w:r>
              <w:rPr>
                <w:rFonts w:ascii="Times New Roman" w:hAnsi="Times New Roman" w:cs="Times New Roman"/>
                <w:sz w:val="28"/>
                <w:szCs w:val="28"/>
              </w:rPr>
              <w:t xml:space="preserve">. </w:t>
            </w:r>
            <w:r>
              <w:rPr>
                <w:rFonts w:ascii="Times New Roman" w:hAnsi="Times New Roman" w:cs="Times New Roman"/>
                <w:iCs/>
                <w:sz w:val="28"/>
                <w:szCs w:val="28"/>
                <w:lang w:eastAsia="ru-RU"/>
              </w:rPr>
              <w:t>Развитие выносливости.</w:t>
            </w:r>
            <w:r>
              <w:rPr>
                <w:rFonts w:ascii="Times New Roman" w:hAnsi="Times New Roman" w:cs="Times New Roman"/>
                <w:sz w:val="28"/>
                <w:szCs w:val="28"/>
              </w:rPr>
              <w:t xml:space="preserve"> Подвижные игры.</w:t>
            </w:r>
          </w:p>
        </w:tc>
        <w:tc>
          <w:tcPr>
            <w:tcW w:w="946" w:type="dxa"/>
            <w:tcMar>
              <w:top w:w="50" w:type="dxa"/>
              <w:left w:w="100" w:type="dxa"/>
            </w:tcMar>
            <w:vAlign w:val="center"/>
          </w:tcPr>
          <w:p w14:paraId="2E18273A">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038" w:type="dxa"/>
            <w:tcMar>
              <w:top w:w="50" w:type="dxa"/>
              <w:left w:w="100" w:type="dxa"/>
            </w:tcMar>
            <w:vAlign w:val="center"/>
          </w:tcPr>
          <w:p w14:paraId="6FA5A340">
            <w:pPr>
              <w:pStyle w:val="28"/>
              <w:jc w:val="center"/>
              <w:rPr>
                <w:rFonts w:ascii="Times New Roman" w:hAnsi="Times New Roman" w:cs="Times New Roman"/>
                <w:sz w:val="28"/>
                <w:szCs w:val="28"/>
              </w:rPr>
            </w:pPr>
          </w:p>
        </w:tc>
        <w:tc>
          <w:tcPr>
            <w:tcW w:w="1135" w:type="dxa"/>
            <w:tcMar>
              <w:top w:w="50" w:type="dxa"/>
              <w:left w:w="100" w:type="dxa"/>
            </w:tcMar>
            <w:vAlign w:val="center"/>
          </w:tcPr>
          <w:p w14:paraId="4074BD85">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Mar>
              <w:top w:w="50" w:type="dxa"/>
              <w:left w:w="100" w:type="dxa"/>
            </w:tcMar>
            <w:vAlign w:val="center"/>
          </w:tcPr>
          <w:p w14:paraId="5997671D">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tcMar>
            <w:vAlign w:val="center"/>
          </w:tcPr>
          <w:p w14:paraId="205BAE89">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153295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508FB636">
            <w:pPr>
              <w:pStyle w:val="28"/>
              <w:jc w:val="center"/>
              <w:rPr>
                <w:rFonts w:ascii="Times New Roman" w:hAnsi="Times New Roman" w:cs="Times New Roman"/>
                <w:sz w:val="28"/>
                <w:szCs w:val="28"/>
              </w:rPr>
            </w:pPr>
            <w:r>
              <w:rPr>
                <w:rFonts w:ascii="Times New Roman" w:hAnsi="Times New Roman" w:cs="Times New Roman"/>
                <w:sz w:val="28"/>
                <w:szCs w:val="28"/>
              </w:rPr>
              <w:t>6</w:t>
            </w:r>
          </w:p>
        </w:tc>
        <w:tc>
          <w:tcPr>
            <w:tcW w:w="4417" w:type="dxa"/>
            <w:tcBorders>
              <w:top w:val="single" w:color="000000" w:sz="4" w:space="0"/>
              <w:left w:val="single" w:color="000000" w:sz="4" w:space="0"/>
              <w:bottom w:val="single" w:color="000000" w:sz="4" w:space="0"/>
              <w:right w:val="single" w:color="000000" w:sz="4" w:space="0"/>
            </w:tcBorders>
            <w:tcMar>
              <w:top w:w="50" w:type="dxa"/>
              <w:left w:w="100" w:type="dxa"/>
            </w:tcMar>
          </w:tcPr>
          <w:p w14:paraId="344E0D0F">
            <w:pPr>
              <w:pStyle w:val="28"/>
              <w:rPr>
                <w:rFonts w:ascii="Times New Roman" w:hAnsi="Times New Roman" w:cs="Times New Roman"/>
                <w:sz w:val="28"/>
                <w:szCs w:val="28"/>
              </w:rPr>
            </w:pPr>
            <w:r>
              <w:rPr>
                <w:rFonts w:ascii="Times New Roman" w:hAnsi="Times New Roman" w:cs="Times New Roman"/>
                <w:sz w:val="28"/>
                <w:szCs w:val="28"/>
              </w:rPr>
              <w:t xml:space="preserve">ТБ. </w:t>
            </w:r>
            <w:r>
              <w:rPr>
                <w:rFonts w:ascii="Times New Roman" w:hAnsi="Times New Roman" w:cs="Times New Roman"/>
                <w:w w:val="97"/>
                <w:sz w:val="28"/>
                <w:szCs w:val="28"/>
                <w:lang w:eastAsia="ru-RU"/>
              </w:rPr>
              <w:t xml:space="preserve">Общие представления об истории и развитии популярных систем оздоровительной физической культуры, их целевая ориентация и предметное содержание. </w:t>
            </w:r>
            <w:r>
              <w:rPr>
                <w:rFonts w:ascii="Times New Roman" w:hAnsi="Times New Roman" w:cs="Times New Roman"/>
                <w:w w:val="102"/>
                <w:sz w:val="28"/>
                <w:szCs w:val="28"/>
                <w:lang w:eastAsia="ru-RU"/>
              </w:rPr>
              <w:t xml:space="preserve">Бег по пересечённой местности (кроссовый бег). </w:t>
            </w:r>
            <w:r>
              <w:rPr>
                <w:rFonts w:ascii="Times New Roman" w:hAnsi="Times New Roman" w:cs="Times New Roman"/>
                <w:iCs/>
                <w:sz w:val="28"/>
                <w:szCs w:val="28"/>
                <w:lang w:eastAsia="ru-RU"/>
              </w:rPr>
              <w:t>Развитие выносливости.</w:t>
            </w:r>
          </w:p>
        </w:tc>
        <w:tc>
          <w:tcPr>
            <w:tcW w:w="946" w:type="dxa"/>
            <w:tcMar>
              <w:top w:w="50" w:type="dxa"/>
              <w:left w:w="100" w:type="dxa"/>
            </w:tcMar>
            <w:vAlign w:val="center"/>
          </w:tcPr>
          <w:p w14:paraId="3157D151">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038" w:type="dxa"/>
            <w:tcMar>
              <w:top w:w="50" w:type="dxa"/>
              <w:left w:w="100" w:type="dxa"/>
            </w:tcMar>
            <w:vAlign w:val="center"/>
          </w:tcPr>
          <w:p w14:paraId="1105D43D">
            <w:pPr>
              <w:pStyle w:val="28"/>
              <w:jc w:val="center"/>
              <w:rPr>
                <w:rFonts w:ascii="Times New Roman" w:hAnsi="Times New Roman" w:cs="Times New Roman"/>
                <w:sz w:val="28"/>
                <w:szCs w:val="28"/>
              </w:rPr>
            </w:pPr>
          </w:p>
        </w:tc>
        <w:tc>
          <w:tcPr>
            <w:tcW w:w="1135" w:type="dxa"/>
            <w:tcMar>
              <w:top w:w="50" w:type="dxa"/>
              <w:left w:w="100" w:type="dxa"/>
            </w:tcMar>
            <w:vAlign w:val="center"/>
          </w:tcPr>
          <w:p w14:paraId="27ABEA66">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Mar>
              <w:top w:w="50" w:type="dxa"/>
              <w:left w:w="100" w:type="dxa"/>
            </w:tcMar>
            <w:vAlign w:val="center"/>
          </w:tcPr>
          <w:p w14:paraId="094C146A">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tcMar>
            <w:vAlign w:val="center"/>
          </w:tcPr>
          <w:p w14:paraId="46B7D351">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5EBB4E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50A6EF77">
            <w:pPr>
              <w:pStyle w:val="28"/>
              <w:jc w:val="center"/>
              <w:rPr>
                <w:rFonts w:ascii="Times New Roman" w:hAnsi="Times New Roman" w:cs="Times New Roman"/>
                <w:sz w:val="28"/>
                <w:szCs w:val="28"/>
              </w:rPr>
            </w:pPr>
            <w:r>
              <w:rPr>
                <w:rFonts w:ascii="Times New Roman" w:hAnsi="Times New Roman" w:cs="Times New Roman"/>
                <w:sz w:val="28"/>
                <w:szCs w:val="28"/>
              </w:rPr>
              <w:t>7</w:t>
            </w:r>
          </w:p>
        </w:tc>
        <w:tc>
          <w:tcPr>
            <w:tcW w:w="4417" w:type="dxa"/>
            <w:tcMar>
              <w:top w:w="50" w:type="dxa"/>
              <w:left w:w="100" w:type="dxa"/>
            </w:tcMar>
          </w:tcPr>
          <w:p w14:paraId="2F3D7B7A">
            <w:pPr>
              <w:pStyle w:val="28"/>
              <w:rPr>
                <w:rFonts w:ascii="Times New Roman" w:hAnsi="Times New Roman" w:cs="Times New Roman"/>
                <w:sz w:val="28"/>
                <w:szCs w:val="28"/>
              </w:rPr>
            </w:pPr>
            <w:r>
              <w:rPr>
                <w:rFonts w:ascii="Times New Roman" w:hAnsi="Times New Roman" w:cs="Times New Roman"/>
                <w:sz w:val="28"/>
                <w:szCs w:val="28"/>
              </w:rPr>
              <w:t xml:space="preserve">ТБ. </w:t>
            </w:r>
            <w:r>
              <w:rPr>
                <w:rFonts w:ascii="Times New Roman" w:hAnsi="Times New Roman" w:cs="Times New Roman"/>
                <w:w w:val="102"/>
                <w:sz w:val="28"/>
                <w:szCs w:val="28"/>
                <w:lang w:eastAsia="ru-RU"/>
              </w:rPr>
              <w:t>Гладкий бег с равномерной скоростью в разных зонах интенсивности</w:t>
            </w:r>
            <w:r>
              <w:rPr>
                <w:rFonts w:ascii="Times New Roman" w:hAnsi="Times New Roman" w:cs="Times New Roman"/>
                <w:sz w:val="28"/>
                <w:szCs w:val="28"/>
              </w:rPr>
              <w:t xml:space="preserve">. Подвижные игры. </w:t>
            </w:r>
            <w:r>
              <w:rPr>
                <w:rFonts w:ascii="Times New Roman" w:hAnsi="Times New Roman" w:cs="Times New Roman"/>
                <w:spacing w:val="4"/>
                <w:sz w:val="28"/>
                <w:szCs w:val="28"/>
                <w:lang w:eastAsia="ru-RU"/>
              </w:rPr>
              <w:t xml:space="preserve">Основные типы и виды активного отдыха, их целевое предназначение и содержательное наполнение. </w:t>
            </w:r>
            <w:r>
              <w:rPr>
                <w:rFonts w:ascii="Times New Roman" w:hAnsi="Times New Roman" w:cs="Times New Roman"/>
                <w:iCs/>
                <w:sz w:val="28"/>
                <w:szCs w:val="28"/>
                <w:lang w:eastAsia="ru-RU"/>
              </w:rPr>
              <w:t>Развитие силовых способностей</w:t>
            </w:r>
            <w:r>
              <w:rPr>
                <w:rFonts w:ascii="Times New Roman" w:hAnsi="Times New Roman" w:cs="Times New Roman"/>
                <w:sz w:val="28"/>
                <w:szCs w:val="28"/>
              </w:rPr>
              <w:t xml:space="preserve"> Подвижные игры.</w:t>
            </w:r>
          </w:p>
        </w:tc>
        <w:tc>
          <w:tcPr>
            <w:tcW w:w="946" w:type="dxa"/>
            <w:tcMar>
              <w:top w:w="50" w:type="dxa"/>
              <w:left w:w="100" w:type="dxa"/>
            </w:tcMar>
            <w:vAlign w:val="center"/>
          </w:tcPr>
          <w:p w14:paraId="64B6C997">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038" w:type="dxa"/>
            <w:tcMar>
              <w:top w:w="50" w:type="dxa"/>
              <w:left w:w="100" w:type="dxa"/>
            </w:tcMar>
            <w:vAlign w:val="center"/>
          </w:tcPr>
          <w:p w14:paraId="536090A1">
            <w:pPr>
              <w:pStyle w:val="28"/>
              <w:jc w:val="center"/>
              <w:rPr>
                <w:rFonts w:ascii="Times New Roman" w:hAnsi="Times New Roman" w:cs="Times New Roman"/>
                <w:sz w:val="28"/>
                <w:szCs w:val="28"/>
              </w:rPr>
            </w:pPr>
          </w:p>
        </w:tc>
        <w:tc>
          <w:tcPr>
            <w:tcW w:w="1135" w:type="dxa"/>
            <w:tcMar>
              <w:top w:w="50" w:type="dxa"/>
              <w:left w:w="100" w:type="dxa"/>
            </w:tcMar>
            <w:vAlign w:val="center"/>
          </w:tcPr>
          <w:p w14:paraId="3A99441C">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Mar>
              <w:top w:w="50" w:type="dxa"/>
              <w:left w:w="100" w:type="dxa"/>
            </w:tcMar>
            <w:vAlign w:val="center"/>
          </w:tcPr>
          <w:p w14:paraId="24D6B4EC">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tcMar>
            <w:vAlign w:val="center"/>
          </w:tcPr>
          <w:p w14:paraId="5BE797E7">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4E1370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52BBF5A6">
            <w:pPr>
              <w:pStyle w:val="28"/>
              <w:jc w:val="center"/>
              <w:rPr>
                <w:rFonts w:ascii="Times New Roman" w:hAnsi="Times New Roman" w:cs="Times New Roman"/>
                <w:sz w:val="28"/>
                <w:szCs w:val="28"/>
              </w:rPr>
            </w:pPr>
            <w:r>
              <w:rPr>
                <w:rFonts w:ascii="Times New Roman" w:hAnsi="Times New Roman" w:cs="Times New Roman"/>
                <w:sz w:val="28"/>
                <w:szCs w:val="28"/>
              </w:rPr>
              <w:t>8</w:t>
            </w:r>
          </w:p>
        </w:tc>
        <w:tc>
          <w:tcPr>
            <w:tcW w:w="4417" w:type="dxa"/>
            <w:tcMar>
              <w:top w:w="50" w:type="dxa"/>
              <w:left w:w="100" w:type="dxa"/>
            </w:tcMar>
          </w:tcPr>
          <w:p w14:paraId="0FCBC38A">
            <w:pPr>
              <w:pStyle w:val="28"/>
              <w:rPr>
                <w:rFonts w:ascii="Times New Roman" w:hAnsi="Times New Roman" w:cs="Times New Roman"/>
                <w:sz w:val="28"/>
                <w:szCs w:val="28"/>
              </w:rPr>
            </w:pPr>
            <w:r>
              <w:rPr>
                <w:rFonts w:ascii="Times New Roman" w:hAnsi="Times New Roman" w:cs="Times New Roman"/>
                <w:sz w:val="28"/>
                <w:szCs w:val="28"/>
              </w:rPr>
              <w:t xml:space="preserve">ТБ. </w:t>
            </w:r>
            <w:r>
              <w:rPr>
                <w:rFonts w:ascii="Times New Roman" w:hAnsi="Times New Roman" w:cs="Times New Roman"/>
                <w:w w:val="102"/>
                <w:sz w:val="28"/>
                <w:szCs w:val="28"/>
                <w:lang w:eastAsia="ru-RU"/>
              </w:rPr>
              <w:t xml:space="preserve">Равномерный бег с дополнительным отягощением в режиме «до отказа». </w:t>
            </w:r>
            <w:r>
              <w:rPr>
                <w:rFonts w:ascii="Times New Roman" w:hAnsi="Times New Roman" w:cs="Times New Roman"/>
                <w:iCs/>
                <w:sz w:val="28"/>
                <w:szCs w:val="28"/>
                <w:lang w:eastAsia="ru-RU"/>
              </w:rPr>
              <w:t xml:space="preserve">Развитие силовых способностей. </w:t>
            </w:r>
            <w:r>
              <w:rPr>
                <w:rFonts w:ascii="Times New Roman" w:hAnsi="Times New Roman" w:cs="Times New Roman"/>
                <w:sz w:val="28"/>
                <w:szCs w:val="28"/>
                <w:lang w:eastAsia="ru-RU"/>
              </w:rPr>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r>
              <w:rPr>
                <w:rFonts w:ascii="Times New Roman" w:hAnsi="Times New Roman" w:cs="Times New Roman"/>
                <w:sz w:val="28"/>
                <w:szCs w:val="28"/>
              </w:rPr>
              <w:t>Подвижные игры.</w:t>
            </w:r>
          </w:p>
        </w:tc>
        <w:tc>
          <w:tcPr>
            <w:tcW w:w="946" w:type="dxa"/>
            <w:tcMar>
              <w:top w:w="50" w:type="dxa"/>
              <w:left w:w="100" w:type="dxa"/>
            </w:tcMar>
            <w:vAlign w:val="center"/>
          </w:tcPr>
          <w:p w14:paraId="17193DA2">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038" w:type="dxa"/>
            <w:tcMar>
              <w:top w:w="50" w:type="dxa"/>
              <w:left w:w="100" w:type="dxa"/>
            </w:tcMar>
            <w:vAlign w:val="center"/>
          </w:tcPr>
          <w:p w14:paraId="3E5E21AE">
            <w:pPr>
              <w:pStyle w:val="28"/>
              <w:jc w:val="center"/>
              <w:rPr>
                <w:rFonts w:ascii="Times New Roman" w:hAnsi="Times New Roman" w:cs="Times New Roman"/>
                <w:sz w:val="28"/>
                <w:szCs w:val="28"/>
              </w:rPr>
            </w:pPr>
          </w:p>
        </w:tc>
        <w:tc>
          <w:tcPr>
            <w:tcW w:w="1135" w:type="dxa"/>
            <w:tcMar>
              <w:top w:w="50" w:type="dxa"/>
              <w:left w:w="100" w:type="dxa"/>
            </w:tcMar>
            <w:vAlign w:val="center"/>
          </w:tcPr>
          <w:p w14:paraId="3C3EE208">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Mar>
              <w:top w:w="50" w:type="dxa"/>
              <w:left w:w="100" w:type="dxa"/>
            </w:tcMar>
            <w:vAlign w:val="center"/>
          </w:tcPr>
          <w:p w14:paraId="5372343B">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tcMar>
            <w:vAlign w:val="center"/>
          </w:tcPr>
          <w:p w14:paraId="5F4AA7C7">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758D93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5AC299D4">
            <w:pPr>
              <w:pStyle w:val="28"/>
              <w:jc w:val="center"/>
              <w:rPr>
                <w:rFonts w:ascii="Times New Roman" w:hAnsi="Times New Roman" w:cs="Times New Roman"/>
                <w:sz w:val="28"/>
                <w:szCs w:val="28"/>
              </w:rPr>
            </w:pPr>
            <w:r>
              <w:rPr>
                <w:rFonts w:ascii="Times New Roman" w:hAnsi="Times New Roman" w:cs="Times New Roman"/>
                <w:sz w:val="28"/>
                <w:szCs w:val="28"/>
              </w:rPr>
              <w:t>9</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tcMar>
          </w:tcPr>
          <w:p w14:paraId="7694380C">
            <w:pPr>
              <w:pStyle w:val="28"/>
              <w:rPr>
                <w:rFonts w:ascii="Times New Roman" w:hAnsi="Times New Roman" w:cs="Times New Roman"/>
                <w:sz w:val="28"/>
                <w:szCs w:val="28"/>
              </w:rPr>
            </w:pPr>
            <w:r>
              <w:rPr>
                <w:rFonts w:ascii="Times New Roman" w:hAnsi="Times New Roman" w:cs="Times New Roman"/>
                <w:sz w:val="28"/>
                <w:szCs w:val="28"/>
              </w:rPr>
              <w:t>ТБ.</w:t>
            </w:r>
            <w:r>
              <w:rPr>
                <w:rFonts w:ascii="Times New Roman" w:hAnsi="Times New Roman" w:cs="Times New Roman"/>
                <w:w w:val="102"/>
                <w:sz w:val="28"/>
                <w:szCs w:val="28"/>
                <w:lang w:eastAsia="ru-RU"/>
              </w:rPr>
              <w:t xml:space="preserve"> Повторный бег с препятствиями в максимальном темпе</w:t>
            </w:r>
            <w:r>
              <w:rPr>
                <w:rFonts w:ascii="Times New Roman" w:hAnsi="Times New Roman" w:cs="Times New Roman"/>
                <w:sz w:val="28"/>
                <w:szCs w:val="28"/>
              </w:rPr>
              <w:t xml:space="preserve">. </w:t>
            </w:r>
            <w:r>
              <w:rPr>
                <w:rFonts w:ascii="Times New Roman" w:hAnsi="Times New Roman" w:cs="Times New Roman"/>
                <w:spacing w:val="3"/>
                <w:sz w:val="28"/>
                <w:szCs w:val="28"/>
                <w:lang w:eastAsia="ru-RU"/>
              </w:rPr>
              <w:t xml:space="preserve">Бег с максимальной скоростью и собиранием малых предметов, лежащих на полу и на разной высоте. </w:t>
            </w:r>
            <w:r>
              <w:rPr>
                <w:rFonts w:ascii="Times New Roman" w:hAnsi="Times New Roman" w:cs="Times New Roman"/>
                <w:iCs/>
                <w:spacing w:val="3"/>
                <w:sz w:val="28"/>
                <w:szCs w:val="28"/>
                <w:lang w:eastAsia="ru-RU"/>
              </w:rPr>
              <w:t>Развитие скоростных способностей</w:t>
            </w:r>
            <w:r>
              <w:rPr>
                <w:rFonts w:ascii="Times New Roman" w:hAnsi="Times New Roman" w:cs="Times New Roman"/>
                <w:sz w:val="28"/>
                <w:szCs w:val="28"/>
                <w:lang w:eastAsia="ru-RU"/>
              </w:rPr>
              <w:t xml:space="preserve">. 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оценивания. </w:t>
            </w:r>
            <w:r>
              <w:rPr>
                <w:rFonts w:ascii="Times New Roman" w:hAnsi="Times New Roman" w:cs="Times New Roman"/>
                <w:sz w:val="28"/>
                <w:szCs w:val="28"/>
              </w:rPr>
              <w:t>Подвижные игры.</w:t>
            </w:r>
          </w:p>
        </w:tc>
        <w:tc>
          <w:tcPr>
            <w:tcW w:w="946" w:type="dxa"/>
            <w:tcMar>
              <w:top w:w="50" w:type="dxa"/>
              <w:left w:w="100" w:type="dxa"/>
            </w:tcMar>
            <w:vAlign w:val="center"/>
          </w:tcPr>
          <w:p w14:paraId="2F3722FD">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038" w:type="dxa"/>
            <w:tcMar>
              <w:top w:w="50" w:type="dxa"/>
              <w:left w:w="100" w:type="dxa"/>
            </w:tcMar>
            <w:vAlign w:val="center"/>
          </w:tcPr>
          <w:p w14:paraId="71461CD9">
            <w:pPr>
              <w:pStyle w:val="28"/>
              <w:jc w:val="center"/>
              <w:rPr>
                <w:rFonts w:ascii="Times New Roman" w:hAnsi="Times New Roman" w:cs="Times New Roman"/>
                <w:sz w:val="28"/>
                <w:szCs w:val="28"/>
              </w:rPr>
            </w:pPr>
          </w:p>
        </w:tc>
        <w:tc>
          <w:tcPr>
            <w:tcW w:w="1135" w:type="dxa"/>
            <w:tcMar>
              <w:top w:w="50" w:type="dxa"/>
              <w:left w:w="100" w:type="dxa"/>
            </w:tcMar>
            <w:vAlign w:val="center"/>
          </w:tcPr>
          <w:p w14:paraId="29CDA1FA">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Mar>
              <w:top w:w="50" w:type="dxa"/>
              <w:left w:w="100" w:type="dxa"/>
            </w:tcMar>
            <w:vAlign w:val="center"/>
          </w:tcPr>
          <w:p w14:paraId="50CBB216">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tcMar>
            <w:vAlign w:val="center"/>
          </w:tcPr>
          <w:p w14:paraId="317BCDA9">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16881C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536BFD48">
            <w:pPr>
              <w:pStyle w:val="28"/>
              <w:jc w:val="center"/>
              <w:rPr>
                <w:rFonts w:ascii="Times New Roman" w:hAnsi="Times New Roman" w:cs="Times New Roman"/>
                <w:sz w:val="28"/>
                <w:szCs w:val="28"/>
              </w:rPr>
            </w:pPr>
            <w:r>
              <w:rPr>
                <w:rFonts w:ascii="Times New Roman" w:hAnsi="Times New Roman" w:cs="Times New Roman"/>
                <w:sz w:val="28"/>
                <w:szCs w:val="28"/>
              </w:rPr>
              <w:t>10</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tcMar>
          </w:tcPr>
          <w:p w14:paraId="70E09CE1">
            <w:pPr>
              <w:pStyle w:val="28"/>
              <w:rPr>
                <w:rFonts w:ascii="Times New Roman" w:hAnsi="Times New Roman" w:cs="Times New Roman"/>
                <w:sz w:val="28"/>
                <w:szCs w:val="28"/>
              </w:rPr>
            </w:pPr>
            <w:r>
              <w:rPr>
                <w:rFonts w:ascii="Times New Roman" w:hAnsi="Times New Roman" w:cs="Times New Roman"/>
                <w:sz w:val="28"/>
                <w:szCs w:val="28"/>
              </w:rPr>
              <w:t xml:space="preserve">ТБ. Прыжок в длину с разбега. </w:t>
            </w:r>
            <w:r>
              <w:rPr>
                <w:rFonts w:ascii="Times New Roman" w:hAnsi="Times New Roman" w:cs="Times New Roman"/>
                <w:sz w:val="28"/>
                <w:szCs w:val="28"/>
                <w:lang w:eastAsia="ru-RU"/>
              </w:rPr>
              <w:t xml:space="preserve">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 </w:t>
            </w:r>
            <w:r>
              <w:rPr>
                <w:rFonts w:ascii="Times New Roman" w:hAnsi="Times New Roman" w:cs="Times New Roman"/>
                <w:iCs/>
                <w:sz w:val="28"/>
                <w:szCs w:val="28"/>
                <w:lang w:eastAsia="ru-RU"/>
              </w:rPr>
              <w:t>Развитие силовых способностей</w:t>
            </w:r>
            <w:r>
              <w:rPr>
                <w:rFonts w:ascii="Times New Roman" w:hAnsi="Times New Roman" w:cs="Times New Roman"/>
                <w:sz w:val="28"/>
                <w:szCs w:val="28"/>
              </w:rPr>
              <w:t xml:space="preserve"> Подвижные игры.</w:t>
            </w:r>
          </w:p>
        </w:tc>
        <w:tc>
          <w:tcPr>
            <w:tcW w:w="946" w:type="dxa"/>
            <w:tcMar>
              <w:top w:w="50" w:type="dxa"/>
              <w:left w:w="100" w:type="dxa"/>
            </w:tcMar>
            <w:vAlign w:val="center"/>
          </w:tcPr>
          <w:p w14:paraId="73EF48E3">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038" w:type="dxa"/>
            <w:tcMar>
              <w:top w:w="50" w:type="dxa"/>
              <w:left w:w="100" w:type="dxa"/>
            </w:tcMar>
            <w:vAlign w:val="center"/>
          </w:tcPr>
          <w:p w14:paraId="3DCC350F">
            <w:pPr>
              <w:pStyle w:val="28"/>
              <w:jc w:val="center"/>
              <w:rPr>
                <w:rFonts w:ascii="Times New Roman" w:hAnsi="Times New Roman" w:cs="Times New Roman"/>
                <w:sz w:val="28"/>
                <w:szCs w:val="28"/>
              </w:rPr>
            </w:pPr>
          </w:p>
        </w:tc>
        <w:tc>
          <w:tcPr>
            <w:tcW w:w="1135" w:type="dxa"/>
            <w:tcMar>
              <w:top w:w="50" w:type="dxa"/>
              <w:left w:w="100" w:type="dxa"/>
            </w:tcMar>
            <w:vAlign w:val="center"/>
          </w:tcPr>
          <w:p w14:paraId="5E1C5F62">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Mar>
              <w:top w:w="50" w:type="dxa"/>
              <w:left w:w="100" w:type="dxa"/>
            </w:tcMar>
            <w:vAlign w:val="center"/>
          </w:tcPr>
          <w:p w14:paraId="018411C4">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tcMar>
            <w:vAlign w:val="center"/>
          </w:tcPr>
          <w:p w14:paraId="42AA338A">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01B5F3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7EC70BAA">
            <w:pPr>
              <w:pStyle w:val="28"/>
              <w:jc w:val="center"/>
              <w:rPr>
                <w:rFonts w:ascii="Times New Roman" w:hAnsi="Times New Roman" w:cs="Times New Roman"/>
                <w:sz w:val="28"/>
                <w:szCs w:val="28"/>
              </w:rPr>
            </w:pPr>
            <w:r>
              <w:rPr>
                <w:rFonts w:ascii="Times New Roman" w:hAnsi="Times New Roman" w:cs="Times New Roman"/>
                <w:sz w:val="28"/>
                <w:szCs w:val="28"/>
              </w:rPr>
              <w:t>11</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tcMar>
          </w:tcPr>
          <w:p w14:paraId="3517755D">
            <w:pPr>
              <w:pStyle w:val="28"/>
              <w:rPr>
                <w:rFonts w:ascii="Times New Roman" w:hAnsi="Times New Roman" w:cs="Times New Roman"/>
                <w:sz w:val="28"/>
                <w:szCs w:val="28"/>
              </w:rPr>
            </w:pPr>
            <w:r>
              <w:rPr>
                <w:rFonts w:ascii="Times New Roman" w:hAnsi="Times New Roman" w:cs="Times New Roman"/>
                <w:sz w:val="28"/>
                <w:szCs w:val="28"/>
              </w:rPr>
              <w:t xml:space="preserve">ТБ. Прыжок в длину с разбега способом. </w:t>
            </w:r>
            <w:r>
              <w:rPr>
                <w:rFonts w:ascii="Times New Roman" w:hAnsi="Times New Roman" w:cs="Times New Roman"/>
                <w:iCs/>
                <w:sz w:val="28"/>
                <w:szCs w:val="28"/>
                <w:lang w:eastAsia="ru-RU"/>
              </w:rPr>
              <w:t>Развитие силовых способностей</w:t>
            </w:r>
            <w:r>
              <w:rPr>
                <w:rFonts w:ascii="Times New Roman" w:hAnsi="Times New Roman" w:cs="Times New Roman"/>
                <w:sz w:val="28"/>
                <w:szCs w:val="28"/>
              </w:rPr>
              <w:t xml:space="preserve"> Подвижные игры.</w:t>
            </w:r>
          </w:p>
        </w:tc>
        <w:tc>
          <w:tcPr>
            <w:tcW w:w="946" w:type="dxa"/>
            <w:tcMar>
              <w:top w:w="50" w:type="dxa"/>
              <w:left w:w="100" w:type="dxa"/>
            </w:tcMar>
            <w:vAlign w:val="center"/>
          </w:tcPr>
          <w:p w14:paraId="5FFE4D52">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038" w:type="dxa"/>
            <w:tcMar>
              <w:top w:w="50" w:type="dxa"/>
              <w:left w:w="100" w:type="dxa"/>
            </w:tcMar>
            <w:vAlign w:val="center"/>
          </w:tcPr>
          <w:p w14:paraId="39E92924">
            <w:pPr>
              <w:pStyle w:val="28"/>
              <w:jc w:val="center"/>
              <w:rPr>
                <w:rFonts w:ascii="Times New Roman" w:hAnsi="Times New Roman" w:cs="Times New Roman"/>
                <w:sz w:val="28"/>
                <w:szCs w:val="28"/>
              </w:rPr>
            </w:pPr>
          </w:p>
        </w:tc>
        <w:tc>
          <w:tcPr>
            <w:tcW w:w="1135" w:type="dxa"/>
            <w:tcMar>
              <w:top w:w="50" w:type="dxa"/>
              <w:left w:w="100" w:type="dxa"/>
            </w:tcMar>
            <w:vAlign w:val="center"/>
          </w:tcPr>
          <w:p w14:paraId="40DC2890">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Mar>
              <w:top w:w="50" w:type="dxa"/>
              <w:left w:w="100" w:type="dxa"/>
            </w:tcMar>
            <w:vAlign w:val="center"/>
          </w:tcPr>
          <w:p w14:paraId="590CF806">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tcMar>
            <w:vAlign w:val="center"/>
          </w:tcPr>
          <w:p w14:paraId="6193E49B">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5F6933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3C55576E">
            <w:pPr>
              <w:pStyle w:val="28"/>
              <w:jc w:val="center"/>
              <w:rPr>
                <w:rFonts w:ascii="Times New Roman" w:hAnsi="Times New Roman" w:cs="Times New Roman"/>
                <w:sz w:val="28"/>
                <w:szCs w:val="28"/>
              </w:rPr>
            </w:pPr>
            <w:r>
              <w:rPr>
                <w:rFonts w:ascii="Times New Roman" w:hAnsi="Times New Roman" w:cs="Times New Roman"/>
                <w:sz w:val="28"/>
                <w:szCs w:val="28"/>
              </w:rPr>
              <w:t>12</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tcMar>
          </w:tcPr>
          <w:p w14:paraId="3107FDC4">
            <w:pPr>
              <w:pStyle w:val="28"/>
              <w:rPr>
                <w:rFonts w:ascii="Times New Roman" w:hAnsi="Times New Roman" w:cs="Times New Roman"/>
                <w:sz w:val="28"/>
                <w:szCs w:val="28"/>
              </w:rPr>
            </w:pPr>
            <w:r>
              <w:rPr>
                <w:rFonts w:ascii="Times New Roman" w:hAnsi="Times New Roman" w:cs="Times New Roman"/>
                <w:sz w:val="28"/>
                <w:szCs w:val="28"/>
              </w:rPr>
              <w:t xml:space="preserve">ТБ. </w:t>
            </w:r>
            <w:r>
              <w:rPr>
                <w:rFonts w:ascii="Times New Roman" w:hAnsi="Times New Roman" w:cs="Times New Roman"/>
                <w:bCs/>
                <w:sz w:val="28"/>
                <w:szCs w:val="28"/>
              </w:rPr>
              <w:t xml:space="preserve">Прыжки в длину с места толчком двумя ногами. </w:t>
            </w:r>
            <w:r>
              <w:rPr>
                <w:rFonts w:ascii="Times New Roman" w:hAnsi="Times New Roman" w:cs="Times New Roman"/>
                <w:iCs/>
                <w:sz w:val="28"/>
                <w:szCs w:val="28"/>
                <w:lang w:eastAsia="ru-RU"/>
              </w:rPr>
              <w:t>Развитие силовых способностей</w:t>
            </w:r>
            <w:r>
              <w:rPr>
                <w:rFonts w:ascii="Times New Roman" w:hAnsi="Times New Roman" w:cs="Times New Roman"/>
                <w:sz w:val="28"/>
                <w:szCs w:val="28"/>
              </w:rPr>
              <w:t xml:space="preserve"> Подвижные игры.</w:t>
            </w:r>
          </w:p>
        </w:tc>
        <w:tc>
          <w:tcPr>
            <w:tcW w:w="946" w:type="dxa"/>
            <w:tcMar>
              <w:top w:w="50" w:type="dxa"/>
              <w:left w:w="100" w:type="dxa"/>
            </w:tcMar>
            <w:vAlign w:val="center"/>
          </w:tcPr>
          <w:p w14:paraId="1A9F1AC7">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038" w:type="dxa"/>
            <w:tcMar>
              <w:top w:w="50" w:type="dxa"/>
              <w:left w:w="100" w:type="dxa"/>
            </w:tcMar>
            <w:vAlign w:val="center"/>
          </w:tcPr>
          <w:p w14:paraId="64D2FE36">
            <w:pPr>
              <w:pStyle w:val="28"/>
              <w:jc w:val="center"/>
              <w:rPr>
                <w:rFonts w:ascii="Times New Roman" w:hAnsi="Times New Roman" w:cs="Times New Roman"/>
                <w:sz w:val="28"/>
                <w:szCs w:val="28"/>
              </w:rPr>
            </w:pPr>
          </w:p>
        </w:tc>
        <w:tc>
          <w:tcPr>
            <w:tcW w:w="1135" w:type="dxa"/>
            <w:tcMar>
              <w:top w:w="50" w:type="dxa"/>
              <w:left w:w="100" w:type="dxa"/>
            </w:tcMar>
            <w:vAlign w:val="center"/>
          </w:tcPr>
          <w:p w14:paraId="0D6F471F">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Mar>
              <w:top w:w="50" w:type="dxa"/>
              <w:left w:w="100" w:type="dxa"/>
            </w:tcMar>
            <w:vAlign w:val="center"/>
          </w:tcPr>
          <w:p w14:paraId="01081A27">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tcMar>
            <w:vAlign w:val="center"/>
          </w:tcPr>
          <w:p w14:paraId="2EDFEBE3">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4ABAD0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61E087D6">
            <w:pPr>
              <w:pStyle w:val="28"/>
              <w:jc w:val="center"/>
              <w:rPr>
                <w:rFonts w:ascii="Times New Roman" w:hAnsi="Times New Roman" w:cs="Times New Roman"/>
                <w:sz w:val="28"/>
                <w:szCs w:val="28"/>
              </w:rPr>
            </w:pPr>
            <w:r>
              <w:rPr>
                <w:rFonts w:ascii="Times New Roman" w:hAnsi="Times New Roman" w:cs="Times New Roman"/>
                <w:sz w:val="28"/>
                <w:szCs w:val="28"/>
              </w:rPr>
              <w:t>13</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tcMar>
          </w:tcPr>
          <w:p w14:paraId="7DC813E0">
            <w:pPr>
              <w:pStyle w:val="28"/>
              <w:rPr>
                <w:rFonts w:ascii="Times New Roman" w:hAnsi="Times New Roman" w:cs="Times New Roman"/>
                <w:sz w:val="28"/>
                <w:szCs w:val="28"/>
              </w:rPr>
            </w:pPr>
            <w:r>
              <w:rPr>
                <w:rFonts w:ascii="Times New Roman" w:hAnsi="Times New Roman" w:cs="Times New Roman"/>
                <w:sz w:val="28"/>
                <w:szCs w:val="28"/>
              </w:rPr>
              <w:t xml:space="preserve">ТБ. </w:t>
            </w:r>
            <w:r>
              <w:rPr>
                <w:rFonts w:ascii="Times New Roman" w:hAnsi="Times New Roman" w:cs="Times New Roman"/>
                <w:bCs/>
                <w:sz w:val="28"/>
                <w:szCs w:val="28"/>
              </w:rPr>
              <w:t>Прыжки в длину с места толчком двумя ногами</w:t>
            </w:r>
            <w:r>
              <w:rPr>
                <w:rFonts w:ascii="Times New Roman" w:hAnsi="Times New Roman" w:cs="Times New Roman"/>
                <w:sz w:val="28"/>
                <w:szCs w:val="28"/>
              </w:rPr>
              <w:t xml:space="preserve">. </w:t>
            </w:r>
            <w:r>
              <w:rPr>
                <w:rFonts w:ascii="Times New Roman" w:hAnsi="Times New Roman" w:cs="Times New Roman"/>
                <w:iCs/>
                <w:sz w:val="28"/>
                <w:szCs w:val="28"/>
                <w:lang w:eastAsia="ru-RU"/>
              </w:rPr>
              <w:t>Развитие гибкости</w:t>
            </w:r>
            <w:r>
              <w:rPr>
                <w:rFonts w:ascii="Times New Roman" w:hAnsi="Times New Roman" w:cs="Times New Roman"/>
                <w:sz w:val="28"/>
                <w:szCs w:val="28"/>
              </w:rPr>
              <w:t xml:space="preserve"> Подвижные игры.</w:t>
            </w:r>
          </w:p>
        </w:tc>
        <w:tc>
          <w:tcPr>
            <w:tcW w:w="946" w:type="dxa"/>
            <w:tcMar>
              <w:top w:w="50" w:type="dxa"/>
              <w:left w:w="100" w:type="dxa"/>
            </w:tcMar>
            <w:vAlign w:val="center"/>
          </w:tcPr>
          <w:p w14:paraId="7FAF713B">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038" w:type="dxa"/>
            <w:tcMar>
              <w:top w:w="50" w:type="dxa"/>
              <w:left w:w="100" w:type="dxa"/>
            </w:tcMar>
            <w:vAlign w:val="center"/>
          </w:tcPr>
          <w:p w14:paraId="0897E431">
            <w:pPr>
              <w:pStyle w:val="28"/>
              <w:jc w:val="center"/>
              <w:rPr>
                <w:rFonts w:ascii="Times New Roman" w:hAnsi="Times New Roman" w:cs="Times New Roman"/>
                <w:sz w:val="28"/>
                <w:szCs w:val="28"/>
              </w:rPr>
            </w:pPr>
          </w:p>
        </w:tc>
        <w:tc>
          <w:tcPr>
            <w:tcW w:w="1135" w:type="dxa"/>
            <w:tcMar>
              <w:top w:w="50" w:type="dxa"/>
              <w:left w:w="100" w:type="dxa"/>
            </w:tcMar>
            <w:vAlign w:val="center"/>
          </w:tcPr>
          <w:p w14:paraId="4619D3BD">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Mar>
              <w:top w:w="50" w:type="dxa"/>
              <w:left w:w="100" w:type="dxa"/>
            </w:tcMar>
            <w:vAlign w:val="center"/>
          </w:tcPr>
          <w:p w14:paraId="67DCCC61">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tcMar>
            <w:vAlign w:val="center"/>
          </w:tcPr>
          <w:p w14:paraId="1C999376">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7E182E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7BE799D6">
            <w:pPr>
              <w:pStyle w:val="28"/>
              <w:jc w:val="center"/>
              <w:rPr>
                <w:rFonts w:ascii="Times New Roman" w:hAnsi="Times New Roman" w:cs="Times New Roman"/>
                <w:sz w:val="28"/>
                <w:szCs w:val="28"/>
              </w:rPr>
            </w:pPr>
            <w:r>
              <w:rPr>
                <w:rFonts w:ascii="Times New Roman" w:hAnsi="Times New Roman" w:cs="Times New Roman"/>
                <w:sz w:val="28"/>
                <w:szCs w:val="28"/>
              </w:rPr>
              <w:t>14</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tcMar>
          </w:tcPr>
          <w:p w14:paraId="7F058E24">
            <w:pPr>
              <w:pStyle w:val="28"/>
              <w:rPr>
                <w:rFonts w:ascii="Times New Roman" w:hAnsi="Times New Roman" w:cs="Times New Roman"/>
                <w:sz w:val="28"/>
                <w:szCs w:val="28"/>
              </w:rPr>
            </w:pPr>
            <w:r>
              <w:rPr>
                <w:rFonts w:ascii="Times New Roman" w:hAnsi="Times New Roman" w:cs="Times New Roman"/>
                <w:sz w:val="28"/>
                <w:szCs w:val="28"/>
              </w:rPr>
              <w:t xml:space="preserve">ТБ. Прыжки в высоту. </w:t>
            </w:r>
            <w:r>
              <w:rPr>
                <w:rFonts w:ascii="Times New Roman" w:hAnsi="Times New Roman" w:cs="Times New Roman"/>
                <w:iCs/>
                <w:sz w:val="28"/>
                <w:szCs w:val="28"/>
                <w:lang w:eastAsia="ru-RU"/>
              </w:rPr>
              <w:t>Развитие гибкости</w:t>
            </w:r>
            <w:r>
              <w:rPr>
                <w:rFonts w:ascii="Times New Roman" w:hAnsi="Times New Roman" w:cs="Times New Roman"/>
                <w:sz w:val="28"/>
                <w:szCs w:val="28"/>
              </w:rPr>
              <w:t xml:space="preserve"> Подвижные игры.</w:t>
            </w:r>
          </w:p>
        </w:tc>
        <w:tc>
          <w:tcPr>
            <w:tcW w:w="946" w:type="dxa"/>
            <w:tcMar>
              <w:top w:w="50" w:type="dxa"/>
              <w:left w:w="100" w:type="dxa"/>
            </w:tcMar>
            <w:vAlign w:val="center"/>
          </w:tcPr>
          <w:p w14:paraId="132AEE65">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038" w:type="dxa"/>
            <w:tcMar>
              <w:top w:w="50" w:type="dxa"/>
              <w:left w:w="100" w:type="dxa"/>
            </w:tcMar>
            <w:vAlign w:val="center"/>
          </w:tcPr>
          <w:p w14:paraId="71086125">
            <w:pPr>
              <w:pStyle w:val="28"/>
              <w:jc w:val="center"/>
              <w:rPr>
                <w:rFonts w:ascii="Times New Roman" w:hAnsi="Times New Roman" w:cs="Times New Roman"/>
                <w:sz w:val="28"/>
                <w:szCs w:val="28"/>
              </w:rPr>
            </w:pPr>
          </w:p>
        </w:tc>
        <w:tc>
          <w:tcPr>
            <w:tcW w:w="1135" w:type="dxa"/>
            <w:tcMar>
              <w:top w:w="50" w:type="dxa"/>
              <w:left w:w="100" w:type="dxa"/>
            </w:tcMar>
            <w:vAlign w:val="center"/>
          </w:tcPr>
          <w:p w14:paraId="6983BB14">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Mar>
              <w:top w:w="50" w:type="dxa"/>
              <w:left w:w="100" w:type="dxa"/>
            </w:tcMar>
            <w:vAlign w:val="center"/>
          </w:tcPr>
          <w:p w14:paraId="7DACEB2B">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tcMar>
            <w:vAlign w:val="center"/>
          </w:tcPr>
          <w:p w14:paraId="6DC6C8F4">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1E58A5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00AB9AD8">
            <w:pPr>
              <w:pStyle w:val="28"/>
              <w:jc w:val="center"/>
              <w:rPr>
                <w:rFonts w:ascii="Times New Roman" w:hAnsi="Times New Roman" w:cs="Times New Roman"/>
                <w:sz w:val="28"/>
                <w:szCs w:val="28"/>
              </w:rPr>
            </w:pPr>
            <w:r>
              <w:rPr>
                <w:rFonts w:ascii="Times New Roman" w:hAnsi="Times New Roman" w:cs="Times New Roman"/>
                <w:sz w:val="28"/>
                <w:szCs w:val="28"/>
              </w:rPr>
              <w:t>15</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tcMar>
          </w:tcPr>
          <w:p w14:paraId="525FF628">
            <w:pPr>
              <w:pStyle w:val="28"/>
              <w:rPr>
                <w:rFonts w:ascii="Times New Roman" w:hAnsi="Times New Roman" w:cs="Times New Roman"/>
                <w:sz w:val="28"/>
                <w:szCs w:val="28"/>
              </w:rPr>
            </w:pPr>
            <w:r>
              <w:rPr>
                <w:rFonts w:ascii="Times New Roman" w:hAnsi="Times New Roman" w:cs="Times New Roman"/>
                <w:sz w:val="28"/>
                <w:szCs w:val="28"/>
              </w:rPr>
              <w:t xml:space="preserve">ТБ. Прыжки в высоту. </w:t>
            </w:r>
            <w:r>
              <w:rPr>
                <w:rFonts w:ascii="Times New Roman" w:hAnsi="Times New Roman" w:cs="Times New Roman"/>
                <w:iCs/>
                <w:sz w:val="28"/>
                <w:szCs w:val="28"/>
                <w:lang w:eastAsia="ru-RU"/>
              </w:rPr>
              <w:t>Развитие гибкости</w:t>
            </w:r>
            <w:r>
              <w:rPr>
                <w:rFonts w:ascii="Times New Roman" w:hAnsi="Times New Roman" w:cs="Times New Roman"/>
                <w:sz w:val="28"/>
                <w:szCs w:val="28"/>
              </w:rPr>
              <w:t xml:space="preserve"> Подвижные игры.</w:t>
            </w:r>
          </w:p>
        </w:tc>
        <w:tc>
          <w:tcPr>
            <w:tcW w:w="946" w:type="dxa"/>
            <w:tcMar>
              <w:top w:w="50" w:type="dxa"/>
              <w:left w:w="100" w:type="dxa"/>
            </w:tcMar>
            <w:vAlign w:val="center"/>
          </w:tcPr>
          <w:p w14:paraId="46734462">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038" w:type="dxa"/>
            <w:tcMar>
              <w:top w:w="50" w:type="dxa"/>
              <w:left w:w="100" w:type="dxa"/>
            </w:tcMar>
            <w:vAlign w:val="center"/>
          </w:tcPr>
          <w:p w14:paraId="4F133F77">
            <w:pPr>
              <w:pStyle w:val="28"/>
              <w:jc w:val="center"/>
              <w:rPr>
                <w:rFonts w:ascii="Times New Roman" w:hAnsi="Times New Roman" w:cs="Times New Roman"/>
                <w:sz w:val="28"/>
                <w:szCs w:val="28"/>
              </w:rPr>
            </w:pPr>
          </w:p>
        </w:tc>
        <w:tc>
          <w:tcPr>
            <w:tcW w:w="1135" w:type="dxa"/>
            <w:tcMar>
              <w:top w:w="50" w:type="dxa"/>
              <w:left w:w="100" w:type="dxa"/>
            </w:tcMar>
            <w:vAlign w:val="center"/>
          </w:tcPr>
          <w:p w14:paraId="3076863B">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Mar>
              <w:top w:w="50" w:type="dxa"/>
              <w:left w:w="100" w:type="dxa"/>
            </w:tcMar>
            <w:vAlign w:val="center"/>
          </w:tcPr>
          <w:p w14:paraId="4E0862A5">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tcMar>
            <w:vAlign w:val="center"/>
          </w:tcPr>
          <w:p w14:paraId="32BD2C48">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0E4559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49E1E117">
            <w:pPr>
              <w:pStyle w:val="28"/>
              <w:jc w:val="center"/>
              <w:rPr>
                <w:rFonts w:ascii="Times New Roman" w:hAnsi="Times New Roman" w:cs="Times New Roman"/>
                <w:sz w:val="28"/>
                <w:szCs w:val="28"/>
              </w:rPr>
            </w:pPr>
            <w:r>
              <w:rPr>
                <w:rFonts w:ascii="Times New Roman" w:hAnsi="Times New Roman" w:cs="Times New Roman"/>
                <w:sz w:val="28"/>
                <w:szCs w:val="28"/>
              </w:rPr>
              <w:t>16</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tcMar>
          </w:tcPr>
          <w:p w14:paraId="79851C73">
            <w:pPr>
              <w:pStyle w:val="28"/>
              <w:rPr>
                <w:rFonts w:ascii="Times New Roman" w:hAnsi="Times New Roman" w:cs="Times New Roman"/>
                <w:sz w:val="28"/>
                <w:szCs w:val="28"/>
              </w:rPr>
            </w:pPr>
            <w:r>
              <w:rPr>
                <w:rFonts w:ascii="Times New Roman" w:hAnsi="Times New Roman" w:cs="Times New Roman"/>
                <w:sz w:val="28"/>
                <w:szCs w:val="28"/>
              </w:rPr>
              <w:t xml:space="preserve">ТБ. Метании спортивного снаряда с разбега на дальность. </w:t>
            </w:r>
            <w:r>
              <w:rPr>
                <w:rFonts w:ascii="Times New Roman" w:hAnsi="Times New Roman" w:cs="Times New Roman"/>
                <w:iCs/>
                <w:sz w:val="28"/>
                <w:szCs w:val="28"/>
                <w:lang w:eastAsia="ru-RU"/>
              </w:rPr>
              <w:t>Развитие координации движений</w:t>
            </w:r>
            <w:r>
              <w:rPr>
                <w:rFonts w:ascii="Times New Roman" w:hAnsi="Times New Roman" w:cs="Times New Roman"/>
                <w:sz w:val="28"/>
                <w:szCs w:val="28"/>
              </w:rPr>
              <w:t xml:space="preserve"> Подвижные игры.</w:t>
            </w:r>
          </w:p>
        </w:tc>
        <w:tc>
          <w:tcPr>
            <w:tcW w:w="946" w:type="dxa"/>
            <w:tcMar>
              <w:top w:w="50" w:type="dxa"/>
              <w:left w:w="100" w:type="dxa"/>
            </w:tcMar>
            <w:vAlign w:val="center"/>
          </w:tcPr>
          <w:p w14:paraId="02A1539A">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038" w:type="dxa"/>
            <w:tcMar>
              <w:top w:w="50" w:type="dxa"/>
              <w:left w:w="100" w:type="dxa"/>
            </w:tcMar>
            <w:vAlign w:val="center"/>
          </w:tcPr>
          <w:p w14:paraId="0210FD1C">
            <w:pPr>
              <w:pStyle w:val="28"/>
              <w:jc w:val="center"/>
              <w:rPr>
                <w:rFonts w:ascii="Times New Roman" w:hAnsi="Times New Roman" w:cs="Times New Roman"/>
                <w:sz w:val="28"/>
                <w:szCs w:val="28"/>
              </w:rPr>
            </w:pPr>
          </w:p>
        </w:tc>
        <w:tc>
          <w:tcPr>
            <w:tcW w:w="1135" w:type="dxa"/>
            <w:tcMar>
              <w:top w:w="50" w:type="dxa"/>
              <w:left w:w="100" w:type="dxa"/>
            </w:tcMar>
            <w:vAlign w:val="center"/>
          </w:tcPr>
          <w:p w14:paraId="60CADD8F">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Mar>
              <w:top w:w="50" w:type="dxa"/>
              <w:left w:w="100" w:type="dxa"/>
            </w:tcMar>
            <w:vAlign w:val="center"/>
          </w:tcPr>
          <w:p w14:paraId="61A2A53D">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tcMar>
            <w:vAlign w:val="center"/>
          </w:tcPr>
          <w:p w14:paraId="37A9F5BE">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6245EA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15756E09">
            <w:pPr>
              <w:pStyle w:val="28"/>
              <w:jc w:val="center"/>
              <w:rPr>
                <w:rFonts w:ascii="Times New Roman" w:hAnsi="Times New Roman" w:cs="Times New Roman"/>
                <w:sz w:val="28"/>
                <w:szCs w:val="28"/>
              </w:rPr>
            </w:pPr>
            <w:r>
              <w:rPr>
                <w:rFonts w:ascii="Times New Roman" w:hAnsi="Times New Roman" w:cs="Times New Roman"/>
                <w:sz w:val="28"/>
                <w:szCs w:val="28"/>
              </w:rPr>
              <w:t>17</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tcMar>
          </w:tcPr>
          <w:p w14:paraId="550B18D9">
            <w:pPr>
              <w:pStyle w:val="28"/>
              <w:rPr>
                <w:rFonts w:ascii="Times New Roman" w:hAnsi="Times New Roman" w:cs="Times New Roman"/>
                <w:sz w:val="28"/>
                <w:szCs w:val="28"/>
              </w:rPr>
            </w:pPr>
            <w:r>
              <w:rPr>
                <w:rFonts w:ascii="Times New Roman" w:hAnsi="Times New Roman" w:cs="Times New Roman"/>
                <w:sz w:val="28"/>
                <w:szCs w:val="28"/>
              </w:rPr>
              <w:t xml:space="preserve">ТБ. Метании спортивного снаряда с разбега на дальность. </w:t>
            </w:r>
            <w:r>
              <w:rPr>
                <w:rFonts w:ascii="Times New Roman" w:hAnsi="Times New Roman" w:cs="Times New Roman"/>
                <w:iCs/>
                <w:sz w:val="28"/>
                <w:szCs w:val="28"/>
                <w:lang w:eastAsia="ru-RU"/>
              </w:rPr>
              <w:t>Развитие координации движений</w:t>
            </w:r>
            <w:r>
              <w:rPr>
                <w:rFonts w:ascii="Times New Roman" w:hAnsi="Times New Roman" w:cs="Times New Roman"/>
                <w:sz w:val="28"/>
                <w:szCs w:val="28"/>
              </w:rPr>
              <w:t xml:space="preserve"> Подвижные игры.</w:t>
            </w:r>
          </w:p>
        </w:tc>
        <w:tc>
          <w:tcPr>
            <w:tcW w:w="946" w:type="dxa"/>
            <w:tcMar>
              <w:top w:w="50" w:type="dxa"/>
              <w:left w:w="100" w:type="dxa"/>
            </w:tcMar>
            <w:vAlign w:val="center"/>
          </w:tcPr>
          <w:p w14:paraId="25C524E9">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038" w:type="dxa"/>
            <w:tcMar>
              <w:top w:w="50" w:type="dxa"/>
              <w:left w:w="100" w:type="dxa"/>
            </w:tcMar>
            <w:vAlign w:val="center"/>
          </w:tcPr>
          <w:p w14:paraId="1725BD96">
            <w:pPr>
              <w:pStyle w:val="28"/>
              <w:jc w:val="center"/>
              <w:rPr>
                <w:rFonts w:ascii="Times New Roman" w:hAnsi="Times New Roman" w:cs="Times New Roman"/>
                <w:sz w:val="28"/>
                <w:szCs w:val="28"/>
              </w:rPr>
            </w:pPr>
          </w:p>
        </w:tc>
        <w:tc>
          <w:tcPr>
            <w:tcW w:w="1135" w:type="dxa"/>
            <w:tcMar>
              <w:top w:w="50" w:type="dxa"/>
              <w:left w:w="100" w:type="dxa"/>
            </w:tcMar>
            <w:vAlign w:val="center"/>
          </w:tcPr>
          <w:p w14:paraId="1DE6ED26">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Mar>
              <w:top w:w="50" w:type="dxa"/>
              <w:left w:w="100" w:type="dxa"/>
            </w:tcMar>
            <w:vAlign w:val="center"/>
          </w:tcPr>
          <w:p w14:paraId="3F24937C">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tcMar>
            <w:vAlign w:val="center"/>
          </w:tcPr>
          <w:p w14:paraId="793ADD3A">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2F0292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2F409C64">
            <w:pPr>
              <w:pStyle w:val="28"/>
              <w:jc w:val="center"/>
              <w:rPr>
                <w:rFonts w:ascii="Times New Roman" w:hAnsi="Times New Roman" w:cs="Times New Roman"/>
                <w:sz w:val="28"/>
                <w:szCs w:val="28"/>
              </w:rPr>
            </w:pPr>
            <w:r>
              <w:rPr>
                <w:rFonts w:ascii="Times New Roman" w:hAnsi="Times New Roman" w:cs="Times New Roman"/>
                <w:sz w:val="28"/>
                <w:szCs w:val="28"/>
              </w:rPr>
              <w:t>18</w:t>
            </w:r>
          </w:p>
        </w:tc>
        <w:tc>
          <w:tcPr>
            <w:tcW w:w="4417" w:type="dxa"/>
            <w:tcBorders>
              <w:top w:val="single" w:color="000000" w:sz="4" w:space="0"/>
              <w:left w:val="single" w:color="000000" w:sz="4" w:space="0"/>
              <w:bottom w:val="single" w:color="000000" w:sz="4" w:space="0"/>
              <w:right w:val="single" w:color="000000" w:sz="4" w:space="0"/>
            </w:tcBorders>
            <w:tcMar>
              <w:top w:w="50" w:type="dxa"/>
              <w:left w:w="100" w:type="dxa"/>
            </w:tcMar>
          </w:tcPr>
          <w:p w14:paraId="5CBC74E7">
            <w:pPr>
              <w:pStyle w:val="28"/>
              <w:rPr>
                <w:rFonts w:ascii="Times New Roman" w:hAnsi="Times New Roman" w:cs="Times New Roman"/>
                <w:sz w:val="28"/>
                <w:szCs w:val="28"/>
              </w:rPr>
            </w:pPr>
            <w:r>
              <w:rPr>
                <w:rFonts w:ascii="Times New Roman" w:hAnsi="Times New Roman" w:cs="Times New Roman"/>
                <w:iCs/>
                <w:sz w:val="28"/>
                <w:szCs w:val="28"/>
                <w:lang w:eastAsia="ru-RU"/>
              </w:rPr>
              <w:t>ТБ. Упражнения культурно-этнической направленности.</w:t>
            </w:r>
            <w:r>
              <w:rPr>
                <w:rFonts w:ascii="Times New Roman" w:hAnsi="Times New Roman" w:cs="Times New Roman"/>
                <w:sz w:val="28"/>
                <w:szCs w:val="28"/>
                <w:lang w:eastAsia="ru-RU"/>
              </w:rPr>
              <w:t xml:space="preserve"> Сюжетно-образные и обрядовые игры. Технические действия национальных видов спорта. </w:t>
            </w:r>
            <w:r>
              <w:rPr>
                <w:rFonts w:ascii="Times New Roman" w:hAnsi="Times New Roman" w:cs="Times New Roman"/>
                <w:iCs/>
                <w:sz w:val="28"/>
                <w:szCs w:val="28"/>
                <w:lang w:eastAsia="ru-RU"/>
              </w:rPr>
              <w:t>Развитие координации движений</w:t>
            </w:r>
            <w:r>
              <w:rPr>
                <w:rFonts w:ascii="Times New Roman" w:hAnsi="Times New Roman" w:cs="Times New Roman"/>
                <w:sz w:val="28"/>
                <w:szCs w:val="28"/>
              </w:rPr>
              <w:t>. Подвижные игры.</w:t>
            </w:r>
          </w:p>
        </w:tc>
        <w:tc>
          <w:tcPr>
            <w:tcW w:w="946" w:type="dxa"/>
            <w:tcMar>
              <w:top w:w="50" w:type="dxa"/>
              <w:left w:w="100" w:type="dxa"/>
            </w:tcMar>
            <w:vAlign w:val="center"/>
          </w:tcPr>
          <w:p w14:paraId="44DDB42F">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038" w:type="dxa"/>
            <w:tcMar>
              <w:top w:w="50" w:type="dxa"/>
              <w:left w:w="100" w:type="dxa"/>
            </w:tcMar>
            <w:vAlign w:val="center"/>
          </w:tcPr>
          <w:p w14:paraId="085648FE">
            <w:pPr>
              <w:pStyle w:val="28"/>
              <w:jc w:val="center"/>
              <w:rPr>
                <w:rFonts w:ascii="Times New Roman" w:hAnsi="Times New Roman" w:cs="Times New Roman"/>
                <w:sz w:val="28"/>
                <w:szCs w:val="28"/>
              </w:rPr>
            </w:pPr>
          </w:p>
        </w:tc>
        <w:tc>
          <w:tcPr>
            <w:tcW w:w="1135" w:type="dxa"/>
            <w:tcMar>
              <w:top w:w="50" w:type="dxa"/>
              <w:left w:w="100" w:type="dxa"/>
            </w:tcMar>
            <w:vAlign w:val="center"/>
          </w:tcPr>
          <w:p w14:paraId="713AEA8C">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Mar>
              <w:top w:w="50" w:type="dxa"/>
              <w:left w:w="100" w:type="dxa"/>
            </w:tcMar>
            <w:vAlign w:val="center"/>
          </w:tcPr>
          <w:p w14:paraId="7C44F87D">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tcMar>
            <w:vAlign w:val="center"/>
          </w:tcPr>
          <w:p w14:paraId="7CFDC885">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568D3C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10CB4446">
            <w:pPr>
              <w:pStyle w:val="28"/>
              <w:jc w:val="center"/>
              <w:rPr>
                <w:rFonts w:ascii="Times New Roman" w:hAnsi="Times New Roman" w:cs="Times New Roman"/>
                <w:sz w:val="28"/>
                <w:szCs w:val="28"/>
              </w:rPr>
            </w:pPr>
            <w:r>
              <w:rPr>
                <w:rFonts w:ascii="Times New Roman" w:hAnsi="Times New Roman" w:cs="Times New Roman"/>
                <w:sz w:val="28"/>
                <w:szCs w:val="28"/>
              </w:rPr>
              <w:t>19</w:t>
            </w:r>
          </w:p>
        </w:tc>
        <w:tc>
          <w:tcPr>
            <w:tcW w:w="4417" w:type="dxa"/>
            <w:tcBorders>
              <w:top w:val="single" w:color="000000" w:sz="4" w:space="0"/>
              <w:left w:val="single" w:color="000000" w:sz="4" w:space="0"/>
              <w:bottom w:val="single" w:color="000000" w:sz="4" w:space="0"/>
              <w:right w:val="single" w:color="000000" w:sz="4" w:space="0"/>
            </w:tcBorders>
            <w:tcMar>
              <w:top w:w="50" w:type="dxa"/>
              <w:left w:w="100" w:type="dxa"/>
            </w:tcMar>
            <w:vAlign w:val="center"/>
          </w:tcPr>
          <w:p w14:paraId="6106F16B">
            <w:pPr>
              <w:pStyle w:val="28"/>
              <w:rPr>
                <w:rFonts w:ascii="Times New Roman" w:hAnsi="Times New Roman" w:cs="Times New Roman"/>
                <w:sz w:val="28"/>
                <w:szCs w:val="28"/>
              </w:rPr>
            </w:pPr>
            <w:r>
              <w:rPr>
                <w:rFonts w:ascii="Times New Roman" w:hAnsi="Times New Roman" w:cs="Times New Roman"/>
                <w:sz w:val="28"/>
                <w:szCs w:val="28"/>
              </w:rPr>
              <w:t xml:space="preserve">ТБ. Гимнастика. Акробатическая комбинация из ранее освоенных упражнений. </w:t>
            </w:r>
            <w:r>
              <w:rPr>
                <w:rFonts w:ascii="Times New Roman" w:hAnsi="Times New Roman" w:cs="Times New Roman"/>
                <w:iCs/>
                <w:sz w:val="28"/>
                <w:szCs w:val="28"/>
                <w:lang w:eastAsia="ru-RU"/>
              </w:rPr>
              <w:t>Развитие гибкости</w:t>
            </w:r>
            <w:r>
              <w:rPr>
                <w:rFonts w:ascii="Times New Roman" w:hAnsi="Times New Roman" w:cs="Times New Roman"/>
                <w:sz w:val="28"/>
                <w:szCs w:val="28"/>
              </w:rPr>
              <w:t xml:space="preserve"> Подвижные игры.</w:t>
            </w:r>
          </w:p>
        </w:tc>
        <w:tc>
          <w:tcPr>
            <w:tcW w:w="946" w:type="dxa"/>
            <w:tcMar>
              <w:top w:w="50" w:type="dxa"/>
              <w:left w:w="100" w:type="dxa"/>
            </w:tcMar>
            <w:vAlign w:val="center"/>
          </w:tcPr>
          <w:p w14:paraId="6268745B">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038" w:type="dxa"/>
            <w:tcMar>
              <w:top w:w="50" w:type="dxa"/>
              <w:left w:w="100" w:type="dxa"/>
            </w:tcMar>
            <w:vAlign w:val="center"/>
          </w:tcPr>
          <w:p w14:paraId="5C44A2C5">
            <w:pPr>
              <w:pStyle w:val="28"/>
              <w:jc w:val="center"/>
              <w:rPr>
                <w:rFonts w:ascii="Times New Roman" w:hAnsi="Times New Roman" w:cs="Times New Roman"/>
                <w:sz w:val="28"/>
                <w:szCs w:val="28"/>
              </w:rPr>
            </w:pPr>
          </w:p>
        </w:tc>
        <w:tc>
          <w:tcPr>
            <w:tcW w:w="1135" w:type="dxa"/>
            <w:tcMar>
              <w:top w:w="50" w:type="dxa"/>
              <w:left w:w="100" w:type="dxa"/>
            </w:tcMar>
            <w:vAlign w:val="center"/>
          </w:tcPr>
          <w:p w14:paraId="502545FE">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Mar>
              <w:top w:w="50" w:type="dxa"/>
              <w:left w:w="100" w:type="dxa"/>
            </w:tcMar>
            <w:vAlign w:val="center"/>
          </w:tcPr>
          <w:p w14:paraId="40FB06BA">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tcMar>
            <w:vAlign w:val="center"/>
          </w:tcPr>
          <w:p w14:paraId="793DE529">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503FB4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035E5A99">
            <w:pPr>
              <w:pStyle w:val="28"/>
              <w:jc w:val="center"/>
              <w:rPr>
                <w:rFonts w:ascii="Times New Roman" w:hAnsi="Times New Roman" w:cs="Times New Roman"/>
                <w:sz w:val="28"/>
                <w:szCs w:val="28"/>
              </w:rPr>
            </w:pPr>
            <w:r>
              <w:rPr>
                <w:rFonts w:ascii="Times New Roman" w:hAnsi="Times New Roman" w:cs="Times New Roman"/>
                <w:sz w:val="28"/>
                <w:szCs w:val="28"/>
              </w:rPr>
              <w:t>20</w:t>
            </w:r>
          </w:p>
        </w:tc>
        <w:tc>
          <w:tcPr>
            <w:tcW w:w="4417" w:type="dxa"/>
            <w:tcMar>
              <w:top w:w="50" w:type="dxa"/>
              <w:left w:w="100" w:type="dxa"/>
            </w:tcMar>
            <w:vAlign w:val="center"/>
          </w:tcPr>
          <w:p w14:paraId="55C66291">
            <w:pPr>
              <w:pStyle w:val="28"/>
              <w:rPr>
                <w:rFonts w:ascii="Times New Roman" w:hAnsi="Times New Roman" w:cs="Times New Roman"/>
                <w:sz w:val="28"/>
                <w:szCs w:val="28"/>
              </w:rPr>
            </w:pPr>
            <w:r>
              <w:rPr>
                <w:rFonts w:ascii="Times New Roman" w:hAnsi="Times New Roman" w:cs="Times New Roman"/>
                <w:sz w:val="28"/>
                <w:szCs w:val="28"/>
              </w:rPr>
              <w:t xml:space="preserve">ТБ. Гимнастика. Акробатическая комбинация из ранее освоенных упражнений. </w:t>
            </w:r>
            <w:r>
              <w:rPr>
                <w:rFonts w:ascii="Times New Roman" w:hAnsi="Times New Roman" w:cs="Times New Roman"/>
                <w:sz w:val="28"/>
                <w:szCs w:val="28"/>
                <w:lang w:eastAsia="ru-RU"/>
              </w:rPr>
              <w:t xml:space="preserve">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 </w:t>
            </w:r>
            <w:r>
              <w:rPr>
                <w:rFonts w:ascii="Times New Roman" w:hAnsi="Times New Roman" w:cs="Times New Roman"/>
                <w:iCs/>
                <w:sz w:val="28"/>
                <w:szCs w:val="28"/>
                <w:lang w:eastAsia="ru-RU"/>
              </w:rPr>
              <w:t>Развитие гибкости.</w:t>
            </w:r>
            <w:r>
              <w:rPr>
                <w:rFonts w:ascii="Times New Roman" w:hAnsi="Times New Roman" w:cs="Times New Roman"/>
                <w:sz w:val="28"/>
                <w:szCs w:val="28"/>
              </w:rPr>
              <w:t xml:space="preserve"> Подвижные игры.</w:t>
            </w:r>
          </w:p>
        </w:tc>
        <w:tc>
          <w:tcPr>
            <w:tcW w:w="946" w:type="dxa"/>
            <w:tcMar>
              <w:top w:w="50" w:type="dxa"/>
              <w:left w:w="100" w:type="dxa"/>
            </w:tcMar>
            <w:vAlign w:val="center"/>
          </w:tcPr>
          <w:p w14:paraId="36C03D5A">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038" w:type="dxa"/>
            <w:tcMar>
              <w:top w:w="50" w:type="dxa"/>
              <w:left w:w="100" w:type="dxa"/>
            </w:tcMar>
            <w:vAlign w:val="center"/>
          </w:tcPr>
          <w:p w14:paraId="07FE7606">
            <w:pPr>
              <w:pStyle w:val="28"/>
              <w:jc w:val="center"/>
              <w:rPr>
                <w:rFonts w:ascii="Times New Roman" w:hAnsi="Times New Roman" w:cs="Times New Roman"/>
                <w:sz w:val="28"/>
                <w:szCs w:val="28"/>
              </w:rPr>
            </w:pPr>
          </w:p>
        </w:tc>
        <w:tc>
          <w:tcPr>
            <w:tcW w:w="1135" w:type="dxa"/>
            <w:tcMar>
              <w:top w:w="50" w:type="dxa"/>
              <w:left w:w="100" w:type="dxa"/>
            </w:tcMar>
            <w:vAlign w:val="center"/>
          </w:tcPr>
          <w:p w14:paraId="48026CDE">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Mar>
              <w:top w:w="50" w:type="dxa"/>
              <w:left w:w="100" w:type="dxa"/>
            </w:tcMar>
            <w:vAlign w:val="center"/>
          </w:tcPr>
          <w:p w14:paraId="20174C54">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tcMar>
            <w:vAlign w:val="center"/>
          </w:tcPr>
          <w:p w14:paraId="38D7F786">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556B59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370371B8">
            <w:pPr>
              <w:pStyle w:val="28"/>
              <w:jc w:val="center"/>
              <w:rPr>
                <w:rFonts w:ascii="Times New Roman" w:hAnsi="Times New Roman" w:cs="Times New Roman"/>
                <w:sz w:val="28"/>
                <w:szCs w:val="28"/>
              </w:rPr>
            </w:pPr>
            <w:r>
              <w:rPr>
                <w:rFonts w:ascii="Times New Roman" w:hAnsi="Times New Roman" w:cs="Times New Roman"/>
                <w:sz w:val="28"/>
                <w:szCs w:val="28"/>
              </w:rPr>
              <w:t>21</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tcMar>
          </w:tcPr>
          <w:p w14:paraId="1A2E7903">
            <w:pPr>
              <w:pStyle w:val="28"/>
              <w:rPr>
                <w:rFonts w:ascii="Times New Roman" w:hAnsi="Times New Roman" w:cs="Times New Roman"/>
                <w:sz w:val="28"/>
                <w:szCs w:val="28"/>
              </w:rPr>
            </w:pPr>
            <w:r>
              <w:rPr>
                <w:rFonts w:ascii="Times New Roman" w:hAnsi="Times New Roman" w:cs="Times New Roman"/>
                <w:sz w:val="28"/>
                <w:szCs w:val="28"/>
              </w:rPr>
              <w:t xml:space="preserve">ТБ. Гимнастика. Акробатическая комбинация из ранее освоенных упражнений. </w:t>
            </w:r>
            <w:r>
              <w:rPr>
                <w:rFonts w:ascii="Times New Roman" w:hAnsi="Times New Roman" w:cs="Times New Roman"/>
                <w:sz w:val="28"/>
                <w:szCs w:val="28"/>
                <w:lang w:eastAsia="ru-RU"/>
              </w:rPr>
              <w:t>Атлетическая и аэробная гимнастика как современные оздоровительные системы физической культуры: цель, задачи, формы организации.</w:t>
            </w:r>
            <w:r>
              <w:rPr>
                <w:rFonts w:ascii="Times New Roman" w:hAnsi="Times New Roman" w:cs="Times New Roman"/>
                <w:sz w:val="28"/>
                <w:szCs w:val="28"/>
              </w:rPr>
              <w:t xml:space="preserve"> </w:t>
            </w:r>
            <w:r>
              <w:rPr>
                <w:rFonts w:ascii="Times New Roman" w:hAnsi="Times New Roman" w:cs="Times New Roman"/>
                <w:iCs/>
                <w:sz w:val="28"/>
                <w:szCs w:val="28"/>
                <w:lang w:eastAsia="ru-RU"/>
              </w:rPr>
              <w:t>Развитие гибкости</w:t>
            </w:r>
            <w:r>
              <w:rPr>
                <w:rFonts w:ascii="Times New Roman" w:hAnsi="Times New Roman" w:cs="Times New Roman"/>
                <w:sz w:val="28"/>
                <w:szCs w:val="28"/>
              </w:rPr>
              <w:t>. Подвижные игры.</w:t>
            </w:r>
          </w:p>
        </w:tc>
        <w:tc>
          <w:tcPr>
            <w:tcW w:w="946" w:type="dxa"/>
            <w:tcMar>
              <w:top w:w="50" w:type="dxa"/>
              <w:left w:w="100" w:type="dxa"/>
            </w:tcMar>
            <w:vAlign w:val="center"/>
          </w:tcPr>
          <w:p w14:paraId="03E5216A">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038" w:type="dxa"/>
            <w:tcMar>
              <w:top w:w="50" w:type="dxa"/>
              <w:left w:w="100" w:type="dxa"/>
            </w:tcMar>
            <w:vAlign w:val="center"/>
          </w:tcPr>
          <w:p w14:paraId="083F9144">
            <w:pPr>
              <w:pStyle w:val="28"/>
              <w:jc w:val="center"/>
              <w:rPr>
                <w:rFonts w:ascii="Times New Roman" w:hAnsi="Times New Roman" w:cs="Times New Roman"/>
                <w:sz w:val="28"/>
                <w:szCs w:val="28"/>
              </w:rPr>
            </w:pPr>
          </w:p>
        </w:tc>
        <w:tc>
          <w:tcPr>
            <w:tcW w:w="1135" w:type="dxa"/>
            <w:tcMar>
              <w:top w:w="50" w:type="dxa"/>
              <w:left w:w="100" w:type="dxa"/>
            </w:tcMar>
            <w:vAlign w:val="center"/>
          </w:tcPr>
          <w:p w14:paraId="09B48232">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Mar>
              <w:top w:w="50" w:type="dxa"/>
              <w:left w:w="100" w:type="dxa"/>
            </w:tcMar>
            <w:vAlign w:val="center"/>
          </w:tcPr>
          <w:p w14:paraId="6CF37D3F">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tcMar>
            <w:vAlign w:val="center"/>
          </w:tcPr>
          <w:p w14:paraId="5418C5DC">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5586B7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1242F554">
            <w:pPr>
              <w:pStyle w:val="28"/>
              <w:jc w:val="center"/>
              <w:rPr>
                <w:rFonts w:ascii="Times New Roman" w:hAnsi="Times New Roman" w:cs="Times New Roman"/>
                <w:sz w:val="28"/>
                <w:szCs w:val="28"/>
              </w:rPr>
            </w:pPr>
            <w:r>
              <w:rPr>
                <w:rFonts w:ascii="Times New Roman" w:hAnsi="Times New Roman" w:cs="Times New Roman"/>
                <w:sz w:val="28"/>
                <w:szCs w:val="28"/>
              </w:rPr>
              <w:t>22</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tcMar>
          </w:tcPr>
          <w:p w14:paraId="2DCA4932">
            <w:pPr>
              <w:pStyle w:val="28"/>
              <w:rPr>
                <w:rFonts w:ascii="Times New Roman" w:hAnsi="Times New Roman" w:cs="Times New Roman"/>
                <w:sz w:val="28"/>
                <w:szCs w:val="28"/>
                <w:lang w:eastAsia="ru-RU"/>
              </w:rPr>
            </w:pPr>
            <w:r>
              <w:rPr>
                <w:rFonts w:ascii="Times New Roman" w:hAnsi="Times New Roman" w:cs="Times New Roman"/>
                <w:sz w:val="28"/>
                <w:szCs w:val="28"/>
              </w:rPr>
              <w:t xml:space="preserve">ТБ. Гимнастика. Акробатическая комбинация из ранее освоенных упражнений. </w:t>
            </w:r>
            <w:r>
              <w:rPr>
                <w:rFonts w:ascii="Times New Roman" w:hAnsi="Times New Roman" w:cs="Times New Roman"/>
                <w:sz w:val="28"/>
                <w:szCs w:val="28"/>
                <w:lang w:eastAsia="ru-RU"/>
              </w:rPr>
              <w:t xml:space="preserve">Способы индивидуализации содержания и физических нагрузок при планировании системной организации занятий кондиционной тренировкой. </w:t>
            </w:r>
            <w:r>
              <w:rPr>
                <w:rFonts w:ascii="Times New Roman" w:hAnsi="Times New Roman" w:cs="Times New Roman"/>
                <w:iCs/>
                <w:sz w:val="28"/>
                <w:szCs w:val="28"/>
                <w:lang w:eastAsia="ru-RU"/>
              </w:rPr>
              <w:t>Развитие гибкости</w:t>
            </w:r>
            <w:r>
              <w:rPr>
                <w:rFonts w:ascii="Times New Roman" w:hAnsi="Times New Roman" w:cs="Times New Roman"/>
                <w:sz w:val="28"/>
                <w:szCs w:val="28"/>
              </w:rPr>
              <w:t>. Подвижные игры.</w:t>
            </w:r>
          </w:p>
        </w:tc>
        <w:tc>
          <w:tcPr>
            <w:tcW w:w="946" w:type="dxa"/>
            <w:tcMar>
              <w:top w:w="50" w:type="dxa"/>
              <w:left w:w="100" w:type="dxa"/>
            </w:tcMar>
            <w:vAlign w:val="center"/>
          </w:tcPr>
          <w:p w14:paraId="4466C70D">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038" w:type="dxa"/>
            <w:tcMar>
              <w:top w:w="50" w:type="dxa"/>
              <w:left w:w="100" w:type="dxa"/>
            </w:tcMar>
            <w:vAlign w:val="center"/>
          </w:tcPr>
          <w:p w14:paraId="35EF06EE">
            <w:pPr>
              <w:pStyle w:val="28"/>
              <w:jc w:val="center"/>
              <w:rPr>
                <w:rFonts w:ascii="Times New Roman" w:hAnsi="Times New Roman" w:cs="Times New Roman"/>
                <w:sz w:val="28"/>
                <w:szCs w:val="28"/>
              </w:rPr>
            </w:pPr>
          </w:p>
        </w:tc>
        <w:tc>
          <w:tcPr>
            <w:tcW w:w="1135" w:type="dxa"/>
            <w:tcMar>
              <w:top w:w="50" w:type="dxa"/>
              <w:left w:w="100" w:type="dxa"/>
            </w:tcMar>
            <w:vAlign w:val="center"/>
          </w:tcPr>
          <w:p w14:paraId="2DE99DB2">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Mar>
              <w:top w:w="50" w:type="dxa"/>
              <w:left w:w="100" w:type="dxa"/>
            </w:tcMar>
            <w:vAlign w:val="center"/>
          </w:tcPr>
          <w:p w14:paraId="76538935">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tcMar>
            <w:vAlign w:val="center"/>
          </w:tcPr>
          <w:p w14:paraId="7DC3A465">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40A8DD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2C3A3FE8">
            <w:pPr>
              <w:pStyle w:val="28"/>
              <w:jc w:val="center"/>
              <w:rPr>
                <w:rFonts w:ascii="Times New Roman" w:hAnsi="Times New Roman" w:cs="Times New Roman"/>
                <w:sz w:val="28"/>
                <w:szCs w:val="28"/>
              </w:rPr>
            </w:pPr>
            <w:r>
              <w:rPr>
                <w:rFonts w:ascii="Times New Roman" w:hAnsi="Times New Roman" w:cs="Times New Roman"/>
                <w:sz w:val="28"/>
                <w:szCs w:val="28"/>
              </w:rPr>
              <w:t>23</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tcMar>
          </w:tcPr>
          <w:p w14:paraId="51B266AB">
            <w:pPr>
              <w:pStyle w:val="28"/>
              <w:rPr>
                <w:rFonts w:ascii="Times New Roman" w:hAnsi="Times New Roman" w:cs="Times New Roman"/>
                <w:sz w:val="28"/>
                <w:szCs w:val="28"/>
              </w:rPr>
            </w:pPr>
            <w:r>
              <w:rPr>
                <w:rFonts w:ascii="Times New Roman" w:hAnsi="Times New Roman" w:cs="Times New Roman"/>
                <w:sz w:val="28"/>
                <w:szCs w:val="28"/>
              </w:rPr>
              <w:t xml:space="preserve">ТБ. Гимнастика. Комбинация на гимнастическом бревне из ранее разученных упражнений. Ранее разученных упражнений на гимнастической перекладине. </w:t>
            </w:r>
            <w:r>
              <w:rPr>
                <w:rFonts w:ascii="Times New Roman" w:hAnsi="Times New Roman" w:cs="Times New Roman"/>
                <w:iCs/>
                <w:sz w:val="28"/>
                <w:szCs w:val="28"/>
                <w:lang w:eastAsia="ru-RU"/>
              </w:rPr>
              <w:t>Развитие координации движений.</w:t>
            </w:r>
            <w:r>
              <w:rPr>
                <w:rFonts w:ascii="Times New Roman" w:hAnsi="Times New Roman" w:cs="Times New Roman"/>
                <w:sz w:val="28"/>
                <w:szCs w:val="28"/>
                <w:lang w:eastAsia="ru-RU"/>
              </w:rPr>
              <w:t xml:space="preserve"> </w:t>
            </w:r>
            <w:r>
              <w:rPr>
                <w:rFonts w:ascii="Times New Roman" w:hAnsi="Times New Roman" w:cs="Times New Roman"/>
                <w:iCs/>
                <w:sz w:val="28"/>
                <w:szCs w:val="28"/>
                <w:lang w:eastAsia="ru-RU"/>
              </w:rPr>
              <w:t>Развитие координации движений.</w:t>
            </w:r>
            <w:r>
              <w:rPr>
                <w:rFonts w:ascii="Times New Roman" w:hAnsi="Times New Roman" w:cs="Times New Roman"/>
                <w:sz w:val="28"/>
                <w:szCs w:val="28"/>
                <w:lang w:eastAsia="ru-RU"/>
              </w:rPr>
              <w:t xml:space="preserve"> </w:t>
            </w:r>
            <w:r>
              <w:rPr>
                <w:rFonts w:ascii="Times New Roman" w:hAnsi="Times New Roman" w:cs="Times New Roman"/>
                <w:sz w:val="28"/>
                <w:szCs w:val="28"/>
              </w:rPr>
              <w:t>Подвижные игры.</w:t>
            </w:r>
          </w:p>
        </w:tc>
        <w:tc>
          <w:tcPr>
            <w:tcW w:w="946" w:type="dxa"/>
            <w:tcMar>
              <w:top w:w="50" w:type="dxa"/>
              <w:left w:w="100" w:type="dxa"/>
            </w:tcMar>
            <w:vAlign w:val="center"/>
          </w:tcPr>
          <w:p w14:paraId="4419A196">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038" w:type="dxa"/>
            <w:tcMar>
              <w:top w:w="50" w:type="dxa"/>
              <w:left w:w="100" w:type="dxa"/>
            </w:tcMar>
            <w:vAlign w:val="center"/>
          </w:tcPr>
          <w:p w14:paraId="2658CDD0">
            <w:pPr>
              <w:pStyle w:val="28"/>
              <w:jc w:val="center"/>
              <w:rPr>
                <w:rFonts w:ascii="Times New Roman" w:hAnsi="Times New Roman" w:cs="Times New Roman"/>
                <w:sz w:val="28"/>
                <w:szCs w:val="28"/>
              </w:rPr>
            </w:pPr>
          </w:p>
        </w:tc>
        <w:tc>
          <w:tcPr>
            <w:tcW w:w="1135" w:type="dxa"/>
            <w:tcMar>
              <w:top w:w="50" w:type="dxa"/>
              <w:left w:w="100" w:type="dxa"/>
            </w:tcMar>
            <w:vAlign w:val="center"/>
          </w:tcPr>
          <w:p w14:paraId="37DC61A1">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Mar>
              <w:top w:w="50" w:type="dxa"/>
              <w:left w:w="100" w:type="dxa"/>
            </w:tcMar>
            <w:vAlign w:val="center"/>
          </w:tcPr>
          <w:p w14:paraId="1C9A38C1">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tcMar>
            <w:vAlign w:val="center"/>
          </w:tcPr>
          <w:p w14:paraId="638000BA">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4FBC0A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294FE418">
            <w:pPr>
              <w:pStyle w:val="28"/>
              <w:jc w:val="center"/>
              <w:rPr>
                <w:rFonts w:ascii="Times New Roman" w:hAnsi="Times New Roman" w:cs="Times New Roman"/>
                <w:sz w:val="28"/>
                <w:szCs w:val="28"/>
              </w:rPr>
            </w:pPr>
            <w:r>
              <w:rPr>
                <w:rFonts w:ascii="Times New Roman" w:hAnsi="Times New Roman" w:cs="Times New Roman"/>
                <w:sz w:val="28"/>
                <w:szCs w:val="28"/>
              </w:rPr>
              <w:t>24</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tcMar>
          </w:tcPr>
          <w:p w14:paraId="78EE4249">
            <w:pPr>
              <w:pStyle w:val="28"/>
              <w:rPr>
                <w:rFonts w:ascii="Times New Roman" w:hAnsi="Times New Roman" w:cs="Times New Roman"/>
                <w:sz w:val="28"/>
                <w:szCs w:val="28"/>
              </w:rPr>
            </w:pPr>
            <w:r>
              <w:rPr>
                <w:rFonts w:ascii="Times New Roman" w:hAnsi="Times New Roman" w:cs="Times New Roman"/>
                <w:sz w:val="28"/>
                <w:szCs w:val="28"/>
              </w:rPr>
              <w:t xml:space="preserve">ТБ. Гимнастика. Комбинация на гимнастическом бревне из ранее разученных упражнений. Ранее разученных упражнений на гимнастической перекладине. </w:t>
            </w:r>
            <w:r>
              <w:rPr>
                <w:rFonts w:ascii="Times New Roman" w:hAnsi="Times New Roman" w:cs="Times New Roman"/>
                <w:iCs/>
                <w:sz w:val="28"/>
                <w:szCs w:val="28"/>
                <w:lang w:eastAsia="ru-RU"/>
              </w:rPr>
              <w:t>Развитие координации движений.</w:t>
            </w:r>
            <w:r>
              <w:rPr>
                <w:rFonts w:ascii="Times New Roman" w:hAnsi="Times New Roman" w:cs="Times New Roman"/>
                <w:sz w:val="28"/>
                <w:szCs w:val="28"/>
                <w:lang w:eastAsia="ru-RU"/>
              </w:rPr>
              <w:t xml:space="preserve"> </w:t>
            </w:r>
            <w:r>
              <w:rPr>
                <w:rFonts w:ascii="Times New Roman" w:hAnsi="Times New Roman" w:cs="Times New Roman"/>
                <w:sz w:val="28"/>
                <w:szCs w:val="28"/>
              </w:rPr>
              <w:t xml:space="preserve"> Подвижные игры.</w:t>
            </w:r>
          </w:p>
        </w:tc>
        <w:tc>
          <w:tcPr>
            <w:tcW w:w="946" w:type="dxa"/>
            <w:tcMar>
              <w:top w:w="50" w:type="dxa"/>
              <w:left w:w="100" w:type="dxa"/>
            </w:tcMar>
            <w:vAlign w:val="center"/>
          </w:tcPr>
          <w:p w14:paraId="6771D4FE">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038" w:type="dxa"/>
            <w:tcMar>
              <w:top w:w="50" w:type="dxa"/>
              <w:left w:w="100" w:type="dxa"/>
            </w:tcMar>
            <w:vAlign w:val="center"/>
          </w:tcPr>
          <w:p w14:paraId="1504F276">
            <w:pPr>
              <w:pStyle w:val="28"/>
              <w:jc w:val="center"/>
              <w:rPr>
                <w:rFonts w:ascii="Times New Roman" w:hAnsi="Times New Roman" w:cs="Times New Roman"/>
                <w:sz w:val="28"/>
                <w:szCs w:val="28"/>
              </w:rPr>
            </w:pPr>
          </w:p>
        </w:tc>
        <w:tc>
          <w:tcPr>
            <w:tcW w:w="1135" w:type="dxa"/>
            <w:tcMar>
              <w:top w:w="50" w:type="dxa"/>
              <w:left w:w="100" w:type="dxa"/>
            </w:tcMar>
            <w:vAlign w:val="center"/>
          </w:tcPr>
          <w:p w14:paraId="79D658B4">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Mar>
              <w:top w:w="50" w:type="dxa"/>
              <w:left w:w="100" w:type="dxa"/>
            </w:tcMar>
            <w:vAlign w:val="center"/>
          </w:tcPr>
          <w:p w14:paraId="2F15E84E">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tcMar>
            <w:vAlign w:val="center"/>
          </w:tcPr>
          <w:p w14:paraId="767DB600">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4C4CE4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7BF14477">
            <w:pPr>
              <w:pStyle w:val="28"/>
              <w:jc w:val="center"/>
              <w:rPr>
                <w:rFonts w:ascii="Times New Roman" w:hAnsi="Times New Roman" w:cs="Times New Roman"/>
                <w:sz w:val="28"/>
                <w:szCs w:val="28"/>
              </w:rPr>
            </w:pPr>
            <w:r>
              <w:rPr>
                <w:rFonts w:ascii="Times New Roman" w:hAnsi="Times New Roman" w:cs="Times New Roman"/>
                <w:sz w:val="28"/>
                <w:szCs w:val="28"/>
              </w:rPr>
              <w:t>25</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tcMar>
          </w:tcPr>
          <w:p w14:paraId="71DC71FA">
            <w:pPr>
              <w:pStyle w:val="28"/>
              <w:rPr>
                <w:rFonts w:ascii="Times New Roman" w:hAnsi="Times New Roman" w:cs="Times New Roman"/>
                <w:sz w:val="28"/>
                <w:szCs w:val="28"/>
              </w:rPr>
            </w:pPr>
            <w:r>
              <w:rPr>
                <w:rFonts w:ascii="Times New Roman" w:hAnsi="Times New Roman" w:cs="Times New Roman"/>
                <w:sz w:val="28"/>
                <w:szCs w:val="28"/>
              </w:rPr>
              <w:t>ТБ. Гимнастика. Комбинация на гимнастическом бревне из ранее разученных упражнений. Ранее разученных упражнений на гимнастической перекладине.</w:t>
            </w:r>
            <w:r>
              <w:rPr>
                <w:rFonts w:ascii="Times New Roman" w:hAnsi="Times New Roman" w:cs="Times New Roman"/>
                <w:iCs/>
                <w:sz w:val="28"/>
                <w:szCs w:val="28"/>
                <w:lang w:eastAsia="ru-RU"/>
              </w:rPr>
              <w:t xml:space="preserve"> Развитие координации движений.</w:t>
            </w:r>
            <w:r>
              <w:rPr>
                <w:rFonts w:ascii="Times New Roman" w:hAnsi="Times New Roman" w:cs="Times New Roman"/>
                <w:sz w:val="28"/>
                <w:szCs w:val="28"/>
                <w:lang w:eastAsia="ru-RU"/>
              </w:rPr>
              <w:t xml:space="preserve"> </w:t>
            </w:r>
            <w:r>
              <w:rPr>
                <w:rFonts w:ascii="Times New Roman" w:hAnsi="Times New Roman" w:cs="Times New Roman"/>
                <w:sz w:val="28"/>
                <w:szCs w:val="28"/>
              </w:rPr>
              <w:t xml:space="preserve"> Подвижные игры.</w:t>
            </w:r>
          </w:p>
        </w:tc>
        <w:tc>
          <w:tcPr>
            <w:tcW w:w="946" w:type="dxa"/>
            <w:tcMar>
              <w:top w:w="50" w:type="dxa"/>
              <w:left w:w="100" w:type="dxa"/>
            </w:tcMar>
            <w:vAlign w:val="center"/>
          </w:tcPr>
          <w:p w14:paraId="310D81A0">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038" w:type="dxa"/>
            <w:tcMar>
              <w:top w:w="50" w:type="dxa"/>
              <w:left w:w="100" w:type="dxa"/>
            </w:tcMar>
            <w:vAlign w:val="center"/>
          </w:tcPr>
          <w:p w14:paraId="6E32B010">
            <w:pPr>
              <w:pStyle w:val="28"/>
              <w:jc w:val="center"/>
              <w:rPr>
                <w:rFonts w:ascii="Times New Roman" w:hAnsi="Times New Roman" w:cs="Times New Roman"/>
                <w:sz w:val="28"/>
                <w:szCs w:val="28"/>
              </w:rPr>
            </w:pPr>
          </w:p>
        </w:tc>
        <w:tc>
          <w:tcPr>
            <w:tcW w:w="1135" w:type="dxa"/>
            <w:tcMar>
              <w:top w:w="50" w:type="dxa"/>
              <w:left w:w="100" w:type="dxa"/>
            </w:tcMar>
            <w:vAlign w:val="center"/>
          </w:tcPr>
          <w:p w14:paraId="299946F5">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Mar>
              <w:top w:w="50" w:type="dxa"/>
              <w:left w:w="100" w:type="dxa"/>
            </w:tcMar>
            <w:vAlign w:val="center"/>
          </w:tcPr>
          <w:p w14:paraId="7843E344">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tcMar>
            <w:vAlign w:val="center"/>
          </w:tcPr>
          <w:p w14:paraId="5F72A5BB">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4A97B2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3CF46AF1">
            <w:pPr>
              <w:pStyle w:val="28"/>
              <w:jc w:val="center"/>
              <w:rPr>
                <w:rFonts w:ascii="Times New Roman" w:hAnsi="Times New Roman" w:cs="Times New Roman"/>
                <w:sz w:val="28"/>
                <w:szCs w:val="28"/>
              </w:rPr>
            </w:pPr>
            <w:r>
              <w:rPr>
                <w:rFonts w:ascii="Times New Roman" w:hAnsi="Times New Roman" w:cs="Times New Roman"/>
                <w:sz w:val="28"/>
                <w:szCs w:val="28"/>
              </w:rPr>
              <w:t>26</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tcMar>
          </w:tcPr>
          <w:p w14:paraId="07B78109">
            <w:pPr>
              <w:pStyle w:val="28"/>
              <w:rPr>
                <w:rFonts w:ascii="Times New Roman" w:hAnsi="Times New Roman" w:cs="Times New Roman"/>
                <w:sz w:val="28"/>
                <w:szCs w:val="28"/>
              </w:rPr>
            </w:pPr>
            <w:r>
              <w:rPr>
                <w:rFonts w:ascii="Times New Roman" w:hAnsi="Times New Roman" w:cs="Times New Roman"/>
                <w:sz w:val="28"/>
                <w:szCs w:val="28"/>
              </w:rPr>
              <w:t xml:space="preserve">ТБ. Гимнастика. Комбинация на гимнастическом бревне из ранее разученных упражнений. </w:t>
            </w:r>
            <w:r>
              <w:rPr>
                <w:rFonts w:ascii="Times New Roman" w:hAnsi="Times New Roman" w:cs="Times New Roman"/>
                <w:i/>
                <w:iCs/>
                <w:sz w:val="28"/>
                <w:szCs w:val="28"/>
                <w:lang w:eastAsia="ru-RU"/>
              </w:rPr>
              <w:t>Развитие силовых способностей</w:t>
            </w:r>
            <w:r>
              <w:rPr>
                <w:rFonts w:ascii="Times New Roman" w:hAnsi="Times New Roman" w:cs="Times New Roman"/>
                <w:sz w:val="28"/>
                <w:szCs w:val="28"/>
              </w:rPr>
              <w:t xml:space="preserve"> Ранее разученных упражнений на гимнастической перекладине. Подвижные игры.</w:t>
            </w:r>
          </w:p>
        </w:tc>
        <w:tc>
          <w:tcPr>
            <w:tcW w:w="946" w:type="dxa"/>
            <w:tcMar>
              <w:top w:w="50" w:type="dxa"/>
              <w:left w:w="100" w:type="dxa"/>
            </w:tcMar>
            <w:vAlign w:val="center"/>
          </w:tcPr>
          <w:p w14:paraId="25DDF5D0">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038" w:type="dxa"/>
            <w:tcMar>
              <w:top w:w="50" w:type="dxa"/>
              <w:left w:w="100" w:type="dxa"/>
            </w:tcMar>
            <w:vAlign w:val="center"/>
          </w:tcPr>
          <w:p w14:paraId="4F2BE13D">
            <w:pPr>
              <w:pStyle w:val="28"/>
              <w:jc w:val="center"/>
              <w:rPr>
                <w:rFonts w:ascii="Times New Roman" w:hAnsi="Times New Roman" w:cs="Times New Roman"/>
                <w:sz w:val="28"/>
                <w:szCs w:val="28"/>
              </w:rPr>
            </w:pPr>
          </w:p>
        </w:tc>
        <w:tc>
          <w:tcPr>
            <w:tcW w:w="1135" w:type="dxa"/>
            <w:tcMar>
              <w:top w:w="50" w:type="dxa"/>
              <w:left w:w="100" w:type="dxa"/>
            </w:tcMar>
            <w:vAlign w:val="center"/>
          </w:tcPr>
          <w:p w14:paraId="616CAF3C">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Mar>
              <w:top w:w="50" w:type="dxa"/>
              <w:left w:w="100" w:type="dxa"/>
            </w:tcMar>
            <w:vAlign w:val="center"/>
          </w:tcPr>
          <w:p w14:paraId="218B74FA">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tcMar>
            <w:vAlign w:val="center"/>
          </w:tcPr>
          <w:p w14:paraId="7E136F09">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379068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38B1E4D7">
            <w:pPr>
              <w:pStyle w:val="28"/>
              <w:jc w:val="center"/>
              <w:rPr>
                <w:rFonts w:ascii="Times New Roman" w:hAnsi="Times New Roman" w:cs="Times New Roman"/>
                <w:sz w:val="28"/>
                <w:szCs w:val="28"/>
              </w:rPr>
            </w:pPr>
            <w:r>
              <w:rPr>
                <w:rFonts w:ascii="Times New Roman" w:hAnsi="Times New Roman" w:cs="Times New Roman"/>
                <w:sz w:val="28"/>
                <w:szCs w:val="28"/>
              </w:rPr>
              <w:t>27</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tcMar>
          </w:tcPr>
          <w:p w14:paraId="1BA4EB91">
            <w:pPr>
              <w:pStyle w:val="28"/>
              <w:rPr>
                <w:rFonts w:ascii="Times New Roman" w:hAnsi="Times New Roman" w:cs="Times New Roman"/>
                <w:sz w:val="28"/>
                <w:szCs w:val="28"/>
              </w:rPr>
            </w:pPr>
            <w:r>
              <w:rPr>
                <w:rFonts w:ascii="Times New Roman" w:hAnsi="Times New Roman" w:cs="Times New Roman"/>
                <w:sz w:val="28"/>
                <w:szCs w:val="28"/>
              </w:rPr>
              <w:t xml:space="preserve">ТБ. Гимнастика. Гимнастическая комбинация на параллельных брусьях с включением упражнений в упоре на руках, кувырка вперёд и соскока. </w:t>
            </w:r>
            <w:r>
              <w:rPr>
                <w:rFonts w:ascii="Times New Roman" w:hAnsi="Times New Roman" w:cs="Times New Roman"/>
                <w:iCs/>
                <w:sz w:val="28"/>
                <w:szCs w:val="28"/>
                <w:lang w:eastAsia="ru-RU"/>
              </w:rPr>
              <w:t>Развитие силовых способностей.</w:t>
            </w:r>
            <w:r>
              <w:rPr>
                <w:rFonts w:ascii="Times New Roman" w:hAnsi="Times New Roman" w:cs="Times New Roman"/>
                <w:sz w:val="28"/>
                <w:szCs w:val="28"/>
              </w:rPr>
              <w:t xml:space="preserve"> Подвижные игры.</w:t>
            </w:r>
          </w:p>
        </w:tc>
        <w:tc>
          <w:tcPr>
            <w:tcW w:w="946" w:type="dxa"/>
            <w:tcMar>
              <w:top w:w="50" w:type="dxa"/>
              <w:left w:w="100" w:type="dxa"/>
            </w:tcMar>
            <w:vAlign w:val="center"/>
          </w:tcPr>
          <w:p w14:paraId="20EDDCE4">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038" w:type="dxa"/>
            <w:tcMar>
              <w:top w:w="50" w:type="dxa"/>
              <w:left w:w="100" w:type="dxa"/>
            </w:tcMar>
            <w:vAlign w:val="center"/>
          </w:tcPr>
          <w:p w14:paraId="603FC7AE">
            <w:pPr>
              <w:pStyle w:val="28"/>
              <w:jc w:val="center"/>
              <w:rPr>
                <w:rFonts w:ascii="Times New Roman" w:hAnsi="Times New Roman" w:cs="Times New Roman"/>
                <w:sz w:val="28"/>
                <w:szCs w:val="28"/>
              </w:rPr>
            </w:pPr>
          </w:p>
        </w:tc>
        <w:tc>
          <w:tcPr>
            <w:tcW w:w="1135" w:type="dxa"/>
            <w:tcMar>
              <w:top w:w="50" w:type="dxa"/>
              <w:left w:w="100" w:type="dxa"/>
            </w:tcMar>
            <w:vAlign w:val="center"/>
          </w:tcPr>
          <w:p w14:paraId="09DC488A">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Mar>
              <w:top w:w="50" w:type="dxa"/>
              <w:left w:w="100" w:type="dxa"/>
            </w:tcMar>
            <w:vAlign w:val="center"/>
          </w:tcPr>
          <w:p w14:paraId="62D77FF1">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tcMar>
            <w:vAlign w:val="center"/>
          </w:tcPr>
          <w:p w14:paraId="00542808">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34407D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3A04617E">
            <w:pPr>
              <w:pStyle w:val="28"/>
              <w:jc w:val="center"/>
              <w:rPr>
                <w:rFonts w:ascii="Times New Roman" w:hAnsi="Times New Roman" w:cs="Times New Roman"/>
                <w:sz w:val="28"/>
                <w:szCs w:val="28"/>
              </w:rPr>
            </w:pPr>
            <w:r>
              <w:rPr>
                <w:rFonts w:ascii="Times New Roman" w:hAnsi="Times New Roman" w:cs="Times New Roman"/>
                <w:sz w:val="28"/>
                <w:szCs w:val="28"/>
              </w:rPr>
              <w:t>28</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tcMar>
          </w:tcPr>
          <w:p w14:paraId="551CF2D8">
            <w:pPr>
              <w:pStyle w:val="28"/>
              <w:rPr>
                <w:rFonts w:ascii="Times New Roman" w:hAnsi="Times New Roman" w:cs="Times New Roman"/>
                <w:sz w:val="28"/>
                <w:szCs w:val="28"/>
              </w:rPr>
            </w:pPr>
            <w:r>
              <w:rPr>
                <w:rFonts w:ascii="Times New Roman" w:hAnsi="Times New Roman" w:cs="Times New Roman"/>
                <w:sz w:val="28"/>
                <w:szCs w:val="28"/>
              </w:rPr>
              <w:t xml:space="preserve">ТБ. Лазанье и перелезание. </w:t>
            </w:r>
            <w:r>
              <w:rPr>
                <w:rFonts w:ascii="Times New Roman" w:hAnsi="Times New Roman" w:cs="Times New Roman"/>
                <w:iCs/>
                <w:sz w:val="28"/>
                <w:szCs w:val="28"/>
                <w:lang w:eastAsia="ru-RU"/>
              </w:rPr>
              <w:t>Развитие силовых способностей.</w:t>
            </w:r>
            <w:r>
              <w:rPr>
                <w:rFonts w:ascii="Times New Roman" w:hAnsi="Times New Roman" w:cs="Times New Roman"/>
                <w:sz w:val="28"/>
                <w:szCs w:val="28"/>
              </w:rPr>
              <w:t xml:space="preserve"> Подвижные игры.</w:t>
            </w:r>
          </w:p>
        </w:tc>
        <w:tc>
          <w:tcPr>
            <w:tcW w:w="946" w:type="dxa"/>
            <w:tcMar>
              <w:top w:w="50" w:type="dxa"/>
              <w:left w:w="100" w:type="dxa"/>
            </w:tcMar>
            <w:vAlign w:val="center"/>
          </w:tcPr>
          <w:p w14:paraId="529D1AAA">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038" w:type="dxa"/>
            <w:tcMar>
              <w:top w:w="50" w:type="dxa"/>
              <w:left w:w="100" w:type="dxa"/>
            </w:tcMar>
            <w:vAlign w:val="center"/>
          </w:tcPr>
          <w:p w14:paraId="7014CF8F">
            <w:pPr>
              <w:pStyle w:val="28"/>
              <w:jc w:val="center"/>
              <w:rPr>
                <w:rFonts w:ascii="Times New Roman" w:hAnsi="Times New Roman" w:cs="Times New Roman"/>
                <w:sz w:val="28"/>
                <w:szCs w:val="28"/>
              </w:rPr>
            </w:pPr>
          </w:p>
        </w:tc>
        <w:tc>
          <w:tcPr>
            <w:tcW w:w="1135" w:type="dxa"/>
            <w:tcMar>
              <w:top w:w="50" w:type="dxa"/>
              <w:left w:w="100" w:type="dxa"/>
            </w:tcMar>
            <w:vAlign w:val="center"/>
          </w:tcPr>
          <w:p w14:paraId="696B9F0D">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Mar>
              <w:top w:w="50" w:type="dxa"/>
              <w:left w:w="100" w:type="dxa"/>
            </w:tcMar>
            <w:vAlign w:val="center"/>
          </w:tcPr>
          <w:p w14:paraId="60C1AA89">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tcMar>
            <w:vAlign w:val="center"/>
          </w:tcPr>
          <w:p w14:paraId="00B82A6E">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191673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291E5269">
            <w:pPr>
              <w:pStyle w:val="28"/>
              <w:jc w:val="center"/>
              <w:rPr>
                <w:rFonts w:ascii="Times New Roman" w:hAnsi="Times New Roman" w:cs="Times New Roman"/>
                <w:sz w:val="28"/>
                <w:szCs w:val="28"/>
              </w:rPr>
            </w:pPr>
            <w:r>
              <w:rPr>
                <w:rFonts w:ascii="Times New Roman" w:hAnsi="Times New Roman" w:cs="Times New Roman"/>
                <w:sz w:val="28"/>
                <w:szCs w:val="28"/>
              </w:rPr>
              <w:t>29</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tcMar>
          </w:tcPr>
          <w:p w14:paraId="0B4C5B9B">
            <w:pPr>
              <w:pStyle w:val="28"/>
              <w:rPr>
                <w:rFonts w:ascii="Times New Roman" w:hAnsi="Times New Roman" w:cs="Times New Roman"/>
                <w:sz w:val="28"/>
                <w:szCs w:val="28"/>
              </w:rPr>
            </w:pPr>
            <w:r>
              <w:rPr>
                <w:rFonts w:ascii="Times New Roman" w:hAnsi="Times New Roman" w:cs="Times New Roman"/>
                <w:sz w:val="28"/>
                <w:szCs w:val="28"/>
              </w:rPr>
              <w:t xml:space="preserve">ТБ. Лазанье и перелезание. </w:t>
            </w:r>
            <w:r>
              <w:rPr>
                <w:rFonts w:ascii="Times New Roman" w:hAnsi="Times New Roman" w:cs="Times New Roman"/>
                <w:iCs/>
                <w:sz w:val="28"/>
                <w:szCs w:val="28"/>
                <w:lang w:eastAsia="ru-RU"/>
              </w:rPr>
              <w:t>Развитие силовых способностей.</w:t>
            </w:r>
            <w:r>
              <w:rPr>
                <w:rFonts w:ascii="Times New Roman" w:hAnsi="Times New Roman" w:cs="Times New Roman"/>
                <w:sz w:val="28"/>
                <w:szCs w:val="28"/>
              </w:rPr>
              <w:t xml:space="preserve"> Подвижные игры.</w:t>
            </w:r>
          </w:p>
        </w:tc>
        <w:tc>
          <w:tcPr>
            <w:tcW w:w="946" w:type="dxa"/>
            <w:tcMar>
              <w:top w:w="50" w:type="dxa"/>
              <w:left w:w="100" w:type="dxa"/>
            </w:tcMar>
            <w:vAlign w:val="center"/>
          </w:tcPr>
          <w:p w14:paraId="0B62EFCA">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038" w:type="dxa"/>
            <w:tcMar>
              <w:top w:w="50" w:type="dxa"/>
              <w:left w:w="100" w:type="dxa"/>
            </w:tcMar>
            <w:vAlign w:val="center"/>
          </w:tcPr>
          <w:p w14:paraId="6D95C320">
            <w:pPr>
              <w:pStyle w:val="28"/>
              <w:jc w:val="center"/>
              <w:rPr>
                <w:rFonts w:ascii="Times New Roman" w:hAnsi="Times New Roman" w:cs="Times New Roman"/>
                <w:sz w:val="28"/>
                <w:szCs w:val="28"/>
              </w:rPr>
            </w:pPr>
          </w:p>
        </w:tc>
        <w:tc>
          <w:tcPr>
            <w:tcW w:w="1135" w:type="dxa"/>
            <w:tcMar>
              <w:top w:w="50" w:type="dxa"/>
              <w:left w:w="100" w:type="dxa"/>
            </w:tcMar>
            <w:vAlign w:val="center"/>
          </w:tcPr>
          <w:p w14:paraId="256BA7AA">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Mar>
              <w:top w:w="50" w:type="dxa"/>
              <w:left w:w="100" w:type="dxa"/>
            </w:tcMar>
            <w:vAlign w:val="center"/>
          </w:tcPr>
          <w:p w14:paraId="2E0BD863">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tcMar>
            <w:vAlign w:val="center"/>
          </w:tcPr>
          <w:p w14:paraId="17790736">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1712F1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0D63F52E">
            <w:pPr>
              <w:pStyle w:val="28"/>
              <w:jc w:val="center"/>
              <w:rPr>
                <w:rFonts w:ascii="Times New Roman" w:hAnsi="Times New Roman" w:cs="Times New Roman"/>
                <w:sz w:val="28"/>
                <w:szCs w:val="28"/>
              </w:rPr>
            </w:pPr>
            <w:r>
              <w:rPr>
                <w:rFonts w:ascii="Times New Roman" w:hAnsi="Times New Roman" w:cs="Times New Roman"/>
                <w:sz w:val="28"/>
                <w:szCs w:val="28"/>
              </w:rPr>
              <w:t>30</w:t>
            </w:r>
          </w:p>
        </w:tc>
        <w:tc>
          <w:tcPr>
            <w:tcW w:w="4417" w:type="dxa"/>
            <w:tcMar>
              <w:top w:w="50" w:type="dxa"/>
              <w:left w:w="100" w:type="dxa"/>
            </w:tcMar>
          </w:tcPr>
          <w:p w14:paraId="4EC1AA6B">
            <w:pPr>
              <w:pStyle w:val="28"/>
              <w:rPr>
                <w:rFonts w:ascii="Times New Roman" w:hAnsi="Times New Roman" w:cs="Times New Roman"/>
                <w:sz w:val="28"/>
                <w:szCs w:val="28"/>
              </w:rPr>
            </w:pPr>
            <w:r>
              <w:rPr>
                <w:rFonts w:ascii="Times New Roman" w:hAnsi="Times New Roman" w:cs="Times New Roman"/>
                <w:sz w:val="28"/>
                <w:szCs w:val="28"/>
              </w:rPr>
              <w:t>ТБ. Совершенствование техники ранее разученных гимнастических и акробатических упражнений. Подвижные игры.</w:t>
            </w:r>
          </w:p>
        </w:tc>
        <w:tc>
          <w:tcPr>
            <w:tcW w:w="946" w:type="dxa"/>
            <w:tcMar>
              <w:top w:w="50" w:type="dxa"/>
              <w:left w:w="100" w:type="dxa"/>
            </w:tcMar>
            <w:vAlign w:val="center"/>
          </w:tcPr>
          <w:p w14:paraId="76B3BA5D">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038" w:type="dxa"/>
            <w:tcMar>
              <w:top w:w="50" w:type="dxa"/>
              <w:left w:w="100" w:type="dxa"/>
            </w:tcMar>
            <w:vAlign w:val="center"/>
          </w:tcPr>
          <w:p w14:paraId="68016669">
            <w:pPr>
              <w:pStyle w:val="28"/>
              <w:jc w:val="center"/>
              <w:rPr>
                <w:rFonts w:ascii="Times New Roman" w:hAnsi="Times New Roman" w:cs="Times New Roman"/>
                <w:sz w:val="28"/>
                <w:szCs w:val="28"/>
              </w:rPr>
            </w:pPr>
          </w:p>
        </w:tc>
        <w:tc>
          <w:tcPr>
            <w:tcW w:w="1135" w:type="dxa"/>
            <w:tcMar>
              <w:top w:w="50" w:type="dxa"/>
              <w:left w:w="100" w:type="dxa"/>
            </w:tcMar>
            <w:vAlign w:val="center"/>
          </w:tcPr>
          <w:p w14:paraId="18C2C840">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Mar>
              <w:top w:w="50" w:type="dxa"/>
              <w:left w:w="100" w:type="dxa"/>
            </w:tcMar>
            <w:vAlign w:val="center"/>
          </w:tcPr>
          <w:p w14:paraId="03890DA1">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tcMar>
            <w:vAlign w:val="center"/>
          </w:tcPr>
          <w:p w14:paraId="3BDC8CD1">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5BA738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4CCDC207">
            <w:pPr>
              <w:pStyle w:val="28"/>
              <w:jc w:val="center"/>
              <w:rPr>
                <w:rFonts w:ascii="Times New Roman" w:hAnsi="Times New Roman" w:cs="Times New Roman"/>
                <w:sz w:val="28"/>
                <w:szCs w:val="28"/>
              </w:rPr>
            </w:pPr>
            <w:r>
              <w:rPr>
                <w:rFonts w:ascii="Times New Roman" w:hAnsi="Times New Roman" w:cs="Times New Roman"/>
                <w:sz w:val="28"/>
                <w:szCs w:val="28"/>
              </w:rPr>
              <w:t>31</w:t>
            </w:r>
          </w:p>
        </w:tc>
        <w:tc>
          <w:tcPr>
            <w:tcW w:w="4417" w:type="dxa"/>
            <w:tcMar>
              <w:top w:w="50" w:type="dxa"/>
              <w:left w:w="100" w:type="dxa"/>
            </w:tcMar>
          </w:tcPr>
          <w:p w14:paraId="0C995406">
            <w:pPr>
              <w:pStyle w:val="28"/>
              <w:rPr>
                <w:rFonts w:ascii="Times New Roman" w:hAnsi="Times New Roman" w:cs="Times New Roman"/>
                <w:sz w:val="28"/>
                <w:szCs w:val="28"/>
              </w:rPr>
            </w:pPr>
            <w:r>
              <w:rPr>
                <w:rFonts w:ascii="Times New Roman" w:hAnsi="Times New Roman" w:cs="Times New Roman"/>
                <w:sz w:val="28"/>
                <w:szCs w:val="28"/>
              </w:rPr>
              <w:t>ТБ. Совершенствование техники ранее разученных гимнастических и акробатических упражнений. Подвижные игры.</w:t>
            </w:r>
          </w:p>
        </w:tc>
        <w:tc>
          <w:tcPr>
            <w:tcW w:w="946" w:type="dxa"/>
            <w:tcMar>
              <w:top w:w="50" w:type="dxa"/>
              <w:left w:w="100" w:type="dxa"/>
            </w:tcMar>
            <w:vAlign w:val="center"/>
          </w:tcPr>
          <w:p w14:paraId="7139169C">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038" w:type="dxa"/>
            <w:tcMar>
              <w:top w:w="50" w:type="dxa"/>
              <w:left w:w="100" w:type="dxa"/>
            </w:tcMar>
            <w:vAlign w:val="center"/>
          </w:tcPr>
          <w:p w14:paraId="362553DC">
            <w:pPr>
              <w:pStyle w:val="28"/>
              <w:jc w:val="center"/>
              <w:rPr>
                <w:rFonts w:ascii="Times New Roman" w:hAnsi="Times New Roman" w:cs="Times New Roman"/>
                <w:sz w:val="28"/>
                <w:szCs w:val="28"/>
              </w:rPr>
            </w:pPr>
          </w:p>
        </w:tc>
        <w:tc>
          <w:tcPr>
            <w:tcW w:w="1135" w:type="dxa"/>
            <w:tcMar>
              <w:top w:w="50" w:type="dxa"/>
              <w:left w:w="100" w:type="dxa"/>
            </w:tcMar>
            <w:vAlign w:val="center"/>
          </w:tcPr>
          <w:p w14:paraId="510EFC0F">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Mar>
              <w:top w:w="50" w:type="dxa"/>
              <w:left w:w="100" w:type="dxa"/>
            </w:tcMar>
            <w:vAlign w:val="center"/>
          </w:tcPr>
          <w:p w14:paraId="46E89CD2">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tcMar>
            <w:vAlign w:val="center"/>
          </w:tcPr>
          <w:p w14:paraId="64D5082B">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09DAE2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3928DF22">
            <w:pPr>
              <w:pStyle w:val="28"/>
              <w:jc w:val="center"/>
              <w:rPr>
                <w:rFonts w:ascii="Times New Roman" w:hAnsi="Times New Roman" w:cs="Times New Roman"/>
                <w:sz w:val="28"/>
                <w:szCs w:val="28"/>
              </w:rPr>
            </w:pPr>
            <w:r>
              <w:rPr>
                <w:rFonts w:ascii="Times New Roman" w:hAnsi="Times New Roman" w:cs="Times New Roman"/>
                <w:sz w:val="28"/>
                <w:szCs w:val="28"/>
              </w:rPr>
              <w:t>32</w:t>
            </w:r>
          </w:p>
        </w:tc>
        <w:tc>
          <w:tcPr>
            <w:tcW w:w="4417" w:type="dxa"/>
            <w:tcMar>
              <w:top w:w="50" w:type="dxa"/>
              <w:left w:w="100" w:type="dxa"/>
            </w:tcMar>
            <w:vAlign w:val="center"/>
          </w:tcPr>
          <w:p w14:paraId="7004F56A">
            <w:pPr>
              <w:pStyle w:val="28"/>
              <w:rPr>
                <w:rFonts w:ascii="Times New Roman" w:hAnsi="Times New Roman" w:cs="Times New Roman"/>
                <w:sz w:val="28"/>
                <w:szCs w:val="28"/>
              </w:rPr>
            </w:pPr>
            <w:r>
              <w:rPr>
                <w:rFonts w:ascii="Times New Roman" w:hAnsi="Times New Roman" w:cs="Times New Roman"/>
                <w:sz w:val="28"/>
                <w:szCs w:val="28"/>
              </w:rPr>
              <w:t xml:space="preserve">ТБ. Баскетбол. Техническая подготовка ведение, передачи, бросок. Игровая деятельность по правилам с использованием ранее разученных технических приёмов. </w:t>
            </w:r>
            <w:r>
              <w:rPr>
                <w:rFonts w:ascii="Times New Roman" w:hAnsi="Times New Roman" w:cs="Times New Roman"/>
                <w:iCs/>
                <w:sz w:val="28"/>
                <w:szCs w:val="28"/>
                <w:u w:color="000000"/>
                <w:lang w:eastAsia="ru-RU"/>
              </w:rPr>
              <w:t>Развитие силовых способностей.</w:t>
            </w:r>
            <w:r>
              <w:rPr>
                <w:rFonts w:ascii="Times New Roman" w:hAnsi="Times New Roman" w:cs="Times New Roman"/>
                <w:sz w:val="28"/>
                <w:szCs w:val="28"/>
              </w:rPr>
              <w:t xml:space="preserve"> Спортивная игра.</w:t>
            </w:r>
          </w:p>
        </w:tc>
        <w:tc>
          <w:tcPr>
            <w:tcW w:w="946" w:type="dxa"/>
            <w:tcMar>
              <w:top w:w="50" w:type="dxa"/>
              <w:left w:w="100" w:type="dxa"/>
            </w:tcMar>
            <w:vAlign w:val="center"/>
          </w:tcPr>
          <w:p w14:paraId="0947CA17">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038" w:type="dxa"/>
            <w:tcMar>
              <w:top w:w="50" w:type="dxa"/>
              <w:left w:w="100" w:type="dxa"/>
            </w:tcMar>
            <w:vAlign w:val="center"/>
          </w:tcPr>
          <w:p w14:paraId="22207B18">
            <w:pPr>
              <w:pStyle w:val="28"/>
              <w:jc w:val="center"/>
              <w:rPr>
                <w:rFonts w:ascii="Times New Roman" w:hAnsi="Times New Roman" w:cs="Times New Roman"/>
                <w:sz w:val="28"/>
                <w:szCs w:val="28"/>
              </w:rPr>
            </w:pPr>
          </w:p>
        </w:tc>
        <w:tc>
          <w:tcPr>
            <w:tcW w:w="1135" w:type="dxa"/>
            <w:tcMar>
              <w:top w:w="50" w:type="dxa"/>
              <w:left w:w="100" w:type="dxa"/>
            </w:tcMar>
            <w:vAlign w:val="center"/>
          </w:tcPr>
          <w:p w14:paraId="531F1E09">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Mar>
              <w:top w:w="50" w:type="dxa"/>
              <w:left w:w="100" w:type="dxa"/>
            </w:tcMar>
            <w:vAlign w:val="center"/>
          </w:tcPr>
          <w:p w14:paraId="6BD022B2">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tcMar>
            <w:vAlign w:val="center"/>
          </w:tcPr>
          <w:p w14:paraId="2AD0084B">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53D977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2D1D72D8">
            <w:pPr>
              <w:pStyle w:val="28"/>
              <w:jc w:val="center"/>
              <w:rPr>
                <w:rFonts w:ascii="Times New Roman" w:hAnsi="Times New Roman" w:cs="Times New Roman"/>
                <w:sz w:val="28"/>
                <w:szCs w:val="28"/>
              </w:rPr>
            </w:pPr>
            <w:r>
              <w:rPr>
                <w:rFonts w:ascii="Times New Roman" w:hAnsi="Times New Roman" w:cs="Times New Roman"/>
                <w:sz w:val="28"/>
                <w:szCs w:val="28"/>
              </w:rPr>
              <w:t>33</w:t>
            </w:r>
          </w:p>
        </w:tc>
        <w:tc>
          <w:tcPr>
            <w:tcW w:w="4417" w:type="dxa"/>
            <w:tcMar>
              <w:top w:w="50" w:type="dxa"/>
              <w:left w:w="100" w:type="dxa"/>
            </w:tcMar>
            <w:vAlign w:val="center"/>
          </w:tcPr>
          <w:p w14:paraId="5DCB9592">
            <w:pPr>
              <w:pStyle w:val="28"/>
              <w:rPr>
                <w:rFonts w:ascii="Times New Roman" w:hAnsi="Times New Roman" w:cs="Times New Roman"/>
                <w:sz w:val="28"/>
                <w:szCs w:val="28"/>
              </w:rPr>
            </w:pPr>
            <w:r>
              <w:rPr>
                <w:rFonts w:ascii="Times New Roman" w:hAnsi="Times New Roman" w:cs="Times New Roman"/>
                <w:sz w:val="28"/>
                <w:szCs w:val="28"/>
              </w:rPr>
              <w:t>ТБ. Баскетбол. Техническая подготовка ведение, передачи, бросок. Игровая деятельность по правилам с использованием ранее разученных технических приёмов.</w:t>
            </w:r>
            <w:r>
              <w:rPr>
                <w:rFonts w:ascii="Times New Roman" w:hAnsi="Times New Roman" w:cs="Times New Roman"/>
                <w:iCs/>
                <w:sz w:val="28"/>
                <w:szCs w:val="28"/>
                <w:u w:color="000000"/>
                <w:lang w:eastAsia="ru-RU"/>
              </w:rPr>
              <w:t xml:space="preserve"> Развитие силовых способностей.</w:t>
            </w:r>
            <w:r>
              <w:rPr>
                <w:rFonts w:ascii="Times New Roman" w:hAnsi="Times New Roman" w:cs="Times New Roman"/>
                <w:sz w:val="28"/>
                <w:szCs w:val="28"/>
              </w:rPr>
              <w:t xml:space="preserve">  Спортивная игра.</w:t>
            </w:r>
          </w:p>
        </w:tc>
        <w:tc>
          <w:tcPr>
            <w:tcW w:w="946" w:type="dxa"/>
            <w:tcMar>
              <w:top w:w="50" w:type="dxa"/>
              <w:left w:w="100" w:type="dxa"/>
            </w:tcMar>
            <w:vAlign w:val="center"/>
          </w:tcPr>
          <w:p w14:paraId="6635D85B">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038" w:type="dxa"/>
            <w:tcMar>
              <w:top w:w="50" w:type="dxa"/>
              <w:left w:w="100" w:type="dxa"/>
            </w:tcMar>
            <w:vAlign w:val="center"/>
          </w:tcPr>
          <w:p w14:paraId="3AB9FE7D">
            <w:pPr>
              <w:pStyle w:val="28"/>
              <w:jc w:val="center"/>
              <w:rPr>
                <w:rFonts w:ascii="Times New Roman" w:hAnsi="Times New Roman" w:cs="Times New Roman"/>
                <w:sz w:val="28"/>
                <w:szCs w:val="28"/>
              </w:rPr>
            </w:pPr>
          </w:p>
        </w:tc>
        <w:tc>
          <w:tcPr>
            <w:tcW w:w="1135" w:type="dxa"/>
            <w:tcMar>
              <w:top w:w="50" w:type="dxa"/>
              <w:left w:w="100" w:type="dxa"/>
            </w:tcMar>
            <w:vAlign w:val="center"/>
          </w:tcPr>
          <w:p w14:paraId="0C64DCAD">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Mar>
              <w:top w:w="50" w:type="dxa"/>
              <w:left w:w="100" w:type="dxa"/>
            </w:tcMar>
            <w:vAlign w:val="center"/>
          </w:tcPr>
          <w:p w14:paraId="14729578">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tcMar>
            <w:vAlign w:val="center"/>
          </w:tcPr>
          <w:p w14:paraId="0ADCCE0D">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2C1EE0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58D209F5">
            <w:pPr>
              <w:pStyle w:val="28"/>
              <w:jc w:val="center"/>
              <w:rPr>
                <w:rFonts w:ascii="Times New Roman" w:hAnsi="Times New Roman" w:cs="Times New Roman"/>
                <w:sz w:val="28"/>
                <w:szCs w:val="28"/>
              </w:rPr>
            </w:pPr>
            <w:r>
              <w:rPr>
                <w:rFonts w:ascii="Times New Roman" w:hAnsi="Times New Roman" w:cs="Times New Roman"/>
                <w:sz w:val="28"/>
                <w:szCs w:val="28"/>
              </w:rPr>
              <w:t>34</w:t>
            </w:r>
          </w:p>
        </w:tc>
        <w:tc>
          <w:tcPr>
            <w:tcW w:w="4417" w:type="dxa"/>
            <w:tcMar>
              <w:top w:w="50" w:type="dxa"/>
              <w:left w:w="100" w:type="dxa"/>
            </w:tcMar>
            <w:vAlign w:val="center"/>
          </w:tcPr>
          <w:p w14:paraId="0CD4E67B">
            <w:pPr>
              <w:pStyle w:val="28"/>
              <w:rPr>
                <w:rFonts w:ascii="Times New Roman" w:hAnsi="Times New Roman" w:cs="Times New Roman"/>
                <w:sz w:val="28"/>
                <w:szCs w:val="28"/>
              </w:rPr>
            </w:pPr>
            <w:r>
              <w:rPr>
                <w:rFonts w:ascii="Times New Roman" w:hAnsi="Times New Roman" w:cs="Times New Roman"/>
                <w:sz w:val="28"/>
                <w:szCs w:val="28"/>
              </w:rPr>
              <w:t xml:space="preserve">ТБ. Баскетбол. </w:t>
            </w:r>
            <w:r>
              <w:rPr>
                <w:rFonts w:ascii="Times New Roman" w:hAnsi="Times New Roman" w:cs="Times New Roman"/>
                <w:spacing w:val="-2"/>
                <w:w w:val="98"/>
                <w:sz w:val="28"/>
                <w:szCs w:val="28"/>
                <w:lang w:eastAsia="ru-RU"/>
              </w:rPr>
              <w:t>Техника выполнения игровых действий: вбрасывание мяча с лицевой линии; способы овладения мячом при «спорном мяче»</w:t>
            </w:r>
            <w:r>
              <w:rPr>
                <w:rFonts w:ascii="Times New Roman" w:hAnsi="Times New Roman" w:cs="Times New Roman"/>
                <w:sz w:val="28"/>
                <w:szCs w:val="28"/>
              </w:rPr>
              <w:t xml:space="preserve"> </w:t>
            </w:r>
            <w:r>
              <w:rPr>
                <w:rFonts w:ascii="Times New Roman" w:hAnsi="Times New Roman" w:cs="Times New Roman"/>
                <w:iCs/>
                <w:w w:val="104"/>
                <w:sz w:val="28"/>
                <w:szCs w:val="28"/>
                <w:u w:color="000000"/>
                <w:lang w:eastAsia="ru-RU"/>
              </w:rPr>
              <w:t>Развитие координации движений</w:t>
            </w:r>
            <w:r>
              <w:rPr>
                <w:rFonts w:ascii="Times New Roman" w:hAnsi="Times New Roman" w:cs="Times New Roman"/>
                <w:sz w:val="28"/>
                <w:szCs w:val="28"/>
              </w:rPr>
              <w:t>. Спортивная игра.</w:t>
            </w:r>
          </w:p>
        </w:tc>
        <w:tc>
          <w:tcPr>
            <w:tcW w:w="946" w:type="dxa"/>
            <w:tcMar>
              <w:top w:w="50" w:type="dxa"/>
              <w:left w:w="100" w:type="dxa"/>
            </w:tcMar>
            <w:vAlign w:val="center"/>
          </w:tcPr>
          <w:p w14:paraId="5E9AB46E">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038" w:type="dxa"/>
            <w:tcMar>
              <w:top w:w="50" w:type="dxa"/>
              <w:left w:w="100" w:type="dxa"/>
            </w:tcMar>
            <w:vAlign w:val="center"/>
          </w:tcPr>
          <w:p w14:paraId="7008BF31">
            <w:pPr>
              <w:pStyle w:val="28"/>
              <w:jc w:val="center"/>
              <w:rPr>
                <w:rFonts w:ascii="Times New Roman" w:hAnsi="Times New Roman" w:cs="Times New Roman"/>
                <w:sz w:val="28"/>
                <w:szCs w:val="28"/>
              </w:rPr>
            </w:pPr>
          </w:p>
        </w:tc>
        <w:tc>
          <w:tcPr>
            <w:tcW w:w="1135" w:type="dxa"/>
            <w:tcMar>
              <w:top w:w="50" w:type="dxa"/>
              <w:left w:w="100" w:type="dxa"/>
            </w:tcMar>
            <w:vAlign w:val="center"/>
          </w:tcPr>
          <w:p w14:paraId="1A9BB5D6">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Mar>
              <w:top w:w="50" w:type="dxa"/>
              <w:left w:w="100" w:type="dxa"/>
            </w:tcMar>
            <w:vAlign w:val="center"/>
          </w:tcPr>
          <w:p w14:paraId="629B901B">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tcMar>
            <w:vAlign w:val="center"/>
          </w:tcPr>
          <w:p w14:paraId="04F452F3">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17B6CF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3793F576">
            <w:pPr>
              <w:pStyle w:val="28"/>
              <w:jc w:val="center"/>
              <w:rPr>
                <w:rFonts w:ascii="Times New Roman" w:hAnsi="Times New Roman" w:cs="Times New Roman"/>
                <w:sz w:val="28"/>
                <w:szCs w:val="28"/>
              </w:rPr>
            </w:pPr>
            <w:r>
              <w:rPr>
                <w:rFonts w:ascii="Times New Roman" w:hAnsi="Times New Roman" w:cs="Times New Roman"/>
                <w:sz w:val="28"/>
                <w:szCs w:val="28"/>
              </w:rPr>
              <w:t>35</w:t>
            </w:r>
          </w:p>
        </w:tc>
        <w:tc>
          <w:tcPr>
            <w:tcW w:w="4417" w:type="dxa"/>
            <w:tcMar>
              <w:top w:w="50" w:type="dxa"/>
              <w:left w:w="100" w:type="dxa"/>
            </w:tcMar>
            <w:vAlign w:val="center"/>
          </w:tcPr>
          <w:p w14:paraId="423C7720">
            <w:pPr>
              <w:pStyle w:val="28"/>
              <w:rPr>
                <w:rFonts w:ascii="Times New Roman" w:hAnsi="Times New Roman" w:cs="Times New Roman"/>
                <w:sz w:val="28"/>
                <w:szCs w:val="28"/>
              </w:rPr>
            </w:pPr>
            <w:r>
              <w:rPr>
                <w:rFonts w:ascii="Times New Roman" w:hAnsi="Times New Roman" w:cs="Times New Roman"/>
                <w:sz w:val="28"/>
                <w:szCs w:val="28"/>
              </w:rPr>
              <w:t xml:space="preserve">ТБ. Баскетбол. Приёмы и броски мяча на месте, в движении. </w:t>
            </w:r>
            <w:r>
              <w:rPr>
                <w:rFonts w:ascii="Times New Roman" w:hAnsi="Times New Roman" w:cs="Times New Roman"/>
                <w:spacing w:val="-2"/>
                <w:w w:val="98"/>
                <w:sz w:val="28"/>
                <w:szCs w:val="28"/>
                <w:lang w:eastAsia="ru-RU"/>
              </w:rPr>
              <w:t>Техника выполнения игровых действий: выполнение штрафных бросков</w:t>
            </w:r>
            <w:r>
              <w:rPr>
                <w:rFonts w:ascii="Times New Roman" w:hAnsi="Times New Roman" w:cs="Times New Roman"/>
                <w:sz w:val="28"/>
                <w:szCs w:val="28"/>
              </w:rPr>
              <w:t xml:space="preserve"> Игровая деятельность по правилам с использованием ранее разученных технических приёмов. </w:t>
            </w:r>
            <w:r>
              <w:rPr>
                <w:rFonts w:ascii="Times New Roman" w:hAnsi="Times New Roman" w:cs="Times New Roman"/>
                <w:iCs/>
                <w:w w:val="104"/>
                <w:sz w:val="28"/>
                <w:szCs w:val="28"/>
                <w:u w:color="000000"/>
                <w:lang w:eastAsia="ru-RU"/>
              </w:rPr>
              <w:t>Развитие координации движений</w:t>
            </w:r>
            <w:r>
              <w:rPr>
                <w:rFonts w:ascii="Times New Roman" w:hAnsi="Times New Roman" w:cs="Times New Roman"/>
                <w:sz w:val="28"/>
                <w:szCs w:val="28"/>
              </w:rPr>
              <w:t>.</w:t>
            </w:r>
          </w:p>
          <w:p w14:paraId="24B2D680">
            <w:pPr>
              <w:pStyle w:val="28"/>
              <w:rPr>
                <w:rFonts w:ascii="Times New Roman" w:hAnsi="Times New Roman" w:cs="Times New Roman"/>
                <w:sz w:val="28"/>
                <w:szCs w:val="28"/>
              </w:rPr>
            </w:pPr>
            <w:r>
              <w:rPr>
                <w:rFonts w:ascii="Times New Roman" w:hAnsi="Times New Roman" w:cs="Times New Roman"/>
                <w:sz w:val="28"/>
                <w:szCs w:val="28"/>
              </w:rPr>
              <w:t>Спортивная игра.</w:t>
            </w:r>
          </w:p>
        </w:tc>
        <w:tc>
          <w:tcPr>
            <w:tcW w:w="946" w:type="dxa"/>
            <w:tcMar>
              <w:top w:w="50" w:type="dxa"/>
              <w:left w:w="100" w:type="dxa"/>
            </w:tcMar>
            <w:vAlign w:val="center"/>
          </w:tcPr>
          <w:p w14:paraId="7BDBB819">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038" w:type="dxa"/>
            <w:tcMar>
              <w:top w:w="50" w:type="dxa"/>
              <w:left w:w="100" w:type="dxa"/>
            </w:tcMar>
            <w:vAlign w:val="center"/>
          </w:tcPr>
          <w:p w14:paraId="3732A1DA">
            <w:pPr>
              <w:pStyle w:val="28"/>
              <w:jc w:val="center"/>
              <w:rPr>
                <w:rFonts w:ascii="Times New Roman" w:hAnsi="Times New Roman" w:cs="Times New Roman"/>
                <w:sz w:val="28"/>
                <w:szCs w:val="28"/>
              </w:rPr>
            </w:pPr>
          </w:p>
        </w:tc>
        <w:tc>
          <w:tcPr>
            <w:tcW w:w="1135" w:type="dxa"/>
            <w:tcMar>
              <w:top w:w="50" w:type="dxa"/>
              <w:left w:w="100" w:type="dxa"/>
            </w:tcMar>
            <w:vAlign w:val="center"/>
          </w:tcPr>
          <w:p w14:paraId="2C77EAF5">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Mar>
              <w:top w:w="50" w:type="dxa"/>
              <w:left w:w="100" w:type="dxa"/>
            </w:tcMar>
            <w:vAlign w:val="center"/>
          </w:tcPr>
          <w:p w14:paraId="0F7D8CC7">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tcMar>
            <w:vAlign w:val="center"/>
          </w:tcPr>
          <w:p w14:paraId="5E8E649D">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1A8863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5B3C7965">
            <w:pPr>
              <w:pStyle w:val="28"/>
              <w:jc w:val="center"/>
              <w:rPr>
                <w:rFonts w:ascii="Times New Roman" w:hAnsi="Times New Roman" w:cs="Times New Roman"/>
                <w:sz w:val="28"/>
                <w:szCs w:val="28"/>
              </w:rPr>
            </w:pPr>
            <w:r>
              <w:rPr>
                <w:rFonts w:ascii="Times New Roman" w:hAnsi="Times New Roman" w:cs="Times New Roman"/>
                <w:sz w:val="28"/>
                <w:szCs w:val="28"/>
              </w:rPr>
              <w:t>36</w:t>
            </w:r>
          </w:p>
        </w:tc>
        <w:tc>
          <w:tcPr>
            <w:tcW w:w="4417" w:type="dxa"/>
            <w:tcMar>
              <w:top w:w="50" w:type="dxa"/>
              <w:left w:w="100" w:type="dxa"/>
            </w:tcMar>
            <w:vAlign w:val="center"/>
          </w:tcPr>
          <w:p w14:paraId="3A09F427">
            <w:pPr>
              <w:pStyle w:val="28"/>
              <w:rPr>
                <w:rFonts w:ascii="Times New Roman" w:hAnsi="Times New Roman" w:cs="Times New Roman"/>
                <w:sz w:val="28"/>
                <w:szCs w:val="28"/>
              </w:rPr>
            </w:pPr>
            <w:r>
              <w:rPr>
                <w:rFonts w:ascii="Times New Roman" w:hAnsi="Times New Roman" w:cs="Times New Roman"/>
                <w:sz w:val="28"/>
                <w:szCs w:val="28"/>
              </w:rPr>
              <w:t xml:space="preserve">ТБ. Баскетбол. </w:t>
            </w:r>
            <w:r>
              <w:rPr>
                <w:rFonts w:ascii="Times New Roman" w:hAnsi="Times New Roman" w:cs="Times New Roman"/>
                <w:spacing w:val="-2"/>
                <w:w w:val="98"/>
                <w:sz w:val="28"/>
                <w:szCs w:val="28"/>
                <w:lang w:eastAsia="ru-RU"/>
              </w:rPr>
              <w:t xml:space="preserve">Выполнение правил 3-8-24 секунды в условиях игровой деятельности. </w:t>
            </w:r>
            <w:r>
              <w:rPr>
                <w:rFonts w:ascii="Times New Roman" w:hAnsi="Times New Roman" w:cs="Times New Roman"/>
                <w:sz w:val="28"/>
                <w:szCs w:val="28"/>
              </w:rPr>
              <w:t xml:space="preserve">Игровая деятельность по правилам с использованием ранее разученных технических приёмов. </w:t>
            </w:r>
            <w:r>
              <w:rPr>
                <w:rFonts w:ascii="Times New Roman" w:hAnsi="Times New Roman" w:cs="Times New Roman"/>
                <w:iCs/>
                <w:sz w:val="28"/>
                <w:szCs w:val="28"/>
                <w:u w:color="000000"/>
                <w:lang w:eastAsia="ru-RU"/>
              </w:rPr>
              <w:t>Развитие выносливости</w:t>
            </w:r>
            <w:r>
              <w:rPr>
                <w:rFonts w:ascii="Times New Roman" w:hAnsi="Times New Roman" w:cs="Times New Roman"/>
                <w:sz w:val="28"/>
                <w:szCs w:val="28"/>
              </w:rPr>
              <w:t>. Спортивная игра.</w:t>
            </w:r>
          </w:p>
        </w:tc>
        <w:tc>
          <w:tcPr>
            <w:tcW w:w="946" w:type="dxa"/>
            <w:tcMar>
              <w:top w:w="50" w:type="dxa"/>
              <w:left w:w="100" w:type="dxa"/>
            </w:tcMar>
            <w:vAlign w:val="center"/>
          </w:tcPr>
          <w:p w14:paraId="2AE85B8E">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038" w:type="dxa"/>
            <w:tcMar>
              <w:top w:w="50" w:type="dxa"/>
              <w:left w:w="100" w:type="dxa"/>
            </w:tcMar>
            <w:vAlign w:val="center"/>
          </w:tcPr>
          <w:p w14:paraId="2F0D12D4">
            <w:pPr>
              <w:pStyle w:val="28"/>
              <w:jc w:val="center"/>
              <w:rPr>
                <w:rFonts w:ascii="Times New Roman" w:hAnsi="Times New Roman" w:cs="Times New Roman"/>
                <w:sz w:val="28"/>
                <w:szCs w:val="28"/>
              </w:rPr>
            </w:pPr>
          </w:p>
        </w:tc>
        <w:tc>
          <w:tcPr>
            <w:tcW w:w="1135" w:type="dxa"/>
            <w:tcMar>
              <w:top w:w="50" w:type="dxa"/>
              <w:left w:w="100" w:type="dxa"/>
            </w:tcMar>
            <w:vAlign w:val="center"/>
          </w:tcPr>
          <w:p w14:paraId="23982A5B">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Mar>
              <w:top w:w="50" w:type="dxa"/>
              <w:left w:w="100" w:type="dxa"/>
            </w:tcMar>
            <w:vAlign w:val="center"/>
          </w:tcPr>
          <w:p w14:paraId="1F9DA8A5">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tcMar>
            <w:vAlign w:val="center"/>
          </w:tcPr>
          <w:p w14:paraId="7E5B95A2">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69552C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7D6E99DE">
            <w:pPr>
              <w:pStyle w:val="28"/>
              <w:jc w:val="center"/>
              <w:rPr>
                <w:rFonts w:ascii="Times New Roman" w:hAnsi="Times New Roman" w:cs="Times New Roman"/>
                <w:sz w:val="28"/>
                <w:szCs w:val="28"/>
              </w:rPr>
            </w:pPr>
            <w:r>
              <w:rPr>
                <w:rFonts w:ascii="Times New Roman" w:hAnsi="Times New Roman" w:cs="Times New Roman"/>
                <w:sz w:val="28"/>
                <w:szCs w:val="28"/>
              </w:rPr>
              <w:t>37</w:t>
            </w:r>
          </w:p>
        </w:tc>
        <w:tc>
          <w:tcPr>
            <w:tcW w:w="4417" w:type="dxa"/>
            <w:tcMar>
              <w:top w:w="50" w:type="dxa"/>
              <w:left w:w="100" w:type="dxa"/>
            </w:tcMar>
            <w:vAlign w:val="center"/>
          </w:tcPr>
          <w:p w14:paraId="1711D5E2">
            <w:pPr>
              <w:pStyle w:val="28"/>
              <w:rPr>
                <w:rFonts w:ascii="Times New Roman" w:hAnsi="Times New Roman" w:cs="Times New Roman"/>
                <w:sz w:val="28"/>
                <w:szCs w:val="28"/>
              </w:rPr>
            </w:pPr>
            <w:r>
              <w:rPr>
                <w:rFonts w:ascii="Times New Roman" w:hAnsi="Times New Roman" w:cs="Times New Roman"/>
                <w:sz w:val="28"/>
                <w:szCs w:val="28"/>
              </w:rPr>
              <w:t xml:space="preserve">ТБ. Баскетбол. </w:t>
            </w:r>
            <w:r>
              <w:rPr>
                <w:rFonts w:ascii="Times New Roman" w:hAnsi="Times New Roman" w:cs="Times New Roman"/>
                <w:spacing w:val="-2"/>
                <w:w w:val="98"/>
                <w:sz w:val="28"/>
                <w:szCs w:val="28"/>
                <w:lang w:eastAsia="ru-RU"/>
              </w:rPr>
              <w:t xml:space="preserve">Закрепление правил игры в условиях игровой и учебной деятельности. </w:t>
            </w:r>
            <w:r>
              <w:rPr>
                <w:rFonts w:ascii="Times New Roman" w:hAnsi="Times New Roman" w:cs="Times New Roman"/>
                <w:iCs/>
                <w:sz w:val="28"/>
                <w:szCs w:val="28"/>
                <w:u w:color="000000"/>
                <w:lang w:eastAsia="ru-RU"/>
              </w:rPr>
              <w:t>Развитие выносливости</w:t>
            </w:r>
            <w:r>
              <w:rPr>
                <w:rFonts w:ascii="Times New Roman" w:hAnsi="Times New Roman" w:cs="Times New Roman"/>
                <w:sz w:val="28"/>
                <w:szCs w:val="28"/>
              </w:rPr>
              <w:t>. Спортивная игра.</w:t>
            </w:r>
          </w:p>
        </w:tc>
        <w:tc>
          <w:tcPr>
            <w:tcW w:w="946" w:type="dxa"/>
            <w:tcMar>
              <w:top w:w="50" w:type="dxa"/>
              <w:left w:w="100" w:type="dxa"/>
            </w:tcMar>
            <w:vAlign w:val="center"/>
          </w:tcPr>
          <w:p w14:paraId="2246F8E0">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038" w:type="dxa"/>
            <w:tcMar>
              <w:top w:w="50" w:type="dxa"/>
              <w:left w:w="100" w:type="dxa"/>
            </w:tcMar>
            <w:vAlign w:val="center"/>
          </w:tcPr>
          <w:p w14:paraId="17C65E94">
            <w:pPr>
              <w:pStyle w:val="28"/>
              <w:jc w:val="center"/>
              <w:rPr>
                <w:rFonts w:ascii="Times New Roman" w:hAnsi="Times New Roman" w:cs="Times New Roman"/>
                <w:sz w:val="28"/>
                <w:szCs w:val="28"/>
              </w:rPr>
            </w:pPr>
          </w:p>
        </w:tc>
        <w:tc>
          <w:tcPr>
            <w:tcW w:w="1135" w:type="dxa"/>
            <w:tcMar>
              <w:top w:w="50" w:type="dxa"/>
              <w:left w:w="100" w:type="dxa"/>
            </w:tcMar>
            <w:vAlign w:val="center"/>
          </w:tcPr>
          <w:p w14:paraId="302705E5">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Mar>
              <w:top w:w="50" w:type="dxa"/>
              <w:left w:w="100" w:type="dxa"/>
            </w:tcMar>
            <w:vAlign w:val="center"/>
          </w:tcPr>
          <w:p w14:paraId="6419E985">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tcMar>
            <w:vAlign w:val="center"/>
          </w:tcPr>
          <w:p w14:paraId="51209085">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1FBC61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038C05AD">
            <w:pPr>
              <w:pStyle w:val="28"/>
              <w:jc w:val="center"/>
              <w:rPr>
                <w:rFonts w:ascii="Times New Roman" w:hAnsi="Times New Roman" w:cs="Times New Roman"/>
                <w:sz w:val="28"/>
                <w:szCs w:val="28"/>
              </w:rPr>
            </w:pPr>
            <w:r>
              <w:rPr>
                <w:rFonts w:ascii="Times New Roman" w:hAnsi="Times New Roman" w:cs="Times New Roman"/>
                <w:sz w:val="28"/>
                <w:szCs w:val="28"/>
              </w:rPr>
              <w:t>38</w:t>
            </w:r>
          </w:p>
        </w:tc>
        <w:tc>
          <w:tcPr>
            <w:tcW w:w="4417" w:type="dxa"/>
            <w:tcMar>
              <w:top w:w="50" w:type="dxa"/>
              <w:left w:w="100" w:type="dxa"/>
            </w:tcMar>
          </w:tcPr>
          <w:p w14:paraId="2DC27D17">
            <w:pPr>
              <w:pStyle w:val="28"/>
              <w:rPr>
                <w:rFonts w:ascii="Times New Roman" w:hAnsi="Times New Roman" w:cs="Times New Roman"/>
                <w:sz w:val="28"/>
                <w:szCs w:val="28"/>
              </w:rPr>
            </w:pPr>
            <w:r>
              <w:rPr>
                <w:rFonts w:ascii="Times New Roman" w:hAnsi="Times New Roman" w:cs="Times New Roman"/>
                <w:sz w:val="28"/>
                <w:szCs w:val="28"/>
              </w:rPr>
              <w:t xml:space="preserve">ТБ. Баскетбол. Тактические действия в защите и нападении. </w:t>
            </w:r>
            <w:r>
              <w:rPr>
                <w:rFonts w:ascii="Times New Roman" w:hAnsi="Times New Roman" w:cs="Times New Roman"/>
                <w:iCs/>
                <w:w w:val="101"/>
                <w:sz w:val="28"/>
                <w:szCs w:val="28"/>
                <w:lang w:eastAsia="ru-RU"/>
              </w:rPr>
              <w:t>Развитие скоростных способностей</w:t>
            </w:r>
            <w:r>
              <w:rPr>
                <w:rFonts w:ascii="Times New Roman" w:hAnsi="Times New Roman" w:cs="Times New Roman"/>
                <w:sz w:val="28"/>
                <w:szCs w:val="28"/>
              </w:rPr>
              <w:t xml:space="preserve"> Спортивная игра.</w:t>
            </w:r>
          </w:p>
        </w:tc>
        <w:tc>
          <w:tcPr>
            <w:tcW w:w="946" w:type="dxa"/>
            <w:tcMar>
              <w:top w:w="50" w:type="dxa"/>
              <w:left w:w="100" w:type="dxa"/>
            </w:tcMar>
            <w:vAlign w:val="center"/>
          </w:tcPr>
          <w:p w14:paraId="19459A86">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038" w:type="dxa"/>
            <w:tcMar>
              <w:top w:w="50" w:type="dxa"/>
              <w:left w:w="100" w:type="dxa"/>
            </w:tcMar>
            <w:vAlign w:val="center"/>
          </w:tcPr>
          <w:p w14:paraId="1E45BEE1">
            <w:pPr>
              <w:pStyle w:val="28"/>
              <w:jc w:val="center"/>
              <w:rPr>
                <w:rFonts w:ascii="Times New Roman" w:hAnsi="Times New Roman" w:cs="Times New Roman"/>
                <w:sz w:val="28"/>
                <w:szCs w:val="28"/>
              </w:rPr>
            </w:pPr>
          </w:p>
        </w:tc>
        <w:tc>
          <w:tcPr>
            <w:tcW w:w="1135" w:type="dxa"/>
            <w:tcMar>
              <w:top w:w="50" w:type="dxa"/>
              <w:left w:w="100" w:type="dxa"/>
            </w:tcMar>
            <w:vAlign w:val="center"/>
          </w:tcPr>
          <w:p w14:paraId="74B87A0D">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Mar>
              <w:top w:w="50" w:type="dxa"/>
              <w:left w:w="100" w:type="dxa"/>
            </w:tcMar>
            <w:vAlign w:val="center"/>
          </w:tcPr>
          <w:p w14:paraId="642F4D64">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tcMar>
            <w:vAlign w:val="center"/>
          </w:tcPr>
          <w:p w14:paraId="05B8DB29">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77D5D0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18F92325">
            <w:pPr>
              <w:pStyle w:val="28"/>
              <w:jc w:val="center"/>
              <w:rPr>
                <w:rFonts w:ascii="Times New Roman" w:hAnsi="Times New Roman" w:cs="Times New Roman"/>
                <w:sz w:val="28"/>
                <w:szCs w:val="28"/>
              </w:rPr>
            </w:pPr>
            <w:r>
              <w:rPr>
                <w:rFonts w:ascii="Times New Roman" w:hAnsi="Times New Roman" w:cs="Times New Roman"/>
                <w:sz w:val="28"/>
                <w:szCs w:val="28"/>
              </w:rPr>
              <w:t>39</w:t>
            </w:r>
          </w:p>
        </w:tc>
        <w:tc>
          <w:tcPr>
            <w:tcW w:w="4417" w:type="dxa"/>
            <w:tcMar>
              <w:top w:w="50" w:type="dxa"/>
              <w:left w:w="100" w:type="dxa"/>
            </w:tcMar>
          </w:tcPr>
          <w:p w14:paraId="28C5FFE2">
            <w:pPr>
              <w:pStyle w:val="28"/>
              <w:rPr>
                <w:rFonts w:ascii="Times New Roman" w:hAnsi="Times New Roman" w:cs="Times New Roman"/>
                <w:sz w:val="28"/>
                <w:szCs w:val="28"/>
              </w:rPr>
            </w:pPr>
            <w:r>
              <w:rPr>
                <w:rFonts w:ascii="Times New Roman" w:hAnsi="Times New Roman" w:cs="Times New Roman"/>
                <w:sz w:val="28"/>
                <w:szCs w:val="28"/>
              </w:rPr>
              <w:t>ТБ. Баскетбол. Тактические действия в защите и нападении.</w:t>
            </w:r>
            <w:r>
              <w:rPr>
                <w:rFonts w:ascii="Times New Roman" w:hAnsi="Times New Roman" w:cs="Times New Roman"/>
                <w:iCs/>
                <w:w w:val="101"/>
                <w:sz w:val="28"/>
                <w:szCs w:val="28"/>
                <w:lang w:eastAsia="ru-RU"/>
              </w:rPr>
              <w:t xml:space="preserve"> Развитие скоростных способностей</w:t>
            </w:r>
            <w:r>
              <w:rPr>
                <w:rFonts w:ascii="Times New Roman" w:hAnsi="Times New Roman" w:cs="Times New Roman"/>
                <w:sz w:val="28"/>
                <w:szCs w:val="28"/>
              </w:rPr>
              <w:t xml:space="preserve"> Спортивная игра.</w:t>
            </w:r>
          </w:p>
        </w:tc>
        <w:tc>
          <w:tcPr>
            <w:tcW w:w="946" w:type="dxa"/>
            <w:tcMar>
              <w:top w:w="50" w:type="dxa"/>
              <w:left w:w="100" w:type="dxa"/>
            </w:tcMar>
            <w:vAlign w:val="center"/>
          </w:tcPr>
          <w:p w14:paraId="4EF658D8">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038" w:type="dxa"/>
            <w:tcMar>
              <w:top w:w="50" w:type="dxa"/>
              <w:left w:w="100" w:type="dxa"/>
            </w:tcMar>
            <w:vAlign w:val="center"/>
          </w:tcPr>
          <w:p w14:paraId="5BBB24D8">
            <w:pPr>
              <w:pStyle w:val="28"/>
              <w:jc w:val="center"/>
              <w:rPr>
                <w:rFonts w:ascii="Times New Roman" w:hAnsi="Times New Roman" w:cs="Times New Roman"/>
                <w:sz w:val="28"/>
                <w:szCs w:val="28"/>
              </w:rPr>
            </w:pPr>
          </w:p>
        </w:tc>
        <w:tc>
          <w:tcPr>
            <w:tcW w:w="1135" w:type="dxa"/>
            <w:tcMar>
              <w:top w:w="50" w:type="dxa"/>
              <w:left w:w="100" w:type="dxa"/>
            </w:tcMar>
            <w:vAlign w:val="center"/>
          </w:tcPr>
          <w:p w14:paraId="35814C29">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Mar>
              <w:top w:w="50" w:type="dxa"/>
              <w:left w:w="100" w:type="dxa"/>
            </w:tcMar>
            <w:vAlign w:val="center"/>
          </w:tcPr>
          <w:p w14:paraId="3C5384A1">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tcMar>
            <w:vAlign w:val="center"/>
          </w:tcPr>
          <w:p w14:paraId="6B13F61E">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22C30F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60B5B59B">
            <w:pPr>
              <w:pStyle w:val="28"/>
              <w:jc w:val="center"/>
              <w:rPr>
                <w:rFonts w:ascii="Times New Roman" w:hAnsi="Times New Roman" w:cs="Times New Roman"/>
                <w:sz w:val="28"/>
                <w:szCs w:val="28"/>
              </w:rPr>
            </w:pPr>
            <w:r>
              <w:rPr>
                <w:rFonts w:ascii="Times New Roman" w:hAnsi="Times New Roman" w:cs="Times New Roman"/>
                <w:sz w:val="28"/>
                <w:szCs w:val="28"/>
              </w:rPr>
              <w:t>40</w:t>
            </w:r>
          </w:p>
        </w:tc>
        <w:tc>
          <w:tcPr>
            <w:tcW w:w="4417" w:type="dxa"/>
            <w:tcMar>
              <w:top w:w="50" w:type="dxa"/>
              <w:left w:w="100" w:type="dxa"/>
            </w:tcMar>
          </w:tcPr>
          <w:p w14:paraId="3604D825">
            <w:pPr>
              <w:pStyle w:val="28"/>
              <w:rPr>
                <w:rFonts w:ascii="Times New Roman" w:hAnsi="Times New Roman" w:cs="Times New Roman"/>
                <w:sz w:val="28"/>
                <w:szCs w:val="28"/>
              </w:rPr>
            </w:pPr>
            <w:r>
              <w:rPr>
                <w:rFonts w:ascii="Times New Roman" w:hAnsi="Times New Roman" w:cs="Times New Roman"/>
                <w:sz w:val="28"/>
                <w:szCs w:val="28"/>
              </w:rPr>
              <w:t xml:space="preserve">ТБ. Волейбол. Техническая подготовка подачи мяча, прием, передача. Игровая деятельность по правилам с использованием ранее разученных технических приёмов.  </w:t>
            </w:r>
            <w:r>
              <w:rPr>
                <w:rFonts w:ascii="Times New Roman" w:hAnsi="Times New Roman" w:cs="Times New Roman"/>
                <w:iCs/>
                <w:sz w:val="28"/>
                <w:szCs w:val="28"/>
                <w:u w:color="000000"/>
                <w:lang w:eastAsia="ru-RU"/>
              </w:rPr>
              <w:t>Развитие силовых способностей.</w:t>
            </w:r>
            <w:r>
              <w:rPr>
                <w:rFonts w:ascii="Times New Roman" w:hAnsi="Times New Roman" w:cs="Times New Roman"/>
                <w:sz w:val="28"/>
                <w:szCs w:val="28"/>
              </w:rPr>
              <w:t xml:space="preserve"> Спортивная игра.</w:t>
            </w:r>
          </w:p>
        </w:tc>
        <w:tc>
          <w:tcPr>
            <w:tcW w:w="946" w:type="dxa"/>
            <w:tcMar>
              <w:top w:w="50" w:type="dxa"/>
              <w:left w:w="100" w:type="dxa"/>
            </w:tcMar>
            <w:vAlign w:val="center"/>
          </w:tcPr>
          <w:p w14:paraId="72E4DF4D">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038" w:type="dxa"/>
            <w:tcMar>
              <w:top w:w="50" w:type="dxa"/>
              <w:left w:w="100" w:type="dxa"/>
            </w:tcMar>
            <w:vAlign w:val="center"/>
          </w:tcPr>
          <w:p w14:paraId="51578156">
            <w:pPr>
              <w:pStyle w:val="28"/>
              <w:jc w:val="center"/>
              <w:rPr>
                <w:rFonts w:ascii="Times New Roman" w:hAnsi="Times New Roman" w:cs="Times New Roman"/>
                <w:sz w:val="28"/>
                <w:szCs w:val="28"/>
              </w:rPr>
            </w:pPr>
          </w:p>
        </w:tc>
        <w:tc>
          <w:tcPr>
            <w:tcW w:w="1135" w:type="dxa"/>
            <w:tcMar>
              <w:top w:w="50" w:type="dxa"/>
              <w:left w:w="100" w:type="dxa"/>
            </w:tcMar>
            <w:vAlign w:val="center"/>
          </w:tcPr>
          <w:p w14:paraId="25099D88">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Mar>
              <w:top w:w="50" w:type="dxa"/>
              <w:left w:w="100" w:type="dxa"/>
            </w:tcMar>
            <w:vAlign w:val="center"/>
          </w:tcPr>
          <w:p w14:paraId="7CED2359">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tcMar>
            <w:vAlign w:val="center"/>
          </w:tcPr>
          <w:p w14:paraId="30720F55">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2788A3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30331FB0">
            <w:pPr>
              <w:pStyle w:val="28"/>
              <w:jc w:val="center"/>
              <w:rPr>
                <w:rFonts w:ascii="Times New Roman" w:hAnsi="Times New Roman" w:cs="Times New Roman"/>
                <w:sz w:val="28"/>
                <w:szCs w:val="28"/>
              </w:rPr>
            </w:pPr>
            <w:r>
              <w:rPr>
                <w:rFonts w:ascii="Times New Roman" w:hAnsi="Times New Roman" w:cs="Times New Roman"/>
                <w:sz w:val="28"/>
                <w:szCs w:val="28"/>
              </w:rPr>
              <w:t>41</w:t>
            </w:r>
          </w:p>
        </w:tc>
        <w:tc>
          <w:tcPr>
            <w:tcW w:w="4417" w:type="dxa"/>
            <w:tcMar>
              <w:top w:w="50" w:type="dxa"/>
              <w:left w:w="100" w:type="dxa"/>
            </w:tcMar>
          </w:tcPr>
          <w:p w14:paraId="34537609">
            <w:pPr>
              <w:pStyle w:val="28"/>
              <w:rPr>
                <w:rFonts w:ascii="Times New Roman" w:hAnsi="Times New Roman" w:cs="Times New Roman"/>
                <w:sz w:val="28"/>
                <w:szCs w:val="28"/>
              </w:rPr>
            </w:pPr>
            <w:r>
              <w:rPr>
                <w:rFonts w:ascii="Times New Roman" w:hAnsi="Times New Roman" w:cs="Times New Roman"/>
                <w:sz w:val="28"/>
                <w:szCs w:val="28"/>
              </w:rPr>
              <w:t xml:space="preserve">ТБ. Волейбол. Техническая подготовка подачи мяча, прием, передач. Игровая деятельность по правилам с использованием ранее разученных технических приёмов.  </w:t>
            </w:r>
            <w:r>
              <w:rPr>
                <w:rFonts w:ascii="Times New Roman" w:hAnsi="Times New Roman" w:cs="Times New Roman"/>
                <w:iCs/>
                <w:sz w:val="28"/>
                <w:szCs w:val="28"/>
                <w:u w:color="000000"/>
                <w:lang w:eastAsia="ru-RU"/>
              </w:rPr>
              <w:t>Развитие силовых способностей.</w:t>
            </w:r>
            <w:r>
              <w:rPr>
                <w:rFonts w:ascii="Times New Roman" w:hAnsi="Times New Roman" w:cs="Times New Roman"/>
                <w:sz w:val="28"/>
                <w:szCs w:val="28"/>
              </w:rPr>
              <w:t xml:space="preserve"> Спортивная игра.</w:t>
            </w:r>
          </w:p>
        </w:tc>
        <w:tc>
          <w:tcPr>
            <w:tcW w:w="946" w:type="dxa"/>
            <w:tcMar>
              <w:top w:w="50" w:type="dxa"/>
              <w:left w:w="100" w:type="dxa"/>
            </w:tcMar>
            <w:vAlign w:val="center"/>
          </w:tcPr>
          <w:p w14:paraId="00E3FB9C">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038" w:type="dxa"/>
            <w:tcMar>
              <w:top w:w="50" w:type="dxa"/>
              <w:left w:w="100" w:type="dxa"/>
            </w:tcMar>
            <w:vAlign w:val="center"/>
          </w:tcPr>
          <w:p w14:paraId="453835F6">
            <w:pPr>
              <w:pStyle w:val="28"/>
              <w:jc w:val="center"/>
              <w:rPr>
                <w:rFonts w:ascii="Times New Roman" w:hAnsi="Times New Roman" w:cs="Times New Roman"/>
                <w:sz w:val="28"/>
                <w:szCs w:val="28"/>
              </w:rPr>
            </w:pPr>
          </w:p>
        </w:tc>
        <w:tc>
          <w:tcPr>
            <w:tcW w:w="1135" w:type="dxa"/>
            <w:tcMar>
              <w:top w:w="50" w:type="dxa"/>
              <w:left w:w="100" w:type="dxa"/>
            </w:tcMar>
            <w:vAlign w:val="center"/>
          </w:tcPr>
          <w:p w14:paraId="187AF13E">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Mar>
              <w:top w:w="50" w:type="dxa"/>
              <w:left w:w="100" w:type="dxa"/>
            </w:tcMar>
            <w:vAlign w:val="center"/>
          </w:tcPr>
          <w:p w14:paraId="3F85926B">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tcMar>
            <w:vAlign w:val="center"/>
          </w:tcPr>
          <w:p w14:paraId="024EE3DF">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54A4FC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3FE3F6AD">
            <w:pPr>
              <w:pStyle w:val="28"/>
              <w:jc w:val="center"/>
              <w:rPr>
                <w:rFonts w:ascii="Times New Roman" w:hAnsi="Times New Roman" w:cs="Times New Roman"/>
                <w:sz w:val="28"/>
                <w:szCs w:val="28"/>
              </w:rPr>
            </w:pPr>
            <w:r>
              <w:rPr>
                <w:rFonts w:ascii="Times New Roman" w:hAnsi="Times New Roman" w:cs="Times New Roman"/>
                <w:sz w:val="28"/>
                <w:szCs w:val="28"/>
              </w:rPr>
              <w:t>42</w:t>
            </w:r>
          </w:p>
        </w:tc>
        <w:tc>
          <w:tcPr>
            <w:tcW w:w="4417" w:type="dxa"/>
            <w:tcMar>
              <w:top w:w="50" w:type="dxa"/>
              <w:left w:w="100" w:type="dxa"/>
            </w:tcMar>
          </w:tcPr>
          <w:p w14:paraId="277B2A3C">
            <w:pPr>
              <w:pStyle w:val="28"/>
              <w:rPr>
                <w:rFonts w:ascii="Times New Roman" w:hAnsi="Times New Roman" w:cs="Times New Roman"/>
                <w:sz w:val="28"/>
                <w:szCs w:val="28"/>
              </w:rPr>
            </w:pPr>
            <w:r>
              <w:rPr>
                <w:rFonts w:ascii="Times New Roman" w:hAnsi="Times New Roman" w:cs="Times New Roman"/>
                <w:sz w:val="28"/>
                <w:szCs w:val="28"/>
              </w:rPr>
              <w:t xml:space="preserve">ТБ. Волейбол. </w:t>
            </w:r>
            <w:r>
              <w:rPr>
                <w:rFonts w:ascii="Times New Roman" w:hAnsi="Times New Roman" w:cs="Times New Roman"/>
                <w:sz w:val="28"/>
                <w:szCs w:val="28"/>
                <w:lang w:eastAsia="ru-RU"/>
              </w:rPr>
              <w:t>Техника выполнения игровых действий: «постановка блока».</w:t>
            </w:r>
            <w:r>
              <w:rPr>
                <w:rFonts w:ascii="Times New Roman" w:hAnsi="Times New Roman" w:cs="Times New Roman"/>
                <w:sz w:val="28"/>
                <w:szCs w:val="28"/>
              </w:rPr>
              <w:t xml:space="preserve"> Игровая деятельность по правилам с использованием ранее разученных технических приёмов. </w:t>
            </w:r>
            <w:r>
              <w:rPr>
                <w:rFonts w:ascii="Times New Roman" w:hAnsi="Times New Roman" w:cs="Times New Roman"/>
                <w:iCs/>
                <w:w w:val="104"/>
                <w:sz w:val="28"/>
                <w:szCs w:val="28"/>
                <w:u w:color="000000"/>
                <w:lang w:eastAsia="ru-RU"/>
              </w:rPr>
              <w:t>Развитие координации движений</w:t>
            </w:r>
            <w:r>
              <w:rPr>
                <w:rFonts w:ascii="Times New Roman" w:hAnsi="Times New Roman" w:cs="Times New Roman"/>
                <w:sz w:val="28"/>
                <w:szCs w:val="28"/>
              </w:rPr>
              <w:t>. Спортивная игра.</w:t>
            </w:r>
          </w:p>
        </w:tc>
        <w:tc>
          <w:tcPr>
            <w:tcW w:w="946" w:type="dxa"/>
            <w:tcMar>
              <w:top w:w="50" w:type="dxa"/>
              <w:left w:w="100" w:type="dxa"/>
            </w:tcMar>
            <w:vAlign w:val="center"/>
          </w:tcPr>
          <w:p w14:paraId="3B0FFC0A">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038" w:type="dxa"/>
            <w:tcMar>
              <w:top w:w="50" w:type="dxa"/>
              <w:left w:w="100" w:type="dxa"/>
            </w:tcMar>
            <w:vAlign w:val="center"/>
          </w:tcPr>
          <w:p w14:paraId="6F44E6F8">
            <w:pPr>
              <w:pStyle w:val="28"/>
              <w:jc w:val="center"/>
              <w:rPr>
                <w:rFonts w:ascii="Times New Roman" w:hAnsi="Times New Roman" w:cs="Times New Roman"/>
                <w:sz w:val="28"/>
                <w:szCs w:val="28"/>
              </w:rPr>
            </w:pPr>
          </w:p>
        </w:tc>
        <w:tc>
          <w:tcPr>
            <w:tcW w:w="1135" w:type="dxa"/>
            <w:tcMar>
              <w:top w:w="50" w:type="dxa"/>
              <w:left w:w="100" w:type="dxa"/>
            </w:tcMar>
            <w:vAlign w:val="center"/>
          </w:tcPr>
          <w:p w14:paraId="415DA20B">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Mar>
              <w:top w:w="50" w:type="dxa"/>
              <w:left w:w="100" w:type="dxa"/>
            </w:tcMar>
            <w:vAlign w:val="center"/>
          </w:tcPr>
          <w:p w14:paraId="401E53D7">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tcMar>
            <w:vAlign w:val="center"/>
          </w:tcPr>
          <w:p w14:paraId="668342C2">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096075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587D1C8F">
            <w:pPr>
              <w:pStyle w:val="28"/>
              <w:jc w:val="center"/>
              <w:rPr>
                <w:rFonts w:ascii="Times New Roman" w:hAnsi="Times New Roman" w:cs="Times New Roman"/>
                <w:sz w:val="28"/>
                <w:szCs w:val="28"/>
              </w:rPr>
            </w:pPr>
            <w:r>
              <w:rPr>
                <w:rFonts w:ascii="Times New Roman" w:hAnsi="Times New Roman" w:cs="Times New Roman"/>
                <w:sz w:val="28"/>
                <w:szCs w:val="28"/>
              </w:rPr>
              <w:t>43</w:t>
            </w:r>
          </w:p>
        </w:tc>
        <w:tc>
          <w:tcPr>
            <w:tcW w:w="4417" w:type="dxa"/>
            <w:tcMar>
              <w:top w:w="50" w:type="dxa"/>
              <w:left w:w="100" w:type="dxa"/>
            </w:tcMar>
          </w:tcPr>
          <w:p w14:paraId="52BD72E3">
            <w:pPr>
              <w:pStyle w:val="28"/>
              <w:rPr>
                <w:rFonts w:ascii="Times New Roman" w:hAnsi="Times New Roman" w:cs="Times New Roman"/>
                <w:sz w:val="28"/>
                <w:szCs w:val="28"/>
              </w:rPr>
            </w:pPr>
            <w:r>
              <w:rPr>
                <w:rFonts w:ascii="Times New Roman" w:hAnsi="Times New Roman" w:cs="Times New Roman"/>
                <w:sz w:val="28"/>
                <w:szCs w:val="28"/>
              </w:rPr>
              <w:t xml:space="preserve">ТБ. Волейбол. </w:t>
            </w:r>
            <w:r>
              <w:rPr>
                <w:rFonts w:ascii="Times New Roman" w:hAnsi="Times New Roman" w:cs="Times New Roman"/>
                <w:sz w:val="28"/>
                <w:szCs w:val="28"/>
                <w:lang w:eastAsia="ru-RU"/>
              </w:rPr>
              <w:t>Техника выполнения игровых действий: «постановка блока».</w:t>
            </w:r>
            <w:r>
              <w:rPr>
                <w:rFonts w:ascii="Times New Roman" w:hAnsi="Times New Roman" w:cs="Times New Roman"/>
                <w:sz w:val="28"/>
                <w:szCs w:val="28"/>
              </w:rPr>
              <w:t xml:space="preserve"> Игровая деятельность по правилам с использованием ранее разученных технических приёмов. </w:t>
            </w:r>
            <w:r>
              <w:rPr>
                <w:rFonts w:ascii="Times New Roman" w:hAnsi="Times New Roman" w:cs="Times New Roman"/>
                <w:iCs/>
                <w:w w:val="104"/>
                <w:sz w:val="28"/>
                <w:szCs w:val="28"/>
                <w:u w:color="000000"/>
                <w:lang w:eastAsia="ru-RU"/>
              </w:rPr>
              <w:t>Развитие координации движений</w:t>
            </w:r>
            <w:r>
              <w:rPr>
                <w:rFonts w:ascii="Times New Roman" w:hAnsi="Times New Roman" w:cs="Times New Roman"/>
                <w:sz w:val="28"/>
                <w:szCs w:val="28"/>
              </w:rPr>
              <w:t>. Спортивная игра.</w:t>
            </w:r>
          </w:p>
        </w:tc>
        <w:tc>
          <w:tcPr>
            <w:tcW w:w="946" w:type="dxa"/>
            <w:tcMar>
              <w:top w:w="50" w:type="dxa"/>
              <w:left w:w="100" w:type="dxa"/>
            </w:tcMar>
            <w:vAlign w:val="center"/>
          </w:tcPr>
          <w:p w14:paraId="48ED5F9B">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038" w:type="dxa"/>
            <w:tcMar>
              <w:top w:w="50" w:type="dxa"/>
              <w:left w:w="100" w:type="dxa"/>
            </w:tcMar>
            <w:vAlign w:val="center"/>
          </w:tcPr>
          <w:p w14:paraId="5579A1C9">
            <w:pPr>
              <w:pStyle w:val="28"/>
              <w:jc w:val="center"/>
              <w:rPr>
                <w:rFonts w:ascii="Times New Roman" w:hAnsi="Times New Roman" w:cs="Times New Roman"/>
                <w:sz w:val="28"/>
                <w:szCs w:val="28"/>
              </w:rPr>
            </w:pPr>
          </w:p>
        </w:tc>
        <w:tc>
          <w:tcPr>
            <w:tcW w:w="1135" w:type="dxa"/>
            <w:tcMar>
              <w:top w:w="50" w:type="dxa"/>
              <w:left w:w="100" w:type="dxa"/>
            </w:tcMar>
            <w:vAlign w:val="center"/>
          </w:tcPr>
          <w:p w14:paraId="36408C1D">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Mar>
              <w:top w:w="50" w:type="dxa"/>
              <w:left w:w="100" w:type="dxa"/>
            </w:tcMar>
            <w:vAlign w:val="center"/>
          </w:tcPr>
          <w:p w14:paraId="654C042F">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tcMar>
            <w:vAlign w:val="center"/>
          </w:tcPr>
          <w:p w14:paraId="30495C23">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703307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5479E7E6">
            <w:pPr>
              <w:pStyle w:val="28"/>
              <w:jc w:val="center"/>
              <w:rPr>
                <w:rFonts w:ascii="Times New Roman" w:hAnsi="Times New Roman" w:cs="Times New Roman"/>
                <w:sz w:val="28"/>
                <w:szCs w:val="28"/>
              </w:rPr>
            </w:pPr>
            <w:r>
              <w:rPr>
                <w:rFonts w:ascii="Times New Roman" w:hAnsi="Times New Roman" w:cs="Times New Roman"/>
                <w:sz w:val="28"/>
                <w:szCs w:val="28"/>
              </w:rPr>
              <w:t>44</w:t>
            </w:r>
          </w:p>
        </w:tc>
        <w:tc>
          <w:tcPr>
            <w:tcW w:w="4417" w:type="dxa"/>
            <w:tcMar>
              <w:top w:w="50" w:type="dxa"/>
              <w:left w:w="100" w:type="dxa"/>
            </w:tcMar>
          </w:tcPr>
          <w:p w14:paraId="63C240E3">
            <w:pPr>
              <w:pStyle w:val="28"/>
              <w:rPr>
                <w:rFonts w:ascii="Times New Roman" w:hAnsi="Times New Roman" w:cs="Times New Roman"/>
                <w:sz w:val="28"/>
                <w:szCs w:val="28"/>
              </w:rPr>
            </w:pPr>
            <w:r>
              <w:rPr>
                <w:rFonts w:ascii="Times New Roman" w:hAnsi="Times New Roman" w:cs="Times New Roman"/>
                <w:sz w:val="28"/>
                <w:szCs w:val="28"/>
              </w:rPr>
              <w:t xml:space="preserve">ТБ. Волейбол.  Техническая подготовка в игровых действиях: удары и блокировка. Закрепление правил игры в условиях игровой и учебной деятельности. </w:t>
            </w:r>
            <w:r>
              <w:rPr>
                <w:rFonts w:ascii="Times New Roman" w:hAnsi="Times New Roman" w:cs="Times New Roman"/>
                <w:iCs/>
                <w:sz w:val="28"/>
                <w:szCs w:val="28"/>
                <w:u w:color="000000"/>
                <w:lang w:eastAsia="ru-RU"/>
              </w:rPr>
              <w:t>Развитие выносливости</w:t>
            </w:r>
            <w:r>
              <w:rPr>
                <w:rFonts w:ascii="Times New Roman" w:hAnsi="Times New Roman" w:cs="Times New Roman"/>
                <w:sz w:val="28"/>
                <w:szCs w:val="28"/>
              </w:rPr>
              <w:t>. Спортивная игра.</w:t>
            </w:r>
          </w:p>
        </w:tc>
        <w:tc>
          <w:tcPr>
            <w:tcW w:w="946" w:type="dxa"/>
            <w:tcMar>
              <w:top w:w="50" w:type="dxa"/>
              <w:left w:w="100" w:type="dxa"/>
            </w:tcMar>
            <w:vAlign w:val="center"/>
          </w:tcPr>
          <w:p w14:paraId="2E40389B">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038" w:type="dxa"/>
            <w:tcMar>
              <w:top w:w="50" w:type="dxa"/>
              <w:left w:w="100" w:type="dxa"/>
            </w:tcMar>
            <w:vAlign w:val="center"/>
          </w:tcPr>
          <w:p w14:paraId="70C85A9D">
            <w:pPr>
              <w:pStyle w:val="28"/>
              <w:jc w:val="center"/>
              <w:rPr>
                <w:rFonts w:ascii="Times New Roman" w:hAnsi="Times New Roman" w:cs="Times New Roman"/>
                <w:sz w:val="28"/>
                <w:szCs w:val="28"/>
              </w:rPr>
            </w:pPr>
          </w:p>
        </w:tc>
        <w:tc>
          <w:tcPr>
            <w:tcW w:w="1135" w:type="dxa"/>
            <w:tcMar>
              <w:top w:w="50" w:type="dxa"/>
              <w:left w:w="100" w:type="dxa"/>
            </w:tcMar>
            <w:vAlign w:val="center"/>
          </w:tcPr>
          <w:p w14:paraId="51491DBD">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Mar>
              <w:top w:w="50" w:type="dxa"/>
              <w:left w:w="100" w:type="dxa"/>
            </w:tcMar>
            <w:vAlign w:val="center"/>
          </w:tcPr>
          <w:p w14:paraId="7D06BA4B">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tcMar>
            <w:vAlign w:val="center"/>
          </w:tcPr>
          <w:p w14:paraId="0625B8E6">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02CC0B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70B493D1">
            <w:pPr>
              <w:pStyle w:val="28"/>
              <w:jc w:val="center"/>
              <w:rPr>
                <w:rFonts w:ascii="Times New Roman" w:hAnsi="Times New Roman" w:cs="Times New Roman"/>
                <w:sz w:val="28"/>
                <w:szCs w:val="28"/>
              </w:rPr>
            </w:pPr>
            <w:r>
              <w:rPr>
                <w:rFonts w:ascii="Times New Roman" w:hAnsi="Times New Roman" w:cs="Times New Roman"/>
                <w:sz w:val="28"/>
                <w:szCs w:val="28"/>
              </w:rPr>
              <w:t>45</w:t>
            </w:r>
          </w:p>
        </w:tc>
        <w:tc>
          <w:tcPr>
            <w:tcW w:w="4417" w:type="dxa"/>
            <w:tcMar>
              <w:top w:w="50" w:type="dxa"/>
              <w:left w:w="100" w:type="dxa"/>
            </w:tcMar>
          </w:tcPr>
          <w:p w14:paraId="5A97A7BE">
            <w:pPr>
              <w:pStyle w:val="28"/>
              <w:rPr>
                <w:rFonts w:ascii="Times New Roman" w:hAnsi="Times New Roman" w:cs="Times New Roman"/>
                <w:sz w:val="28"/>
                <w:szCs w:val="28"/>
              </w:rPr>
            </w:pPr>
            <w:r>
              <w:rPr>
                <w:rFonts w:ascii="Times New Roman" w:hAnsi="Times New Roman" w:cs="Times New Roman"/>
                <w:sz w:val="28"/>
                <w:szCs w:val="28"/>
              </w:rPr>
              <w:t xml:space="preserve">ТБ. Волейбол. </w:t>
            </w:r>
            <w:r>
              <w:rPr>
                <w:rFonts w:ascii="Times New Roman" w:hAnsi="Times New Roman" w:cs="Times New Roman"/>
                <w:sz w:val="28"/>
                <w:szCs w:val="28"/>
                <w:lang w:eastAsia="ru-RU"/>
              </w:rPr>
              <w:t xml:space="preserve">Техника выполнения игровых действий: «постановка блока»; атакующий удар (с места и в движении). </w:t>
            </w:r>
            <w:r>
              <w:rPr>
                <w:rFonts w:ascii="Times New Roman" w:hAnsi="Times New Roman" w:cs="Times New Roman"/>
                <w:sz w:val="28"/>
                <w:szCs w:val="28"/>
              </w:rPr>
              <w:t xml:space="preserve">Закрепление правил игры в условиях игровой и учебной деятельности. </w:t>
            </w:r>
            <w:r>
              <w:rPr>
                <w:rFonts w:ascii="Times New Roman" w:hAnsi="Times New Roman" w:cs="Times New Roman"/>
                <w:iCs/>
                <w:sz w:val="28"/>
                <w:szCs w:val="28"/>
                <w:u w:color="000000"/>
                <w:lang w:eastAsia="ru-RU"/>
              </w:rPr>
              <w:t>Развитие выносливости</w:t>
            </w:r>
            <w:r>
              <w:rPr>
                <w:rFonts w:ascii="Times New Roman" w:hAnsi="Times New Roman" w:cs="Times New Roman"/>
                <w:sz w:val="28"/>
                <w:szCs w:val="28"/>
              </w:rPr>
              <w:t>. Спортивная игра.</w:t>
            </w:r>
          </w:p>
        </w:tc>
        <w:tc>
          <w:tcPr>
            <w:tcW w:w="946" w:type="dxa"/>
            <w:tcMar>
              <w:top w:w="50" w:type="dxa"/>
              <w:left w:w="100" w:type="dxa"/>
            </w:tcMar>
            <w:vAlign w:val="center"/>
          </w:tcPr>
          <w:p w14:paraId="070B16BE">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038" w:type="dxa"/>
            <w:tcMar>
              <w:top w:w="50" w:type="dxa"/>
              <w:left w:w="100" w:type="dxa"/>
            </w:tcMar>
          </w:tcPr>
          <w:p w14:paraId="4F742E05">
            <w:pPr>
              <w:pStyle w:val="28"/>
              <w:jc w:val="center"/>
              <w:rPr>
                <w:rFonts w:ascii="Times New Roman" w:hAnsi="Times New Roman" w:cs="Times New Roman"/>
                <w:sz w:val="28"/>
                <w:szCs w:val="28"/>
              </w:rPr>
            </w:pPr>
          </w:p>
        </w:tc>
        <w:tc>
          <w:tcPr>
            <w:tcW w:w="1135" w:type="dxa"/>
            <w:tcMar>
              <w:top w:w="50" w:type="dxa"/>
              <w:left w:w="100" w:type="dxa"/>
            </w:tcMar>
            <w:vAlign w:val="center"/>
          </w:tcPr>
          <w:p w14:paraId="37165C18">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Mar>
              <w:top w:w="50" w:type="dxa"/>
              <w:left w:w="100" w:type="dxa"/>
            </w:tcMar>
            <w:vAlign w:val="center"/>
          </w:tcPr>
          <w:p w14:paraId="6FD7DC3B">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tcMar>
            <w:vAlign w:val="center"/>
          </w:tcPr>
          <w:p w14:paraId="4728C9A1">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34BF82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68E675FA">
            <w:pPr>
              <w:pStyle w:val="28"/>
              <w:jc w:val="center"/>
              <w:rPr>
                <w:rFonts w:ascii="Times New Roman" w:hAnsi="Times New Roman" w:cs="Times New Roman"/>
                <w:sz w:val="28"/>
                <w:szCs w:val="28"/>
              </w:rPr>
            </w:pPr>
            <w:r>
              <w:rPr>
                <w:rFonts w:ascii="Times New Roman" w:hAnsi="Times New Roman" w:cs="Times New Roman"/>
                <w:sz w:val="28"/>
                <w:szCs w:val="28"/>
              </w:rPr>
              <w:t>46</w:t>
            </w:r>
          </w:p>
        </w:tc>
        <w:tc>
          <w:tcPr>
            <w:tcW w:w="4417" w:type="dxa"/>
            <w:tcMar>
              <w:top w:w="50" w:type="dxa"/>
              <w:left w:w="100" w:type="dxa"/>
            </w:tcMar>
          </w:tcPr>
          <w:p w14:paraId="6C48DFE5">
            <w:pPr>
              <w:pStyle w:val="28"/>
              <w:rPr>
                <w:rFonts w:ascii="Times New Roman" w:hAnsi="Times New Roman" w:cs="Times New Roman"/>
                <w:sz w:val="28"/>
                <w:szCs w:val="28"/>
              </w:rPr>
            </w:pPr>
            <w:r>
              <w:rPr>
                <w:rFonts w:ascii="Times New Roman" w:hAnsi="Times New Roman" w:cs="Times New Roman"/>
                <w:sz w:val="28"/>
                <w:szCs w:val="28"/>
              </w:rPr>
              <w:t xml:space="preserve">ТБ. Волейбол. </w:t>
            </w:r>
            <w:r>
              <w:rPr>
                <w:rFonts w:ascii="Times New Roman" w:hAnsi="Times New Roman" w:cs="Times New Roman"/>
                <w:sz w:val="28"/>
                <w:szCs w:val="28"/>
                <w:lang w:eastAsia="ru-RU"/>
              </w:rPr>
              <w:t xml:space="preserve">Техника выполнения игровых действий: «постановка блока»; атакующий удар (с места и в движении). Закрепление правил игры в условиях игровой и учебной деятельности. </w:t>
            </w:r>
            <w:r>
              <w:rPr>
                <w:rFonts w:ascii="Times New Roman" w:hAnsi="Times New Roman" w:cs="Times New Roman"/>
                <w:iCs/>
                <w:w w:val="101"/>
                <w:sz w:val="28"/>
                <w:szCs w:val="28"/>
                <w:lang w:eastAsia="ru-RU"/>
              </w:rPr>
              <w:t>Развитие скоростных способностей</w:t>
            </w:r>
            <w:r>
              <w:rPr>
                <w:rFonts w:ascii="Times New Roman" w:hAnsi="Times New Roman" w:cs="Times New Roman"/>
                <w:sz w:val="28"/>
                <w:szCs w:val="28"/>
              </w:rPr>
              <w:t>. Спортивная игра.</w:t>
            </w:r>
          </w:p>
        </w:tc>
        <w:tc>
          <w:tcPr>
            <w:tcW w:w="946" w:type="dxa"/>
            <w:tcMar>
              <w:top w:w="50" w:type="dxa"/>
              <w:left w:w="100" w:type="dxa"/>
            </w:tcMar>
            <w:vAlign w:val="center"/>
          </w:tcPr>
          <w:p w14:paraId="42C2507F">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038" w:type="dxa"/>
            <w:tcMar>
              <w:top w:w="50" w:type="dxa"/>
              <w:left w:w="100" w:type="dxa"/>
            </w:tcMar>
            <w:vAlign w:val="center"/>
          </w:tcPr>
          <w:p w14:paraId="3396FF2A">
            <w:pPr>
              <w:pStyle w:val="28"/>
              <w:jc w:val="center"/>
              <w:rPr>
                <w:rFonts w:ascii="Times New Roman" w:hAnsi="Times New Roman" w:cs="Times New Roman"/>
                <w:sz w:val="28"/>
                <w:szCs w:val="28"/>
              </w:rPr>
            </w:pPr>
          </w:p>
        </w:tc>
        <w:tc>
          <w:tcPr>
            <w:tcW w:w="1135" w:type="dxa"/>
            <w:tcMar>
              <w:top w:w="50" w:type="dxa"/>
              <w:left w:w="100" w:type="dxa"/>
            </w:tcMar>
            <w:vAlign w:val="center"/>
          </w:tcPr>
          <w:p w14:paraId="42C7BEBB">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Mar>
              <w:top w:w="50" w:type="dxa"/>
              <w:left w:w="100" w:type="dxa"/>
            </w:tcMar>
            <w:vAlign w:val="center"/>
          </w:tcPr>
          <w:p w14:paraId="03ECE8EC">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tcMar>
            <w:vAlign w:val="center"/>
          </w:tcPr>
          <w:p w14:paraId="32B0692C">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3CE515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320790FC">
            <w:pPr>
              <w:pStyle w:val="28"/>
              <w:jc w:val="center"/>
              <w:rPr>
                <w:rFonts w:ascii="Times New Roman" w:hAnsi="Times New Roman" w:cs="Times New Roman"/>
                <w:sz w:val="28"/>
                <w:szCs w:val="28"/>
              </w:rPr>
            </w:pPr>
            <w:r>
              <w:rPr>
                <w:rFonts w:ascii="Times New Roman" w:hAnsi="Times New Roman" w:cs="Times New Roman"/>
                <w:sz w:val="28"/>
                <w:szCs w:val="28"/>
              </w:rPr>
              <w:t>47</w:t>
            </w:r>
          </w:p>
        </w:tc>
        <w:tc>
          <w:tcPr>
            <w:tcW w:w="4417" w:type="dxa"/>
            <w:tcMar>
              <w:top w:w="50" w:type="dxa"/>
              <w:left w:w="100" w:type="dxa"/>
            </w:tcMar>
          </w:tcPr>
          <w:p w14:paraId="6751E4D8">
            <w:pPr>
              <w:pStyle w:val="28"/>
              <w:rPr>
                <w:rFonts w:ascii="Times New Roman" w:hAnsi="Times New Roman" w:cs="Times New Roman"/>
                <w:sz w:val="28"/>
                <w:szCs w:val="28"/>
              </w:rPr>
            </w:pPr>
            <w:r>
              <w:rPr>
                <w:rFonts w:ascii="Times New Roman" w:hAnsi="Times New Roman" w:cs="Times New Roman"/>
                <w:sz w:val="28"/>
                <w:szCs w:val="28"/>
              </w:rPr>
              <w:t xml:space="preserve">ТБ. Волейбол. Тактические действия в защите и нападении. </w:t>
            </w:r>
            <w:r>
              <w:rPr>
                <w:rFonts w:ascii="Times New Roman" w:hAnsi="Times New Roman" w:cs="Times New Roman"/>
                <w:sz w:val="28"/>
                <w:szCs w:val="28"/>
                <w:lang w:eastAsia="ru-RU"/>
              </w:rPr>
              <w:t xml:space="preserve">Закрепление правил игры в условиях игровой и учебной деятельности. </w:t>
            </w:r>
            <w:r>
              <w:rPr>
                <w:rFonts w:ascii="Times New Roman" w:hAnsi="Times New Roman" w:cs="Times New Roman"/>
                <w:iCs/>
                <w:w w:val="101"/>
                <w:sz w:val="28"/>
                <w:szCs w:val="28"/>
                <w:lang w:eastAsia="ru-RU"/>
              </w:rPr>
              <w:t>Развитие скоростных способностей.</w:t>
            </w:r>
            <w:r>
              <w:rPr>
                <w:rFonts w:ascii="Times New Roman" w:hAnsi="Times New Roman" w:cs="Times New Roman"/>
                <w:sz w:val="28"/>
                <w:szCs w:val="28"/>
              </w:rPr>
              <w:t xml:space="preserve"> Спортивная игра.</w:t>
            </w:r>
          </w:p>
        </w:tc>
        <w:tc>
          <w:tcPr>
            <w:tcW w:w="946" w:type="dxa"/>
            <w:tcMar>
              <w:top w:w="50" w:type="dxa"/>
              <w:left w:w="100" w:type="dxa"/>
            </w:tcMar>
            <w:vAlign w:val="center"/>
          </w:tcPr>
          <w:p w14:paraId="4BC50F61">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038" w:type="dxa"/>
            <w:tcMar>
              <w:top w:w="50" w:type="dxa"/>
              <w:left w:w="100" w:type="dxa"/>
            </w:tcMar>
            <w:vAlign w:val="center"/>
          </w:tcPr>
          <w:p w14:paraId="61EBDF11">
            <w:pPr>
              <w:pStyle w:val="28"/>
              <w:jc w:val="center"/>
              <w:rPr>
                <w:rFonts w:ascii="Times New Roman" w:hAnsi="Times New Roman" w:cs="Times New Roman"/>
                <w:sz w:val="28"/>
                <w:szCs w:val="28"/>
              </w:rPr>
            </w:pPr>
          </w:p>
        </w:tc>
        <w:tc>
          <w:tcPr>
            <w:tcW w:w="1135" w:type="dxa"/>
            <w:tcMar>
              <w:top w:w="50" w:type="dxa"/>
              <w:left w:w="100" w:type="dxa"/>
            </w:tcMar>
            <w:vAlign w:val="center"/>
          </w:tcPr>
          <w:p w14:paraId="30D97F6B">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Mar>
              <w:top w:w="50" w:type="dxa"/>
              <w:left w:w="100" w:type="dxa"/>
            </w:tcMar>
            <w:vAlign w:val="center"/>
          </w:tcPr>
          <w:p w14:paraId="22FA0975">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tcMar>
            <w:vAlign w:val="center"/>
          </w:tcPr>
          <w:p w14:paraId="6D49A252">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79C273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3B6F325E">
            <w:pPr>
              <w:pStyle w:val="28"/>
              <w:jc w:val="center"/>
              <w:rPr>
                <w:rFonts w:ascii="Times New Roman" w:hAnsi="Times New Roman" w:cs="Times New Roman"/>
                <w:sz w:val="28"/>
                <w:szCs w:val="28"/>
              </w:rPr>
            </w:pPr>
            <w:r>
              <w:rPr>
                <w:rFonts w:ascii="Times New Roman" w:hAnsi="Times New Roman" w:cs="Times New Roman"/>
                <w:sz w:val="28"/>
                <w:szCs w:val="28"/>
              </w:rPr>
              <w:t>48</w:t>
            </w:r>
          </w:p>
        </w:tc>
        <w:tc>
          <w:tcPr>
            <w:tcW w:w="4417" w:type="dxa"/>
            <w:tcMar>
              <w:top w:w="50" w:type="dxa"/>
              <w:left w:w="100" w:type="dxa"/>
            </w:tcMar>
            <w:vAlign w:val="center"/>
          </w:tcPr>
          <w:p w14:paraId="33EC229B">
            <w:pPr>
              <w:pStyle w:val="28"/>
              <w:rPr>
                <w:rFonts w:ascii="Times New Roman" w:hAnsi="Times New Roman" w:cs="Times New Roman"/>
                <w:sz w:val="28"/>
                <w:szCs w:val="28"/>
              </w:rPr>
            </w:pPr>
            <w:r>
              <w:rPr>
                <w:rFonts w:ascii="Times New Roman" w:hAnsi="Times New Roman" w:cs="Times New Roman"/>
                <w:sz w:val="28"/>
                <w:szCs w:val="28"/>
              </w:rPr>
              <w:t xml:space="preserve">ТБ. Футбол. Техническая подготовка ведение, приёмы и передачи. Игровая деятельность по правилам с использованием ранее разученных технических приёмов. </w:t>
            </w:r>
            <w:r>
              <w:rPr>
                <w:rFonts w:ascii="Times New Roman" w:hAnsi="Times New Roman" w:cs="Times New Roman"/>
                <w:iCs/>
                <w:sz w:val="28"/>
                <w:szCs w:val="28"/>
                <w:u w:color="000000"/>
                <w:lang w:eastAsia="ru-RU"/>
              </w:rPr>
              <w:t>Развитие силовых способностей.</w:t>
            </w:r>
            <w:r>
              <w:rPr>
                <w:rFonts w:ascii="Times New Roman" w:hAnsi="Times New Roman" w:cs="Times New Roman"/>
                <w:sz w:val="28"/>
                <w:szCs w:val="28"/>
              </w:rPr>
              <w:t xml:space="preserve"> Спортивная игра.</w:t>
            </w:r>
          </w:p>
        </w:tc>
        <w:tc>
          <w:tcPr>
            <w:tcW w:w="946" w:type="dxa"/>
            <w:tcMar>
              <w:top w:w="50" w:type="dxa"/>
              <w:left w:w="100" w:type="dxa"/>
            </w:tcMar>
            <w:vAlign w:val="center"/>
          </w:tcPr>
          <w:p w14:paraId="04F861B7">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038" w:type="dxa"/>
            <w:tcMar>
              <w:top w:w="50" w:type="dxa"/>
              <w:left w:w="100" w:type="dxa"/>
            </w:tcMar>
            <w:vAlign w:val="center"/>
          </w:tcPr>
          <w:p w14:paraId="47C94EF2">
            <w:pPr>
              <w:pStyle w:val="28"/>
              <w:jc w:val="center"/>
              <w:rPr>
                <w:rFonts w:ascii="Times New Roman" w:hAnsi="Times New Roman" w:cs="Times New Roman"/>
                <w:sz w:val="28"/>
                <w:szCs w:val="28"/>
              </w:rPr>
            </w:pPr>
          </w:p>
        </w:tc>
        <w:tc>
          <w:tcPr>
            <w:tcW w:w="1135" w:type="dxa"/>
            <w:tcMar>
              <w:top w:w="50" w:type="dxa"/>
              <w:left w:w="100" w:type="dxa"/>
            </w:tcMar>
            <w:vAlign w:val="center"/>
          </w:tcPr>
          <w:p w14:paraId="10E66CDD">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Mar>
              <w:top w:w="50" w:type="dxa"/>
              <w:left w:w="100" w:type="dxa"/>
            </w:tcMar>
            <w:vAlign w:val="center"/>
          </w:tcPr>
          <w:p w14:paraId="72EB10AE">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tcMar>
            <w:vAlign w:val="center"/>
          </w:tcPr>
          <w:p w14:paraId="3EEBDE78">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3F137D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33E0F030">
            <w:pPr>
              <w:pStyle w:val="28"/>
              <w:jc w:val="center"/>
              <w:rPr>
                <w:rFonts w:ascii="Times New Roman" w:hAnsi="Times New Roman" w:cs="Times New Roman"/>
                <w:sz w:val="28"/>
                <w:szCs w:val="28"/>
              </w:rPr>
            </w:pPr>
            <w:r>
              <w:rPr>
                <w:rFonts w:ascii="Times New Roman" w:hAnsi="Times New Roman" w:cs="Times New Roman"/>
                <w:sz w:val="28"/>
                <w:szCs w:val="28"/>
              </w:rPr>
              <w:t>49</w:t>
            </w:r>
          </w:p>
        </w:tc>
        <w:tc>
          <w:tcPr>
            <w:tcW w:w="4417" w:type="dxa"/>
            <w:tcMar>
              <w:top w:w="50" w:type="dxa"/>
              <w:left w:w="100" w:type="dxa"/>
            </w:tcMar>
            <w:vAlign w:val="center"/>
          </w:tcPr>
          <w:p w14:paraId="576B392D">
            <w:pPr>
              <w:pStyle w:val="28"/>
              <w:rPr>
                <w:rFonts w:ascii="Times New Roman" w:hAnsi="Times New Roman" w:cs="Times New Roman"/>
                <w:sz w:val="28"/>
                <w:szCs w:val="28"/>
              </w:rPr>
            </w:pPr>
            <w:r>
              <w:rPr>
                <w:rFonts w:ascii="Times New Roman" w:hAnsi="Times New Roman" w:cs="Times New Roman"/>
                <w:sz w:val="28"/>
                <w:szCs w:val="28"/>
              </w:rPr>
              <w:t>ТБ. Футбол. Техническая подготовка в игровых действиях: ведение, приёмы и передачи. Правила игры и игровая деятельность по правилам с использованием ранее разученных технических приёмов.</w:t>
            </w:r>
            <w:r>
              <w:rPr>
                <w:rFonts w:ascii="Times New Roman" w:hAnsi="Times New Roman" w:cs="Times New Roman"/>
                <w:iCs/>
                <w:sz w:val="28"/>
                <w:szCs w:val="28"/>
                <w:u w:color="000000"/>
                <w:lang w:eastAsia="ru-RU"/>
              </w:rPr>
              <w:t xml:space="preserve"> Развитие силовых способностей</w:t>
            </w:r>
            <w:r>
              <w:rPr>
                <w:rFonts w:ascii="Times New Roman" w:hAnsi="Times New Roman" w:cs="Times New Roman"/>
                <w:sz w:val="28"/>
                <w:szCs w:val="28"/>
              </w:rPr>
              <w:t xml:space="preserve"> Спортивная игра.</w:t>
            </w:r>
          </w:p>
        </w:tc>
        <w:tc>
          <w:tcPr>
            <w:tcW w:w="946" w:type="dxa"/>
            <w:tcMar>
              <w:top w:w="50" w:type="dxa"/>
              <w:left w:w="100" w:type="dxa"/>
            </w:tcMar>
            <w:vAlign w:val="center"/>
          </w:tcPr>
          <w:p w14:paraId="477D6816">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038" w:type="dxa"/>
            <w:tcMar>
              <w:top w:w="50" w:type="dxa"/>
              <w:left w:w="100" w:type="dxa"/>
            </w:tcMar>
            <w:vAlign w:val="center"/>
          </w:tcPr>
          <w:p w14:paraId="310EEDAF">
            <w:pPr>
              <w:pStyle w:val="28"/>
              <w:jc w:val="center"/>
              <w:rPr>
                <w:rFonts w:ascii="Times New Roman" w:hAnsi="Times New Roman" w:cs="Times New Roman"/>
                <w:sz w:val="28"/>
                <w:szCs w:val="28"/>
              </w:rPr>
            </w:pPr>
          </w:p>
        </w:tc>
        <w:tc>
          <w:tcPr>
            <w:tcW w:w="1135" w:type="dxa"/>
            <w:tcMar>
              <w:top w:w="50" w:type="dxa"/>
              <w:left w:w="100" w:type="dxa"/>
            </w:tcMar>
            <w:vAlign w:val="center"/>
          </w:tcPr>
          <w:p w14:paraId="24C11650">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Mar>
              <w:top w:w="50" w:type="dxa"/>
              <w:left w:w="100" w:type="dxa"/>
            </w:tcMar>
            <w:vAlign w:val="center"/>
          </w:tcPr>
          <w:p w14:paraId="1E81B655">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tcMar>
            <w:vAlign w:val="center"/>
          </w:tcPr>
          <w:p w14:paraId="713CA85A">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7EFD8C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69D00975">
            <w:pPr>
              <w:pStyle w:val="28"/>
              <w:jc w:val="center"/>
              <w:rPr>
                <w:rFonts w:ascii="Times New Roman" w:hAnsi="Times New Roman" w:cs="Times New Roman"/>
                <w:sz w:val="28"/>
                <w:szCs w:val="28"/>
              </w:rPr>
            </w:pPr>
            <w:r>
              <w:rPr>
                <w:rFonts w:ascii="Times New Roman" w:hAnsi="Times New Roman" w:cs="Times New Roman"/>
                <w:sz w:val="28"/>
                <w:szCs w:val="28"/>
              </w:rPr>
              <w:t>50</w:t>
            </w:r>
          </w:p>
        </w:tc>
        <w:tc>
          <w:tcPr>
            <w:tcW w:w="4417" w:type="dxa"/>
            <w:tcMar>
              <w:top w:w="50" w:type="dxa"/>
              <w:left w:w="100" w:type="dxa"/>
            </w:tcMar>
            <w:vAlign w:val="center"/>
          </w:tcPr>
          <w:p w14:paraId="6D07B19B">
            <w:pPr>
              <w:pStyle w:val="28"/>
              <w:rPr>
                <w:rFonts w:ascii="Times New Roman" w:hAnsi="Times New Roman" w:cs="Times New Roman"/>
                <w:sz w:val="28"/>
                <w:szCs w:val="28"/>
              </w:rPr>
            </w:pPr>
            <w:r>
              <w:rPr>
                <w:rFonts w:ascii="Times New Roman" w:hAnsi="Times New Roman" w:cs="Times New Roman"/>
                <w:sz w:val="28"/>
                <w:szCs w:val="28"/>
              </w:rPr>
              <w:t xml:space="preserve">ТБ. Футбол. </w:t>
            </w:r>
            <w:r>
              <w:rPr>
                <w:rFonts w:ascii="Times New Roman" w:hAnsi="Times New Roman" w:cs="Times New Roman"/>
                <w:sz w:val="28"/>
                <w:szCs w:val="28"/>
                <w:lang w:eastAsia="ru-RU"/>
              </w:rPr>
              <w:t xml:space="preserve">Техники игровых действий: вбрасывание мяча с лицевой линии, выполнение углового и штрафного ударов в изменяющихся игровых ситуациях. </w:t>
            </w:r>
            <w:r>
              <w:rPr>
                <w:rFonts w:ascii="Times New Roman" w:hAnsi="Times New Roman" w:cs="Times New Roman"/>
                <w:iCs/>
                <w:w w:val="104"/>
                <w:sz w:val="28"/>
                <w:szCs w:val="28"/>
                <w:u w:color="000000"/>
                <w:lang w:eastAsia="ru-RU"/>
              </w:rPr>
              <w:t>Развитие координации движений</w:t>
            </w:r>
            <w:r>
              <w:rPr>
                <w:rFonts w:ascii="Times New Roman" w:hAnsi="Times New Roman" w:cs="Times New Roman"/>
                <w:sz w:val="28"/>
                <w:szCs w:val="28"/>
              </w:rPr>
              <w:t>. Спортивная игра.</w:t>
            </w:r>
          </w:p>
        </w:tc>
        <w:tc>
          <w:tcPr>
            <w:tcW w:w="946" w:type="dxa"/>
            <w:tcMar>
              <w:top w:w="50" w:type="dxa"/>
              <w:left w:w="100" w:type="dxa"/>
            </w:tcMar>
            <w:vAlign w:val="center"/>
          </w:tcPr>
          <w:p w14:paraId="5B357AEC">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038" w:type="dxa"/>
            <w:tcMar>
              <w:top w:w="50" w:type="dxa"/>
              <w:left w:w="100" w:type="dxa"/>
            </w:tcMar>
            <w:vAlign w:val="center"/>
          </w:tcPr>
          <w:p w14:paraId="2DB99411">
            <w:pPr>
              <w:pStyle w:val="28"/>
              <w:jc w:val="center"/>
              <w:rPr>
                <w:rFonts w:ascii="Times New Roman" w:hAnsi="Times New Roman" w:cs="Times New Roman"/>
                <w:sz w:val="28"/>
                <w:szCs w:val="28"/>
              </w:rPr>
            </w:pPr>
          </w:p>
        </w:tc>
        <w:tc>
          <w:tcPr>
            <w:tcW w:w="1135" w:type="dxa"/>
            <w:tcMar>
              <w:top w:w="50" w:type="dxa"/>
              <w:left w:w="100" w:type="dxa"/>
            </w:tcMar>
            <w:vAlign w:val="center"/>
          </w:tcPr>
          <w:p w14:paraId="43720BF8">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Mar>
              <w:top w:w="50" w:type="dxa"/>
              <w:left w:w="100" w:type="dxa"/>
            </w:tcMar>
            <w:vAlign w:val="center"/>
          </w:tcPr>
          <w:p w14:paraId="094200FD">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tcMar>
            <w:vAlign w:val="center"/>
          </w:tcPr>
          <w:p w14:paraId="442C9FDC">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6359D2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5FFEDCFF">
            <w:pPr>
              <w:pStyle w:val="28"/>
              <w:jc w:val="center"/>
              <w:rPr>
                <w:rFonts w:ascii="Times New Roman" w:hAnsi="Times New Roman" w:cs="Times New Roman"/>
                <w:sz w:val="28"/>
                <w:szCs w:val="28"/>
              </w:rPr>
            </w:pPr>
            <w:r>
              <w:rPr>
                <w:rFonts w:ascii="Times New Roman" w:hAnsi="Times New Roman" w:cs="Times New Roman"/>
                <w:sz w:val="28"/>
                <w:szCs w:val="28"/>
              </w:rPr>
              <w:t>51</w:t>
            </w:r>
          </w:p>
        </w:tc>
        <w:tc>
          <w:tcPr>
            <w:tcW w:w="4417" w:type="dxa"/>
            <w:tcMar>
              <w:top w:w="50" w:type="dxa"/>
              <w:left w:w="100" w:type="dxa"/>
            </w:tcMar>
            <w:vAlign w:val="center"/>
          </w:tcPr>
          <w:p w14:paraId="4F70FD60">
            <w:pPr>
              <w:pStyle w:val="28"/>
              <w:rPr>
                <w:rFonts w:ascii="Times New Roman" w:hAnsi="Times New Roman" w:cs="Times New Roman"/>
                <w:sz w:val="28"/>
                <w:szCs w:val="28"/>
              </w:rPr>
            </w:pPr>
            <w:r>
              <w:rPr>
                <w:rFonts w:ascii="Times New Roman" w:hAnsi="Times New Roman" w:cs="Times New Roman"/>
                <w:sz w:val="28"/>
                <w:szCs w:val="28"/>
              </w:rPr>
              <w:t xml:space="preserve">ТБ. Футбол. </w:t>
            </w:r>
            <w:r>
              <w:rPr>
                <w:rFonts w:ascii="Times New Roman" w:hAnsi="Times New Roman" w:cs="Times New Roman"/>
                <w:sz w:val="28"/>
                <w:szCs w:val="28"/>
                <w:lang w:eastAsia="ru-RU"/>
              </w:rPr>
              <w:t>Техники игровых действий: вбрасывание мяча с лицевой линии, выполнение углового и штрафного ударов в изменяющихся игровых ситуациях</w:t>
            </w:r>
            <w:r>
              <w:rPr>
                <w:rFonts w:ascii="Times New Roman" w:hAnsi="Times New Roman" w:cs="Times New Roman"/>
                <w:sz w:val="28"/>
                <w:szCs w:val="28"/>
              </w:rPr>
              <w:t xml:space="preserve">. </w:t>
            </w:r>
            <w:r>
              <w:rPr>
                <w:rFonts w:ascii="Times New Roman" w:hAnsi="Times New Roman" w:cs="Times New Roman"/>
                <w:iCs/>
                <w:w w:val="104"/>
                <w:sz w:val="28"/>
                <w:szCs w:val="28"/>
                <w:u w:color="000000"/>
                <w:lang w:eastAsia="ru-RU"/>
              </w:rPr>
              <w:t>Развитие координации движений</w:t>
            </w:r>
            <w:r>
              <w:rPr>
                <w:rFonts w:ascii="Times New Roman" w:hAnsi="Times New Roman" w:cs="Times New Roman"/>
                <w:sz w:val="28"/>
                <w:szCs w:val="28"/>
              </w:rPr>
              <w:t>. Спортивная игра.</w:t>
            </w:r>
          </w:p>
        </w:tc>
        <w:tc>
          <w:tcPr>
            <w:tcW w:w="946" w:type="dxa"/>
            <w:tcMar>
              <w:top w:w="50" w:type="dxa"/>
              <w:left w:w="100" w:type="dxa"/>
            </w:tcMar>
            <w:vAlign w:val="center"/>
          </w:tcPr>
          <w:p w14:paraId="3CB52471">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038" w:type="dxa"/>
            <w:tcMar>
              <w:top w:w="50" w:type="dxa"/>
              <w:left w:w="100" w:type="dxa"/>
            </w:tcMar>
            <w:vAlign w:val="center"/>
          </w:tcPr>
          <w:p w14:paraId="0C43D15B">
            <w:pPr>
              <w:pStyle w:val="28"/>
              <w:jc w:val="center"/>
              <w:rPr>
                <w:rFonts w:ascii="Times New Roman" w:hAnsi="Times New Roman" w:cs="Times New Roman"/>
                <w:sz w:val="28"/>
                <w:szCs w:val="28"/>
              </w:rPr>
            </w:pPr>
          </w:p>
        </w:tc>
        <w:tc>
          <w:tcPr>
            <w:tcW w:w="1135" w:type="dxa"/>
            <w:tcMar>
              <w:top w:w="50" w:type="dxa"/>
              <w:left w:w="100" w:type="dxa"/>
            </w:tcMar>
            <w:vAlign w:val="center"/>
          </w:tcPr>
          <w:p w14:paraId="20C33C6B">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Mar>
              <w:top w:w="50" w:type="dxa"/>
              <w:left w:w="100" w:type="dxa"/>
            </w:tcMar>
            <w:vAlign w:val="center"/>
          </w:tcPr>
          <w:p w14:paraId="7CF19CB9">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tcMar>
            <w:vAlign w:val="center"/>
          </w:tcPr>
          <w:p w14:paraId="5C166CD3">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4B410F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07E0643C">
            <w:pPr>
              <w:pStyle w:val="28"/>
              <w:jc w:val="center"/>
              <w:rPr>
                <w:rFonts w:ascii="Times New Roman" w:hAnsi="Times New Roman" w:cs="Times New Roman"/>
                <w:sz w:val="28"/>
                <w:szCs w:val="28"/>
              </w:rPr>
            </w:pPr>
            <w:r>
              <w:rPr>
                <w:rFonts w:ascii="Times New Roman" w:hAnsi="Times New Roman" w:cs="Times New Roman"/>
                <w:sz w:val="28"/>
                <w:szCs w:val="28"/>
              </w:rPr>
              <w:t>52</w:t>
            </w:r>
          </w:p>
        </w:tc>
        <w:tc>
          <w:tcPr>
            <w:tcW w:w="4417" w:type="dxa"/>
            <w:tcMar>
              <w:top w:w="50" w:type="dxa"/>
              <w:left w:w="100" w:type="dxa"/>
            </w:tcMar>
            <w:vAlign w:val="center"/>
          </w:tcPr>
          <w:p w14:paraId="46721682">
            <w:pPr>
              <w:pStyle w:val="28"/>
              <w:rPr>
                <w:rFonts w:ascii="Times New Roman" w:hAnsi="Times New Roman" w:cs="Times New Roman"/>
                <w:sz w:val="28"/>
                <w:szCs w:val="28"/>
              </w:rPr>
            </w:pPr>
            <w:r>
              <w:rPr>
                <w:rFonts w:ascii="Times New Roman" w:hAnsi="Times New Roman" w:cs="Times New Roman"/>
                <w:sz w:val="28"/>
                <w:szCs w:val="28"/>
              </w:rPr>
              <w:t xml:space="preserve">ТБ. Футбол. Техническая подготовка в игровых действиях: остановки и удары по мячу с места и в движении. Правила игры и игровая деятельность по правилам с использованием ранее разученных технических приёмов. </w:t>
            </w:r>
            <w:r>
              <w:rPr>
                <w:rFonts w:ascii="Times New Roman" w:hAnsi="Times New Roman" w:cs="Times New Roman"/>
                <w:iCs/>
                <w:sz w:val="28"/>
                <w:szCs w:val="28"/>
                <w:u w:color="000000"/>
                <w:lang w:eastAsia="ru-RU"/>
              </w:rPr>
              <w:t>Развитие выносливости</w:t>
            </w:r>
            <w:r>
              <w:rPr>
                <w:rFonts w:ascii="Times New Roman" w:hAnsi="Times New Roman" w:cs="Times New Roman"/>
                <w:sz w:val="28"/>
                <w:szCs w:val="28"/>
              </w:rPr>
              <w:t xml:space="preserve"> Спортивная игра.</w:t>
            </w:r>
          </w:p>
        </w:tc>
        <w:tc>
          <w:tcPr>
            <w:tcW w:w="946" w:type="dxa"/>
            <w:tcMar>
              <w:top w:w="50" w:type="dxa"/>
              <w:left w:w="100" w:type="dxa"/>
            </w:tcMar>
            <w:vAlign w:val="center"/>
          </w:tcPr>
          <w:p w14:paraId="21D6425C">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038" w:type="dxa"/>
            <w:tcMar>
              <w:top w:w="50" w:type="dxa"/>
              <w:left w:w="100" w:type="dxa"/>
            </w:tcMar>
            <w:vAlign w:val="center"/>
          </w:tcPr>
          <w:p w14:paraId="33BC81B0">
            <w:pPr>
              <w:pStyle w:val="28"/>
              <w:jc w:val="center"/>
              <w:rPr>
                <w:rFonts w:ascii="Times New Roman" w:hAnsi="Times New Roman" w:cs="Times New Roman"/>
                <w:sz w:val="28"/>
                <w:szCs w:val="28"/>
              </w:rPr>
            </w:pPr>
          </w:p>
        </w:tc>
        <w:tc>
          <w:tcPr>
            <w:tcW w:w="1135" w:type="dxa"/>
            <w:tcMar>
              <w:top w:w="50" w:type="dxa"/>
              <w:left w:w="100" w:type="dxa"/>
            </w:tcMar>
            <w:vAlign w:val="center"/>
          </w:tcPr>
          <w:p w14:paraId="61C8149A">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Mar>
              <w:top w:w="50" w:type="dxa"/>
              <w:left w:w="100" w:type="dxa"/>
            </w:tcMar>
            <w:vAlign w:val="center"/>
          </w:tcPr>
          <w:p w14:paraId="53CB45B7">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tcMar>
            <w:vAlign w:val="center"/>
          </w:tcPr>
          <w:p w14:paraId="383E5B4B">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14EF13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1A009277">
            <w:pPr>
              <w:pStyle w:val="28"/>
              <w:jc w:val="center"/>
              <w:rPr>
                <w:rFonts w:ascii="Times New Roman" w:hAnsi="Times New Roman" w:cs="Times New Roman"/>
                <w:sz w:val="28"/>
                <w:szCs w:val="28"/>
              </w:rPr>
            </w:pPr>
            <w:r>
              <w:rPr>
                <w:rFonts w:ascii="Times New Roman" w:hAnsi="Times New Roman" w:cs="Times New Roman"/>
                <w:sz w:val="28"/>
                <w:szCs w:val="28"/>
              </w:rPr>
              <w:t>53</w:t>
            </w:r>
          </w:p>
        </w:tc>
        <w:tc>
          <w:tcPr>
            <w:tcW w:w="4417" w:type="dxa"/>
            <w:tcMar>
              <w:top w:w="50" w:type="dxa"/>
              <w:left w:w="100" w:type="dxa"/>
            </w:tcMar>
            <w:vAlign w:val="center"/>
          </w:tcPr>
          <w:p w14:paraId="22FF9AF3">
            <w:pPr>
              <w:pStyle w:val="28"/>
              <w:rPr>
                <w:rFonts w:ascii="Times New Roman" w:hAnsi="Times New Roman" w:cs="Times New Roman"/>
                <w:sz w:val="28"/>
                <w:szCs w:val="28"/>
              </w:rPr>
            </w:pPr>
            <w:r>
              <w:rPr>
                <w:rFonts w:ascii="Times New Roman" w:hAnsi="Times New Roman" w:cs="Times New Roman"/>
                <w:sz w:val="28"/>
                <w:szCs w:val="28"/>
              </w:rPr>
              <w:t xml:space="preserve">ТБ. Футбол. Техническая подготовка в игровых действиях: остановки и удары по мячу с места и в движении. Правила игры и игровая деятельность по правилам с использованием ранее разученных технических приёмов. </w:t>
            </w:r>
            <w:r>
              <w:rPr>
                <w:rFonts w:ascii="Times New Roman" w:hAnsi="Times New Roman" w:cs="Times New Roman"/>
                <w:iCs/>
                <w:sz w:val="28"/>
                <w:szCs w:val="28"/>
                <w:u w:color="000000"/>
                <w:lang w:eastAsia="ru-RU"/>
              </w:rPr>
              <w:t>Развитие выносливости.</w:t>
            </w:r>
            <w:r>
              <w:rPr>
                <w:rFonts w:ascii="Times New Roman" w:hAnsi="Times New Roman" w:cs="Times New Roman"/>
                <w:sz w:val="28"/>
                <w:szCs w:val="28"/>
              </w:rPr>
              <w:t xml:space="preserve"> Спортивная игра.</w:t>
            </w:r>
          </w:p>
        </w:tc>
        <w:tc>
          <w:tcPr>
            <w:tcW w:w="946" w:type="dxa"/>
            <w:tcMar>
              <w:top w:w="50" w:type="dxa"/>
              <w:left w:w="100" w:type="dxa"/>
            </w:tcMar>
            <w:vAlign w:val="center"/>
          </w:tcPr>
          <w:p w14:paraId="42E82D33">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038" w:type="dxa"/>
            <w:tcMar>
              <w:top w:w="50" w:type="dxa"/>
              <w:left w:w="100" w:type="dxa"/>
            </w:tcMar>
            <w:vAlign w:val="center"/>
          </w:tcPr>
          <w:p w14:paraId="601ADDF5">
            <w:pPr>
              <w:pStyle w:val="28"/>
              <w:jc w:val="center"/>
              <w:rPr>
                <w:rFonts w:ascii="Times New Roman" w:hAnsi="Times New Roman" w:cs="Times New Roman"/>
                <w:sz w:val="28"/>
                <w:szCs w:val="28"/>
              </w:rPr>
            </w:pPr>
          </w:p>
        </w:tc>
        <w:tc>
          <w:tcPr>
            <w:tcW w:w="1135" w:type="dxa"/>
            <w:tcMar>
              <w:top w:w="50" w:type="dxa"/>
              <w:left w:w="100" w:type="dxa"/>
            </w:tcMar>
            <w:vAlign w:val="center"/>
          </w:tcPr>
          <w:p w14:paraId="01C1F772">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Mar>
              <w:top w:w="50" w:type="dxa"/>
              <w:left w:w="100" w:type="dxa"/>
            </w:tcMar>
            <w:vAlign w:val="center"/>
          </w:tcPr>
          <w:p w14:paraId="093E720F">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tcMar>
            <w:vAlign w:val="center"/>
          </w:tcPr>
          <w:p w14:paraId="3BAA7248">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005226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32DB7B15">
            <w:pPr>
              <w:pStyle w:val="28"/>
              <w:jc w:val="center"/>
              <w:rPr>
                <w:rFonts w:ascii="Times New Roman" w:hAnsi="Times New Roman" w:cs="Times New Roman"/>
                <w:sz w:val="28"/>
                <w:szCs w:val="28"/>
              </w:rPr>
            </w:pPr>
            <w:r>
              <w:rPr>
                <w:rFonts w:ascii="Times New Roman" w:hAnsi="Times New Roman" w:cs="Times New Roman"/>
                <w:sz w:val="28"/>
                <w:szCs w:val="28"/>
              </w:rPr>
              <w:t>54</w:t>
            </w:r>
          </w:p>
        </w:tc>
        <w:tc>
          <w:tcPr>
            <w:tcW w:w="4417" w:type="dxa"/>
            <w:tcMar>
              <w:top w:w="50" w:type="dxa"/>
              <w:left w:w="100" w:type="dxa"/>
            </w:tcMar>
            <w:vAlign w:val="center"/>
          </w:tcPr>
          <w:p w14:paraId="290D9944">
            <w:pPr>
              <w:pStyle w:val="28"/>
              <w:rPr>
                <w:rFonts w:ascii="Times New Roman" w:hAnsi="Times New Roman" w:cs="Times New Roman"/>
                <w:sz w:val="28"/>
                <w:szCs w:val="28"/>
              </w:rPr>
            </w:pPr>
            <w:r>
              <w:rPr>
                <w:rFonts w:ascii="Times New Roman" w:hAnsi="Times New Roman" w:cs="Times New Roman"/>
                <w:sz w:val="28"/>
                <w:szCs w:val="28"/>
              </w:rPr>
              <w:t>ТБ. Футбол. Совершенствование ранее разученные технические тактические действия с мячом.</w:t>
            </w:r>
            <w:r>
              <w:rPr>
                <w:rFonts w:ascii="Times New Roman" w:hAnsi="Times New Roman" w:cs="Times New Roman"/>
                <w:sz w:val="28"/>
                <w:szCs w:val="28"/>
                <w:lang w:eastAsia="ru-RU"/>
              </w:rPr>
              <w:t xml:space="preserve"> Закрепление правил игры в условиях игровой и учебной деятельности.</w:t>
            </w:r>
            <w:r>
              <w:rPr>
                <w:rFonts w:ascii="Times New Roman" w:hAnsi="Times New Roman" w:cs="Times New Roman"/>
                <w:sz w:val="28"/>
                <w:szCs w:val="28"/>
              </w:rPr>
              <w:t xml:space="preserve"> </w:t>
            </w:r>
            <w:r>
              <w:rPr>
                <w:rFonts w:ascii="Times New Roman" w:hAnsi="Times New Roman" w:cs="Times New Roman"/>
                <w:iCs/>
                <w:w w:val="101"/>
                <w:sz w:val="28"/>
                <w:szCs w:val="28"/>
                <w:lang w:eastAsia="ru-RU"/>
              </w:rPr>
              <w:t>Развитие скоростных способностей.</w:t>
            </w:r>
            <w:r>
              <w:rPr>
                <w:rFonts w:ascii="Times New Roman" w:hAnsi="Times New Roman" w:cs="Times New Roman"/>
                <w:sz w:val="28"/>
                <w:szCs w:val="28"/>
              </w:rPr>
              <w:t xml:space="preserve"> Спортивная игра.</w:t>
            </w:r>
          </w:p>
        </w:tc>
        <w:tc>
          <w:tcPr>
            <w:tcW w:w="946" w:type="dxa"/>
            <w:tcMar>
              <w:top w:w="50" w:type="dxa"/>
              <w:left w:w="100" w:type="dxa"/>
            </w:tcMar>
            <w:vAlign w:val="center"/>
          </w:tcPr>
          <w:p w14:paraId="09BD87DE">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038" w:type="dxa"/>
            <w:tcMar>
              <w:top w:w="50" w:type="dxa"/>
              <w:left w:w="100" w:type="dxa"/>
            </w:tcMar>
            <w:vAlign w:val="center"/>
          </w:tcPr>
          <w:p w14:paraId="47121209">
            <w:pPr>
              <w:pStyle w:val="28"/>
              <w:jc w:val="center"/>
              <w:rPr>
                <w:rFonts w:ascii="Times New Roman" w:hAnsi="Times New Roman" w:cs="Times New Roman"/>
                <w:sz w:val="28"/>
                <w:szCs w:val="28"/>
              </w:rPr>
            </w:pPr>
          </w:p>
        </w:tc>
        <w:tc>
          <w:tcPr>
            <w:tcW w:w="1135" w:type="dxa"/>
            <w:tcMar>
              <w:top w:w="50" w:type="dxa"/>
              <w:left w:w="100" w:type="dxa"/>
            </w:tcMar>
            <w:vAlign w:val="center"/>
          </w:tcPr>
          <w:p w14:paraId="1B4ABA90">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Mar>
              <w:top w:w="50" w:type="dxa"/>
              <w:left w:w="100" w:type="dxa"/>
            </w:tcMar>
            <w:vAlign w:val="center"/>
          </w:tcPr>
          <w:p w14:paraId="1CE3F13E">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tcMar>
            <w:vAlign w:val="center"/>
          </w:tcPr>
          <w:p w14:paraId="6FAAA393">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045BB7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6A925C29">
            <w:pPr>
              <w:pStyle w:val="28"/>
              <w:jc w:val="center"/>
              <w:rPr>
                <w:rFonts w:ascii="Times New Roman" w:hAnsi="Times New Roman" w:cs="Times New Roman"/>
                <w:sz w:val="28"/>
                <w:szCs w:val="28"/>
              </w:rPr>
            </w:pPr>
            <w:r>
              <w:rPr>
                <w:rFonts w:ascii="Times New Roman" w:hAnsi="Times New Roman" w:cs="Times New Roman"/>
                <w:sz w:val="28"/>
                <w:szCs w:val="28"/>
              </w:rPr>
              <w:t>55</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tcMar>
            <w:vAlign w:val="center"/>
          </w:tcPr>
          <w:p w14:paraId="0BE674DB">
            <w:pPr>
              <w:pStyle w:val="28"/>
              <w:rPr>
                <w:rFonts w:ascii="Times New Roman" w:hAnsi="Times New Roman" w:cs="Times New Roman"/>
                <w:sz w:val="28"/>
                <w:szCs w:val="28"/>
                <w:lang w:eastAsia="ru-RU"/>
              </w:rPr>
            </w:pPr>
            <w:r>
              <w:rPr>
                <w:rFonts w:ascii="Times New Roman" w:hAnsi="Times New Roman" w:cs="Times New Roman"/>
                <w:sz w:val="28"/>
                <w:szCs w:val="28"/>
              </w:rPr>
              <w:t>ТБ. Футбол. Совершенствование ранее разученные технические тактические действия с мячом.</w:t>
            </w:r>
            <w:r>
              <w:rPr>
                <w:rFonts w:ascii="Times New Roman" w:hAnsi="Times New Roman" w:cs="Times New Roman"/>
                <w:sz w:val="28"/>
                <w:szCs w:val="28"/>
                <w:lang w:eastAsia="ru-RU"/>
              </w:rPr>
              <w:t xml:space="preserve"> Закрепление правил игры в условиях игровой и учебной деятельности.</w:t>
            </w:r>
            <w:r>
              <w:rPr>
                <w:rFonts w:ascii="Times New Roman" w:hAnsi="Times New Roman" w:cs="Times New Roman"/>
                <w:sz w:val="28"/>
                <w:szCs w:val="28"/>
              </w:rPr>
              <w:t xml:space="preserve"> </w:t>
            </w:r>
            <w:r>
              <w:rPr>
                <w:rFonts w:ascii="Times New Roman" w:hAnsi="Times New Roman" w:cs="Times New Roman"/>
                <w:iCs/>
                <w:w w:val="101"/>
                <w:sz w:val="28"/>
                <w:szCs w:val="28"/>
                <w:lang w:eastAsia="ru-RU"/>
              </w:rPr>
              <w:t>Развитие скоростных способностей.</w:t>
            </w:r>
            <w:r>
              <w:rPr>
                <w:rFonts w:ascii="Times New Roman" w:hAnsi="Times New Roman" w:cs="Times New Roman"/>
                <w:sz w:val="28"/>
                <w:szCs w:val="28"/>
              </w:rPr>
              <w:t xml:space="preserve"> Спортивная игра.</w:t>
            </w:r>
          </w:p>
        </w:tc>
        <w:tc>
          <w:tcPr>
            <w:tcW w:w="946" w:type="dxa"/>
            <w:tcMar>
              <w:top w:w="50" w:type="dxa"/>
              <w:left w:w="100" w:type="dxa"/>
            </w:tcMar>
            <w:vAlign w:val="center"/>
          </w:tcPr>
          <w:p w14:paraId="231D9CE6">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038" w:type="dxa"/>
            <w:tcMar>
              <w:top w:w="50" w:type="dxa"/>
              <w:left w:w="100" w:type="dxa"/>
            </w:tcMar>
            <w:vAlign w:val="center"/>
          </w:tcPr>
          <w:p w14:paraId="4218E4E4">
            <w:pPr>
              <w:pStyle w:val="28"/>
              <w:jc w:val="center"/>
              <w:rPr>
                <w:rFonts w:ascii="Times New Roman" w:hAnsi="Times New Roman" w:cs="Times New Roman"/>
                <w:sz w:val="28"/>
                <w:szCs w:val="28"/>
              </w:rPr>
            </w:pPr>
          </w:p>
        </w:tc>
        <w:tc>
          <w:tcPr>
            <w:tcW w:w="1135" w:type="dxa"/>
            <w:tcMar>
              <w:top w:w="50" w:type="dxa"/>
              <w:left w:w="100" w:type="dxa"/>
            </w:tcMar>
            <w:vAlign w:val="center"/>
          </w:tcPr>
          <w:p w14:paraId="5011E7A7">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Mar>
              <w:top w:w="50" w:type="dxa"/>
              <w:left w:w="100" w:type="dxa"/>
            </w:tcMar>
            <w:vAlign w:val="center"/>
          </w:tcPr>
          <w:p w14:paraId="59F0CFED">
            <w:pPr>
              <w:pStyle w:val="28"/>
              <w:jc w:val="center"/>
              <w:rPr>
                <w:rFonts w:ascii="Times New Roman" w:hAnsi="Times New Roman" w:cs="Times New Roman"/>
                <w:sz w:val="28"/>
                <w:szCs w:val="28"/>
              </w:rPr>
            </w:pPr>
          </w:p>
        </w:tc>
        <w:tc>
          <w:tcPr>
            <w:tcW w:w="1559" w:type="dxa"/>
            <w:tcMar>
              <w:top w:w="50" w:type="dxa"/>
              <w:left w:w="100" w:type="dxa"/>
            </w:tcMar>
            <w:vAlign w:val="center"/>
          </w:tcPr>
          <w:p w14:paraId="0665A446">
            <w:pPr>
              <w:spacing w:after="0" w:line="240" w:lineRule="auto"/>
              <w:ind w:left="135"/>
              <w:rPr>
                <w:rFonts w:ascii="Calibri" w:hAnsi="Calibri" w:eastAsia="Calibri" w:cs="Times New Roman"/>
                <w:lang w:val="ru-RU"/>
              </w:rPr>
            </w:pPr>
            <w:r>
              <w:fldChar w:fldCharType="begin"/>
            </w:r>
            <w:r>
              <w:instrText xml:space="preserve"> HYPERLINK "https://www.gto.ru/" \l "gto-method"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www</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gto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gto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method</w:t>
            </w:r>
            <w:r>
              <w:rPr>
                <w:rFonts w:ascii="Times New Roman" w:hAnsi="Times New Roman" w:eastAsia="Calibri" w:cs="Times New Roman"/>
                <w:color w:val="0000FF"/>
                <w:u w:val="single"/>
              </w:rPr>
              <w:fldChar w:fldCharType="end"/>
            </w:r>
          </w:p>
        </w:tc>
      </w:tr>
      <w:tr w14:paraId="1D98AC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4D9B411A">
            <w:pPr>
              <w:pStyle w:val="28"/>
              <w:jc w:val="center"/>
              <w:rPr>
                <w:rFonts w:ascii="Times New Roman" w:hAnsi="Times New Roman" w:cs="Times New Roman"/>
                <w:sz w:val="28"/>
                <w:szCs w:val="28"/>
              </w:rPr>
            </w:pPr>
            <w:r>
              <w:rPr>
                <w:rFonts w:ascii="Times New Roman" w:hAnsi="Times New Roman" w:cs="Times New Roman"/>
                <w:sz w:val="28"/>
                <w:szCs w:val="28"/>
              </w:rPr>
              <w:t>56</w:t>
            </w:r>
          </w:p>
        </w:tc>
        <w:tc>
          <w:tcPr>
            <w:tcW w:w="4417" w:type="dxa"/>
            <w:tcMar>
              <w:top w:w="50" w:type="dxa"/>
              <w:left w:w="100" w:type="dxa"/>
            </w:tcMar>
            <w:vAlign w:val="center"/>
          </w:tcPr>
          <w:p w14:paraId="581D649A">
            <w:pPr>
              <w:pStyle w:val="28"/>
              <w:rPr>
                <w:rFonts w:ascii="Times New Roman" w:hAnsi="Times New Roman" w:cs="Times New Roman"/>
                <w:sz w:val="28"/>
                <w:szCs w:val="28"/>
                <w:lang w:eastAsia="ru-RU"/>
              </w:rPr>
            </w:pPr>
            <w:r>
              <w:rPr>
                <w:rFonts w:ascii="Times New Roman" w:hAnsi="Times New Roman" w:cs="Times New Roman"/>
                <w:sz w:val="28"/>
                <w:szCs w:val="28"/>
              </w:rPr>
              <w:t xml:space="preserve">Техника безопасности. Подвижные и спортивные игры. </w:t>
            </w:r>
            <w:r>
              <w:rPr>
                <w:rFonts w:ascii="Times New Roman" w:hAnsi="Times New Roman" w:cs="Times New Roman"/>
                <w:sz w:val="28"/>
                <w:szCs w:val="28"/>
                <w:lang w:eastAsia="ru-RU"/>
              </w:rPr>
              <w:t>Техническая и специальная физическая подготовка по избранному виду спорта; выполнение соревновательных действий в стандартных и вариативных условиях. Всероссийский физкультурно-спортивный комплекс «Готов к труду и обороне» (ГТО) как основа прикладно-ориентированной физической культуры; история и развитие комплекса ГТО в СССР и РФ. Характеристика структурной организации комплекса ГТО в современном обществе, нормативные требования пятой ступени для учащихся 16—17 лет.</w:t>
            </w:r>
          </w:p>
        </w:tc>
        <w:tc>
          <w:tcPr>
            <w:tcW w:w="946" w:type="dxa"/>
            <w:tcMar>
              <w:top w:w="50" w:type="dxa"/>
              <w:left w:w="100" w:type="dxa"/>
            </w:tcMar>
            <w:vAlign w:val="center"/>
          </w:tcPr>
          <w:p w14:paraId="7AA93FD5">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038" w:type="dxa"/>
            <w:tcMar>
              <w:top w:w="50" w:type="dxa"/>
              <w:left w:w="100" w:type="dxa"/>
            </w:tcMar>
            <w:vAlign w:val="center"/>
          </w:tcPr>
          <w:p w14:paraId="4A02D10E">
            <w:pPr>
              <w:pStyle w:val="28"/>
              <w:jc w:val="center"/>
              <w:rPr>
                <w:rFonts w:ascii="Times New Roman" w:hAnsi="Times New Roman" w:cs="Times New Roman"/>
                <w:sz w:val="28"/>
                <w:szCs w:val="28"/>
              </w:rPr>
            </w:pPr>
          </w:p>
        </w:tc>
        <w:tc>
          <w:tcPr>
            <w:tcW w:w="1135" w:type="dxa"/>
            <w:tcMar>
              <w:top w:w="50" w:type="dxa"/>
              <w:left w:w="100" w:type="dxa"/>
            </w:tcMar>
            <w:vAlign w:val="center"/>
          </w:tcPr>
          <w:p w14:paraId="691AD788">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Mar>
              <w:top w:w="50" w:type="dxa"/>
              <w:left w:w="100" w:type="dxa"/>
            </w:tcMar>
            <w:vAlign w:val="center"/>
          </w:tcPr>
          <w:p w14:paraId="45CB6741">
            <w:pPr>
              <w:pStyle w:val="28"/>
              <w:jc w:val="center"/>
              <w:rPr>
                <w:rFonts w:ascii="Times New Roman" w:hAnsi="Times New Roman" w:cs="Times New Roman"/>
                <w:sz w:val="28"/>
                <w:szCs w:val="28"/>
              </w:rPr>
            </w:pPr>
          </w:p>
        </w:tc>
        <w:tc>
          <w:tcPr>
            <w:tcW w:w="1559" w:type="dxa"/>
            <w:tcMar>
              <w:top w:w="50" w:type="dxa"/>
              <w:left w:w="100" w:type="dxa"/>
            </w:tcMar>
            <w:vAlign w:val="center"/>
          </w:tcPr>
          <w:p w14:paraId="27450334">
            <w:pPr>
              <w:spacing w:after="0" w:line="240" w:lineRule="auto"/>
              <w:ind w:left="135"/>
              <w:rPr>
                <w:rFonts w:ascii="Calibri" w:hAnsi="Calibri" w:eastAsia="Calibri" w:cs="Times New Roman"/>
                <w:lang w:val="ru-RU"/>
              </w:rPr>
            </w:pPr>
            <w:r>
              <w:fldChar w:fldCharType="begin"/>
            </w:r>
            <w:r>
              <w:instrText xml:space="preserve"> HYPERLINK "https://www.gto.ru/" \l "gto-method"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www</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gto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gto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method</w:t>
            </w:r>
            <w:r>
              <w:rPr>
                <w:rFonts w:ascii="Times New Roman" w:hAnsi="Times New Roman" w:eastAsia="Calibri" w:cs="Times New Roman"/>
                <w:color w:val="0000FF"/>
                <w:u w:val="single"/>
              </w:rPr>
              <w:fldChar w:fldCharType="end"/>
            </w:r>
          </w:p>
        </w:tc>
      </w:tr>
      <w:tr w14:paraId="00D764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051F40DD">
            <w:pPr>
              <w:pStyle w:val="28"/>
              <w:jc w:val="center"/>
              <w:rPr>
                <w:rFonts w:ascii="Times New Roman" w:hAnsi="Times New Roman" w:cs="Times New Roman"/>
                <w:sz w:val="28"/>
                <w:szCs w:val="28"/>
              </w:rPr>
            </w:pPr>
            <w:r>
              <w:rPr>
                <w:rFonts w:ascii="Times New Roman" w:hAnsi="Times New Roman" w:cs="Times New Roman"/>
                <w:sz w:val="28"/>
                <w:szCs w:val="28"/>
              </w:rPr>
              <w:t>57</w:t>
            </w:r>
          </w:p>
        </w:tc>
        <w:tc>
          <w:tcPr>
            <w:tcW w:w="4417" w:type="dxa"/>
            <w:tcMar>
              <w:top w:w="50" w:type="dxa"/>
              <w:left w:w="100" w:type="dxa"/>
            </w:tcMar>
            <w:vAlign w:val="center"/>
          </w:tcPr>
          <w:p w14:paraId="1B0809E5">
            <w:pPr>
              <w:pStyle w:val="28"/>
              <w:rPr>
                <w:rFonts w:ascii="Times New Roman" w:hAnsi="Times New Roman" w:cs="Times New Roman"/>
                <w:sz w:val="28"/>
                <w:szCs w:val="28"/>
              </w:rPr>
            </w:pPr>
            <w:r>
              <w:rPr>
                <w:rFonts w:ascii="Times New Roman" w:hAnsi="Times New Roman" w:cs="Times New Roman"/>
                <w:sz w:val="28"/>
                <w:szCs w:val="28"/>
              </w:rPr>
              <w:t xml:space="preserve">Правила техники безопасности на уроках.  ТБ. </w:t>
            </w:r>
            <w:r>
              <w:rPr>
                <w:rFonts w:ascii="Times New Roman" w:hAnsi="Times New Roman" w:eastAsia="Times New Roman" w:cs="Times New Roman"/>
                <w:bCs/>
                <w:sz w:val="28"/>
                <w:szCs w:val="28"/>
                <w:lang w:eastAsia="ru-RU"/>
              </w:rPr>
              <w:t xml:space="preserve">Комплекс ГТО </w:t>
            </w:r>
            <w:r>
              <w:rPr>
                <w:rFonts w:ascii="Times New Roman" w:hAnsi="Times New Roman" w:cs="Times New Roman"/>
                <w:sz w:val="28"/>
                <w:szCs w:val="28"/>
              </w:rPr>
              <w:t>«Физическая подготовка». Укрепление здоровья через ВФСК ГТО Правила выполнения спортивных нормативов 5 ступени. Развитие скоростных способностей.</w:t>
            </w:r>
          </w:p>
        </w:tc>
        <w:tc>
          <w:tcPr>
            <w:tcW w:w="946" w:type="dxa"/>
            <w:tcMar>
              <w:top w:w="50" w:type="dxa"/>
              <w:left w:w="100" w:type="dxa"/>
            </w:tcMar>
            <w:vAlign w:val="center"/>
          </w:tcPr>
          <w:p w14:paraId="1E706518">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038" w:type="dxa"/>
            <w:tcMar>
              <w:top w:w="50" w:type="dxa"/>
              <w:left w:w="100" w:type="dxa"/>
            </w:tcMar>
            <w:vAlign w:val="center"/>
          </w:tcPr>
          <w:p w14:paraId="58E30775">
            <w:pPr>
              <w:pStyle w:val="28"/>
              <w:jc w:val="center"/>
              <w:rPr>
                <w:rFonts w:ascii="Times New Roman" w:hAnsi="Times New Roman" w:cs="Times New Roman"/>
                <w:sz w:val="28"/>
                <w:szCs w:val="28"/>
              </w:rPr>
            </w:pPr>
          </w:p>
        </w:tc>
        <w:tc>
          <w:tcPr>
            <w:tcW w:w="1135" w:type="dxa"/>
            <w:tcMar>
              <w:top w:w="50" w:type="dxa"/>
              <w:left w:w="100" w:type="dxa"/>
            </w:tcMar>
            <w:vAlign w:val="center"/>
          </w:tcPr>
          <w:p w14:paraId="18A2071F">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Mar>
              <w:top w:w="50" w:type="dxa"/>
              <w:left w:w="100" w:type="dxa"/>
            </w:tcMar>
            <w:vAlign w:val="center"/>
          </w:tcPr>
          <w:p w14:paraId="1AF7EE28">
            <w:pPr>
              <w:pStyle w:val="28"/>
              <w:jc w:val="center"/>
              <w:rPr>
                <w:rFonts w:ascii="Times New Roman" w:hAnsi="Times New Roman" w:cs="Times New Roman"/>
                <w:sz w:val="28"/>
                <w:szCs w:val="28"/>
              </w:rPr>
            </w:pPr>
          </w:p>
        </w:tc>
        <w:tc>
          <w:tcPr>
            <w:tcW w:w="1559" w:type="dxa"/>
            <w:tcMar>
              <w:top w:w="50" w:type="dxa"/>
              <w:left w:w="100" w:type="dxa"/>
            </w:tcMar>
            <w:vAlign w:val="center"/>
          </w:tcPr>
          <w:p w14:paraId="3478295B">
            <w:pPr>
              <w:spacing w:after="0" w:line="240" w:lineRule="auto"/>
              <w:ind w:left="135"/>
              <w:rPr>
                <w:rFonts w:ascii="Calibri" w:hAnsi="Calibri" w:eastAsia="Calibri" w:cs="Times New Roman"/>
                <w:lang w:val="ru-RU"/>
              </w:rPr>
            </w:pPr>
            <w:r>
              <w:fldChar w:fldCharType="begin"/>
            </w:r>
            <w:r>
              <w:instrText xml:space="preserve"> HYPERLINK "https://www.gto.ru/" \l "gto-method"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www</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gto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gto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method</w:t>
            </w:r>
            <w:r>
              <w:rPr>
                <w:rFonts w:ascii="Times New Roman" w:hAnsi="Times New Roman" w:eastAsia="Calibri" w:cs="Times New Roman"/>
                <w:color w:val="0000FF"/>
                <w:u w:val="single"/>
              </w:rPr>
              <w:fldChar w:fldCharType="end"/>
            </w:r>
          </w:p>
        </w:tc>
      </w:tr>
      <w:tr w14:paraId="0C4624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6226E279">
            <w:pPr>
              <w:pStyle w:val="28"/>
              <w:jc w:val="center"/>
              <w:rPr>
                <w:rFonts w:ascii="Times New Roman" w:hAnsi="Times New Roman" w:cs="Times New Roman"/>
                <w:sz w:val="28"/>
                <w:szCs w:val="28"/>
              </w:rPr>
            </w:pPr>
            <w:r>
              <w:rPr>
                <w:rFonts w:ascii="Times New Roman" w:hAnsi="Times New Roman" w:cs="Times New Roman"/>
                <w:sz w:val="28"/>
                <w:szCs w:val="28"/>
              </w:rPr>
              <w:t>58</w:t>
            </w:r>
          </w:p>
        </w:tc>
        <w:tc>
          <w:tcPr>
            <w:tcW w:w="4417" w:type="dxa"/>
            <w:tcMar>
              <w:top w:w="50" w:type="dxa"/>
              <w:left w:w="100" w:type="dxa"/>
            </w:tcMar>
            <w:vAlign w:val="center"/>
          </w:tcPr>
          <w:p w14:paraId="08CB374B">
            <w:pPr>
              <w:pStyle w:val="28"/>
              <w:rPr>
                <w:rFonts w:ascii="Times New Roman" w:hAnsi="Times New Roman" w:cs="Times New Roman"/>
                <w:sz w:val="28"/>
                <w:szCs w:val="28"/>
              </w:rPr>
            </w:pPr>
            <w:r>
              <w:rPr>
                <w:rFonts w:ascii="Times New Roman" w:hAnsi="Times New Roman" w:cs="Times New Roman"/>
                <w:sz w:val="28"/>
                <w:szCs w:val="28"/>
              </w:rPr>
              <w:t xml:space="preserve">ТБ. ГТО. </w:t>
            </w:r>
            <w:r>
              <w:rPr>
                <w:rFonts w:ascii="Times New Roman" w:hAnsi="Times New Roman" w:cs="Times New Roman"/>
                <w:sz w:val="28"/>
                <w:szCs w:val="28"/>
                <w:lang w:eastAsia="ru-RU"/>
              </w:rPr>
              <w:t xml:space="preserve">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 </w:t>
            </w:r>
            <w:r>
              <w:rPr>
                <w:rFonts w:ascii="Times New Roman" w:hAnsi="Times New Roman" w:cs="Times New Roman"/>
                <w:sz w:val="28"/>
                <w:szCs w:val="28"/>
              </w:rPr>
              <w:t>Бег 30 м, 60 м. Эстафеты, подвижные и спортивные игры. Развитие гибкости.</w:t>
            </w:r>
          </w:p>
        </w:tc>
        <w:tc>
          <w:tcPr>
            <w:tcW w:w="946" w:type="dxa"/>
            <w:tcMar>
              <w:top w:w="50" w:type="dxa"/>
              <w:left w:w="100" w:type="dxa"/>
            </w:tcMar>
            <w:vAlign w:val="center"/>
          </w:tcPr>
          <w:p w14:paraId="7714F66F">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038" w:type="dxa"/>
            <w:tcMar>
              <w:top w:w="50" w:type="dxa"/>
              <w:left w:w="100" w:type="dxa"/>
            </w:tcMar>
            <w:vAlign w:val="center"/>
          </w:tcPr>
          <w:p w14:paraId="7A3EF762">
            <w:pPr>
              <w:pStyle w:val="28"/>
              <w:jc w:val="center"/>
              <w:rPr>
                <w:rFonts w:ascii="Times New Roman" w:hAnsi="Times New Roman" w:cs="Times New Roman"/>
                <w:sz w:val="28"/>
                <w:szCs w:val="28"/>
              </w:rPr>
            </w:pPr>
          </w:p>
        </w:tc>
        <w:tc>
          <w:tcPr>
            <w:tcW w:w="1135" w:type="dxa"/>
            <w:tcMar>
              <w:top w:w="50" w:type="dxa"/>
              <w:left w:w="100" w:type="dxa"/>
            </w:tcMar>
            <w:vAlign w:val="center"/>
          </w:tcPr>
          <w:p w14:paraId="5CA55C91">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Mar>
              <w:top w:w="50" w:type="dxa"/>
              <w:left w:w="100" w:type="dxa"/>
            </w:tcMar>
            <w:vAlign w:val="center"/>
          </w:tcPr>
          <w:p w14:paraId="4EDD0B27">
            <w:pPr>
              <w:pStyle w:val="28"/>
              <w:jc w:val="center"/>
              <w:rPr>
                <w:rFonts w:ascii="Times New Roman" w:hAnsi="Times New Roman" w:cs="Times New Roman"/>
                <w:sz w:val="28"/>
                <w:szCs w:val="28"/>
              </w:rPr>
            </w:pPr>
          </w:p>
        </w:tc>
        <w:tc>
          <w:tcPr>
            <w:tcW w:w="1559" w:type="dxa"/>
            <w:tcMar>
              <w:top w:w="50" w:type="dxa"/>
              <w:left w:w="100" w:type="dxa"/>
            </w:tcMar>
            <w:vAlign w:val="center"/>
          </w:tcPr>
          <w:p w14:paraId="1101C744">
            <w:pPr>
              <w:spacing w:after="0" w:line="240" w:lineRule="auto"/>
              <w:ind w:left="135"/>
              <w:rPr>
                <w:rFonts w:ascii="Calibri" w:hAnsi="Calibri" w:eastAsia="Calibri" w:cs="Times New Roman"/>
                <w:lang w:val="ru-RU"/>
              </w:rPr>
            </w:pPr>
            <w:r>
              <w:fldChar w:fldCharType="begin"/>
            </w:r>
            <w:r>
              <w:instrText xml:space="preserve"> HYPERLINK "https://www.gto.ru/" \l "gto-method"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www</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gto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gto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method</w:t>
            </w:r>
            <w:r>
              <w:rPr>
                <w:rFonts w:ascii="Times New Roman" w:hAnsi="Times New Roman" w:eastAsia="Calibri" w:cs="Times New Roman"/>
                <w:color w:val="0000FF"/>
                <w:u w:val="single"/>
              </w:rPr>
              <w:fldChar w:fldCharType="end"/>
            </w:r>
          </w:p>
        </w:tc>
      </w:tr>
      <w:tr w14:paraId="2E0D2E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7A05DAF8">
            <w:pPr>
              <w:pStyle w:val="28"/>
              <w:jc w:val="center"/>
              <w:rPr>
                <w:rFonts w:ascii="Times New Roman" w:hAnsi="Times New Roman" w:cs="Times New Roman"/>
                <w:sz w:val="28"/>
                <w:szCs w:val="28"/>
              </w:rPr>
            </w:pPr>
            <w:r>
              <w:rPr>
                <w:rFonts w:ascii="Times New Roman" w:hAnsi="Times New Roman" w:cs="Times New Roman"/>
                <w:sz w:val="28"/>
                <w:szCs w:val="28"/>
              </w:rPr>
              <w:t>59</w:t>
            </w:r>
          </w:p>
        </w:tc>
        <w:tc>
          <w:tcPr>
            <w:tcW w:w="4417" w:type="dxa"/>
            <w:tcMar>
              <w:top w:w="50" w:type="dxa"/>
              <w:left w:w="100" w:type="dxa"/>
            </w:tcMar>
            <w:vAlign w:val="center"/>
          </w:tcPr>
          <w:p w14:paraId="4DAE4CDC">
            <w:pPr>
              <w:pStyle w:val="28"/>
              <w:rPr>
                <w:rFonts w:ascii="Times New Roman" w:hAnsi="Times New Roman" w:cs="Times New Roman"/>
                <w:sz w:val="28"/>
                <w:szCs w:val="28"/>
              </w:rPr>
            </w:pPr>
            <w:r>
              <w:rPr>
                <w:rFonts w:ascii="Times New Roman" w:hAnsi="Times New Roman" w:cs="Times New Roman"/>
                <w:sz w:val="28"/>
                <w:szCs w:val="28"/>
              </w:rPr>
              <w:t xml:space="preserve">ТБ.  ГТО. Бег 2000 м. </w:t>
            </w:r>
            <w:r>
              <w:rPr>
                <w:rFonts w:ascii="Times New Roman" w:hAnsi="Times New Roman" w:cs="Times New Roman"/>
                <w:w w:val="103"/>
                <w:sz w:val="28"/>
                <w:szCs w:val="28"/>
                <w:lang w:eastAsia="ru-RU"/>
              </w:rPr>
              <w:t xml:space="preserve">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w:t>
            </w:r>
            <w:r>
              <w:rPr>
                <w:rFonts w:ascii="Times New Roman" w:hAnsi="Times New Roman" w:cs="Times New Roman"/>
                <w:sz w:val="28"/>
                <w:szCs w:val="28"/>
              </w:rPr>
              <w:t>Эстафеты, подвижные и спортивные игры. Развитие гибкости, скоростных способностей.</w:t>
            </w:r>
          </w:p>
        </w:tc>
        <w:tc>
          <w:tcPr>
            <w:tcW w:w="946" w:type="dxa"/>
            <w:tcMar>
              <w:top w:w="50" w:type="dxa"/>
              <w:left w:w="100" w:type="dxa"/>
            </w:tcMar>
            <w:vAlign w:val="center"/>
          </w:tcPr>
          <w:p w14:paraId="32C77C00">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038" w:type="dxa"/>
            <w:tcMar>
              <w:top w:w="50" w:type="dxa"/>
              <w:left w:w="100" w:type="dxa"/>
            </w:tcMar>
            <w:vAlign w:val="center"/>
          </w:tcPr>
          <w:p w14:paraId="29ECCAF1">
            <w:pPr>
              <w:pStyle w:val="28"/>
              <w:jc w:val="center"/>
              <w:rPr>
                <w:rFonts w:ascii="Times New Roman" w:hAnsi="Times New Roman" w:cs="Times New Roman"/>
                <w:sz w:val="28"/>
                <w:szCs w:val="28"/>
              </w:rPr>
            </w:pPr>
          </w:p>
        </w:tc>
        <w:tc>
          <w:tcPr>
            <w:tcW w:w="1135" w:type="dxa"/>
            <w:tcMar>
              <w:top w:w="50" w:type="dxa"/>
              <w:left w:w="100" w:type="dxa"/>
            </w:tcMar>
            <w:vAlign w:val="center"/>
          </w:tcPr>
          <w:p w14:paraId="7C324934">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Mar>
              <w:top w:w="50" w:type="dxa"/>
              <w:left w:w="100" w:type="dxa"/>
            </w:tcMar>
            <w:vAlign w:val="center"/>
          </w:tcPr>
          <w:p w14:paraId="302F3EF0">
            <w:pPr>
              <w:pStyle w:val="28"/>
              <w:jc w:val="center"/>
              <w:rPr>
                <w:rFonts w:ascii="Times New Roman" w:hAnsi="Times New Roman" w:cs="Times New Roman"/>
                <w:sz w:val="28"/>
                <w:szCs w:val="28"/>
              </w:rPr>
            </w:pPr>
          </w:p>
        </w:tc>
        <w:tc>
          <w:tcPr>
            <w:tcW w:w="1559" w:type="dxa"/>
            <w:tcMar>
              <w:top w:w="50" w:type="dxa"/>
              <w:left w:w="100" w:type="dxa"/>
            </w:tcMar>
            <w:vAlign w:val="center"/>
          </w:tcPr>
          <w:p w14:paraId="1F8E3829">
            <w:pPr>
              <w:spacing w:after="0" w:line="240" w:lineRule="auto"/>
              <w:ind w:left="135"/>
              <w:rPr>
                <w:rFonts w:ascii="Calibri" w:hAnsi="Calibri" w:eastAsia="Calibri" w:cs="Times New Roman"/>
                <w:lang w:val="ru-RU"/>
              </w:rPr>
            </w:pPr>
            <w:r>
              <w:fldChar w:fldCharType="begin"/>
            </w:r>
            <w:r>
              <w:instrText xml:space="preserve"> HYPERLINK "https://www.gto.ru/" \l "gto-method"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www</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gto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gto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method</w:t>
            </w:r>
            <w:r>
              <w:rPr>
                <w:rFonts w:ascii="Times New Roman" w:hAnsi="Times New Roman" w:eastAsia="Calibri" w:cs="Times New Roman"/>
                <w:color w:val="0000FF"/>
                <w:u w:val="single"/>
              </w:rPr>
              <w:fldChar w:fldCharType="end"/>
            </w:r>
          </w:p>
        </w:tc>
      </w:tr>
      <w:tr w14:paraId="012563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4ABDA16B">
            <w:pPr>
              <w:pStyle w:val="28"/>
              <w:jc w:val="center"/>
              <w:rPr>
                <w:rFonts w:ascii="Times New Roman" w:hAnsi="Times New Roman" w:cs="Times New Roman"/>
                <w:sz w:val="28"/>
                <w:szCs w:val="28"/>
              </w:rPr>
            </w:pPr>
            <w:r>
              <w:rPr>
                <w:rFonts w:ascii="Times New Roman" w:hAnsi="Times New Roman" w:cs="Times New Roman"/>
                <w:sz w:val="28"/>
                <w:szCs w:val="28"/>
              </w:rPr>
              <w:t>60</w:t>
            </w:r>
          </w:p>
        </w:tc>
        <w:tc>
          <w:tcPr>
            <w:tcW w:w="4417" w:type="dxa"/>
            <w:tcMar>
              <w:top w:w="50" w:type="dxa"/>
              <w:left w:w="100" w:type="dxa"/>
            </w:tcMar>
            <w:vAlign w:val="center"/>
          </w:tcPr>
          <w:p w14:paraId="67E65332">
            <w:pPr>
              <w:pStyle w:val="28"/>
              <w:rPr>
                <w:rFonts w:ascii="Times New Roman" w:hAnsi="Times New Roman" w:cs="Times New Roman"/>
                <w:iCs/>
                <w:w w:val="103"/>
                <w:sz w:val="28"/>
                <w:szCs w:val="28"/>
                <w:lang w:eastAsia="ru-RU"/>
              </w:rPr>
            </w:pPr>
            <w:r>
              <w:rPr>
                <w:rFonts w:ascii="Times New Roman" w:hAnsi="Times New Roman" w:cs="Times New Roman"/>
                <w:sz w:val="28"/>
                <w:szCs w:val="28"/>
              </w:rPr>
              <w:t>ТБ.  ГТО.</w:t>
            </w:r>
            <w:r>
              <w:rPr>
                <w:rFonts w:ascii="Times New Roman" w:hAnsi="Times New Roman" w:eastAsia="Times New Roman" w:cs="Times New Roman"/>
                <w:bCs/>
                <w:sz w:val="28"/>
                <w:szCs w:val="28"/>
                <w:lang w:eastAsia="ru-RU"/>
              </w:rPr>
              <w:t xml:space="preserve"> Подтягивание из виса на высокой и низкой перекладине. </w:t>
            </w:r>
            <w:r>
              <w:rPr>
                <w:rFonts w:ascii="Times New Roman" w:hAnsi="Times New Roman" w:cs="Times New Roman"/>
                <w:sz w:val="28"/>
                <w:szCs w:val="28"/>
              </w:rPr>
              <w:t xml:space="preserve"> </w:t>
            </w:r>
            <w:r>
              <w:rPr>
                <w:rFonts w:ascii="Times New Roman" w:hAnsi="Times New Roman" w:eastAsia="Times New Roman" w:cs="Times New Roman"/>
                <w:bCs/>
                <w:sz w:val="28"/>
                <w:szCs w:val="28"/>
                <w:lang w:eastAsia="ru-RU"/>
              </w:rPr>
              <w:t>Сгибание и разгибание рук в упоре лежа на полу.</w:t>
            </w:r>
            <w:r>
              <w:rPr>
                <w:rFonts w:ascii="Times New Roman" w:hAnsi="Times New Roman" w:cs="Times New Roman"/>
                <w:w w:val="103"/>
                <w:sz w:val="28"/>
                <w:szCs w:val="28"/>
                <w:lang w:eastAsia="ru-RU"/>
              </w:rPr>
              <w:t xml:space="preserve"> Основные технические приёмы атлетических единоборств и способы их самостоятельного разучивания (самостраховка, стойки, захваты, броски).</w:t>
            </w:r>
          </w:p>
          <w:p w14:paraId="0A129064">
            <w:pPr>
              <w:pStyle w:val="28"/>
              <w:rPr>
                <w:rFonts w:ascii="Times New Roman" w:hAnsi="Times New Roman" w:cs="Times New Roman"/>
                <w:sz w:val="28"/>
                <w:szCs w:val="28"/>
              </w:rPr>
            </w:pPr>
            <w:r>
              <w:rPr>
                <w:rFonts w:ascii="Times New Roman" w:hAnsi="Times New Roman" w:eastAsia="Times New Roman" w:cs="Times New Roman"/>
                <w:bCs/>
                <w:sz w:val="28"/>
                <w:szCs w:val="28"/>
                <w:lang w:eastAsia="ru-RU"/>
              </w:rPr>
              <w:t>Эстафет</w:t>
            </w:r>
            <w:r>
              <w:rPr>
                <w:rFonts w:ascii="Times New Roman" w:hAnsi="Times New Roman" w:cs="Times New Roman"/>
                <w:sz w:val="28"/>
                <w:szCs w:val="28"/>
              </w:rPr>
              <w:t>ы, подвижные и спортивные игры. Развитие скоростных способностей.</w:t>
            </w:r>
          </w:p>
        </w:tc>
        <w:tc>
          <w:tcPr>
            <w:tcW w:w="946" w:type="dxa"/>
            <w:tcMar>
              <w:top w:w="50" w:type="dxa"/>
              <w:left w:w="100" w:type="dxa"/>
            </w:tcMar>
            <w:vAlign w:val="center"/>
          </w:tcPr>
          <w:p w14:paraId="0539FD09">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038" w:type="dxa"/>
            <w:tcMar>
              <w:top w:w="50" w:type="dxa"/>
              <w:left w:w="100" w:type="dxa"/>
            </w:tcMar>
            <w:vAlign w:val="center"/>
          </w:tcPr>
          <w:p w14:paraId="1CACF84C">
            <w:pPr>
              <w:pStyle w:val="28"/>
              <w:jc w:val="center"/>
              <w:rPr>
                <w:rFonts w:ascii="Times New Roman" w:hAnsi="Times New Roman" w:cs="Times New Roman"/>
                <w:sz w:val="28"/>
                <w:szCs w:val="28"/>
              </w:rPr>
            </w:pPr>
          </w:p>
        </w:tc>
        <w:tc>
          <w:tcPr>
            <w:tcW w:w="1135" w:type="dxa"/>
            <w:tcMar>
              <w:top w:w="50" w:type="dxa"/>
              <w:left w:w="100" w:type="dxa"/>
            </w:tcMar>
            <w:vAlign w:val="center"/>
          </w:tcPr>
          <w:p w14:paraId="32BE2DAA">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Mar>
              <w:top w:w="50" w:type="dxa"/>
              <w:left w:w="100" w:type="dxa"/>
            </w:tcMar>
            <w:vAlign w:val="center"/>
          </w:tcPr>
          <w:p w14:paraId="44EA931F">
            <w:pPr>
              <w:pStyle w:val="28"/>
              <w:jc w:val="center"/>
              <w:rPr>
                <w:rFonts w:ascii="Times New Roman" w:hAnsi="Times New Roman" w:cs="Times New Roman"/>
                <w:sz w:val="28"/>
                <w:szCs w:val="28"/>
              </w:rPr>
            </w:pPr>
          </w:p>
        </w:tc>
        <w:tc>
          <w:tcPr>
            <w:tcW w:w="1559" w:type="dxa"/>
            <w:tcMar>
              <w:top w:w="50" w:type="dxa"/>
              <w:left w:w="100" w:type="dxa"/>
            </w:tcMar>
            <w:vAlign w:val="center"/>
          </w:tcPr>
          <w:p w14:paraId="761AE739">
            <w:pPr>
              <w:spacing w:after="0" w:line="240" w:lineRule="auto"/>
              <w:ind w:left="135"/>
              <w:rPr>
                <w:rFonts w:ascii="Calibri" w:hAnsi="Calibri" w:eastAsia="Calibri" w:cs="Times New Roman"/>
                <w:lang w:val="ru-RU"/>
              </w:rPr>
            </w:pPr>
            <w:r>
              <w:fldChar w:fldCharType="begin"/>
            </w:r>
            <w:r>
              <w:instrText xml:space="preserve"> HYPERLINK "https://www.gto.ru/" \l "gto-method"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www</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gto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gto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method</w:t>
            </w:r>
            <w:r>
              <w:rPr>
                <w:rFonts w:ascii="Times New Roman" w:hAnsi="Times New Roman" w:eastAsia="Calibri" w:cs="Times New Roman"/>
                <w:color w:val="0000FF"/>
                <w:u w:val="single"/>
              </w:rPr>
              <w:fldChar w:fldCharType="end"/>
            </w:r>
          </w:p>
        </w:tc>
      </w:tr>
      <w:tr w14:paraId="6AA8F1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125A9DBA">
            <w:pPr>
              <w:pStyle w:val="28"/>
              <w:jc w:val="center"/>
              <w:rPr>
                <w:rFonts w:ascii="Times New Roman" w:hAnsi="Times New Roman" w:cs="Times New Roman"/>
                <w:sz w:val="28"/>
                <w:szCs w:val="28"/>
              </w:rPr>
            </w:pPr>
            <w:r>
              <w:rPr>
                <w:rFonts w:ascii="Times New Roman" w:hAnsi="Times New Roman" w:cs="Times New Roman"/>
                <w:sz w:val="28"/>
                <w:szCs w:val="28"/>
              </w:rPr>
              <w:t>61</w:t>
            </w:r>
          </w:p>
        </w:tc>
        <w:tc>
          <w:tcPr>
            <w:tcW w:w="4417" w:type="dxa"/>
            <w:tcMar>
              <w:top w:w="50" w:type="dxa"/>
              <w:left w:w="100" w:type="dxa"/>
            </w:tcMar>
            <w:vAlign w:val="center"/>
          </w:tcPr>
          <w:p w14:paraId="39619D06">
            <w:pPr>
              <w:pStyle w:val="28"/>
              <w:rPr>
                <w:rFonts w:ascii="Times New Roman" w:hAnsi="Times New Roman" w:cs="Times New Roman"/>
                <w:sz w:val="28"/>
                <w:szCs w:val="28"/>
              </w:rPr>
            </w:pPr>
            <w:r>
              <w:rPr>
                <w:rFonts w:ascii="Times New Roman" w:hAnsi="Times New Roman" w:cs="Times New Roman"/>
                <w:sz w:val="28"/>
                <w:szCs w:val="28"/>
              </w:rPr>
              <w:t xml:space="preserve">ТБ. </w:t>
            </w:r>
            <w:r>
              <w:rPr>
                <w:rFonts w:ascii="Times New Roman" w:hAnsi="Times New Roman" w:eastAsia="Times New Roman" w:cs="Times New Roman"/>
                <w:bCs/>
                <w:sz w:val="28"/>
                <w:szCs w:val="28"/>
                <w:lang w:eastAsia="ru-RU"/>
              </w:rPr>
              <w:t xml:space="preserve">Наклон вперед из положения стоя с прямыми ногами на полу или на гимнастической скамье. </w:t>
            </w:r>
            <w:r>
              <w:rPr>
                <w:rFonts w:ascii="Times New Roman" w:hAnsi="Times New Roman" w:cs="Times New Roman"/>
                <w:sz w:val="28"/>
                <w:szCs w:val="28"/>
              </w:rPr>
              <w:t>Эстафеты, подвижные и спортивные игры. Развитие силовых способностей.</w:t>
            </w:r>
          </w:p>
        </w:tc>
        <w:tc>
          <w:tcPr>
            <w:tcW w:w="946" w:type="dxa"/>
            <w:tcMar>
              <w:top w:w="50" w:type="dxa"/>
              <w:left w:w="100" w:type="dxa"/>
            </w:tcMar>
            <w:vAlign w:val="center"/>
          </w:tcPr>
          <w:p w14:paraId="70D1B3D9">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038" w:type="dxa"/>
            <w:tcMar>
              <w:top w:w="50" w:type="dxa"/>
              <w:left w:w="100" w:type="dxa"/>
            </w:tcMar>
            <w:vAlign w:val="center"/>
          </w:tcPr>
          <w:p w14:paraId="37ED8B10">
            <w:pPr>
              <w:pStyle w:val="28"/>
              <w:jc w:val="center"/>
              <w:rPr>
                <w:rFonts w:ascii="Times New Roman" w:hAnsi="Times New Roman" w:cs="Times New Roman"/>
                <w:sz w:val="28"/>
                <w:szCs w:val="28"/>
              </w:rPr>
            </w:pPr>
          </w:p>
        </w:tc>
        <w:tc>
          <w:tcPr>
            <w:tcW w:w="1135" w:type="dxa"/>
            <w:tcMar>
              <w:top w:w="50" w:type="dxa"/>
              <w:left w:w="100" w:type="dxa"/>
            </w:tcMar>
            <w:vAlign w:val="center"/>
          </w:tcPr>
          <w:p w14:paraId="2EFCA8C6">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Mar>
              <w:top w:w="50" w:type="dxa"/>
              <w:left w:w="100" w:type="dxa"/>
            </w:tcMar>
            <w:vAlign w:val="center"/>
          </w:tcPr>
          <w:p w14:paraId="2DE3841B">
            <w:pPr>
              <w:pStyle w:val="28"/>
              <w:jc w:val="center"/>
              <w:rPr>
                <w:rFonts w:ascii="Times New Roman" w:hAnsi="Times New Roman" w:cs="Times New Roman"/>
                <w:sz w:val="28"/>
                <w:szCs w:val="28"/>
              </w:rPr>
            </w:pPr>
          </w:p>
        </w:tc>
        <w:tc>
          <w:tcPr>
            <w:tcW w:w="1559" w:type="dxa"/>
            <w:tcMar>
              <w:top w:w="50" w:type="dxa"/>
              <w:left w:w="100" w:type="dxa"/>
            </w:tcMar>
            <w:vAlign w:val="center"/>
          </w:tcPr>
          <w:p w14:paraId="0C4FC0ED">
            <w:pPr>
              <w:spacing w:after="0" w:line="240" w:lineRule="auto"/>
              <w:ind w:left="135"/>
              <w:rPr>
                <w:rFonts w:ascii="Calibri" w:hAnsi="Calibri" w:eastAsia="Calibri" w:cs="Times New Roman"/>
                <w:lang w:val="ru-RU"/>
              </w:rPr>
            </w:pPr>
            <w:r>
              <w:fldChar w:fldCharType="begin"/>
            </w:r>
            <w:r>
              <w:instrText xml:space="preserve"> HYPERLINK "https://www.gto.ru/" \l "gto-method"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www</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gto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gto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method</w:t>
            </w:r>
            <w:r>
              <w:rPr>
                <w:rFonts w:ascii="Times New Roman" w:hAnsi="Times New Roman" w:eastAsia="Calibri" w:cs="Times New Roman"/>
                <w:color w:val="0000FF"/>
                <w:u w:val="single"/>
              </w:rPr>
              <w:fldChar w:fldCharType="end"/>
            </w:r>
          </w:p>
        </w:tc>
      </w:tr>
      <w:tr w14:paraId="7E6F1B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6E4B7E4A">
            <w:pPr>
              <w:pStyle w:val="28"/>
              <w:jc w:val="center"/>
              <w:rPr>
                <w:rFonts w:ascii="Times New Roman" w:hAnsi="Times New Roman" w:cs="Times New Roman"/>
                <w:sz w:val="28"/>
                <w:szCs w:val="28"/>
              </w:rPr>
            </w:pPr>
            <w:r>
              <w:rPr>
                <w:rFonts w:ascii="Times New Roman" w:hAnsi="Times New Roman" w:cs="Times New Roman"/>
                <w:sz w:val="28"/>
                <w:szCs w:val="28"/>
              </w:rPr>
              <w:t>62</w:t>
            </w:r>
          </w:p>
        </w:tc>
        <w:tc>
          <w:tcPr>
            <w:tcW w:w="4417" w:type="dxa"/>
            <w:tcMar>
              <w:top w:w="50" w:type="dxa"/>
              <w:left w:w="100" w:type="dxa"/>
            </w:tcMar>
            <w:vAlign w:val="center"/>
          </w:tcPr>
          <w:p w14:paraId="6138C8ED">
            <w:pPr>
              <w:pStyle w:val="28"/>
              <w:rPr>
                <w:rFonts w:ascii="Times New Roman" w:hAnsi="Times New Roman" w:cs="Times New Roman"/>
                <w:sz w:val="28"/>
                <w:szCs w:val="28"/>
              </w:rPr>
            </w:pPr>
            <w:r>
              <w:rPr>
                <w:rFonts w:ascii="Times New Roman" w:hAnsi="Times New Roman" w:cs="Times New Roman"/>
                <w:sz w:val="28"/>
                <w:szCs w:val="28"/>
              </w:rPr>
              <w:t>ТБ. ГТО. Прыжок в длину с места толчком двумя ногами. Эстафеты.</w:t>
            </w:r>
          </w:p>
        </w:tc>
        <w:tc>
          <w:tcPr>
            <w:tcW w:w="946" w:type="dxa"/>
            <w:tcMar>
              <w:top w:w="50" w:type="dxa"/>
              <w:left w:w="100" w:type="dxa"/>
            </w:tcMar>
            <w:vAlign w:val="center"/>
          </w:tcPr>
          <w:p w14:paraId="5A81299A">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038" w:type="dxa"/>
            <w:tcMar>
              <w:top w:w="50" w:type="dxa"/>
              <w:left w:w="100" w:type="dxa"/>
            </w:tcMar>
            <w:vAlign w:val="center"/>
          </w:tcPr>
          <w:p w14:paraId="2825DC4D">
            <w:pPr>
              <w:pStyle w:val="28"/>
              <w:jc w:val="center"/>
              <w:rPr>
                <w:rFonts w:ascii="Times New Roman" w:hAnsi="Times New Roman" w:cs="Times New Roman"/>
                <w:sz w:val="28"/>
                <w:szCs w:val="28"/>
              </w:rPr>
            </w:pPr>
          </w:p>
        </w:tc>
        <w:tc>
          <w:tcPr>
            <w:tcW w:w="1135" w:type="dxa"/>
            <w:tcMar>
              <w:top w:w="50" w:type="dxa"/>
              <w:left w:w="100" w:type="dxa"/>
            </w:tcMar>
            <w:vAlign w:val="center"/>
          </w:tcPr>
          <w:p w14:paraId="4F814A44">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Mar>
              <w:top w:w="50" w:type="dxa"/>
              <w:left w:w="100" w:type="dxa"/>
            </w:tcMar>
            <w:vAlign w:val="center"/>
          </w:tcPr>
          <w:p w14:paraId="2E0AF9CE">
            <w:pPr>
              <w:pStyle w:val="28"/>
              <w:jc w:val="center"/>
              <w:rPr>
                <w:rFonts w:ascii="Times New Roman" w:hAnsi="Times New Roman" w:cs="Times New Roman"/>
                <w:sz w:val="28"/>
                <w:szCs w:val="28"/>
              </w:rPr>
            </w:pPr>
          </w:p>
        </w:tc>
        <w:tc>
          <w:tcPr>
            <w:tcW w:w="1559" w:type="dxa"/>
            <w:tcMar>
              <w:top w:w="50" w:type="dxa"/>
              <w:left w:w="100" w:type="dxa"/>
            </w:tcMar>
            <w:vAlign w:val="center"/>
          </w:tcPr>
          <w:p w14:paraId="761E2B46">
            <w:pPr>
              <w:spacing w:after="0" w:line="240" w:lineRule="auto"/>
              <w:ind w:left="135"/>
              <w:rPr>
                <w:rFonts w:ascii="Calibri" w:hAnsi="Calibri" w:eastAsia="Calibri" w:cs="Times New Roman"/>
                <w:lang w:val="ru-RU"/>
              </w:rPr>
            </w:pPr>
            <w:r>
              <w:fldChar w:fldCharType="begin"/>
            </w:r>
            <w:r>
              <w:instrText xml:space="preserve"> HYPERLINK "https://www.gto.ru/" \l "gto-method"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www</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gto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gto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method</w:t>
            </w:r>
            <w:r>
              <w:rPr>
                <w:rFonts w:ascii="Times New Roman" w:hAnsi="Times New Roman" w:eastAsia="Calibri" w:cs="Times New Roman"/>
                <w:color w:val="0000FF"/>
                <w:u w:val="single"/>
              </w:rPr>
              <w:fldChar w:fldCharType="end"/>
            </w:r>
          </w:p>
        </w:tc>
      </w:tr>
      <w:tr w14:paraId="1C2F35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0784E65C">
            <w:pPr>
              <w:pStyle w:val="28"/>
              <w:jc w:val="center"/>
              <w:rPr>
                <w:rFonts w:ascii="Times New Roman" w:hAnsi="Times New Roman" w:cs="Times New Roman"/>
                <w:sz w:val="28"/>
                <w:szCs w:val="28"/>
              </w:rPr>
            </w:pPr>
            <w:r>
              <w:rPr>
                <w:rFonts w:ascii="Times New Roman" w:hAnsi="Times New Roman" w:cs="Times New Roman"/>
                <w:sz w:val="28"/>
                <w:szCs w:val="28"/>
              </w:rPr>
              <w:t>63</w:t>
            </w:r>
          </w:p>
        </w:tc>
        <w:tc>
          <w:tcPr>
            <w:tcW w:w="4417" w:type="dxa"/>
            <w:tcMar>
              <w:top w:w="50" w:type="dxa"/>
              <w:left w:w="100" w:type="dxa"/>
            </w:tcMar>
            <w:vAlign w:val="center"/>
          </w:tcPr>
          <w:p w14:paraId="1086014F">
            <w:pPr>
              <w:pStyle w:val="28"/>
              <w:rPr>
                <w:rFonts w:ascii="Times New Roman" w:hAnsi="Times New Roman" w:cs="Times New Roman"/>
                <w:sz w:val="28"/>
                <w:szCs w:val="28"/>
              </w:rPr>
            </w:pPr>
            <w:r>
              <w:rPr>
                <w:rFonts w:ascii="Times New Roman" w:hAnsi="Times New Roman" w:cs="Times New Roman"/>
                <w:sz w:val="28"/>
                <w:szCs w:val="28"/>
              </w:rPr>
              <w:t xml:space="preserve">ТБ. ГТО. </w:t>
            </w:r>
            <w:r>
              <w:rPr>
                <w:rFonts w:ascii="Times New Roman" w:hAnsi="Times New Roman" w:cs="Times New Roman"/>
                <w:sz w:val="28"/>
                <w:szCs w:val="28"/>
                <w:lang w:eastAsia="ru-RU"/>
              </w:rPr>
              <w:t xml:space="preserve">Прыжок в длину с разбега способом «согнув ноги». </w:t>
            </w:r>
            <w:r>
              <w:rPr>
                <w:rFonts w:ascii="Times New Roman" w:hAnsi="Times New Roman" w:cs="Times New Roman"/>
                <w:sz w:val="28"/>
                <w:szCs w:val="28"/>
              </w:rPr>
              <w:t>Эстафеты, подвижные и спортивные игры. Развитие координации движений. Развитие скоростных способностей.</w:t>
            </w:r>
          </w:p>
        </w:tc>
        <w:tc>
          <w:tcPr>
            <w:tcW w:w="946" w:type="dxa"/>
            <w:tcMar>
              <w:top w:w="50" w:type="dxa"/>
              <w:left w:w="100" w:type="dxa"/>
            </w:tcMar>
            <w:vAlign w:val="center"/>
          </w:tcPr>
          <w:p w14:paraId="7FECFBC7">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038" w:type="dxa"/>
            <w:tcMar>
              <w:top w:w="50" w:type="dxa"/>
              <w:left w:w="100" w:type="dxa"/>
            </w:tcMar>
            <w:vAlign w:val="center"/>
          </w:tcPr>
          <w:p w14:paraId="4183F775">
            <w:pPr>
              <w:pStyle w:val="28"/>
              <w:jc w:val="center"/>
              <w:rPr>
                <w:rFonts w:ascii="Times New Roman" w:hAnsi="Times New Roman" w:cs="Times New Roman"/>
                <w:sz w:val="28"/>
                <w:szCs w:val="28"/>
              </w:rPr>
            </w:pPr>
          </w:p>
        </w:tc>
        <w:tc>
          <w:tcPr>
            <w:tcW w:w="1135" w:type="dxa"/>
            <w:tcMar>
              <w:top w:w="50" w:type="dxa"/>
              <w:left w:w="100" w:type="dxa"/>
            </w:tcMar>
            <w:vAlign w:val="center"/>
          </w:tcPr>
          <w:p w14:paraId="7EB90836">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Mar>
              <w:top w:w="50" w:type="dxa"/>
              <w:left w:w="100" w:type="dxa"/>
            </w:tcMar>
            <w:vAlign w:val="center"/>
          </w:tcPr>
          <w:p w14:paraId="1B7CEF1D">
            <w:pPr>
              <w:pStyle w:val="28"/>
              <w:jc w:val="center"/>
              <w:rPr>
                <w:rFonts w:ascii="Times New Roman" w:hAnsi="Times New Roman" w:cs="Times New Roman"/>
                <w:sz w:val="28"/>
                <w:szCs w:val="28"/>
              </w:rPr>
            </w:pPr>
          </w:p>
        </w:tc>
        <w:tc>
          <w:tcPr>
            <w:tcW w:w="1559" w:type="dxa"/>
            <w:tcMar>
              <w:top w:w="50" w:type="dxa"/>
              <w:left w:w="100" w:type="dxa"/>
            </w:tcMar>
            <w:vAlign w:val="center"/>
          </w:tcPr>
          <w:p w14:paraId="22EDE9CD">
            <w:pPr>
              <w:spacing w:after="0" w:line="240" w:lineRule="auto"/>
              <w:ind w:left="135"/>
              <w:rPr>
                <w:rFonts w:ascii="Calibri" w:hAnsi="Calibri" w:eastAsia="Calibri" w:cs="Times New Roman"/>
                <w:lang w:val="ru-RU"/>
              </w:rPr>
            </w:pPr>
            <w:r>
              <w:fldChar w:fldCharType="begin"/>
            </w:r>
            <w:r>
              <w:instrText xml:space="preserve"> HYPERLINK "https://www.gto.ru/" \l "gto-method"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www</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gto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gto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method</w:t>
            </w:r>
            <w:r>
              <w:rPr>
                <w:rFonts w:ascii="Times New Roman" w:hAnsi="Times New Roman" w:eastAsia="Calibri" w:cs="Times New Roman"/>
                <w:color w:val="0000FF"/>
                <w:u w:val="single"/>
              </w:rPr>
              <w:fldChar w:fldCharType="end"/>
            </w:r>
          </w:p>
        </w:tc>
      </w:tr>
      <w:tr w14:paraId="14F86F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5A166D7C">
            <w:pPr>
              <w:pStyle w:val="28"/>
              <w:jc w:val="center"/>
              <w:rPr>
                <w:rFonts w:ascii="Times New Roman" w:hAnsi="Times New Roman" w:cs="Times New Roman"/>
                <w:sz w:val="28"/>
                <w:szCs w:val="28"/>
              </w:rPr>
            </w:pPr>
            <w:r>
              <w:rPr>
                <w:rFonts w:ascii="Times New Roman" w:hAnsi="Times New Roman" w:cs="Times New Roman"/>
                <w:sz w:val="28"/>
                <w:szCs w:val="28"/>
              </w:rPr>
              <w:t>64</w:t>
            </w:r>
          </w:p>
        </w:tc>
        <w:tc>
          <w:tcPr>
            <w:tcW w:w="4417" w:type="dxa"/>
            <w:tcMar>
              <w:top w:w="50" w:type="dxa"/>
              <w:left w:w="100" w:type="dxa"/>
            </w:tcMar>
            <w:vAlign w:val="center"/>
          </w:tcPr>
          <w:p w14:paraId="29730BDC">
            <w:pPr>
              <w:pStyle w:val="28"/>
              <w:rPr>
                <w:rFonts w:ascii="Times New Roman" w:hAnsi="Times New Roman" w:cs="Times New Roman"/>
                <w:sz w:val="28"/>
                <w:szCs w:val="28"/>
              </w:rPr>
            </w:pPr>
            <w:r>
              <w:rPr>
                <w:rFonts w:ascii="Times New Roman" w:hAnsi="Times New Roman" w:cs="Times New Roman"/>
                <w:sz w:val="28"/>
                <w:szCs w:val="28"/>
              </w:rPr>
              <w:t xml:space="preserve">ТБ. </w:t>
            </w:r>
            <w:r>
              <w:rPr>
                <w:rFonts w:ascii="Times New Roman" w:hAnsi="Times New Roman" w:eastAsia="Times New Roman" w:cs="Times New Roman"/>
                <w:bCs/>
                <w:sz w:val="28"/>
                <w:szCs w:val="28"/>
                <w:lang w:eastAsia="ru-RU"/>
              </w:rPr>
              <w:t>Челночный бег 3х10м.</w:t>
            </w:r>
            <w:r>
              <w:rPr>
                <w:rFonts w:ascii="Times New Roman" w:hAnsi="Times New Roman" w:cs="Times New Roman"/>
                <w:sz w:val="28"/>
                <w:szCs w:val="28"/>
                <w:lang w:eastAsia="ru-RU"/>
              </w:rPr>
              <w:t xml:space="preserve"> </w:t>
            </w:r>
            <w:r>
              <w:rPr>
                <w:rFonts w:ascii="Times New Roman" w:hAnsi="Times New Roman" w:cs="Times New Roman"/>
                <w:sz w:val="28"/>
                <w:szCs w:val="28"/>
              </w:rPr>
              <w:t>Эстафеты, подвижные и спортивные игры. Развитие силовых способностей.</w:t>
            </w:r>
          </w:p>
        </w:tc>
        <w:tc>
          <w:tcPr>
            <w:tcW w:w="946" w:type="dxa"/>
            <w:tcMar>
              <w:top w:w="50" w:type="dxa"/>
              <w:left w:w="100" w:type="dxa"/>
            </w:tcMar>
            <w:vAlign w:val="center"/>
          </w:tcPr>
          <w:p w14:paraId="3D9ABA48">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038" w:type="dxa"/>
            <w:tcMar>
              <w:top w:w="50" w:type="dxa"/>
              <w:left w:w="100" w:type="dxa"/>
            </w:tcMar>
            <w:vAlign w:val="center"/>
          </w:tcPr>
          <w:p w14:paraId="73E9414E">
            <w:pPr>
              <w:pStyle w:val="28"/>
              <w:jc w:val="center"/>
              <w:rPr>
                <w:rFonts w:ascii="Times New Roman" w:hAnsi="Times New Roman" w:cs="Times New Roman"/>
                <w:sz w:val="28"/>
                <w:szCs w:val="28"/>
              </w:rPr>
            </w:pPr>
          </w:p>
        </w:tc>
        <w:tc>
          <w:tcPr>
            <w:tcW w:w="1135" w:type="dxa"/>
            <w:tcMar>
              <w:top w:w="50" w:type="dxa"/>
              <w:left w:w="100" w:type="dxa"/>
            </w:tcMar>
            <w:vAlign w:val="center"/>
          </w:tcPr>
          <w:p w14:paraId="567B55C8">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Mar>
              <w:top w:w="50" w:type="dxa"/>
              <w:left w:w="100" w:type="dxa"/>
            </w:tcMar>
            <w:vAlign w:val="center"/>
          </w:tcPr>
          <w:p w14:paraId="5496AAA7">
            <w:pPr>
              <w:pStyle w:val="28"/>
              <w:jc w:val="center"/>
              <w:rPr>
                <w:rFonts w:ascii="Times New Roman" w:hAnsi="Times New Roman" w:cs="Times New Roman"/>
                <w:sz w:val="28"/>
                <w:szCs w:val="28"/>
              </w:rPr>
            </w:pPr>
          </w:p>
        </w:tc>
        <w:tc>
          <w:tcPr>
            <w:tcW w:w="1559" w:type="dxa"/>
            <w:tcMar>
              <w:top w:w="50" w:type="dxa"/>
              <w:left w:w="100" w:type="dxa"/>
            </w:tcMar>
            <w:vAlign w:val="center"/>
          </w:tcPr>
          <w:p w14:paraId="331DB012">
            <w:pPr>
              <w:spacing w:after="0" w:line="240" w:lineRule="auto"/>
              <w:ind w:left="135"/>
              <w:rPr>
                <w:rFonts w:ascii="Calibri" w:hAnsi="Calibri" w:eastAsia="Calibri" w:cs="Times New Roman"/>
                <w:lang w:val="ru-RU"/>
              </w:rPr>
            </w:pPr>
            <w:r>
              <w:fldChar w:fldCharType="begin"/>
            </w:r>
            <w:r>
              <w:instrText xml:space="preserve"> HYPERLINK "https://www.gto.ru/" \l "gto-method"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www</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gto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gto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method</w:t>
            </w:r>
            <w:r>
              <w:rPr>
                <w:rFonts w:ascii="Times New Roman" w:hAnsi="Times New Roman" w:eastAsia="Calibri" w:cs="Times New Roman"/>
                <w:color w:val="0000FF"/>
                <w:u w:val="single"/>
              </w:rPr>
              <w:fldChar w:fldCharType="end"/>
            </w:r>
          </w:p>
        </w:tc>
      </w:tr>
      <w:tr w14:paraId="659170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19D9FD28">
            <w:pPr>
              <w:pStyle w:val="28"/>
              <w:jc w:val="center"/>
              <w:rPr>
                <w:rFonts w:ascii="Times New Roman" w:hAnsi="Times New Roman" w:cs="Times New Roman"/>
                <w:sz w:val="28"/>
                <w:szCs w:val="28"/>
              </w:rPr>
            </w:pPr>
            <w:r>
              <w:rPr>
                <w:rFonts w:ascii="Times New Roman" w:hAnsi="Times New Roman" w:cs="Times New Roman"/>
                <w:sz w:val="28"/>
                <w:szCs w:val="28"/>
              </w:rPr>
              <w:t>65</w:t>
            </w:r>
          </w:p>
        </w:tc>
        <w:tc>
          <w:tcPr>
            <w:tcW w:w="4417" w:type="dxa"/>
            <w:tcMar>
              <w:top w:w="50" w:type="dxa"/>
              <w:left w:w="100" w:type="dxa"/>
            </w:tcMar>
            <w:vAlign w:val="center"/>
          </w:tcPr>
          <w:p w14:paraId="5AD1ACD7">
            <w:pPr>
              <w:pStyle w:val="28"/>
              <w:rPr>
                <w:rFonts w:ascii="Times New Roman" w:hAnsi="Times New Roman" w:cs="Times New Roman"/>
                <w:sz w:val="28"/>
                <w:szCs w:val="28"/>
              </w:rPr>
            </w:pPr>
            <w:r>
              <w:rPr>
                <w:rFonts w:ascii="Times New Roman" w:hAnsi="Times New Roman" w:cs="Times New Roman"/>
                <w:sz w:val="28"/>
                <w:szCs w:val="28"/>
              </w:rPr>
              <w:t>ТБ. Метание теннисного мяча весом 150гр.  Метание теннисного мяча в цель. Эстафеты, подвижные и спортивные игры. Развитие выносливости.</w:t>
            </w:r>
          </w:p>
        </w:tc>
        <w:tc>
          <w:tcPr>
            <w:tcW w:w="946" w:type="dxa"/>
            <w:tcMar>
              <w:top w:w="50" w:type="dxa"/>
              <w:left w:w="100" w:type="dxa"/>
            </w:tcMar>
            <w:vAlign w:val="center"/>
          </w:tcPr>
          <w:p w14:paraId="38E08E9F">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038" w:type="dxa"/>
            <w:tcMar>
              <w:top w:w="50" w:type="dxa"/>
              <w:left w:w="100" w:type="dxa"/>
            </w:tcMar>
            <w:vAlign w:val="center"/>
          </w:tcPr>
          <w:p w14:paraId="19CC2D6D">
            <w:pPr>
              <w:pStyle w:val="28"/>
              <w:jc w:val="center"/>
              <w:rPr>
                <w:rFonts w:ascii="Times New Roman" w:hAnsi="Times New Roman" w:cs="Times New Roman"/>
                <w:sz w:val="28"/>
                <w:szCs w:val="28"/>
              </w:rPr>
            </w:pPr>
          </w:p>
        </w:tc>
        <w:tc>
          <w:tcPr>
            <w:tcW w:w="1135" w:type="dxa"/>
            <w:tcMar>
              <w:top w:w="50" w:type="dxa"/>
              <w:left w:w="100" w:type="dxa"/>
            </w:tcMar>
            <w:vAlign w:val="center"/>
          </w:tcPr>
          <w:p w14:paraId="48F762E6">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Mar>
              <w:top w:w="50" w:type="dxa"/>
              <w:left w:w="100" w:type="dxa"/>
            </w:tcMar>
            <w:vAlign w:val="center"/>
          </w:tcPr>
          <w:p w14:paraId="5599E327">
            <w:pPr>
              <w:pStyle w:val="28"/>
              <w:jc w:val="center"/>
              <w:rPr>
                <w:rFonts w:ascii="Times New Roman" w:hAnsi="Times New Roman" w:cs="Times New Roman"/>
                <w:sz w:val="28"/>
                <w:szCs w:val="28"/>
              </w:rPr>
            </w:pPr>
          </w:p>
        </w:tc>
        <w:tc>
          <w:tcPr>
            <w:tcW w:w="1559" w:type="dxa"/>
            <w:tcMar>
              <w:top w:w="50" w:type="dxa"/>
              <w:left w:w="100" w:type="dxa"/>
            </w:tcMar>
            <w:vAlign w:val="center"/>
          </w:tcPr>
          <w:p w14:paraId="0BAC2198">
            <w:pPr>
              <w:spacing w:after="0" w:line="240" w:lineRule="auto"/>
              <w:ind w:left="135"/>
              <w:rPr>
                <w:rFonts w:ascii="Calibri" w:hAnsi="Calibri" w:eastAsia="Calibri" w:cs="Times New Roman"/>
                <w:lang w:val="ru-RU"/>
              </w:rPr>
            </w:pPr>
            <w:r>
              <w:fldChar w:fldCharType="begin"/>
            </w:r>
            <w:r>
              <w:instrText xml:space="preserve"> HYPERLINK "https://www.gto.ru/" \l "gto-method"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www</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gto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gto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method</w:t>
            </w:r>
            <w:r>
              <w:rPr>
                <w:rFonts w:ascii="Times New Roman" w:hAnsi="Times New Roman" w:eastAsia="Calibri" w:cs="Times New Roman"/>
                <w:color w:val="0000FF"/>
                <w:u w:val="single"/>
              </w:rPr>
              <w:fldChar w:fldCharType="end"/>
            </w:r>
          </w:p>
        </w:tc>
      </w:tr>
      <w:tr w14:paraId="0EAD2B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178A4645">
            <w:pPr>
              <w:pStyle w:val="28"/>
              <w:jc w:val="center"/>
              <w:rPr>
                <w:rFonts w:ascii="Times New Roman" w:hAnsi="Times New Roman" w:cs="Times New Roman"/>
                <w:sz w:val="28"/>
                <w:szCs w:val="28"/>
              </w:rPr>
            </w:pPr>
            <w:r>
              <w:rPr>
                <w:rFonts w:ascii="Times New Roman" w:hAnsi="Times New Roman" w:cs="Times New Roman"/>
                <w:sz w:val="28"/>
                <w:szCs w:val="28"/>
              </w:rPr>
              <w:t>66</w:t>
            </w:r>
          </w:p>
        </w:tc>
        <w:tc>
          <w:tcPr>
            <w:tcW w:w="4417" w:type="dxa"/>
            <w:tcMar>
              <w:top w:w="50" w:type="dxa"/>
              <w:left w:w="100" w:type="dxa"/>
            </w:tcMar>
            <w:vAlign w:val="center"/>
          </w:tcPr>
          <w:p w14:paraId="2EB69491">
            <w:pPr>
              <w:pStyle w:val="28"/>
              <w:rPr>
                <w:rFonts w:ascii="Times New Roman" w:hAnsi="Times New Roman" w:cs="Times New Roman"/>
                <w:sz w:val="28"/>
                <w:szCs w:val="28"/>
              </w:rPr>
            </w:pPr>
            <w:r>
              <w:rPr>
                <w:rFonts w:ascii="Times New Roman" w:hAnsi="Times New Roman" w:cs="Times New Roman"/>
                <w:sz w:val="28"/>
                <w:szCs w:val="28"/>
              </w:rPr>
              <w:t>Освоение правил и техники выполнения норматива комплекса ГТО. Поднимание туловища из положения лежа на спине.  Развитие выносливости. Подвижные игры</w:t>
            </w:r>
          </w:p>
        </w:tc>
        <w:tc>
          <w:tcPr>
            <w:tcW w:w="946" w:type="dxa"/>
            <w:tcMar>
              <w:top w:w="50" w:type="dxa"/>
              <w:left w:w="100" w:type="dxa"/>
            </w:tcMar>
            <w:vAlign w:val="center"/>
          </w:tcPr>
          <w:p w14:paraId="2D6E4DCD">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038" w:type="dxa"/>
            <w:tcMar>
              <w:top w:w="50" w:type="dxa"/>
              <w:left w:w="100" w:type="dxa"/>
            </w:tcMar>
            <w:vAlign w:val="center"/>
          </w:tcPr>
          <w:p w14:paraId="7BAB841E">
            <w:pPr>
              <w:pStyle w:val="28"/>
              <w:jc w:val="center"/>
              <w:rPr>
                <w:rFonts w:ascii="Times New Roman" w:hAnsi="Times New Roman" w:cs="Times New Roman"/>
                <w:sz w:val="28"/>
                <w:szCs w:val="28"/>
              </w:rPr>
            </w:pPr>
          </w:p>
        </w:tc>
        <w:tc>
          <w:tcPr>
            <w:tcW w:w="1135" w:type="dxa"/>
            <w:tcMar>
              <w:top w:w="50" w:type="dxa"/>
              <w:left w:w="100" w:type="dxa"/>
            </w:tcMar>
            <w:vAlign w:val="center"/>
          </w:tcPr>
          <w:p w14:paraId="7DF85A25">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Mar>
              <w:top w:w="50" w:type="dxa"/>
              <w:left w:w="100" w:type="dxa"/>
            </w:tcMar>
            <w:vAlign w:val="center"/>
          </w:tcPr>
          <w:p w14:paraId="3BA74955">
            <w:pPr>
              <w:pStyle w:val="28"/>
              <w:jc w:val="center"/>
              <w:rPr>
                <w:rFonts w:ascii="Times New Roman" w:hAnsi="Times New Roman" w:cs="Times New Roman"/>
                <w:sz w:val="28"/>
                <w:szCs w:val="28"/>
              </w:rPr>
            </w:pPr>
          </w:p>
        </w:tc>
        <w:tc>
          <w:tcPr>
            <w:tcW w:w="1559" w:type="dxa"/>
            <w:tcMar>
              <w:top w:w="50" w:type="dxa"/>
              <w:left w:w="100" w:type="dxa"/>
            </w:tcMar>
            <w:vAlign w:val="center"/>
          </w:tcPr>
          <w:p w14:paraId="1BB52084">
            <w:pPr>
              <w:spacing w:after="0" w:line="240" w:lineRule="auto"/>
              <w:ind w:left="135"/>
              <w:rPr>
                <w:rFonts w:ascii="Calibri" w:hAnsi="Calibri" w:eastAsia="Calibri" w:cs="Times New Roman"/>
                <w:lang w:val="ru-RU"/>
              </w:rPr>
            </w:pPr>
            <w:r>
              <w:fldChar w:fldCharType="begin"/>
            </w:r>
            <w:r>
              <w:instrText xml:space="preserve"> HYPERLINK "https://www.gto.ru/" \l "gto-method"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www</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gto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gto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method</w:t>
            </w:r>
            <w:r>
              <w:rPr>
                <w:rFonts w:ascii="Times New Roman" w:hAnsi="Times New Roman" w:eastAsia="Calibri" w:cs="Times New Roman"/>
                <w:color w:val="0000FF"/>
                <w:u w:val="single"/>
              </w:rPr>
              <w:fldChar w:fldCharType="end"/>
            </w:r>
          </w:p>
        </w:tc>
      </w:tr>
      <w:tr w14:paraId="27DD3B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2460A159">
            <w:pPr>
              <w:pStyle w:val="28"/>
              <w:jc w:val="center"/>
              <w:rPr>
                <w:rFonts w:ascii="Times New Roman" w:hAnsi="Times New Roman" w:cs="Times New Roman"/>
                <w:sz w:val="28"/>
                <w:szCs w:val="28"/>
              </w:rPr>
            </w:pPr>
            <w:r>
              <w:rPr>
                <w:rFonts w:ascii="Times New Roman" w:hAnsi="Times New Roman" w:cs="Times New Roman"/>
                <w:sz w:val="28"/>
                <w:szCs w:val="28"/>
              </w:rPr>
              <w:t>67</w:t>
            </w:r>
          </w:p>
        </w:tc>
        <w:tc>
          <w:tcPr>
            <w:tcW w:w="4417" w:type="dxa"/>
            <w:tcMar>
              <w:top w:w="50" w:type="dxa"/>
              <w:left w:w="100" w:type="dxa"/>
            </w:tcMar>
            <w:vAlign w:val="center"/>
          </w:tcPr>
          <w:p w14:paraId="2A1A932C">
            <w:pPr>
              <w:pStyle w:val="28"/>
              <w:rPr>
                <w:rFonts w:ascii="Times New Roman" w:hAnsi="Times New Roman" w:cs="Times New Roman"/>
                <w:sz w:val="28"/>
                <w:szCs w:val="28"/>
              </w:rPr>
            </w:pPr>
            <w:r>
              <w:rPr>
                <w:rFonts w:ascii="Times New Roman" w:hAnsi="Times New Roman" w:cs="Times New Roman"/>
                <w:sz w:val="28"/>
                <w:szCs w:val="28"/>
              </w:rPr>
              <w:t>«Праздник ГТО». Соревнования со сдачей норм ГТО, с соблюдением правил и техники выполнения испытаний (тестов) 5 ступени ГТО.</w:t>
            </w:r>
          </w:p>
        </w:tc>
        <w:tc>
          <w:tcPr>
            <w:tcW w:w="946" w:type="dxa"/>
            <w:tcMar>
              <w:top w:w="50" w:type="dxa"/>
              <w:left w:w="100" w:type="dxa"/>
            </w:tcMar>
            <w:vAlign w:val="center"/>
          </w:tcPr>
          <w:p w14:paraId="588CCF88">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038" w:type="dxa"/>
            <w:tcMar>
              <w:top w:w="50" w:type="dxa"/>
              <w:left w:w="100" w:type="dxa"/>
            </w:tcMar>
            <w:vAlign w:val="center"/>
          </w:tcPr>
          <w:p w14:paraId="2D02785D">
            <w:pPr>
              <w:pStyle w:val="28"/>
              <w:jc w:val="center"/>
              <w:rPr>
                <w:rFonts w:ascii="Times New Roman" w:hAnsi="Times New Roman" w:cs="Times New Roman"/>
                <w:sz w:val="28"/>
                <w:szCs w:val="28"/>
              </w:rPr>
            </w:pPr>
          </w:p>
        </w:tc>
        <w:tc>
          <w:tcPr>
            <w:tcW w:w="1135" w:type="dxa"/>
            <w:tcMar>
              <w:top w:w="50" w:type="dxa"/>
              <w:left w:w="100" w:type="dxa"/>
            </w:tcMar>
            <w:vAlign w:val="center"/>
          </w:tcPr>
          <w:p w14:paraId="52D04719">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Mar>
              <w:top w:w="50" w:type="dxa"/>
              <w:left w:w="100" w:type="dxa"/>
            </w:tcMar>
            <w:vAlign w:val="center"/>
          </w:tcPr>
          <w:p w14:paraId="1B447695">
            <w:pPr>
              <w:pStyle w:val="28"/>
              <w:jc w:val="center"/>
              <w:rPr>
                <w:rFonts w:ascii="Times New Roman" w:hAnsi="Times New Roman" w:cs="Times New Roman"/>
                <w:sz w:val="28"/>
                <w:szCs w:val="28"/>
              </w:rPr>
            </w:pPr>
          </w:p>
        </w:tc>
        <w:tc>
          <w:tcPr>
            <w:tcW w:w="1559" w:type="dxa"/>
            <w:tcMar>
              <w:top w:w="50" w:type="dxa"/>
              <w:left w:w="100" w:type="dxa"/>
            </w:tcMar>
            <w:vAlign w:val="center"/>
          </w:tcPr>
          <w:p w14:paraId="2C85E635">
            <w:pPr>
              <w:spacing w:after="0" w:line="240" w:lineRule="auto"/>
              <w:ind w:left="135"/>
              <w:rPr>
                <w:rFonts w:ascii="Calibri" w:hAnsi="Calibri" w:eastAsia="Calibri" w:cs="Times New Roman"/>
                <w:lang w:val="ru-RU"/>
              </w:rPr>
            </w:pPr>
            <w:r>
              <w:fldChar w:fldCharType="begin"/>
            </w:r>
            <w:r>
              <w:instrText xml:space="preserve"> HYPERLINK "https://www.gto.ru/" \l "gto-method"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www</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gto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gto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method</w:t>
            </w:r>
            <w:r>
              <w:rPr>
                <w:rFonts w:ascii="Times New Roman" w:hAnsi="Times New Roman" w:eastAsia="Calibri" w:cs="Times New Roman"/>
                <w:color w:val="0000FF"/>
                <w:u w:val="single"/>
              </w:rPr>
              <w:fldChar w:fldCharType="end"/>
            </w:r>
          </w:p>
        </w:tc>
      </w:tr>
      <w:tr w14:paraId="263E94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6D5191B2">
            <w:pPr>
              <w:pStyle w:val="28"/>
              <w:jc w:val="center"/>
              <w:rPr>
                <w:rFonts w:ascii="Times New Roman" w:hAnsi="Times New Roman" w:cs="Times New Roman"/>
                <w:sz w:val="28"/>
                <w:szCs w:val="28"/>
              </w:rPr>
            </w:pPr>
            <w:r>
              <w:rPr>
                <w:rFonts w:ascii="Times New Roman" w:hAnsi="Times New Roman" w:cs="Times New Roman"/>
                <w:sz w:val="28"/>
                <w:szCs w:val="28"/>
              </w:rPr>
              <w:t>68</w:t>
            </w:r>
          </w:p>
        </w:tc>
        <w:tc>
          <w:tcPr>
            <w:tcW w:w="4417" w:type="dxa"/>
            <w:tcMar>
              <w:top w:w="50" w:type="dxa"/>
              <w:left w:w="100" w:type="dxa"/>
            </w:tcMar>
            <w:vAlign w:val="center"/>
          </w:tcPr>
          <w:p w14:paraId="6D4F513F">
            <w:pPr>
              <w:pStyle w:val="28"/>
              <w:rPr>
                <w:rFonts w:ascii="Times New Roman" w:hAnsi="Times New Roman" w:cs="Times New Roman"/>
                <w:sz w:val="28"/>
                <w:szCs w:val="28"/>
              </w:rPr>
            </w:pPr>
            <w:r>
              <w:rPr>
                <w:rFonts w:ascii="Times New Roman" w:hAnsi="Times New Roman" w:cs="Times New Roman"/>
                <w:sz w:val="28"/>
                <w:szCs w:val="28"/>
              </w:rPr>
              <w:t>«Праздник ГТО». Соревнования со сдачей норм ГТО, с соблюдением правил и техники выполнения испытаний (тестов) 5 ступени ГТО.</w:t>
            </w:r>
          </w:p>
        </w:tc>
        <w:tc>
          <w:tcPr>
            <w:tcW w:w="946" w:type="dxa"/>
            <w:tcMar>
              <w:top w:w="50" w:type="dxa"/>
              <w:left w:w="100" w:type="dxa"/>
            </w:tcMar>
            <w:vAlign w:val="center"/>
          </w:tcPr>
          <w:p w14:paraId="16ECDA32">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038" w:type="dxa"/>
            <w:tcMar>
              <w:top w:w="50" w:type="dxa"/>
              <w:left w:w="100" w:type="dxa"/>
            </w:tcMar>
            <w:vAlign w:val="center"/>
          </w:tcPr>
          <w:p w14:paraId="177B70D4">
            <w:pPr>
              <w:pStyle w:val="28"/>
              <w:jc w:val="center"/>
              <w:rPr>
                <w:rFonts w:ascii="Times New Roman" w:hAnsi="Times New Roman" w:cs="Times New Roman"/>
                <w:sz w:val="28"/>
                <w:szCs w:val="28"/>
              </w:rPr>
            </w:pPr>
          </w:p>
        </w:tc>
        <w:tc>
          <w:tcPr>
            <w:tcW w:w="1135" w:type="dxa"/>
            <w:tcMar>
              <w:top w:w="50" w:type="dxa"/>
              <w:left w:w="100" w:type="dxa"/>
            </w:tcMar>
            <w:vAlign w:val="center"/>
          </w:tcPr>
          <w:p w14:paraId="75A4457C">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Mar>
              <w:top w:w="50" w:type="dxa"/>
              <w:left w:w="100" w:type="dxa"/>
            </w:tcMar>
            <w:vAlign w:val="center"/>
          </w:tcPr>
          <w:p w14:paraId="3A0AA966">
            <w:pPr>
              <w:pStyle w:val="28"/>
              <w:jc w:val="center"/>
              <w:rPr>
                <w:rFonts w:ascii="Times New Roman" w:hAnsi="Times New Roman" w:cs="Times New Roman"/>
                <w:sz w:val="28"/>
                <w:szCs w:val="28"/>
              </w:rPr>
            </w:pPr>
          </w:p>
        </w:tc>
        <w:tc>
          <w:tcPr>
            <w:tcW w:w="1559" w:type="dxa"/>
            <w:tcMar>
              <w:top w:w="50" w:type="dxa"/>
              <w:left w:w="100" w:type="dxa"/>
            </w:tcMar>
            <w:vAlign w:val="center"/>
          </w:tcPr>
          <w:p w14:paraId="46117191">
            <w:pPr>
              <w:spacing w:after="0" w:line="240" w:lineRule="auto"/>
              <w:ind w:left="135"/>
              <w:rPr>
                <w:rFonts w:ascii="Calibri" w:hAnsi="Calibri" w:eastAsia="Calibri" w:cs="Times New Roman"/>
                <w:lang w:val="ru-RU"/>
              </w:rPr>
            </w:pPr>
            <w:r>
              <w:fldChar w:fldCharType="begin"/>
            </w:r>
            <w:r>
              <w:instrText xml:space="preserve"> HYPERLINK "https://www.gto.ru/" \l "gto-method"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www</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gto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gto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method</w:t>
            </w:r>
            <w:r>
              <w:rPr>
                <w:rFonts w:ascii="Times New Roman" w:hAnsi="Times New Roman" w:eastAsia="Calibri" w:cs="Times New Roman"/>
                <w:color w:val="0000FF"/>
                <w:u w:val="single"/>
              </w:rPr>
              <w:fldChar w:fldCharType="end"/>
            </w:r>
          </w:p>
        </w:tc>
      </w:tr>
      <w:tr w14:paraId="6733F3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4" w:type="dxa"/>
            <w:gridSpan w:val="2"/>
            <w:tcMar>
              <w:top w:w="50" w:type="dxa"/>
              <w:left w:w="100" w:type="dxa"/>
            </w:tcMar>
            <w:vAlign w:val="center"/>
          </w:tcPr>
          <w:p w14:paraId="49D00D42">
            <w:pPr>
              <w:pStyle w:val="28"/>
              <w:rPr>
                <w:rFonts w:ascii="Times New Roman" w:hAnsi="Times New Roman" w:cs="Times New Roman"/>
                <w:sz w:val="28"/>
                <w:szCs w:val="28"/>
              </w:rPr>
            </w:pPr>
            <w:r>
              <w:rPr>
                <w:rFonts w:ascii="Times New Roman" w:hAnsi="Times New Roman" w:eastAsia="Calibri" w:cs="Times New Roman"/>
                <w:color w:val="000000"/>
                <w:sz w:val="24"/>
              </w:rPr>
              <w:t>ОБЩЕЕ КОЛИЧЕСТВО ЧАСОВ ПО ПРОГРАММЕ</w:t>
            </w:r>
          </w:p>
        </w:tc>
        <w:tc>
          <w:tcPr>
            <w:tcW w:w="946" w:type="dxa"/>
            <w:tcMar>
              <w:top w:w="50" w:type="dxa"/>
              <w:left w:w="100" w:type="dxa"/>
            </w:tcMar>
            <w:vAlign w:val="center"/>
          </w:tcPr>
          <w:p w14:paraId="4D996EA6">
            <w:pPr>
              <w:pStyle w:val="28"/>
              <w:jc w:val="center"/>
              <w:rPr>
                <w:rFonts w:ascii="Times New Roman" w:hAnsi="Times New Roman" w:cs="Times New Roman"/>
                <w:sz w:val="28"/>
                <w:szCs w:val="28"/>
              </w:rPr>
            </w:pPr>
            <w:r>
              <w:rPr>
                <w:rFonts w:ascii="Times New Roman" w:hAnsi="Times New Roman" w:cs="Times New Roman"/>
                <w:sz w:val="28"/>
                <w:szCs w:val="28"/>
              </w:rPr>
              <w:t>68</w:t>
            </w:r>
          </w:p>
        </w:tc>
        <w:tc>
          <w:tcPr>
            <w:tcW w:w="1038" w:type="dxa"/>
            <w:tcMar>
              <w:top w:w="50" w:type="dxa"/>
              <w:left w:w="100" w:type="dxa"/>
            </w:tcMar>
            <w:vAlign w:val="center"/>
          </w:tcPr>
          <w:p w14:paraId="1236AFB2">
            <w:pPr>
              <w:pStyle w:val="28"/>
              <w:jc w:val="center"/>
              <w:rPr>
                <w:rFonts w:ascii="Times New Roman" w:hAnsi="Times New Roman" w:cs="Times New Roman"/>
                <w:sz w:val="28"/>
                <w:szCs w:val="28"/>
              </w:rPr>
            </w:pPr>
          </w:p>
        </w:tc>
        <w:tc>
          <w:tcPr>
            <w:tcW w:w="1135" w:type="dxa"/>
            <w:tcMar>
              <w:top w:w="50" w:type="dxa"/>
              <w:left w:w="100" w:type="dxa"/>
            </w:tcMar>
            <w:vAlign w:val="center"/>
          </w:tcPr>
          <w:p w14:paraId="56FF0DE3">
            <w:pPr>
              <w:pStyle w:val="28"/>
              <w:jc w:val="center"/>
              <w:rPr>
                <w:rFonts w:ascii="Times New Roman" w:hAnsi="Times New Roman" w:cs="Times New Roman"/>
                <w:sz w:val="28"/>
                <w:szCs w:val="28"/>
              </w:rPr>
            </w:pPr>
            <w:r>
              <w:rPr>
                <w:rFonts w:ascii="Times New Roman" w:hAnsi="Times New Roman" w:cs="Times New Roman"/>
                <w:sz w:val="28"/>
                <w:szCs w:val="28"/>
              </w:rPr>
              <w:t>68</w:t>
            </w:r>
          </w:p>
        </w:tc>
        <w:tc>
          <w:tcPr>
            <w:tcW w:w="1134" w:type="dxa"/>
            <w:tcMar>
              <w:top w:w="50" w:type="dxa"/>
              <w:left w:w="100" w:type="dxa"/>
            </w:tcMar>
            <w:vAlign w:val="center"/>
          </w:tcPr>
          <w:p w14:paraId="11C4AF95">
            <w:pPr>
              <w:pStyle w:val="28"/>
              <w:jc w:val="center"/>
              <w:rPr>
                <w:rFonts w:ascii="Times New Roman" w:hAnsi="Times New Roman" w:cs="Times New Roman"/>
                <w:sz w:val="28"/>
                <w:szCs w:val="28"/>
              </w:rPr>
            </w:pPr>
          </w:p>
        </w:tc>
        <w:tc>
          <w:tcPr>
            <w:tcW w:w="1559" w:type="dxa"/>
            <w:tcMar>
              <w:top w:w="50" w:type="dxa"/>
              <w:left w:w="100" w:type="dxa"/>
            </w:tcMar>
            <w:vAlign w:val="center"/>
          </w:tcPr>
          <w:p w14:paraId="4190B31B">
            <w:pPr>
              <w:spacing w:after="0" w:line="240" w:lineRule="auto"/>
              <w:ind w:left="135"/>
            </w:pPr>
          </w:p>
        </w:tc>
      </w:tr>
    </w:tbl>
    <w:p w14:paraId="4F18A1D2">
      <w:pPr>
        <w:spacing w:after="0"/>
        <w:ind w:left="119"/>
        <w:rPr>
          <w:rFonts w:ascii="Times New Roman" w:hAnsi="Times New Roman" w:eastAsia="Calibri" w:cs="Times New Roman"/>
          <w:b/>
          <w:color w:val="000000"/>
          <w:sz w:val="28"/>
        </w:rPr>
      </w:pPr>
    </w:p>
    <w:p w14:paraId="7F04CAEE">
      <w:pPr>
        <w:spacing w:after="0"/>
        <w:ind w:left="119"/>
        <w:rPr>
          <w:rFonts w:ascii="Times New Roman" w:hAnsi="Times New Roman" w:eastAsia="Calibri" w:cs="Times New Roman"/>
          <w:b/>
          <w:color w:val="000000"/>
          <w:sz w:val="28"/>
        </w:rPr>
      </w:pPr>
    </w:p>
    <w:p w14:paraId="75E9FDE6">
      <w:pPr>
        <w:spacing w:after="0"/>
        <w:ind w:left="119"/>
        <w:rPr>
          <w:rFonts w:ascii="Times New Roman" w:hAnsi="Times New Roman" w:eastAsia="Calibri" w:cs="Times New Roman"/>
          <w:b/>
          <w:color w:val="000000"/>
          <w:sz w:val="28"/>
        </w:rPr>
      </w:pPr>
    </w:p>
    <w:p w14:paraId="2CBE610F">
      <w:pPr>
        <w:spacing w:after="0"/>
        <w:ind w:left="119"/>
        <w:rPr>
          <w:rFonts w:ascii="Times New Roman" w:hAnsi="Times New Roman" w:eastAsia="Calibri" w:cs="Times New Roman"/>
          <w:b/>
          <w:color w:val="000000"/>
          <w:sz w:val="28"/>
        </w:rPr>
      </w:pPr>
    </w:p>
    <w:p w14:paraId="1E9E43B5">
      <w:pPr>
        <w:spacing w:after="0"/>
        <w:ind w:left="119"/>
        <w:rPr>
          <w:rFonts w:ascii="Times New Roman" w:hAnsi="Times New Roman" w:eastAsia="Calibri" w:cs="Times New Roman"/>
          <w:b/>
          <w:color w:val="000000"/>
          <w:sz w:val="28"/>
        </w:rPr>
      </w:pPr>
    </w:p>
    <w:p w14:paraId="389846A1">
      <w:pPr>
        <w:spacing w:after="0"/>
        <w:ind w:left="119"/>
        <w:rPr>
          <w:rFonts w:ascii="Times New Roman" w:hAnsi="Times New Roman" w:eastAsia="Calibri" w:cs="Times New Roman"/>
          <w:b/>
          <w:color w:val="000000"/>
          <w:sz w:val="28"/>
        </w:rPr>
      </w:pPr>
    </w:p>
    <w:p w14:paraId="2BDF1C77">
      <w:pPr>
        <w:spacing w:after="0"/>
        <w:ind w:left="119"/>
        <w:rPr>
          <w:rFonts w:ascii="Times New Roman" w:hAnsi="Times New Roman" w:eastAsia="Calibri" w:cs="Times New Roman"/>
          <w:b/>
          <w:color w:val="000000"/>
          <w:sz w:val="28"/>
          <w:lang w:val="ru-RU"/>
        </w:rPr>
      </w:pPr>
    </w:p>
    <w:p w14:paraId="2953DB72">
      <w:pPr>
        <w:spacing w:after="0"/>
        <w:ind w:left="119"/>
        <w:rPr>
          <w:rFonts w:ascii="Times New Roman" w:hAnsi="Times New Roman" w:eastAsia="Calibri" w:cs="Times New Roman"/>
          <w:b/>
          <w:color w:val="000000"/>
          <w:sz w:val="28"/>
          <w:lang w:val="ru-RU"/>
        </w:rPr>
      </w:pPr>
    </w:p>
    <w:p w14:paraId="44DA5A17">
      <w:pPr>
        <w:spacing w:after="0"/>
        <w:ind w:left="119"/>
        <w:rPr>
          <w:rFonts w:ascii="Times New Roman" w:hAnsi="Times New Roman" w:eastAsia="Calibri" w:cs="Times New Roman"/>
          <w:b/>
          <w:color w:val="000000"/>
          <w:sz w:val="28"/>
        </w:rPr>
      </w:pPr>
      <w:r>
        <w:rPr>
          <w:rFonts w:ascii="Times New Roman" w:hAnsi="Times New Roman" w:eastAsia="Calibri" w:cs="Times New Roman"/>
          <w:b/>
          <w:color w:val="000000"/>
          <w:sz w:val="28"/>
        </w:rPr>
        <w:t xml:space="preserve">11 КЛАСС </w:t>
      </w:r>
    </w:p>
    <w:p w14:paraId="07BF08C3">
      <w:pPr>
        <w:spacing w:after="0"/>
        <w:ind w:left="119"/>
        <w:rPr>
          <w:rFonts w:ascii="Times New Roman" w:hAnsi="Times New Roman" w:eastAsia="Calibri" w:cs="Times New Roman"/>
          <w:b/>
          <w:color w:val="000000"/>
          <w:sz w:val="16"/>
          <w:szCs w:val="16"/>
        </w:rPr>
      </w:pPr>
    </w:p>
    <w:tbl>
      <w:tblPr>
        <w:tblStyle w:val="7"/>
        <w:tblW w:w="10916" w:type="dxa"/>
        <w:tblInd w:w="-429"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87"/>
        <w:gridCol w:w="4417"/>
        <w:gridCol w:w="992"/>
        <w:gridCol w:w="993"/>
        <w:gridCol w:w="1134"/>
        <w:gridCol w:w="1134"/>
        <w:gridCol w:w="1559"/>
      </w:tblGrid>
      <w:tr w14:paraId="4E6A50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9" w:hRule="atLeast"/>
        </w:trPr>
        <w:tc>
          <w:tcPr>
            <w:tcW w:w="687" w:type="dxa"/>
            <w:vMerge w:val="restar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6BFE39A">
            <w:pPr>
              <w:spacing w:after="0" w:line="240" w:lineRule="auto"/>
              <w:ind w:left="135"/>
              <w:jc w:val="center"/>
              <w:rPr>
                <w:rFonts w:ascii="Calibri" w:hAnsi="Calibri" w:eastAsia="Calibri" w:cs="Times New Roman"/>
                <w:b/>
              </w:rPr>
            </w:pPr>
            <w:r>
              <w:rPr>
                <w:rFonts w:ascii="Times New Roman" w:hAnsi="Times New Roman" w:eastAsia="Calibri" w:cs="Times New Roman"/>
                <w:b/>
                <w:color w:val="000000"/>
                <w:sz w:val="24"/>
              </w:rPr>
              <w:t>№ п/п</w:t>
            </w:r>
          </w:p>
        </w:tc>
        <w:tc>
          <w:tcPr>
            <w:tcW w:w="4417" w:type="dxa"/>
            <w:vMerge w:val="restart"/>
            <w:tcBorders>
              <w:top w:val="single" w:color="auto" w:sz="2" w:space="0"/>
              <w:left w:val="single" w:color="auto" w:sz="2" w:space="0"/>
              <w:bottom w:val="single" w:color="auto" w:sz="2" w:space="0"/>
              <w:right w:val="single" w:color="auto" w:sz="4" w:space="0"/>
            </w:tcBorders>
            <w:tcMar>
              <w:top w:w="50" w:type="dxa"/>
              <w:left w:w="100" w:type="dxa"/>
              <w:bottom w:w="0" w:type="dxa"/>
              <w:right w:w="108" w:type="dxa"/>
            </w:tcMar>
            <w:vAlign w:val="center"/>
          </w:tcPr>
          <w:p w14:paraId="4A8B5EB7">
            <w:pPr>
              <w:spacing w:after="0" w:line="240" w:lineRule="auto"/>
              <w:ind w:left="135"/>
              <w:jc w:val="center"/>
              <w:rPr>
                <w:rFonts w:ascii="Calibri" w:hAnsi="Calibri" w:eastAsia="Calibri" w:cs="Times New Roman"/>
                <w:b/>
              </w:rPr>
            </w:pPr>
            <w:r>
              <w:rPr>
                <w:rFonts w:ascii="Times New Roman" w:hAnsi="Times New Roman" w:eastAsia="Calibri" w:cs="Times New Roman"/>
                <w:b/>
                <w:color w:val="000000"/>
                <w:sz w:val="24"/>
              </w:rPr>
              <w:t>Тема урока</w:t>
            </w:r>
          </w:p>
        </w:tc>
        <w:tc>
          <w:tcPr>
            <w:tcW w:w="3119" w:type="dxa"/>
            <w:gridSpan w:val="3"/>
            <w:tcBorders>
              <w:top w:val="single" w:color="auto" w:sz="4" w:space="0"/>
              <w:left w:val="single" w:color="auto" w:sz="4" w:space="0"/>
              <w:bottom w:val="single" w:color="auto" w:sz="2" w:space="0"/>
              <w:right w:val="single" w:color="auto" w:sz="4" w:space="0"/>
            </w:tcBorders>
            <w:tcMar>
              <w:top w:w="50" w:type="dxa"/>
              <w:left w:w="100" w:type="dxa"/>
              <w:bottom w:w="0" w:type="dxa"/>
              <w:right w:w="108" w:type="dxa"/>
            </w:tcMar>
            <w:vAlign w:val="center"/>
          </w:tcPr>
          <w:p w14:paraId="5FBD6F2A">
            <w:pPr>
              <w:spacing w:after="0" w:line="240" w:lineRule="auto"/>
              <w:jc w:val="center"/>
              <w:rPr>
                <w:rFonts w:ascii="Calibri" w:hAnsi="Calibri" w:eastAsia="Calibri" w:cs="Times New Roman"/>
                <w:b/>
              </w:rPr>
            </w:pPr>
            <w:r>
              <w:rPr>
                <w:rFonts w:ascii="Times New Roman" w:hAnsi="Times New Roman" w:eastAsia="Calibri" w:cs="Times New Roman"/>
                <w:b/>
                <w:color w:val="000000"/>
                <w:sz w:val="24"/>
              </w:rPr>
              <w:t>Количество часов</w:t>
            </w:r>
          </w:p>
        </w:tc>
        <w:tc>
          <w:tcPr>
            <w:tcW w:w="1134" w:type="dxa"/>
            <w:vMerge w:val="restart"/>
            <w:tcBorders>
              <w:top w:val="single" w:color="auto" w:sz="4" w:space="0"/>
              <w:left w:val="single" w:color="auto" w:sz="4" w:space="0"/>
              <w:right w:val="single" w:color="auto" w:sz="4" w:space="0"/>
            </w:tcBorders>
            <w:tcMar>
              <w:top w:w="50" w:type="dxa"/>
              <w:left w:w="100" w:type="dxa"/>
              <w:bottom w:w="0" w:type="dxa"/>
              <w:right w:w="108" w:type="dxa"/>
            </w:tcMar>
            <w:textDirection w:val="btLr"/>
            <w:vAlign w:val="center"/>
          </w:tcPr>
          <w:p w14:paraId="015E928D">
            <w:pPr>
              <w:spacing w:after="0" w:line="240" w:lineRule="auto"/>
              <w:ind w:left="135" w:right="113"/>
              <w:jc w:val="center"/>
              <w:rPr>
                <w:rFonts w:ascii="Calibri" w:hAnsi="Calibri" w:eastAsia="Calibri" w:cs="Times New Roman"/>
                <w:b/>
              </w:rPr>
            </w:pPr>
            <w:r>
              <w:rPr>
                <w:rFonts w:ascii="Times New Roman" w:hAnsi="Times New Roman" w:eastAsia="Calibri" w:cs="Times New Roman"/>
                <w:b/>
                <w:color w:val="000000"/>
                <w:sz w:val="24"/>
              </w:rPr>
              <w:t>Дата изучения</w:t>
            </w:r>
          </w:p>
        </w:tc>
        <w:tc>
          <w:tcPr>
            <w:tcW w:w="1559" w:type="dxa"/>
            <w:vMerge w:val="restart"/>
            <w:tcBorders>
              <w:top w:val="single" w:color="auto" w:sz="4" w:space="0"/>
              <w:left w:val="single" w:color="auto" w:sz="4" w:space="0"/>
              <w:right w:val="single" w:color="auto" w:sz="4" w:space="0"/>
            </w:tcBorders>
            <w:tcMar>
              <w:top w:w="50" w:type="dxa"/>
              <w:left w:w="100" w:type="dxa"/>
              <w:bottom w:w="0" w:type="dxa"/>
              <w:right w:w="108" w:type="dxa"/>
            </w:tcMar>
            <w:textDirection w:val="btLr"/>
            <w:vAlign w:val="center"/>
          </w:tcPr>
          <w:p w14:paraId="2428DB1B">
            <w:pPr>
              <w:spacing w:after="0" w:line="240" w:lineRule="auto"/>
              <w:ind w:left="135" w:right="113"/>
              <w:jc w:val="center"/>
              <w:rPr>
                <w:rFonts w:ascii="Calibri" w:hAnsi="Calibri" w:eastAsia="Calibri" w:cs="Times New Roman"/>
                <w:b/>
              </w:rPr>
            </w:pPr>
            <w:r>
              <w:rPr>
                <w:rFonts w:ascii="Times New Roman" w:hAnsi="Times New Roman" w:eastAsia="Calibri" w:cs="Times New Roman"/>
                <w:b/>
                <w:color w:val="000000"/>
                <w:sz w:val="24"/>
              </w:rPr>
              <w:t>Электронные цифровые образовательные ресурсы</w:t>
            </w:r>
          </w:p>
        </w:tc>
      </w:tr>
      <w:tr w14:paraId="5A1133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134" w:hRule="atLeast"/>
        </w:trPr>
        <w:tc>
          <w:tcPr>
            <w:tcW w:w="687" w:type="dxa"/>
            <w:vMerge w:val="continue"/>
            <w:tcBorders>
              <w:top w:val="single" w:color="auto" w:sz="2" w:space="0"/>
              <w:left w:val="single" w:color="auto" w:sz="2" w:space="0"/>
              <w:bottom w:val="single" w:color="auto" w:sz="2" w:space="0"/>
              <w:right w:val="single" w:color="auto" w:sz="2" w:space="0"/>
            </w:tcBorders>
            <w:vAlign w:val="center"/>
          </w:tcPr>
          <w:p w14:paraId="5FAEBF2A">
            <w:pPr>
              <w:spacing w:after="0" w:line="240" w:lineRule="auto"/>
              <w:rPr>
                <w:rFonts w:ascii="Calibri" w:hAnsi="Calibri" w:eastAsia="Calibri" w:cs="Times New Roman"/>
                <w:b/>
              </w:rPr>
            </w:pPr>
          </w:p>
        </w:tc>
        <w:tc>
          <w:tcPr>
            <w:tcW w:w="4417" w:type="dxa"/>
            <w:vMerge w:val="continue"/>
            <w:tcBorders>
              <w:top w:val="single" w:color="auto" w:sz="2" w:space="0"/>
              <w:left w:val="single" w:color="auto" w:sz="2" w:space="0"/>
              <w:bottom w:val="single" w:color="auto" w:sz="2" w:space="0"/>
              <w:right w:val="single" w:color="auto" w:sz="4" w:space="0"/>
            </w:tcBorders>
            <w:vAlign w:val="center"/>
          </w:tcPr>
          <w:p w14:paraId="4DE89F8D">
            <w:pPr>
              <w:spacing w:after="0" w:line="240" w:lineRule="auto"/>
              <w:rPr>
                <w:rFonts w:ascii="Calibri" w:hAnsi="Calibri" w:eastAsia="Calibri" w:cs="Times New Roman"/>
                <w:b/>
              </w:rPr>
            </w:pPr>
          </w:p>
        </w:tc>
        <w:tc>
          <w:tcPr>
            <w:tcW w:w="992" w:type="dxa"/>
            <w:tcBorders>
              <w:top w:val="single" w:color="auto" w:sz="4" w:space="0"/>
              <w:left w:val="single" w:color="auto" w:sz="4" w:space="0"/>
              <w:bottom w:val="single" w:color="auto" w:sz="4" w:space="0"/>
              <w:right w:val="single" w:color="auto" w:sz="4" w:space="0"/>
            </w:tcBorders>
            <w:tcMar>
              <w:top w:w="50" w:type="dxa"/>
              <w:left w:w="100" w:type="dxa"/>
              <w:bottom w:w="0" w:type="dxa"/>
              <w:right w:w="108" w:type="dxa"/>
            </w:tcMar>
            <w:textDirection w:val="btLr"/>
            <w:vAlign w:val="center"/>
          </w:tcPr>
          <w:p w14:paraId="703DB046">
            <w:pPr>
              <w:spacing w:after="0" w:line="240" w:lineRule="auto"/>
              <w:ind w:left="135" w:right="113"/>
              <w:jc w:val="center"/>
              <w:rPr>
                <w:rFonts w:ascii="Times New Roman" w:hAnsi="Times New Roman" w:eastAsia="Calibri" w:cs="Times New Roman"/>
                <w:b/>
                <w:color w:val="000000"/>
                <w:sz w:val="24"/>
              </w:rPr>
            </w:pPr>
            <w:r>
              <w:rPr>
                <w:rFonts w:ascii="Times New Roman" w:hAnsi="Times New Roman" w:eastAsia="Calibri" w:cs="Times New Roman"/>
                <w:b/>
                <w:color w:val="000000"/>
                <w:sz w:val="24"/>
              </w:rPr>
              <w:t>Всего</w:t>
            </w:r>
          </w:p>
        </w:tc>
        <w:tc>
          <w:tcPr>
            <w:tcW w:w="993" w:type="dxa"/>
            <w:tcBorders>
              <w:top w:val="single" w:color="auto" w:sz="4" w:space="0"/>
              <w:left w:val="single" w:color="auto" w:sz="4" w:space="0"/>
              <w:bottom w:val="single" w:color="auto" w:sz="4" w:space="0"/>
              <w:right w:val="single" w:color="auto" w:sz="4" w:space="0"/>
            </w:tcBorders>
            <w:tcMar>
              <w:top w:w="50" w:type="dxa"/>
              <w:left w:w="100" w:type="dxa"/>
              <w:bottom w:w="0" w:type="dxa"/>
              <w:right w:w="108" w:type="dxa"/>
            </w:tcMar>
            <w:textDirection w:val="btLr"/>
            <w:vAlign w:val="center"/>
          </w:tcPr>
          <w:p w14:paraId="09A05549">
            <w:pPr>
              <w:spacing w:after="0" w:line="240" w:lineRule="auto"/>
              <w:ind w:left="135" w:right="113"/>
              <w:jc w:val="center"/>
              <w:rPr>
                <w:rFonts w:ascii="Times New Roman" w:hAnsi="Times New Roman" w:eastAsia="Calibri" w:cs="Times New Roman"/>
                <w:b/>
                <w:color w:val="000000"/>
                <w:sz w:val="24"/>
              </w:rPr>
            </w:pPr>
            <w:r>
              <w:rPr>
                <w:rFonts w:ascii="Times New Roman" w:hAnsi="Times New Roman" w:eastAsia="Calibri" w:cs="Times New Roman"/>
                <w:b/>
                <w:color w:val="000000"/>
                <w:sz w:val="24"/>
              </w:rPr>
              <w:t>Контрольные работы</w:t>
            </w:r>
          </w:p>
        </w:tc>
        <w:tc>
          <w:tcPr>
            <w:tcW w:w="1134" w:type="dxa"/>
            <w:tcBorders>
              <w:top w:val="single" w:color="auto" w:sz="4" w:space="0"/>
              <w:left w:val="single" w:color="auto" w:sz="4" w:space="0"/>
              <w:bottom w:val="single" w:color="auto" w:sz="4" w:space="0"/>
              <w:right w:val="single" w:color="auto" w:sz="4" w:space="0"/>
            </w:tcBorders>
            <w:tcMar>
              <w:top w:w="50" w:type="dxa"/>
              <w:left w:w="100" w:type="dxa"/>
              <w:bottom w:w="0" w:type="dxa"/>
              <w:right w:w="108" w:type="dxa"/>
            </w:tcMar>
            <w:textDirection w:val="btLr"/>
            <w:vAlign w:val="center"/>
          </w:tcPr>
          <w:p w14:paraId="66F47BB4">
            <w:pPr>
              <w:spacing w:after="0" w:line="240" w:lineRule="auto"/>
              <w:ind w:left="135" w:right="113"/>
              <w:jc w:val="center"/>
              <w:rPr>
                <w:rFonts w:ascii="Times New Roman" w:hAnsi="Times New Roman" w:eastAsia="Calibri" w:cs="Times New Roman"/>
                <w:b/>
                <w:color w:val="000000"/>
                <w:sz w:val="24"/>
              </w:rPr>
            </w:pPr>
            <w:r>
              <w:rPr>
                <w:rFonts w:ascii="Times New Roman" w:hAnsi="Times New Roman" w:eastAsia="Calibri" w:cs="Times New Roman"/>
                <w:b/>
                <w:color w:val="000000"/>
                <w:sz w:val="24"/>
              </w:rPr>
              <w:t>Практические работы</w:t>
            </w:r>
          </w:p>
        </w:tc>
        <w:tc>
          <w:tcPr>
            <w:tcW w:w="1134" w:type="dxa"/>
            <w:vMerge w:val="continue"/>
            <w:tcBorders>
              <w:left w:val="single" w:color="auto" w:sz="4" w:space="0"/>
              <w:bottom w:val="single" w:color="auto" w:sz="4" w:space="0"/>
              <w:right w:val="single" w:color="auto" w:sz="4" w:space="0"/>
            </w:tcBorders>
            <w:vAlign w:val="center"/>
          </w:tcPr>
          <w:p w14:paraId="4C3A8C58">
            <w:pPr>
              <w:spacing w:after="0" w:line="240" w:lineRule="auto"/>
              <w:rPr>
                <w:rFonts w:ascii="Calibri" w:hAnsi="Calibri" w:eastAsia="Calibri" w:cs="Times New Roman"/>
                <w:b/>
              </w:rPr>
            </w:pPr>
          </w:p>
        </w:tc>
        <w:tc>
          <w:tcPr>
            <w:tcW w:w="1559" w:type="dxa"/>
            <w:vMerge w:val="continue"/>
            <w:tcBorders>
              <w:left w:val="single" w:color="auto" w:sz="4" w:space="0"/>
              <w:bottom w:val="single" w:color="auto" w:sz="4" w:space="0"/>
              <w:right w:val="single" w:color="auto" w:sz="4" w:space="0"/>
            </w:tcBorders>
            <w:vAlign w:val="center"/>
          </w:tcPr>
          <w:p w14:paraId="7D26F1A5">
            <w:pPr>
              <w:spacing w:after="0" w:line="240" w:lineRule="auto"/>
              <w:rPr>
                <w:rFonts w:ascii="Calibri" w:hAnsi="Calibri" w:eastAsia="Calibri" w:cs="Times New Roman"/>
                <w:b/>
              </w:rPr>
            </w:pPr>
          </w:p>
        </w:tc>
      </w:tr>
      <w:tr w14:paraId="565CA5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0EF2A20">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522FF0AE">
            <w:pPr>
              <w:pStyle w:val="28"/>
              <w:rPr>
                <w:rFonts w:ascii="Times New Roman" w:hAnsi="Times New Roman" w:cs="Times New Roman"/>
                <w:sz w:val="28"/>
                <w:szCs w:val="28"/>
              </w:rPr>
            </w:pPr>
            <w:r>
              <w:rPr>
                <w:rFonts w:ascii="Times New Roman" w:hAnsi="Times New Roman" w:cs="Times New Roman"/>
                <w:sz w:val="28"/>
                <w:szCs w:val="28"/>
              </w:rPr>
              <w:t xml:space="preserve">Правила поведения на уроках ФК, техника безопасности на занятиях лёгкой атлетикой. </w:t>
            </w:r>
            <w:r>
              <w:rPr>
                <w:rFonts w:ascii="Times New Roman" w:hAnsi="Times New Roman" w:cs="Times New Roman"/>
                <w:sz w:val="28"/>
                <w:szCs w:val="28"/>
                <w:lang w:eastAsia="ru-RU"/>
              </w:rPr>
              <w:t xml:space="preserve">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tc>
        <w:tc>
          <w:tcPr>
            <w:tcW w:w="992" w:type="dxa"/>
            <w:tcBorders>
              <w:top w:val="single" w:color="auto" w:sz="4"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4312200">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color="auto" w:sz="4"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BF204DC">
            <w:pPr>
              <w:pStyle w:val="28"/>
              <w:jc w:val="center"/>
              <w:rPr>
                <w:rFonts w:ascii="Times New Roman" w:hAnsi="Times New Roman" w:cs="Times New Roman"/>
                <w:sz w:val="28"/>
                <w:szCs w:val="28"/>
              </w:rPr>
            </w:pPr>
          </w:p>
        </w:tc>
        <w:tc>
          <w:tcPr>
            <w:tcW w:w="1134" w:type="dxa"/>
            <w:tcBorders>
              <w:top w:val="single" w:color="auto" w:sz="4"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EB141DD">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4"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138A23E">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4B4C7A9">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6A0054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B540440">
            <w:pPr>
              <w:pStyle w:val="28"/>
              <w:jc w:val="center"/>
              <w:rPr>
                <w:rFonts w:ascii="Times New Roman" w:hAnsi="Times New Roman" w:cs="Times New Roman"/>
                <w:sz w:val="28"/>
                <w:szCs w:val="28"/>
              </w:rPr>
            </w:pPr>
            <w:r>
              <w:rPr>
                <w:rFonts w:ascii="Times New Roman" w:hAnsi="Times New Roman" w:cs="Times New Roman"/>
                <w:sz w:val="28"/>
                <w:szCs w:val="28"/>
              </w:rPr>
              <w:t>2</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133D37C">
            <w:pPr>
              <w:pStyle w:val="28"/>
              <w:rPr>
                <w:rFonts w:ascii="Times New Roman" w:hAnsi="Times New Roman" w:cs="Times New Roman"/>
                <w:sz w:val="28"/>
                <w:szCs w:val="28"/>
              </w:rPr>
            </w:pPr>
            <w:r>
              <w:rPr>
                <w:rFonts w:ascii="Times New Roman" w:hAnsi="Times New Roman" w:cs="Times New Roman"/>
                <w:sz w:val="28"/>
                <w:szCs w:val="28"/>
              </w:rPr>
              <w:t>Легкая атлетика. Техника безопасности.</w:t>
            </w:r>
          </w:p>
          <w:p w14:paraId="5C44F36B">
            <w:pPr>
              <w:pStyle w:val="28"/>
              <w:rPr>
                <w:rFonts w:ascii="Times New Roman" w:hAnsi="Times New Roman" w:cs="Times New Roman"/>
                <w:sz w:val="28"/>
                <w:szCs w:val="28"/>
              </w:rPr>
            </w:pPr>
            <w:r>
              <w:rPr>
                <w:rFonts w:ascii="Times New Roman" w:hAnsi="Times New Roman" w:cs="Times New Roman"/>
                <w:w w:val="102"/>
                <w:sz w:val="28"/>
                <w:szCs w:val="28"/>
                <w:lang w:eastAsia="ru-RU"/>
              </w:rPr>
              <w:t>Бег с максимальной скоростью в режиме повторно-интервального метода</w:t>
            </w:r>
            <w:r>
              <w:rPr>
                <w:rFonts w:ascii="Times New Roman" w:hAnsi="Times New Roman" w:cs="Times New Roman"/>
                <w:sz w:val="28"/>
                <w:szCs w:val="28"/>
              </w:rPr>
              <w:t xml:space="preserve">. Эстафетный бег. </w:t>
            </w:r>
            <w:r>
              <w:rPr>
                <w:rFonts w:ascii="Times New Roman" w:hAnsi="Times New Roman" w:cs="Times New Roman"/>
                <w:sz w:val="28"/>
                <w:szCs w:val="28"/>
                <w:lang w:eastAsia="ru-RU"/>
              </w:rPr>
              <w:t>Рациональная организация труда как фактор сохранения и укрепления здоровья. Оптимизация работоспособности в режиме трудовой деятельности.</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C3B32A0">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6120D66">
            <w:pPr>
              <w:pStyle w:val="28"/>
              <w:jc w:val="center"/>
              <w:rPr>
                <w:rFonts w:ascii="Times New Roman" w:hAnsi="Times New Roman" w:cs="Times New Roman"/>
                <w:sz w:val="28"/>
                <w:szCs w:val="28"/>
              </w:rPr>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D98E3C2">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D668449">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0EDB331">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565091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9B14D7A">
            <w:pPr>
              <w:pStyle w:val="28"/>
              <w:jc w:val="center"/>
              <w:rPr>
                <w:rFonts w:ascii="Times New Roman" w:hAnsi="Times New Roman" w:cs="Times New Roman"/>
                <w:sz w:val="28"/>
                <w:szCs w:val="28"/>
              </w:rPr>
            </w:pPr>
            <w:r>
              <w:rPr>
                <w:rFonts w:ascii="Times New Roman" w:hAnsi="Times New Roman" w:cs="Times New Roman"/>
                <w:sz w:val="28"/>
                <w:szCs w:val="28"/>
              </w:rPr>
              <w:t>3</w:t>
            </w:r>
          </w:p>
        </w:tc>
        <w:tc>
          <w:tcPr>
            <w:tcW w:w="4417" w:type="dxa"/>
            <w:tcBorders>
              <w:top w:val="single" w:color="000000" w:sz="4" w:space="0"/>
              <w:left w:val="single" w:color="000000" w:sz="4" w:space="0"/>
              <w:bottom w:val="single" w:color="000000" w:sz="4" w:space="0"/>
              <w:right w:val="single" w:color="000000" w:sz="4" w:space="0"/>
            </w:tcBorders>
            <w:tcMar>
              <w:top w:w="50" w:type="dxa"/>
              <w:left w:w="100" w:type="dxa"/>
              <w:bottom w:w="0" w:type="dxa"/>
              <w:right w:w="108" w:type="dxa"/>
            </w:tcMar>
          </w:tcPr>
          <w:p w14:paraId="11F6050F">
            <w:pPr>
              <w:pStyle w:val="28"/>
              <w:rPr>
                <w:rFonts w:ascii="Times New Roman" w:hAnsi="Times New Roman" w:cs="Times New Roman"/>
                <w:sz w:val="28"/>
                <w:szCs w:val="28"/>
              </w:rPr>
            </w:pPr>
            <w:r>
              <w:rPr>
                <w:rFonts w:ascii="Times New Roman" w:hAnsi="Times New Roman" w:cs="Times New Roman"/>
                <w:sz w:val="28"/>
                <w:szCs w:val="28"/>
              </w:rPr>
              <w:t xml:space="preserve">ТБ. </w:t>
            </w:r>
            <w:r>
              <w:rPr>
                <w:rFonts w:ascii="Times New Roman" w:hAnsi="Times New Roman" w:cs="Times New Roman"/>
                <w:w w:val="102"/>
                <w:sz w:val="28"/>
                <w:szCs w:val="28"/>
                <w:lang w:eastAsia="ru-RU"/>
              </w:rPr>
              <w:t>Бег с максимальной скоростью в режиме повторно-интервального метода</w:t>
            </w:r>
            <w:r>
              <w:rPr>
                <w:rFonts w:ascii="Times New Roman" w:hAnsi="Times New Roman" w:cs="Times New Roman"/>
                <w:sz w:val="28"/>
                <w:szCs w:val="28"/>
              </w:rPr>
              <w:t xml:space="preserve">. Эстафетный бег. </w:t>
            </w:r>
            <w:r>
              <w:rPr>
                <w:rFonts w:ascii="Times New Roman" w:hAnsi="Times New Roman" w:cs="Times New Roman"/>
                <w:sz w:val="28"/>
                <w:szCs w:val="28"/>
                <w:lang w:eastAsia="ru-RU"/>
              </w:rPr>
              <w:t xml:space="preserve">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62CCBB8">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F901F52">
            <w:pPr>
              <w:pStyle w:val="28"/>
              <w:jc w:val="center"/>
              <w:rPr>
                <w:rFonts w:ascii="Times New Roman" w:hAnsi="Times New Roman" w:cs="Times New Roman"/>
                <w:sz w:val="28"/>
                <w:szCs w:val="28"/>
              </w:rPr>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70E5F95">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D75CC50">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B2C1C90">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291D58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BF4AA52">
            <w:pPr>
              <w:pStyle w:val="28"/>
              <w:jc w:val="center"/>
              <w:rPr>
                <w:rFonts w:ascii="Times New Roman" w:hAnsi="Times New Roman" w:cs="Times New Roman"/>
                <w:sz w:val="28"/>
                <w:szCs w:val="28"/>
              </w:rPr>
            </w:pPr>
            <w:r>
              <w:rPr>
                <w:rFonts w:ascii="Times New Roman" w:hAnsi="Times New Roman" w:cs="Times New Roman"/>
                <w:sz w:val="28"/>
                <w:szCs w:val="28"/>
              </w:rPr>
              <w:t>4</w:t>
            </w:r>
          </w:p>
        </w:tc>
        <w:tc>
          <w:tcPr>
            <w:tcW w:w="4417" w:type="dxa"/>
            <w:tcBorders>
              <w:top w:val="single" w:color="000000" w:sz="4" w:space="0"/>
              <w:left w:val="single" w:color="000000" w:sz="4" w:space="0"/>
              <w:bottom w:val="single" w:color="000000" w:sz="4" w:space="0"/>
              <w:right w:val="single" w:color="000000" w:sz="4" w:space="0"/>
            </w:tcBorders>
            <w:tcMar>
              <w:top w:w="50" w:type="dxa"/>
              <w:left w:w="100" w:type="dxa"/>
              <w:bottom w:w="0" w:type="dxa"/>
              <w:right w:w="108" w:type="dxa"/>
            </w:tcMar>
          </w:tcPr>
          <w:p w14:paraId="24370CBE">
            <w:pPr>
              <w:pStyle w:val="28"/>
              <w:rPr>
                <w:rFonts w:ascii="Times New Roman" w:hAnsi="Times New Roman" w:cs="Times New Roman"/>
                <w:sz w:val="28"/>
                <w:szCs w:val="28"/>
              </w:rPr>
            </w:pPr>
            <w:r>
              <w:rPr>
                <w:rFonts w:ascii="Times New Roman" w:hAnsi="Times New Roman" w:cs="Times New Roman"/>
                <w:sz w:val="28"/>
                <w:szCs w:val="28"/>
              </w:rPr>
              <w:t xml:space="preserve">ТБ. </w:t>
            </w:r>
            <w:r>
              <w:rPr>
                <w:rFonts w:ascii="Times New Roman" w:hAnsi="Times New Roman" w:cs="Times New Roman"/>
                <w:w w:val="102"/>
                <w:sz w:val="28"/>
                <w:szCs w:val="28"/>
                <w:lang w:eastAsia="ru-RU"/>
              </w:rPr>
              <w:t>Равномерный повторный бег с финальным ускорением (на разные дистанции)</w:t>
            </w:r>
            <w:r>
              <w:rPr>
                <w:rFonts w:ascii="Times New Roman" w:hAnsi="Times New Roman" w:cs="Times New Roman"/>
                <w:sz w:val="28"/>
                <w:szCs w:val="28"/>
              </w:rPr>
              <w:t xml:space="preserve">.  Эстафетный бег. </w:t>
            </w:r>
            <w:r>
              <w:rPr>
                <w:rFonts w:ascii="Times New Roman" w:hAnsi="Times New Roman" w:cs="Times New Roman"/>
                <w:spacing w:val="-4"/>
                <w:sz w:val="28"/>
                <w:szCs w:val="28"/>
                <w:lang w:eastAsia="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w:t>
            </w:r>
            <w:r>
              <w:rPr>
                <w:rFonts w:ascii="Times New Roman" w:hAnsi="Times New Roman" w:cs="Times New Roman"/>
                <w:sz w:val="28"/>
                <w:szCs w:val="28"/>
              </w:rPr>
              <w:t>Подвижные игры.</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EF09FB9">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color="000000" w:sz="4" w:space="0"/>
              <w:left w:val="single" w:color="000000" w:sz="4" w:space="0"/>
              <w:bottom w:val="single" w:color="000000" w:sz="4" w:space="0"/>
              <w:right w:val="single" w:color="000000" w:sz="4" w:space="0"/>
            </w:tcBorders>
            <w:tcMar>
              <w:top w:w="50" w:type="dxa"/>
              <w:left w:w="100" w:type="dxa"/>
              <w:bottom w:w="0" w:type="dxa"/>
              <w:right w:w="108" w:type="dxa"/>
            </w:tcMar>
          </w:tcPr>
          <w:p w14:paraId="202C8015">
            <w:pPr>
              <w:pStyle w:val="28"/>
              <w:jc w:val="center"/>
              <w:rPr>
                <w:rFonts w:ascii="Times New Roman" w:hAnsi="Times New Roman" w:cs="Times New Roman"/>
                <w:sz w:val="28"/>
                <w:szCs w:val="28"/>
              </w:rPr>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63A737A">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B6D04F5">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0640B96">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74C29A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5DBEC7F">
            <w:pPr>
              <w:pStyle w:val="28"/>
              <w:jc w:val="center"/>
              <w:rPr>
                <w:rFonts w:ascii="Times New Roman" w:hAnsi="Times New Roman" w:cs="Times New Roman"/>
                <w:sz w:val="28"/>
                <w:szCs w:val="28"/>
              </w:rPr>
            </w:pPr>
            <w:r>
              <w:rPr>
                <w:rFonts w:ascii="Times New Roman" w:hAnsi="Times New Roman" w:cs="Times New Roman"/>
                <w:sz w:val="28"/>
                <w:szCs w:val="28"/>
              </w:rPr>
              <w:t>5</w:t>
            </w:r>
          </w:p>
        </w:tc>
        <w:tc>
          <w:tcPr>
            <w:tcW w:w="4417" w:type="dxa"/>
            <w:tcBorders>
              <w:top w:val="single" w:color="000000" w:sz="4" w:space="0"/>
              <w:left w:val="single" w:color="000000" w:sz="4" w:space="0"/>
              <w:bottom w:val="single" w:color="000000" w:sz="4" w:space="0"/>
              <w:right w:val="single" w:color="000000" w:sz="4" w:space="0"/>
            </w:tcBorders>
            <w:tcMar>
              <w:top w:w="50" w:type="dxa"/>
              <w:left w:w="100" w:type="dxa"/>
              <w:bottom w:w="0" w:type="dxa"/>
              <w:right w:w="108" w:type="dxa"/>
            </w:tcMar>
          </w:tcPr>
          <w:p w14:paraId="410CAFF5">
            <w:pPr>
              <w:pStyle w:val="28"/>
              <w:rPr>
                <w:rFonts w:ascii="Times New Roman" w:hAnsi="Times New Roman" w:cs="Times New Roman"/>
                <w:sz w:val="28"/>
                <w:szCs w:val="28"/>
              </w:rPr>
            </w:pPr>
            <w:r>
              <w:rPr>
                <w:rFonts w:ascii="Times New Roman" w:hAnsi="Times New Roman" w:cs="Times New Roman"/>
                <w:sz w:val="28"/>
                <w:szCs w:val="28"/>
              </w:rPr>
              <w:t xml:space="preserve">ТБ. </w:t>
            </w:r>
            <w:r>
              <w:rPr>
                <w:rFonts w:ascii="Times New Roman" w:hAnsi="Times New Roman" w:cs="Times New Roman"/>
                <w:spacing w:val="-4"/>
                <w:sz w:val="28"/>
                <w:szCs w:val="28"/>
                <w:lang w:eastAsia="ru-RU"/>
              </w:rPr>
              <w:t>Определение индивидуального расхода энергии в процессе занятий оздоровительной физической культурой.</w:t>
            </w:r>
            <w:r>
              <w:rPr>
                <w:rFonts w:ascii="Times New Roman" w:hAnsi="Times New Roman" w:cs="Times New Roman"/>
                <w:sz w:val="28"/>
                <w:szCs w:val="28"/>
                <w:lang w:eastAsia="ru-RU"/>
              </w:rPr>
              <w:t xml:space="preserve"> </w:t>
            </w:r>
            <w:r>
              <w:rPr>
                <w:rFonts w:ascii="Times New Roman" w:hAnsi="Times New Roman" w:cs="Times New Roman"/>
                <w:w w:val="102"/>
                <w:sz w:val="28"/>
                <w:szCs w:val="28"/>
                <w:lang w:eastAsia="ru-RU"/>
              </w:rPr>
              <w:t>Бег по пересечённой местности (кроссовый бег)</w:t>
            </w:r>
            <w:r>
              <w:rPr>
                <w:rFonts w:ascii="Times New Roman" w:hAnsi="Times New Roman" w:cs="Times New Roman"/>
                <w:sz w:val="28"/>
                <w:szCs w:val="28"/>
              </w:rPr>
              <w:t xml:space="preserve">. </w:t>
            </w:r>
            <w:r>
              <w:rPr>
                <w:rFonts w:ascii="Times New Roman" w:hAnsi="Times New Roman" w:cs="Times New Roman"/>
                <w:iCs/>
                <w:sz w:val="28"/>
                <w:szCs w:val="28"/>
                <w:lang w:eastAsia="ru-RU"/>
              </w:rPr>
              <w:t>Развитие выносливости.</w:t>
            </w:r>
            <w:r>
              <w:rPr>
                <w:rFonts w:ascii="Times New Roman" w:hAnsi="Times New Roman" w:cs="Times New Roman"/>
                <w:sz w:val="28"/>
                <w:szCs w:val="28"/>
              </w:rPr>
              <w:t xml:space="preserve"> Подвижные игры.</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EC73275">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AE76DEC">
            <w:pPr>
              <w:pStyle w:val="28"/>
              <w:jc w:val="center"/>
              <w:rPr>
                <w:rFonts w:ascii="Times New Roman" w:hAnsi="Times New Roman" w:cs="Times New Roman"/>
                <w:sz w:val="28"/>
                <w:szCs w:val="28"/>
              </w:rPr>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B70D225">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23AC65C">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3D88713">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2B4590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8B1D059">
            <w:pPr>
              <w:pStyle w:val="28"/>
              <w:jc w:val="center"/>
              <w:rPr>
                <w:rFonts w:ascii="Times New Roman" w:hAnsi="Times New Roman" w:cs="Times New Roman"/>
                <w:sz w:val="28"/>
                <w:szCs w:val="28"/>
              </w:rPr>
            </w:pPr>
            <w:r>
              <w:rPr>
                <w:rFonts w:ascii="Times New Roman" w:hAnsi="Times New Roman" w:cs="Times New Roman"/>
                <w:sz w:val="28"/>
                <w:szCs w:val="28"/>
              </w:rPr>
              <w:t>6</w:t>
            </w:r>
          </w:p>
        </w:tc>
        <w:tc>
          <w:tcPr>
            <w:tcW w:w="4417" w:type="dxa"/>
            <w:tcBorders>
              <w:top w:val="single" w:color="000000" w:sz="4" w:space="0"/>
              <w:left w:val="single" w:color="000000" w:sz="4" w:space="0"/>
              <w:bottom w:val="single" w:color="000000" w:sz="4" w:space="0"/>
              <w:right w:val="single" w:color="000000" w:sz="4" w:space="0"/>
            </w:tcBorders>
            <w:tcMar>
              <w:top w:w="50" w:type="dxa"/>
              <w:left w:w="100" w:type="dxa"/>
              <w:bottom w:w="0" w:type="dxa"/>
              <w:right w:w="108" w:type="dxa"/>
            </w:tcMar>
          </w:tcPr>
          <w:p w14:paraId="0892CE69">
            <w:pPr>
              <w:pStyle w:val="28"/>
              <w:rPr>
                <w:rFonts w:ascii="Times New Roman" w:hAnsi="Times New Roman" w:cs="Times New Roman"/>
                <w:sz w:val="28"/>
                <w:szCs w:val="28"/>
                <w:lang w:eastAsia="ru-RU"/>
              </w:rPr>
            </w:pPr>
            <w:r>
              <w:rPr>
                <w:rFonts w:ascii="Times New Roman" w:hAnsi="Times New Roman" w:cs="Times New Roman"/>
                <w:sz w:val="28"/>
                <w:szCs w:val="28"/>
              </w:rPr>
              <w:t xml:space="preserve">ТБ. </w:t>
            </w:r>
            <w:r>
              <w:rPr>
                <w:rFonts w:ascii="Times New Roman" w:hAnsi="Times New Roman" w:cs="Times New Roman"/>
                <w:spacing w:val="-4"/>
                <w:sz w:val="28"/>
                <w:szCs w:val="28"/>
                <w:lang w:eastAsia="ru-RU"/>
              </w:rPr>
              <w:t xml:space="preserve">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 </w:t>
            </w:r>
            <w:r>
              <w:rPr>
                <w:rFonts w:ascii="Times New Roman" w:hAnsi="Times New Roman" w:cs="Times New Roman"/>
                <w:w w:val="102"/>
                <w:sz w:val="28"/>
                <w:szCs w:val="28"/>
                <w:lang w:eastAsia="ru-RU"/>
              </w:rPr>
              <w:t xml:space="preserve">Бег по пересечённой местности (кроссовый бег). </w:t>
            </w:r>
            <w:r>
              <w:rPr>
                <w:rFonts w:ascii="Times New Roman" w:hAnsi="Times New Roman" w:cs="Times New Roman"/>
                <w:iCs/>
                <w:sz w:val="28"/>
                <w:szCs w:val="28"/>
                <w:lang w:eastAsia="ru-RU"/>
              </w:rPr>
              <w:t>Развитие выносливости.</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3055117">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E0482A5">
            <w:pPr>
              <w:pStyle w:val="28"/>
              <w:jc w:val="center"/>
              <w:rPr>
                <w:rFonts w:ascii="Times New Roman" w:hAnsi="Times New Roman" w:cs="Times New Roman"/>
                <w:sz w:val="28"/>
                <w:szCs w:val="28"/>
              </w:rPr>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E14E2FE">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254D5CE">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B9B2E22">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5EACA3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6BA5ADC">
            <w:pPr>
              <w:pStyle w:val="28"/>
              <w:jc w:val="center"/>
              <w:rPr>
                <w:rFonts w:ascii="Times New Roman" w:hAnsi="Times New Roman" w:cs="Times New Roman"/>
                <w:sz w:val="28"/>
                <w:szCs w:val="28"/>
              </w:rPr>
            </w:pPr>
            <w:r>
              <w:rPr>
                <w:rFonts w:ascii="Times New Roman" w:hAnsi="Times New Roman" w:cs="Times New Roman"/>
                <w:sz w:val="28"/>
                <w:szCs w:val="28"/>
              </w:rPr>
              <w:t>7</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563C6B55">
            <w:pPr>
              <w:pStyle w:val="28"/>
              <w:rPr>
                <w:rFonts w:ascii="Times New Roman" w:hAnsi="Times New Roman" w:cs="Times New Roman"/>
                <w:sz w:val="28"/>
                <w:szCs w:val="28"/>
              </w:rPr>
            </w:pPr>
            <w:r>
              <w:rPr>
                <w:rFonts w:ascii="Times New Roman" w:hAnsi="Times New Roman" w:cs="Times New Roman"/>
                <w:sz w:val="28"/>
                <w:szCs w:val="28"/>
              </w:rPr>
              <w:t xml:space="preserve">ТБ. </w:t>
            </w:r>
            <w:r>
              <w:rPr>
                <w:rFonts w:ascii="Times New Roman" w:hAnsi="Times New Roman" w:cs="Times New Roman"/>
                <w:w w:val="102"/>
                <w:sz w:val="28"/>
                <w:szCs w:val="28"/>
                <w:lang w:eastAsia="ru-RU"/>
              </w:rPr>
              <w:t>Гладкий бег с равномерной скоростью в разных зонах интенсивности</w:t>
            </w:r>
            <w:r>
              <w:rPr>
                <w:rFonts w:ascii="Times New Roman" w:hAnsi="Times New Roman" w:cs="Times New Roman"/>
                <w:sz w:val="28"/>
                <w:szCs w:val="28"/>
              </w:rPr>
              <w:t xml:space="preserve">. </w:t>
            </w:r>
            <w:r>
              <w:rPr>
                <w:rFonts w:ascii="Times New Roman" w:hAnsi="Times New Roman" w:cs="Times New Roman"/>
                <w:iCs/>
                <w:sz w:val="28"/>
                <w:szCs w:val="28"/>
                <w:lang w:eastAsia="ru-RU"/>
              </w:rPr>
              <w:t>Профилактика травматизма и оказание перовой помощи во время занятий физической культурой.</w:t>
            </w:r>
            <w:r>
              <w:rPr>
                <w:rFonts w:ascii="Times New Roman" w:hAnsi="Times New Roman" w:cs="Times New Roman"/>
                <w:sz w:val="28"/>
                <w:szCs w:val="28"/>
                <w:lang w:eastAsia="ru-RU"/>
              </w:rPr>
              <w:t xml:space="preserve">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r>
              <w:rPr>
                <w:rFonts w:ascii="Times New Roman" w:hAnsi="Times New Roman" w:cs="Times New Roman"/>
                <w:iCs/>
                <w:sz w:val="28"/>
                <w:szCs w:val="28"/>
                <w:lang w:eastAsia="ru-RU"/>
              </w:rPr>
              <w:t>Развитие силовых способностей</w:t>
            </w:r>
            <w:r>
              <w:rPr>
                <w:rFonts w:ascii="Times New Roman" w:hAnsi="Times New Roman" w:cs="Times New Roman"/>
                <w:sz w:val="28"/>
                <w:szCs w:val="28"/>
              </w:rPr>
              <w:t xml:space="preserve"> Подвижные игры.</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6EE8BAB">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8711F9F">
            <w:pPr>
              <w:pStyle w:val="28"/>
              <w:jc w:val="center"/>
              <w:rPr>
                <w:rFonts w:ascii="Times New Roman" w:hAnsi="Times New Roman" w:cs="Times New Roman"/>
                <w:sz w:val="28"/>
                <w:szCs w:val="28"/>
              </w:rPr>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6D7044E">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1CD139C">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375F109">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235E02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019F479">
            <w:pPr>
              <w:pStyle w:val="28"/>
              <w:jc w:val="center"/>
              <w:rPr>
                <w:rFonts w:ascii="Times New Roman" w:hAnsi="Times New Roman" w:cs="Times New Roman"/>
                <w:sz w:val="28"/>
                <w:szCs w:val="28"/>
              </w:rPr>
            </w:pPr>
            <w:r>
              <w:rPr>
                <w:rFonts w:ascii="Times New Roman" w:hAnsi="Times New Roman" w:cs="Times New Roman"/>
                <w:sz w:val="28"/>
                <w:szCs w:val="28"/>
              </w:rPr>
              <w:t>8</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1EC487F9">
            <w:pPr>
              <w:pStyle w:val="28"/>
              <w:rPr>
                <w:rFonts w:ascii="Times New Roman" w:hAnsi="Times New Roman" w:cs="Times New Roman"/>
                <w:sz w:val="28"/>
                <w:szCs w:val="28"/>
              </w:rPr>
            </w:pPr>
            <w:r>
              <w:rPr>
                <w:rFonts w:ascii="Times New Roman" w:hAnsi="Times New Roman" w:cs="Times New Roman"/>
                <w:sz w:val="28"/>
                <w:szCs w:val="28"/>
              </w:rPr>
              <w:t xml:space="preserve">ТБ. </w:t>
            </w:r>
            <w:r>
              <w:rPr>
                <w:rFonts w:ascii="Times New Roman" w:hAnsi="Times New Roman" w:cs="Times New Roman"/>
                <w:w w:val="102"/>
                <w:sz w:val="28"/>
                <w:szCs w:val="28"/>
                <w:lang w:eastAsia="ru-RU"/>
              </w:rPr>
              <w:t xml:space="preserve">Равномерный бег с дополнительным отягощением в режиме «до отказа». </w:t>
            </w:r>
            <w:r>
              <w:rPr>
                <w:rFonts w:ascii="Times New Roman" w:hAnsi="Times New Roman" w:cs="Times New Roman"/>
                <w:sz w:val="28"/>
                <w:szCs w:val="28"/>
                <w:lang w:eastAsia="ru-RU"/>
              </w:rPr>
              <w:t xml:space="preserve">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 </w:t>
            </w:r>
            <w:r>
              <w:rPr>
                <w:rFonts w:ascii="Times New Roman" w:hAnsi="Times New Roman" w:cs="Times New Roman"/>
                <w:iCs/>
                <w:sz w:val="28"/>
                <w:szCs w:val="28"/>
                <w:lang w:eastAsia="ru-RU"/>
              </w:rPr>
              <w:t xml:space="preserve">Развитие силовых способностей. </w:t>
            </w:r>
            <w:r>
              <w:rPr>
                <w:rFonts w:ascii="Times New Roman" w:hAnsi="Times New Roman" w:cs="Times New Roman"/>
                <w:sz w:val="28"/>
                <w:szCs w:val="28"/>
              </w:rPr>
              <w:t>Подвижные игры.</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4A10FE7">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1EC16D0">
            <w:pPr>
              <w:pStyle w:val="28"/>
              <w:jc w:val="center"/>
              <w:rPr>
                <w:rFonts w:ascii="Times New Roman" w:hAnsi="Times New Roman" w:cs="Times New Roman"/>
                <w:sz w:val="28"/>
                <w:szCs w:val="28"/>
              </w:rPr>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9341A2E">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EDD30C7">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6A50282">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1564EE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88946F6">
            <w:pPr>
              <w:pStyle w:val="28"/>
              <w:jc w:val="center"/>
              <w:rPr>
                <w:rFonts w:ascii="Times New Roman" w:hAnsi="Times New Roman" w:cs="Times New Roman"/>
                <w:sz w:val="28"/>
                <w:szCs w:val="28"/>
              </w:rPr>
            </w:pPr>
            <w:r>
              <w:rPr>
                <w:rFonts w:ascii="Times New Roman" w:hAnsi="Times New Roman" w:cs="Times New Roman"/>
                <w:sz w:val="28"/>
                <w:szCs w:val="28"/>
              </w:rPr>
              <w:t>9</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757432EA">
            <w:pPr>
              <w:pStyle w:val="28"/>
              <w:rPr>
                <w:rFonts w:ascii="Times New Roman" w:hAnsi="Times New Roman" w:cs="Times New Roman"/>
                <w:sz w:val="28"/>
                <w:szCs w:val="28"/>
              </w:rPr>
            </w:pPr>
            <w:r>
              <w:rPr>
                <w:rFonts w:ascii="Times New Roman" w:hAnsi="Times New Roman" w:cs="Times New Roman"/>
                <w:sz w:val="28"/>
                <w:szCs w:val="28"/>
              </w:rPr>
              <w:t>ТБ.</w:t>
            </w:r>
            <w:r>
              <w:rPr>
                <w:rFonts w:ascii="Times New Roman" w:hAnsi="Times New Roman" w:cs="Times New Roman"/>
                <w:w w:val="102"/>
                <w:sz w:val="28"/>
                <w:szCs w:val="28"/>
                <w:lang w:eastAsia="ru-RU"/>
              </w:rPr>
              <w:t xml:space="preserve"> Повторный бег с препятствиями в максимальном темпе</w:t>
            </w:r>
            <w:r>
              <w:rPr>
                <w:rFonts w:ascii="Times New Roman" w:hAnsi="Times New Roman" w:cs="Times New Roman"/>
                <w:sz w:val="28"/>
                <w:szCs w:val="28"/>
              </w:rPr>
              <w:t xml:space="preserve">. </w:t>
            </w:r>
            <w:r>
              <w:rPr>
                <w:rFonts w:ascii="Times New Roman" w:hAnsi="Times New Roman" w:cs="Times New Roman"/>
                <w:spacing w:val="3"/>
                <w:sz w:val="28"/>
                <w:szCs w:val="28"/>
                <w:lang w:eastAsia="ru-RU"/>
              </w:rPr>
              <w:t>Бег с максимальной скоростью и собиранием малых предметов, лежащих на полу и на разной высоте.</w:t>
            </w:r>
            <w:r>
              <w:rPr>
                <w:rFonts w:ascii="Times New Roman" w:hAnsi="Times New Roman" w:cs="Times New Roman"/>
                <w:sz w:val="28"/>
                <w:szCs w:val="28"/>
              </w:rPr>
              <w:t xml:space="preserve"> </w:t>
            </w:r>
            <w:r>
              <w:rPr>
                <w:rFonts w:ascii="Times New Roman" w:hAnsi="Times New Roman" w:cs="Times New Roman"/>
                <w:iCs/>
                <w:spacing w:val="3"/>
                <w:sz w:val="28"/>
                <w:szCs w:val="28"/>
                <w:lang w:eastAsia="ru-RU"/>
              </w:rPr>
              <w:t>Развитие скоростных способностей</w:t>
            </w:r>
            <w:r>
              <w:rPr>
                <w:rFonts w:ascii="Times New Roman" w:hAnsi="Times New Roman" w:cs="Times New Roman"/>
                <w:sz w:val="28"/>
                <w:szCs w:val="28"/>
                <w:lang w:eastAsia="ru-RU"/>
              </w:rPr>
              <w:t xml:space="preserve">.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 Н. Стрельниковой; синхрогимнастика по методу «Ключ»). </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5D23C43">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D5E968D">
            <w:pPr>
              <w:pStyle w:val="28"/>
              <w:jc w:val="center"/>
              <w:rPr>
                <w:rFonts w:ascii="Times New Roman" w:hAnsi="Times New Roman" w:cs="Times New Roman"/>
                <w:sz w:val="28"/>
                <w:szCs w:val="28"/>
              </w:rPr>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0C2929C">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37F6063">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8A17726">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034413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C0D7596">
            <w:pPr>
              <w:pStyle w:val="28"/>
              <w:jc w:val="center"/>
              <w:rPr>
                <w:rFonts w:ascii="Times New Roman" w:hAnsi="Times New Roman" w:cs="Times New Roman"/>
                <w:sz w:val="28"/>
                <w:szCs w:val="28"/>
              </w:rPr>
            </w:pPr>
            <w:r>
              <w:rPr>
                <w:rFonts w:ascii="Times New Roman" w:hAnsi="Times New Roman" w:cs="Times New Roman"/>
                <w:sz w:val="28"/>
                <w:szCs w:val="28"/>
              </w:rPr>
              <w:t>10</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0B64E7EB">
            <w:pPr>
              <w:pStyle w:val="28"/>
              <w:rPr>
                <w:rFonts w:ascii="Times New Roman" w:hAnsi="Times New Roman" w:cs="Times New Roman"/>
                <w:sz w:val="28"/>
                <w:szCs w:val="28"/>
                <w:lang w:eastAsia="ru-RU"/>
              </w:rPr>
            </w:pPr>
            <w:r>
              <w:rPr>
                <w:rFonts w:ascii="Times New Roman" w:hAnsi="Times New Roman" w:cs="Times New Roman"/>
                <w:sz w:val="28"/>
                <w:szCs w:val="28"/>
              </w:rPr>
              <w:t xml:space="preserve">ТБ. Прыжок в длину с разбега. </w:t>
            </w:r>
            <w:r>
              <w:rPr>
                <w:rFonts w:ascii="Times New Roman" w:hAnsi="Times New Roman" w:cs="Times New Roman"/>
                <w:iCs/>
                <w:sz w:val="28"/>
                <w:szCs w:val="28"/>
                <w:lang w:eastAsia="ru-RU"/>
              </w:rPr>
              <w:t>Развитие силовых способностей.</w:t>
            </w:r>
            <w:r>
              <w:rPr>
                <w:rFonts w:ascii="Times New Roman" w:hAnsi="Times New Roman" w:cs="Times New Roman"/>
                <w:sz w:val="28"/>
                <w:szCs w:val="28"/>
              </w:rPr>
              <w:t xml:space="preserve"> Подвижные игры. </w:t>
            </w:r>
            <w:r>
              <w:rPr>
                <w:rFonts w:ascii="Times New Roman" w:hAnsi="Times New Roman" w:cs="Times New Roman"/>
                <w:sz w:val="28"/>
                <w:szCs w:val="28"/>
                <w:lang w:eastAsia="ru-RU"/>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921CF7B">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121627F">
            <w:pPr>
              <w:pStyle w:val="28"/>
              <w:jc w:val="center"/>
              <w:rPr>
                <w:rFonts w:ascii="Times New Roman" w:hAnsi="Times New Roman" w:cs="Times New Roman"/>
                <w:sz w:val="28"/>
                <w:szCs w:val="28"/>
              </w:rPr>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8CC808C">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86C4F9B">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E36B17F">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7DBE89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5BA6D4E">
            <w:pPr>
              <w:pStyle w:val="28"/>
              <w:jc w:val="center"/>
              <w:rPr>
                <w:rFonts w:ascii="Times New Roman" w:hAnsi="Times New Roman" w:cs="Times New Roman"/>
                <w:sz w:val="28"/>
                <w:szCs w:val="28"/>
              </w:rPr>
            </w:pPr>
            <w:r>
              <w:rPr>
                <w:rFonts w:ascii="Times New Roman" w:hAnsi="Times New Roman" w:cs="Times New Roman"/>
                <w:sz w:val="28"/>
                <w:szCs w:val="28"/>
              </w:rPr>
              <w:t>11</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3C0044BF">
            <w:pPr>
              <w:pStyle w:val="28"/>
              <w:rPr>
                <w:rFonts w:ascii="Times New Roman" w:hAnsi="Times New Roman" w:cs="Times New Roman"/>
                <w:sz w:val="28"/>
                <w:szCs w:val="28"/>
                <w:lang w:eastAsia="ru-RU"/>
              </w:rPr>
            </w:pPr>
            <w:r>
              <w:rPr>
                <w:rFonts w:ascii="Times New Roman" w:hAnsi="Times New Roman" w:cs="Times New Roman"/>
                <w:sz w:val="28"/>
                <w:szCs w:val="28"/>
              </w:rPr>
              <w:t xml:space="preserve">ТБ. Прыжок в длину с разбега способом. </w:t>
            </w:r>
            <w:r>
              <w:rPr>
                <w:rFonts w:ascii="Times New Roman" w:hAnsi="Times New Roman" w:cs="Times New Roman"/>
                <w:iCs/>
                <w:sz w:val="28"/>
                <w:szCs w:val="28"/>
                <w:lang w:eastAsia="ru-RU"/>
              </w:rPr>
              <w:t xml:space="preserve">Развитие силовых способностей. </w:t>
            </w:r>
            <w:r>
              <w:rPr>
                <w:rFonts w:ascii="Times New Roman" w:hAnsi="Times New Roman" w:cs="Times New Roman"/>
                <w:sz w:val="28"/>
                <w:szCs w:val="28"/>
                <w:lang w:eastAsia="ru-RU"/>
              </w:rPr>
              <w:t>Банные процедуры, их назначение и правила проведения, основные способы парения.</w:t>
            </w:r>
            <w:r>
              <w:rPr>
                <w:rFonts w:ascii="Times New Roman" w:hAnsi="Times New Roman" w:cs="Times New Roman"/>
                <w:sz w:val="28"/>
                <w:szCs w:val="28"/>
              </w:rPr>
              <w:t xml:space="preserve"> Подвижные игры.</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15A2415">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A272B86">
            <w:pPr>
              <w:pStyle w:val="28"/>
              <w:jc w:val="center"/>
              <w:rPr>
                <w:rFonts w:ascii="Times New Roman" w:hAnsi="Times New Roman" w:cs="Times New Roman"/>
                <w:sz w:val="28"/>
                <w:szCs w:val="28"/>
              </w:rPr>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BBD6AC1">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CB534FE">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EBEEE07">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4BECC6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1A1E004">
            <w:pPr>
              <w:pStyle w:val="28"/>
              <w:jc w:val="center"/>
              <w:rPr>
                <w:rFonts w:ascii="Times New Roman" w:hAnsi="Times New Roman" w:cs="Times New Roman"/>
                <w:sz w:val="28"/>
                <w:szCs w:val="28"/>
              </w:rPr>
            </w:pPr>
            <w:r>
              <w:rPr>
                <w:rFonts w:ascii="Times New Roman" w:hAnsi="Times New Roman" w:cs="Times New Roman"/>
                <w:sz w:val="28"/>
                <w:szCs w:val="28"/>
              </w:rPr>
              <w:t>12</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0A1BAA63">
            <w:pPr>
              <w:pStyle w:val="28"/>
              <w:rPr>
                <w:rFonts w:ascii="Times New Roman" w:hAnsi="Times New Roman" w:cs="Times New Roman"/>
                <w:sz w:val="28"/>
                <w:szCs w:val="28"/>
              </w:rPr>
            </w:pPr>
            <w:r>
              <w:rPr>
                <w:rFonts w:ascii="Times New Roman" w:hAnsi="Times New Roman" w:cs="Times New Roman"/>
                <w:sz w:val="28"/>
                <w:szCs w:val="28"/>
              </w:rPr>
              <w:t xml:space="preserve">ТБ. </w:t>
            </w:r>
            <w:r>
              <w:rPr>
                <w:rFonts w:ascii="Times New Roman" w:hAnsi="Times New Roman" w:cs="Times New Roman"/>
                <w:bCs/>
                <w:sz w:val="28"/>
                <w:szCs w:val="28"/>
              </w:rPr>
              <w:t xml:space="preserve">Прыжки в длину с места толчком двумя ногами. </w:t>
            </w:r>
            <w:r>
              <w:rPr>
                <w:rFonts w:ascii="Times New Roman" w:hAnsi="Times New Roman" w:cs="Times New Roman"/>
                <w:iCs/>
                <w:sz w:val="28"/>
                <w:szCs w:val="28"/>
                <w:lang w:eastAsia="ru-RU"/>
              </w:rPr>
              <w:t>Развитие силовых способностей</w:t>
            </w:r>
            <w:r>
              <w:rPr>
                <w:rFonts w:ascii="Times New Roman" w:hAnsi="Times New Roman" w:cs="Times New Roman"/>
                <w:sz w:val="28"/>
                <w:szCs w:val="28"/>
              </w:rPr>
              <w:t xml:space="preserve"> Подвижные игры.</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2643C87">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A72F976">
            <w:pPr>
              <w:pStyle w:val="28"/>
              <w:jc w:val="center"/>
              <w:rPr>
                <w:rFonts w:ascii="Times New Roman" w:hAnsi="Times New Roman" w:cs="Times New Roman"/>
                <w:sz w:val="28"/>
                <w:szCs w:val="28"/>
              </w:rPr>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7D8E55A">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6E3A476">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628F285">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2D6121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57DD78B">
            <w:pPr>
              <w:pStyle w:val="28"/>
              <w:jc w:val="center"/>
              <w:rPr>
                <w:rFonts w:ascii="Times New Roman" w:hAnsi="Times New Roman" w:cs="Times New Roman"/>
                <w:sz w:val="28"/>
                <w:szCs w:val="28"/>
              </w:rPr>
            </w:pPr>
            <w:r>
              <w:rPr>
                <w:rFonts w:ascii="Times New Roman" w:hAnsi="Times New Roman" w:cs="Times New Roman"/>
                <w:sz w:val="28"/>
                <w:szCs w:val="28"/>
              </w:rPr>
              <w:t>13</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57C2D0FA">
            <w:pPr>
              <w:pStyle w:val="28"/>
              <w:rPr>
                <w:rFonts w:ascii="Times New Roman" w:hAnsi="Times New Roman" w:cs="Times New Roman"/>
                <w:sz w:val="28"/>
                <w:szCs w:val="28"/>
              </w:rPr>
            </w:pPr>
            <w:r>
              <w:rPr>
                <w:rFonts w:ascii="Times New Roman" w:hAnsi="Times New Roman" w:cs="Times New Roman"/>
                <w:sz w:val="28"/>
                <w:szCs w:val="28"/>
              </w:rPr>
              <w:t xml:space="preserve">ТБ. </w:t>
            </w:r>
            <w:r>
              <w:rPr>
                <w:rFonts w:ascii="Times New Roman" w:hAnsi="Times New Roman" w:cs="Times New Roman"/>
                <w:bCs/>
                <w:sz w:val="28"/>
                <w:szCs w:val="28"/>
              </w:rPr>
              <w:t>Прыжки в длину с места толчком двумя ногами</w:t>
            </w:r>
            <w:r>
              <w:rPr>
                <w:rFonts w:ascii="Times New Roman" w:hAnsi="Times New Roman" w:cs="Times New Roman"/>
                <w:sz w:val="28"/>
                <w:szCs w:val="28"/>
              </w:rPr>
              <w:t xml:space="preserve">. </w:t>
            </w:r>
            <w:r>
              <w:rPr>
                <w:rFonts w:ascii="Times New Roman" w:hAnsi="Times New Roman" w:cs="Times New Roman"/>
                <w:iCs/>
                <w:sz w:val="28"/>
                <w:szCs w:val="28"/>
                <w:lang w:eastAsia="ru-RU"/>
              </w:rPr>
              <w:t>Развитие гибкости</w:t>
            </w:r>
            <w:r>
              <w:rPr>
                <w:rFonts w:ascii="Times New Roman" w:hAnsi="Times New Roman" w:cs="Times New Roman"/>
                <w:sz w:val="28"/>
                <w:szCs w:val="28"/>
              </w:rPr>
              <w:t xml:space="preserve"> Подвижные игры.</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7D7ECB8">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1A1503E">
            <w:pPr>
              <w:pStyle w:val="28"/>
              <w:jc w:val="center"/>
              <w:rPr>
                <w:rFonts w:ascii="Times New Roman" w:hAnsi="Times New Roman" w:cs="Times New Roman"/>
                <w:sz w:val="28"/>
                <w:szCs w:val="28"/>
              </w:rPr>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4904EF7">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F32178C">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FBE2A15">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09BC45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24B219F">
            <w:pPr>
              <w:pStyle w:val="28"/>
              <w:jc w:val="center"/>
              <w:rPr>
                <w:rFonts w:ascii="Times New Roman" w:hAnsi="Times New Roman" w:cs="Times New Roman"/>
                <w:sz w:val="28"/>
                <w:szCs w:val="28"/>
              </w:rPr>
            </w:pPr>
            <w:r>
              <w:rPr>
                <w:rFonts w:ascii="Times New Roman" w:hAnsi="Times New Roman" w:cs="Times New Roman"/>
                <w:sz w:val="28"/>
                <w:szCs w:val="28"/>
              </w:rPr>
              <w:t>14</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175582E4">
            <w:pPr>
              <w:pStyle w:val="28"/>
              <w:rPr>
                <w:rFonts w:ascii="Times New Roman" w:hAnsi="Times New Roman" w:cs="Times New Roman"/>
                <w:sz w:val="28"/>
                <w:szCs w:val="28"/>
              </w:rPr>
            </w:pPr>
            <w:r>
              <w:rPr>
                <w:rFonts w:ascii="Times New Roman" w:hAnsi="Times New Roman" w:cs="Times New Roman"/>
                <w:sz w:val="28"/>
                <w:szCs w:val="28"/>
              </w:rPr>
              <w:t xml:space="preserve">ТБ. Прыжки в высоту. </w:t>
            </w:r>
            <w:r>
              <w:rPr>
                <w:rFonts w:ascii="Times New Roman" w:hAnsi="Times New Roman" w:cs="Times New Roman"/>
                <w:iCs/>
                <w:sz w:val="28"/>
                <w:szCs w:val="28"/>
                <w:lang w:eastAsia="ru-RU"/>
              </w:rPr>
              <w:t>Развитие гибкости</w:t>
            </w:r>
            <w:r>
              <w:rPr>
                <w:rFonts w:ascii="Times New Roman" w:hAnsi="Times New Roman" w:cs="Times New Roman"/>
                <w:sz w:val="28"/>
                <w:szCs w:val="28"/>
              </w:rPr>
              <w:t xml:space="preserve"> Подвижные игры.</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68B2C2A">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42A0EBD">
            <w:pPr>
              <w:pStyle w:val="28"/>
              <w:jc w:val="center"/>
              <w:rPr>
                <w:rFonts w:ascii="Times New Roman" w:hAnsi="Times New Roman" w:cs="Times New Roman"/>
                <w:sz w:val="28"/>
                <w:szCs w:val="28"/>
              </w:rPr>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C844D70">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A9BA74A">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06DA76A">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7E8C0E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6CAED13">
            <w:pPr>
              <w:pStyle w:val="28"/>
              <w:jc w:val="center"/>
              <w:rPr>
                <w:rFonts w:ascii="Times New Roman" w:hAnsi="Times New Roman" w:cs="Times New Roman"/>
                <w:sz w:val="28"/>
                <w:szCs w:val="28"/>
              </w:rPr>
            </w:pPr>
            <w:r>
              <w:rPr>
                <w:rFonts w:ascii="Times New Roman" w:hAnsi="Times New Roman" w:cs="Times New Roman"/>
                <w:sz w:val="28"/>
                <w:szCs w:val="28"/>
              </w:rPr>
              <w:t>15</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01F5B95A">
            <w:pPr>
              <w:pStyle w:val="28"/>
              <w:rPr>
                <w:rFonts w:ascii="Times New Roman" w:hAnsi="Times New Roman" w:cs="Times New Roman"/>
                <w:sz w:val="28"/>
                <w:szCs w:val="28"/>
              </w:rPr>
            </w:pPr>
            <w:r>
              <w:rPr>
                <w:rFonts w:ascii="Times New Roman" w:hAnsi="Times New Roman" w:cs="Times New Roman"/>
                <w:sz w:val="28"/>
                <w:szCs w:val="28"/>
              </w:rPr>
              <w:t xml:space="preserve">ТБ. Прыжки в высоту. </w:t>
            </w:r>
            <w:r>
              <w:rPr>
                <w:rFonts w:ascii="Times New Roman" w:hAnsi="Times New Roman" w:cs="Times New Roman"/>
                <w:iCs/>
                <w:sz w:val="28"/>
                <w:szCs w:val="28"/>
                <w:lang w:eastAsia="ru-RU"/>
              </w:rPr>
              <w:t>Развитие гибкости</w:t>
            </w:r>
            <w:r>
              <w:rPr>
                <w:rFonts w:ascii="Times New Roman" w:hAnsi="Times New Roman" w:cs="Times New Roman"/>
                <w:sz w:val="28"/>
                <w:szCs w:val="28"/>
              </w:rPr>
              <w:t xml:space="preserve"> Подвижные игры.</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AD45972">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F783EE6">
            <w:pPr>
              <w:pStyle w:val="28"/>
              <w:jc w:val="center"/>
              <w:rPr>
                <w:rFonts w:ascii="Times New Roman" w:hAnsi="Times New Roman" w:cs="Times New Roman"/>
                <w:sz w:val="28"/>
                <w:szCs w:val="28"/>
              </w:rPr>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311D37F">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DEB9616">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1E9B9DD">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0921B4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E05EBD7">
            <w:pPr>
              <w:pStyle w:val="28"/>
              <w:jc w:val="center"/>
              <w:rPr>
                <w:rFonts w:ascii="Times New Roman" w:hAnsi="Times New Roman" w:cs="Times New Roman"/>
                <w:sz w:val="28"/>
                <w:szCs w:val="28"/>
              </w:rPr>
            </w:pPr>
            <w:r>
              <w:rPr>
                <w:rFonts w:ascii="Times New Roman" w:hAnsi="Times New Roman" w:cs="Times New Roman"/>
                <w:sz w:val="28"/>
                <w:szCs w:val="28"/>
              </w:rPr>
              <w:t>16</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24357358">
            <w:pPr>
              <w:pStyle w:val="28"/>
              <w:rPr>
                <w:rFonts w:ascii="Times New Roman" w:hAnsi="Times New Roman" w:cs="Times New Roman"/>
                <w:sz w:val="28"/>
                <w:szCs w:val="28"/>
              </w:rPr>
            </w:pPr>
            <w:r>
              <w:rPr>
                <w:rFonts w:ascii="Times New Roman" w:hAnsi="Times New Roman" w:cs="Times New Roman"/>
                <w:sz w:val="28"/>
                <w:szCs w:val="28"/>
              </w:rPr>
              <w:t xml:space="preserve">ТБ. Метании спортивного снаряда с разбега на дальность. </w:t>
            </w:r>
            <w:r>
              <w:rPr>
                <w:rFonts w:ascii="Times New Roman" w:hAnsi="Times New Roman" w:cs="Times New Roman"/>
                <w:iCs/>
                <w:sz w:val="28"/>
                <w:szCs w:val="28"/>
                <w:lang w:eastAsia="ru-RU"/>
              </w:rPr>
              <w:t>Развитие координации движений</w:t>
            </w:r>
            <w:r>
              <w:rPr>
                <w:rFonts w:ascii="Times New Roman" w:hAnsi="Times New Roman" w:cs="Times New Roman"/>
                <w:sz w:val="28"/>
                <w:szCs w:val="28"/>
              </w:rPr>
              <w:t xml:space="preserve"> Подвижные игры.</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196C173">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F882161">
            <w:pPr>
              <w:pStyle w:val="28"/>
              <w:jc w:val="center"/>
              <w:rPr>
                <w:rFonts w:ascii="Times New Roman" w:hAnsi="Times New Roman" w:cs="Times New Roman"/>
                <w:sz w:val="28"/>
                <w:szCs w:val="28"/>
              </w:rPr>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47586D1">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BC1CE13">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50B9A0C">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3E56AE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D22BCCB">
            <w:pPr>
              <w:pStyle w:val="28"/>
              <w:jc w:val="center"/>
              <w:rPr>
                <w:rFonts w:ascii="Times New Roman" w:hAnsi="Times New Roman" w:cs="Times New Roman"/>
                <w:sz w:val="28"/>
                <w:szCs w:val="28"/>
              </w:rPr>
            </w:pPr>
            <w:r>
              <w:rPr>
                <w:rFonts w:ascii="Times New Roman" w:hAnsi="Times New Roman" w:cs="Times New Roman"/>
                <w:sz w:val="28"/>
                <w:szCs w:val="28"/>
              </w:rPr>
              <w:t>17</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68B1B626">
            <w:pPr>
              <w:pStyle w:val="28"/>
              <w:rPr>
                <w:rFonts w:ascii="Times New Roman" w:hAnsi="Times New Roman" w:cs="Times New Roman"/>
                <w:sz w:val="28"/>
                <w:szCs w:val="28"/>
              </w:rPr>
            </w:pPr>
            <w:r>
              <w:rPr>
                <w:rFonts w:ascii="Times New Roman" w:hAnsi="Times New Roman" w:cs="Times New Roman"/>
                <w:sz w:val="28"/>
                <w:szCs w:val="28"/>
              </w:rPr>
              <w:t xml:space="preserve">ТБ. Метании спортивного снаряда с разбега на дальность. </w:t>
            </w:r>
            <w:r>
              <w:rPr>
                <w:rFonts w:ascii="Times New Roman" w:hAnsi="Times New Roman" w:cs="Times New Roman"/>
                <w:iCs/>
                <w:sz w:val="28"/>
                <w:szCs w:val="28"/>
                <w:lang w:eastAsia="ru-RU"/>
              </w:rPr>
              <w:t>Развитие координации движений</w:t>
            </w:r>
            <w:r>
              <w:rPr>
                <w:rFonts w:ascii="Times New Roman" w:hAnsi="Times New Roman" w:cs="Times New Roman"/>
                <w:sz w:val="28"/>
                <w:szCs w:val="28"/>
              </w:rPr>
              <w:t xml:space="preserve"> Подвижные игры.</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4A5BA22">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4E25429">
            <w:pPr>
              <w:pStyle w:val="28"/>
              <w:jc w:val="center"/>
              <w:rPr>
                <w:rFonts w:ascii="Times New Roman" w:hAnsi="Times New Roman" w:cs="Times New Roman"/>
                <w:sz w:val="28"/>
                <w:szCs w:val="28"/>
              </w:rPr>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9C3905F">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E86606F">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42E4695">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17823C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E64CB57">
            <w:pPr>
              <w:pStyle w:val="28"/>
              <w:jc w:val="center"/>
              <w:rPr>
                <w:rFonts w:ascii="Times New Roman" w:hAnsi="Times New Roman" w:cs="Times New Roman"/>
                <w:sz w:val="28"/>
                <w:szCs w:val="28"/>
              </w:rPr>
            </w:pPr>
            <w:r>
              <w:rPr>
                <w:rFonts w:ascii="Times New Roman" w:hAnsi="Times New Roman" w:cs="Times New Roman"/>
                <w:sz w:val="28"/>
                <w:szCs w:val="28"/>
              </w:rPr>
              <w:t>18</w:t>
            </w:r>
          </w:p>
        </w:tc>
        <w:tc>
          <w:tcPr>
            <w:tcW w:w="4417" w:type="dxa"/>
            <w:tcBorders>
              <w:top w:val="single" w:color="000000" w:sz="4" w:space="0"/>
              <w:left w:val="single" w:color="000000" w:sz="4" w:space="0"/>
              <w:bottom w:val="single" w:color="000000" w:sz="4" w:space="0"/>
              <w:right w:val="single" w:color="000000" w:sz="4" w:space="0"/>
            </w:tcBorders>
            <w:tcMar>
              <w:top w:w="50" w:type="dxa"/>
              <w:left w:w="100" w:type="dxa"/>
              <w:bottom w:w="0" w:type="dxa"/>
              <w:right w:w="108" w:type="dxa"/>
            </w:tcMar>
          </w:tcPr>
          <w:p w14:paraId="1BD99E07">
            <w:pPr>
              <w:pStyle w:val="28"/>
              <w:rPr>
                <w:rFonts w:ascii="Times New Roman" w:hAnsi="Times New Roman" w:cs="Times New Roman"/>
                <w:sz w:val="28"/>
                <w:szCs w:val="28"/>
              </w:rPr>
            </w:pPr>
            <w:r>
              <w:rPr>
                <w:rFonts w:ascii="Times New Roman" w:hAnsi="Times New Roman" w:cs="Times New Roman"/>
                <w:iCs/>
                <w:sz w:val="28"/>
                <w:szCs w:val="28"/>
                <w:lang w:eastAsia="ru-RU"/>
              </w:rPr>
              <w:t>ТБ. Упражнения культурно-этнической направленности.</w:t>
            </w:r>
            <w:r>
              <w:rPr>
                <w:rFonts w:ascii="Times New Roman" w:hAnsi="Times New Roman" w:cs="Times New Roman"/>
                <w:sz w:val="28"/>
                <w:szCs w:val="28"/>
                <w:lang w:eastAsia="ru-RU"/>
              </w:rPr>
              <w:t xml:space="preserve"> Сюжетно-образные и обрядовые игры. Технические действия национальных видов спорта. </w:t>
            </w:r>
            <w:r>
              <w:rPr>
                <w:rFonts w:ascii="Times New Roman" w:hAnsi="Times New Roman" w:cs="Times New Roman"/>
                <w:iCs/>
                <w:sz w:val="28"/>
                <w:szCs w:val="28"/>
                <w:lang w:eastAsia="ru-RU"/>
              </w:rPr>
              <w:t>Развитие координации движений</w:t>
            </w:r>
            <w:r>
              <w:rPr>
                <w:rFonts w:ascii="Times New Roman" w:hAnsi="Times New Roman" w:cs="Times New Roman"/>
                <w:sz w:val="28"/>
                <w:szCs w:val="28"/>
              </w:rPr>
              <w:t>. Подвижные игры.</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69028B8">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376DAD5">
            <w:pPr>
              <w:pStyle w:val="28"/>
              <w:jc w:val="center"/>
              <w:rPr>
                <w:rFonts w:ascii="Times New Roman" w:hAnsi="Times New Roman" w:cs="Times New Roman"/>
                <w:sz w:val="28"/>
                <w:szCs w:val="28"/>
              </w:rPr>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1B5FBDD">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D8C2900">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50DA511">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79DF08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A4ED44B">
            <w:pPr>
              <w:pStyle w:val="28"/>
              <w:jc w:val="center"/>
              <w:rPr>
                <w:rFonts w:ascii="Times New Roman" w:hAnsi="Times New Roman" w:cs="Times New Roman"/>
                <w:sz w:val="28"/>
                <w:szCs w:val="28"/>
              </w:rPr>
            </w:pPr>
            <w:r>
              <w:rPr>
                <w:rFonts w:ascii="Times New Roman" w:hAnsi="Times New Roman" w:cs="Times New Roman"/>
                <w:sz w:val="28"/>
                <w:szCs w:val="28"/>
              </w:rPr>
              <w:t>19</w:t>
            </w:r>
          </w:p>
        </w:tc>
        <w:tc>
          <w:tcPr>
            <w:tcW w:w="4417" w:type="dxa"/>
            <w:tcBorders>
              <w:top w:val="single" w:color="000000" w:sz="4" w:space="0"/>
              <w:left w:val="single" w:color="000000" w:sz="4" w:space="0"/>
              <w:bottom w:val="single" w:color="000000" w:sz="4" w:space="0"/>
              <w:right w:val="single" w:color="000000" w:sz="4" w:space="0"/>
            </w:tcBorders>
            <w:tcMar>
              <w:top w:w="50" w:type="dxa"/>
              <w:left w:w="100" w:type="dxa"/>
              <w:bottom w:w="0" w:type="dxa"/>
              <w:right w:w="108" w:type="dxa"/>
            </w:tcMar>
            <w:vAlign w:val="center"/>
          </w:tcPr>
          <w:p w14:paraId="3D33280C">
            <w:pPr>
              <w:pStyle w:val="28"/>
              <w:rPr>
                <w:rFonts w:ascii="Times New Roman" w:hAnsi="Times New Roman" w:cs="Times New Roman"/>
                <w:sz w:val="28"/>
                <w:szCs w:val="28"/>
              </w:rPr>
            </w:pPr>
            <w:r>
              <w:rPr>
                <w:rFonts w:ascii="Times New Roman" w:hAnsi="Times New Roman" w:cs="Times New Roman"/>
                <w:sz w:val="28"/>
                <w:szCs w:val="28"/>
              </w:rPr>
              <w:t xml:space="preserve">ТБ. Гимнастика. </w:t>
            </w:r>
            <w:r>
              <w:rPr>
                <w:rFonts w:ascii="Times New Roman" w:hAnsi="Times New Roman" w:cs="Times New Roman"/>
                <w:w w:val="96"/>
                <w:sz w:val="28"/>
                <w:szCs w:val="28"/>
                <w:lang w:eastAsia="ru-RU"/>
              </w:rPr>
              <w:t xml:space="preserve">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w:t>
            </w:r>
            <w:r>
              <w:rPr>
                <w:rFonts w:ascii="Times New Roman" w:hAnsi="Times New Roman" w:cs="Times New Roman"/>
                <w:sz w:val="28"/>
                <w:szCs w:val="28"/>
              </w:rPr>
              <w:t xml:space="preserve">Акробатическая комбинация из ранее освоенных упражнений. </w:t>
            </w:r>
            <w:r>
              <w:rPr>
                <w:rFonts w:ascii="Times New Roman" w:hAnsi="Times New Roman" w:cs="Times New Roman"/>
                <w:iCs/>
                <w:sz w:val="28"/>
                <w:szCs w:val="28"/>
                <w:lang w:eastAsia="ru-RU"/>
              </w:rPr>
              <w:t>Развитие гибкости</w:t>
            </w:r>
            <w:r>
              <w:rPr>
                <w:rFonts w:ascii="Times New Roman" w:hAnsi="Times New Roman" w:cs="Times New Roman"/>
                <w:sz w:val="28"/>
                <w:szCs w:val="28"/>
              </w:rPr>
              <w:t xml:space="preserve"> Подвижные игры.</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E94364A">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6F39E3B">
            <w:pPr>
              <w:pStyle w:val="28"/>
              <w:jc w:val="center"/>
              <w:rPr>
                <w:rFonts w:ascii="Times New Roman" w:hAnsi="Times New Roman" w:cs="Times New Roman"/>
                <w:sz w:val="28"/>
                <w:szCs w:val="28"/>
              </w:rPr>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B0A2643">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F6A903D">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62C3AF7">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2014ED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C56BAA4">
            <w:pPr>
              <w:pStyle w:val="28"/>
              <w:jc w:val="center"/>
              <w:rPr>
                <w:rFonts w:ascii="Times New Roman" w:hAnsi="Times New Roman" w:cs="Times New Roman"/>
                <w:sz w:val="28"/>
                <w:szCs w:val="28"/>
              </w:rPr>
            </w:pPr>
            <w:r>
              <w:rPr>
                <w:rFonts w:ascii="Times New Roman" w:hAnsi="Times New Roman" w:cs="Times New Roman"/>
                <w:sz w:val="28"/>
                <w:szCs w:val="28"/>
              </w:rPr>
              <w:t>20</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6432E2D">
            <w:pPr>
              <w:pStyle w:val="28"/>
              <w:rPr>
                <w:rFonts w:ascii="Times New Roman" w:hAnsi="Times New Roman" w:cs="Times New Roman"/>
                <w:sz w:val="28"/>
                <w:szCs w:val="28"/>
              </w:rPr>
            </w:pPr>
            <w:r>
              <w:rPr>
                <w:rFonts w:ascii="Times New Roman" w:hAnsi="Times New Roman" w:cs="Times New Roman"/>
                <w:sz w:val="28"/>
                <w:szCs w:val="28"/>
              </w:rPr>
              <w:t xml:space="preserve">ТБ. Гимнастика. Акробатическая комбинация из ранее освоенных упражнений. </w:t>
            </w:r>
            <w:r>
              <w:rPr>
                <w:rFonts w:ascii="Times New Roman" w:hAnsi="Times New Roman" w:cs="Times New Roman"/>
                <w:w w:val="96"/>
                <w:sz w:val="28"/>
                <w:szCs w:val="28"/>
                <w:lang w:eastAsia="ru-RU"/>
              </w:rPr>
              <w:t>Способы индивидуализации содержания и физических нагрузок при планировании системной организации занятий кондиционной тренировкой.</w:t>
            </w:r>
            <w:r>
              <w:rPr>
                <w:rFonts w:ascii="Times New Roman" w:hAnsi="Times New Roman" w:cs="Times New Roman"/>
                <w:sz w:val="28"/>
                <w:szCs w:val="28"/>
                <w:lang w:eastAsia="ru-RU"/>
              </w:rPr>
              <w:t xml:space="preserve"> </w:t>
            </w:r>
            <w:r>
              <w:rPr>
                <w:rFonts w:ascii="Times New Roman" w:hAnsi="Times New Roman" w:cs="Times New Roman"/>
                <w:iCs/>
                <w:sz w:val="28"/>
                <w:szCs w:val="28"/>
                <w:lang w:eastAsia="ru-RU"/>
              </w:rPr>
              <w:t>Развитие гибкости.</w:t>
            </w:r>
            <w:r>
              <w:rPr>
                <w:rFonts w:ascii="Times New Roman" w:hAnsi="Times New Roman" w:cs="Times New Roman"/>
                <w:sz w:val="28"/>
                <w:szCs w:val="28"/>
              </w:rPr>
              <w:t xml:space="preserve"> Подвижные игры.</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A4F2CEA">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A7B1288">
            <w:pPr>
              <w:pStyle w:val="28"/>
              <w:jc w:val="center"/>
              <w:rPr>
                <w:rFonts w:ascii="Times New Roman" w:hAnsi="Times New Roman" w:cs="Times New Roman"/>
                <w:sz w:val="28"/>
                <w:szCs w:val="28"/>
              </w:rPr>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E82B941">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809E841">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F1FBFFC">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7DBBD8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DD9E8DF">
            <w:pPr>
              <w:pStyle w:val="28"/>
              <w:jc w:val="center"/>
              <w:rPr>
                <w:rFonts w:ascii="Times New Roman" w:hAnsi="Times New Roman" w:cs="Times New Roman"/>
                <w:sz w:val="28"/>
                <w:szCs w:val="28"/>
              </w:rPr>
            </w:pPr>
            <w:r>
              <w:rPr>
                <w:rFonts w:ascii="Times New Roman" w:hAnsi="Times New Roman" w:cs="Times New Roman"/>
                <w:sz w:val="28"/>
                <w:szCs w:val="28"/>
              </w:rPr>
              <w:t>21</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0BC7A3B5">
            <w:pPr>
              <w:pStyle w:val="28"/>
              <w:rPr>
                <w:rFonts w:ascii="Times New Roman" w:hAnsi="Times New Roman" w:cs="Times New Roman"/>
                <w:sz w:val="28"/>
                <w:szCs w:val="28"/>
              </w:rPr>
            </w:pPr>
            <w:r>
              <w:rPr>
                <w:rFonts w:ascii="Times New Roman" w:hAnsi="Times New Roman" w:cs="Times New Roman"/>
                <w:sz w:val="28"/>
                <w:szCs w:val="28"/>
              </w:rPr>
              <w:t xml:space="preserve">ТБ. Гимнастика. Акробатическая комбинация из ранее освоенных упражнений. </w:t>
            </w:r>
            <w:r>
              <w:rPr>
                <w:rFonts w:ascii="Times New Roman" w:hAnsi="Times New Roman" w:cs="Times New Roman"/>
                <w:sz w:val="28"/>
                <w:szCs w:val="28"/>
                <w:lang w:eastAsia="ru-RU"/>
              </w:rPr>
              <w:t>Атлетическая и аэробная гимнастика как современные оздоровительные системы физической культуры: цель, задачи, формы организации.</w:t>
            </w:r>
            <w:r>
              <w:rPr>
                <w:rFonts w:ascii="Times New Roman" w:hAnsi="Times New Roman" w:cs="Times New Roman"/>
                <w:sz w:val="28"/>
                <w:szCs w:val="28"/>
              </w:rPr>
              <w:t xml:space="preserve"> </w:t>
            </w:r>
            <w:r>
              <w:rPr>
                <w:rFonts w:ascii="Times New Roman" w:hAnsi="Times New Roman" w:cs="Times New Roman"/>
                <w:iCs/>
                <w:sz w:val="28"/>
                <w:szCs w:val="28"/>
                <w:lang w:eastAsia="ru-RU"/>
              </w:rPr>
              <w:t>Развитие гибкости</w:t>
            </w:r>
            <w:r>
              <w:rPr>
                <w:rFonts w:ascii="Times New Roman" w:hAnsi="Times New Roman" w:cs="Times New Roman"/>
                <w:sz w:val="28"/>
                <w:szCs w:val="28"/>
              </w:rPr>
              <w:t>. Подвижные игры.</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4E0116D">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3093EB1">
            <w:pPr>
              <w:pStyle w:val="28"/>
              <w:jc w:val="center"/>
              <w:rPr>
                <w:rFonts w:ascii="Times New Roman" w:hAnsi="Times New Roman" w:cs="Times New Roman"/>
                <w:sz w:val="28"/>
                <w:szCs w:val="28"/>
              </w:rPr>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4B6D9B4">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5CA9A37">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88B294B">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630FE7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A7306D6">
            <w:pPr>
              <w:pStyle w:val="28"/>
              <w:jc w:val="center"/>
              <w:rPr>
                <w:rFonts w:ascii="Times New Roman" w:hAnsi="Times New Roman" w:cs="Times New Roman"/>
                <w:sz w:val="28"/>
                <w:szCs w:val="28"/>
              </w:rPr>
            </w:pPr>
            <w:r>
              <w:rPr>
                <w:rFonts w:ascii="Times New Roman" w:hAnsi="Times New Roman" w:cs="Times New Roman"/>
                <w:sz w:val="28"/>
                <w:szCs w:val="28"/>
              </w:rPr>
              <w:t>22</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19DA11F1">
            <w:pPr>
              <w:pStyle w:val="28"/>
              <w:rPr>
                <w:rFonts w:ascii="Times New Roman" w:hAnsi="Times New Roman" w:cs="Times New Roman"/>
                <w:sz w:val="28"/>
                <w:szCs w:val="28"/>
                <w:lang w:eastAsia="ru-RU"/>
              </w:rPr>
            </w:pPr>
            <w:r>
              <w:rPr>
                <w:rFonts w:ascii="Times New Roman" w:hAnsi="Times New Roman" w:cs="Times New Roman"/>
                <w:sz w:val="28"/>
                <w:szCs w:val="28"/>
              </w:rPr>
              <w:t xml:space="preserve">ТБ. Гимнастика. Акробатическая комбинация из ранее освоенных упражнений. </w:t>
            </w:r>
            <w:r>
              <w:rPr>
                <w:rFonts w:ascii="Times New Roman" w:hAnsi="Times New Roman" w:cs="Times New Roman"/>
                <w:sz w:val="28"/>
                <w:szCs w:val="28"/>
                <w:lang w:eastAsia="ru-RU"/>
              </w:rPr>
              <w:t xml:space="preserve">Способы индивидуализации содержания и физических нагрузок при планировании системной организации занятий кондиционной тренировкой. </w:t>
            </w:r>
            <w:r>
              <w:rPr>
                <w:rFonts w:ascii="Times New Roman" w:hAnsi="Times New Roman" w:cs="Times New Roman"/>
                <w:iCs/>
                <w:sz w:val="28"/>
                <w:szCs w:val="28"/>
                <w:lang w:eastAsia="ru-RU"/>
              </w:rPr>
              <w:t>Развитие гибкости</w:t>
            </w:r>
            <w:r>
              <w:rPr>
                <w:rFonts w:ascii="Times New Roman" w:hAnsi="Times New Roman" w:cs="Times New Roman"/>
                <w:sz w:val="28"/>
                <w:szCs w:val="28"/>
              </w:rPr>
              <w:t>. Подвижные игры.</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DEF07FE">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6127304">
            <w:pPr>
              <w:pStyle w:val="28"/>
              <w:jc w:val="center"/>
              <w:rPr>
                <w:rFonts w:ascii="Times New Roman" w:hAnsi="Times New Roman" w:cs="Times New Roman"/>
                <w:sz w:val="28"/>
                <w:szCs w:val="28"/>
              </w:rPr>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CD32ED3">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CB854B4">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6966790">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5996F7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440C55C">
            <w:pPr>
              <w:pStyle w:val="28"/>
              <w:jc w:val="center"/>
              <w:rPr>
                <w:rFonts w:ascii="Times New Roman" w:hAnsi="Times New Roman" w:cs="Times New Roman"/>
                <w:sz w:val="28"/>
                <w:szCs w:val="28"/>
              </w:rPr>
            </w:pPr>
            <w:r>
              <w:rPr>
                <w:rFonts w:ascii="Times New Roman" w:hAnsi="Times New Roman" w:cs="Times New Roman"/>
                <w:sz w:val="28"/>
                <w:szCs w:val="28"/>
              </w:rPr>
              <w:t>23</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73E053F4">
            <w:pPr>
              <w:pStyle w:val="28"/>
              <w:rPr>
                <w:rFonts w:ascii="Times New Roman" w:hAnsi="Times New Roman" w:cs="Times New Roman"/>
                <w:sz w:val="28"/>
                <w:szCs w:val="28"/>
              </w:rPr>
            </w:pPr>
            <w:r>
              <w:rPr>
                <w:rFonts w:ascii="Times New Roman" w:hAnsi="Times New Roman" w:cs="Times New Roman"/>
                <w:sz w:val="28"/>
                <w:szCs w:val="28"/>
              </w:rPr>
              <w:t xml:space="preserve">ТБ. Гимнастика. Комбинация на гимнастическом бревне из ранее разученных упражнений. Ранее разученных упражнений на гимнастической перекладине. </w:t>
            </w:r>
            <w:r>
              <w:rPr>
                <w:rFonts w:ascii="Times New Roman" w:hAnsi="Times New Roman" w:cs="Times New Roman"/>
                <w:iCs/>
                <w:sz w:val="28"/>
                <w:szCs w:val="28"/>
                <w:lang w:eastAsia="ru-RU"/>
              </w:rPr>
              <w:t>Развитие координации движений.</w:t>
            </w:r>
            <w:r>
              <w:rPr>
                <w:rFonts w:ascii="Times New Roman" w:hAnsi="Times New Roman" w:cs="Times New Roman"/>
                <w:sz w:val="28"/>
                <w:szCs w:val="28"/>
                <w:lang w:eastAsia="ru-RU"/>
              </w:rPr>
              <w:t xml:space="preserve"> </w:t>
            </w:r>
            <w:r>
              <w:rPr>
                <w:rFonts w:ascii="Times New Roman" w:hAnsi="Times New Roman" w:cs="Times New Roman"/>
                <w:iCs/>
                <w:sz w:val="28"/>
                <w:szCs w:val="28"/>
                <w:lang w:eastAsia="ru-RU"/>
              </w:rPr>
              <w:t>Развитие координации движений.</w:t>
            </w:r>
            <w:r>
              <w:rPr>
                <w:rFonts w:ascii="Times New Roman" w:hAnsi="Times New Roman" w:cs="Times New Roman"/>
                <w:sz w:val="28"/>
                <w:szCs w:val="28"/>
                <w:lang w:eastAsia="ru-RU"/>
              </w:rPr>
              <w:t xml:space="preserve"> </w:t>
            </w:r>
            <w:r>
              <w:rPr>
                <w:rFonts w:ascii="Times New Roman" w:hAnsi="Times New Roman" w:cs="Times New Roman"/>
                <w:sz w:val="28"/>
                <w:szCs w:val="28"/>
              </w:rPr>
              <w:t>Подвижные игры.</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001A976">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ACEC40B">
            <w:pPr>
              <w:pStyle w:val="28"/>
              <w:jc w:val="center"/>
              <w:rPr>
                <w:rFonts w:ascii="Times New Roman" w:hAnsi="Times New Roman" w:cs="Times New Roman"/>
                <w:sz w:val="28"/>
                <w:szCs w:val="28"/>
              </w:rPr>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943D255">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9E8E3A4">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671DF7A">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2888AD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F91971B">
            <w:pPr>
              <w:pStyle w:val="28"/>
              <w:jc w:val="center"/>
              <w:rPr>
                <w:rFonts w:ascii="Times New Roman" w:hAnsi="Times New Roman" w:cs="Times New Roman"/>
                <w:sz w:val="28"/>
                <w:szCs w:val="28"/>
              </w:rPr>
            </w:pPr>
            <w:r>
              <w:rPr>
                <w:rFonts w:ascii="Times New Roman" w:hAnsi="Times New Roman" w:cs="Times New Roman"/>
                <w:sz w:val="28"/>
                <w:szCs w:val="28"/>
              </w:rPr>
              <w:t>24</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5F5E9C4E">
            <w:pPr>
              <w:pStyle w:val="28"/>
              <w:rPr>
                <w:rFonts w:ascii="Times New Roman" w:hAnsi="Times New Roman" w:cs="Times New Roman"/>
                <w:sz w:val="28"/>
                <w:szCs w:val="28"/>
              </w:rPr>
            </w:pPr>
            <w:r>
              <w:rPr>
                <w:rFonts w:ascii="Times New Roman" w:hAnsi="Times New Roman" w:cs="Times New Roman"/>
                <w:sz w:val="28"/>
                <w:szCs w:val="28"/>
              </w:rPr>
              <w:t xml:space="preserve">ТБ. Гимнастика. Комбинация на гимнастическом бревне из ранее разученных упражнений. Ранее разученных упражнений на гимнастической перекладине. </w:t>
            </w:r>
            <w:r>
              <w:rPr>
                <w:rFonts w:ascii="Times New Roman" w:hAnsi="Times New Roman" w:cs="Times New Roman"/>
                <w:iCs/>
                <w:sz w:val="28"/>
                <w:szCs w:val="28"/>
                <w:lang w:eastAsia="ru-RU"/>
              </w:rPr>
              <w:t>Развитие координации движений.</w:t>
            </w:r>
            <w:r>
              <w:rPr>
                <w:rFonts w:ascii="Times New Roman" w:hAnsi="Times New Roman" w:cs="Times New Roman"/>
                <w:sz w:val="28"/>
                <w:szCs w:val="28"/>
                <w:lang w:eastAsia="ru-RU"/>
              </w:rPr>
              <w:t xml:space="preserve"> </w:t>
            </w:r>
            <w:r>
              <w:rPr>
                <w:rFonts w:ascii="Times New Roman" w:hAnsi="Times New Roman" w:cs="Times New Roman"/>
                <w:sz w:val="28"/>
                <w:szCs w:val="28"/>
              </w:rPr>
              <w:t xml:space="preserve"> Подвижные игры.</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B9F50B3">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9E7C03D">
            <w:pPr>
              <w:pStyle w:val="28"/>
              <w:jc w:val="center"/>
              <w:rPr>
                <w:rFonts w:ascii="Times New Roman" w:hAnsi="Times New Roman" w:cs="Times New Roman"/>
                <w:sz w:val="28"/>
                <w:szCs w:val="28"/>
              </w:rPr>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AC6BC81">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53A5A43">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AA57510">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3D1EEF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E769952">
            <w:pPr>
              <w:pStyle w:val="28"/>
              <w:jc w:val="center"/>
              <w:rPr>
                <w:rFonts w:ascii="Times New Roman" w:hAnsi="Times New Roman" w:cs="Times New Roman"/>
                <w:sz w:val="28"/>
                <w:szCs w:val="28"/>
              </w:rPr>
            </w:pPr>
            <w:r>
              <w:rPr>
                <w:rFonts w:ascii="Times New Roman" w:hAnsi="Times New Roman" w:cs="Times New Roman"/>
                <w:sz w:val="28"/>
                <w:szCs w:val="28"/>
              </w:rPr>
              <w:t>25</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46E4A0E0">
            <w:pPr>
              <w:pStyle w:val="28"/>
              <w:rPr>
                <w:rFonts w:ascii="Times New Roman" w:hAnsi="Times New Roman" w:cs="Times New Roman"/>
                <w:sz w:val="28"/>
                <w:szCs w:val="28"/>
              </w:rPr>
            </w:pPr>
            <w:r>
              <w:rPr>
                <w:rFonts w:ascii="Times New Roman" w:hAnsi="Times New Roman" w:cs="Times New Roman"/>
                <w:sz w:val="28"/>
                <w:szCs w:val="28"/>
              </w:rPr>
              <w:t>ТБ. Гимнастика. Комбинация на гимнастическом бревне из ранее разученных упражнений. Ранее разученных упражнений на гимнастической перекладине.</w:t>
            </w:r>
            <w:r>
              <w:rPr>
                <w:rFonts w:ascii="Times New Roman" w:hAnsi="Times New Roman" w:cs="Times New Roman"/>
                <w:iCs/>
                <w:sz w:val="28"/>
                <w:szCs w:val="28"/>
                <w:lang w:eastAsia="ru-RU"/>
              </w:rPr>
              <w:t xml:space="preserve"> Развитие координации движений.</w:t>
            </w:r>
            <w:r>
              <w:rPr>
                <w:rFonts w:ascii="Times New Roman" w:hAnsi="Times New Roman" w:cs="Times New Roman"/>
                <w:sz w:val="28"/>
                <w:szCs w:val="28"/>
                <w:lang w:eastAsia="ru-RU"/>
              </w:rPr>
              <w:t xml:space="preserve"> </w:t>
            </w:r>
            <w:r>
              <w:rPr>
                <w:rFonts w:ascii="Times New Roman" w:hAnsi="Times New Roman" w:cs="Times New Roman"/>
                <w:sz w:val="28"/>
                <w:szCs w:val="28"/>
              </w:rPr>
              <w:t xml:space="preserve"> Подвижные игры.</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BFC9328">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3A640F2">
            <w:pPr>
              <w:pStyle w:val="28"/>
              <w:jc w:val="center"/>
              <w:rPr>
                <w:rFonts w:ascii="Times New Roman" w:hAnsi="Times New Roman" w:cs="Times New Roman"/>
                <w:sz w:val="28"/>
                <w:szCs w:val="28"/>
              </w:rPr>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C164E79">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ECD212B">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E7E44B7">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177796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6C3E0FD">
            <w:pPr>
              <w:pStyle w:val="28"/>
              <w:jc w:val="center"/>
              <w:rPr>
                <w:rFonts w:ascii="Times New Roman" w:hAnsi="Times New Roman" w:cs="Times New Roman"/>
                <w:sz w:val="28"/>
                <w:szCs w:val="28"/>
              </w:rPr>
            </w:pPr>
            <w:r>
              <w:rPr>
                <w:rFonts w:ascii="Times New Roman" w:hAnsi="Times New Roman" w:cs="Times New Roman"/>
                <w:sz w:val="28"/>
                <w:szCs w:val="28"/>
              </w:rPr>
              <w:t>26</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039B2BC5">
            <w:pPr>
              <w:pStyle w:val="28"/>
              <w:rPr>
                <w:rFonts w:ascii="Times New Roman" w:hAnsi="Times New Roman" w:cs="Times New Roman"/>
                <w:sz w:val="28"/>
                <w:szCs w:val="28"/>
              </w:rPr>
            </w:pPr>
            <w:r>
              <w:rPr>
                <w:rFonts w:ascii="Times New Roman" w:hAnsi="Times New Roman" w:cs="Times New Roman"/>
                <w:sz w:val="28"/>
                <w:szCs w:val="28"/>
              </w:rPr>
              <w:t xml:space="preserve">ТБ. Гимнастика. Комбинация на гимнастическом бревне из ранее разученных упражнений. </w:t>
            </w:r>
            <w:r>
              <w:rPr>
                <w:rFonts w:ascii="Times New Roman" w:hAnsi="Times New Roman" w:cs="Times New Roman"/>
                <w:i/>
                <w:iCs/>
                <w:sz w:val="28"/>
                <w:szCs w:val="28"/>
                <w:lang w:eastAsia="ru-RU"/>
              </w:rPr>
              <w:t>Развитие силовых способностей</w:t>
            </w:r>
            <w:r>
              <w:rPr>
                <w:rFonts w:ascii="Times New Roman" w:hAnsi="Times New Roman" w:cs="Times New Roman"/>
                <w:sz w:val="28"/>
                <w:szCs w:val="28"/>
              </w:rPr>
              <w:t xml:space="preserve"> Ранее разученных упражнений на гимнастической перекладине. Подвижные игры.</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2EAE095">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7B6A0ED">
            <w:pPr>
              <w:pStyle w:val="28"/>
              <w:jc w:val="center"/>
              <w:rPr>
                <w:rFonts w:ascii="Times New Roman" w:hAnsi="Times New Roman" w:cs="Times New Roman"/>
                <w:sz w:val="28"/>
                <w:szCs w:val="28"/>
              </w:rPr>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448740B">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A98C2EF">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17B04E4">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5A87B3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1CC76DB">
            <w:pPr>
              <w:pStyle w:val="28"/>
              <w:jc w:val="center"/>
              <w:rPr>
                <w:rFonts w:ascii="Times New Roman" w:hAnsi="Times New Roman" w:cs="Times New Roman"/>
                <w:sz w:val="28"/>
                <w:szCs w:val="28"/>
              </w:rPr>
            </w:pPr>
            <w:r>
              <w:rPr>
                <w:rFonts w:ascii="Times New Roman" w:hAnsi="Times New Roman" w:cs="Times New Roman"/>
                <w:sz w:val="28"/>
                <w:szCs w:val="28"/>
              </w:rPr>
              <w:t>27</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7BF8ACAF">
            <w:pPr>
              <w:pStyle w:val="28"/>
              <w:rPr>
                <w:rFonts w:ascii="Times New Roman" w:hAnsi="Times New Roman" w:cs="Times New Roman"/>
                <w:sz w:val="28"/>
                <w:szCs w:val="28"/>
              </w:rPr>
            </w:pPr>
            <w:r>
              <w:rPr>
                <w:rFonts w:ascii="Times New Roman" w:hAnsi="Times New Roman" w:cs="Times New Roman"/>
                <w:sz w:val="28"/>
                <w:szCs w:val="28"/>
              </w:rPr>
              <w:t xml:space="preserve">ТБ. Гимнастика. Гимнастическая комбинация на параллельных брусьях с включением упражнений в упоре на руках, кувырка вперёд и соскока. </w:t>
            </w:r>
            <w:r>
              <w:rPr>
                <w:rFonts w:ascii="Times New Roman" w:hAnsi="Times New Roman" w:cs="Times New Roman"/>
                <w:iCs/>
                <w:sz w:val="28"/>
                <w:szCs w:val="28"/>
                <w:lang w:eastAsia="ru-RU"/>
              </w:rPr>
              <w:t>Развитие силовых способностей.</w:t>
            </w:r>
            <w:r>
              <w:rPr>
                <w:rFonts w:ascii="Times New Roman" w:hAnsi="Times New Roman" w:cs="Times New Roman"/>
                <w:sz w:val="28"/>
                <w:szCs w:val="28"/>
              </w:rPr>
              <w:t xml:space="preserve"> Подвижные игры.</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E05C2D1">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E0F8E8A">
            <w:pPr>
              <w:pStyle w:val="28"/>
              <w:jc w:val="center"/>
              <w:rPr>
                <w:rFonts w:ascii="Times New Roman" w:hAnsi="Times New Roman" w:cs="Times New Roman"/>
                <w:sz w:val="28"/>
                <w:szCs w:val="28"/>
              </w:rPr>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5DC09F8">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5772DA8">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81F7993">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1EB08F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2F75677">
            <w:pPr>
              <w:pStyle w:val="28"/>
              <w:jc w:val="center"/>
              <w:rPr>
                <w:rFonts w:ascii="Times New Roman" w:hAnsi="Times New Roman" w:cs="Times New Roman"/>
                <w:sz w:val="28"/>
                <w:szCs w:val="28"/>
              </w:rPr>
            </w:pPr>
            <w:r>
              <w:rPr>
                <w:rFonts w:ascii="Times New Roman" w:hAnsi="Times New Roman" w:cs="Times New Roman"/>
                <w:sz w:val="28"/>
                <w:szCs w:val="28"/>
              </w:rPr>
              <w:t>28</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05BCC882">
            <w:pPr>
              <w:pStyle w:val="28"/>
              <w:rPr>
                <w:rFonts w:ascii="Times New Roman" w:hAnsi="Times New Roman" w:cs="Times New Roman"/>
                <w:sz w:val="28"/>
                <w:szCs w:val="28"/>
              </w:rPr>
            </w:pPr>
            <w:r>
              <w:rPr>
                <w:rFonts w:ascii="Times New Roman" w:hAnsi="Times New Roman" w:cs="Times New Roman"/>
                <w:sz w:val="28"/>
                <w:szCs w:val="28"/>
              </w:rPr>
              <w:t xml:space="preserve">ТБ. Лазанье и перелезание. </w:t>
            </w:r>
            <w:r>
              <w:rPr>
                <w:rFonts w:ascii="Times New Roman" w:hAnsi="Times New Roman" w:cs="Times New Roman"/>
                <w:iCs/>
                <w:sz w:val="28"/>
                <w:szCs w:val="28"/>
                <w:lang w:eastAsia="ru-RU"/>
              </w:rPr>
              <w:t>Развитие силовых способностей.</w:t>
            </w:r>
            <w:r>
              <w:rPr>
                <w:rFonts w:ascii="Times New Roman" w:hAnsi="Times New Roman" w:cs="Times New Roman"/>
                <w:sz w:val="28"/>
                <w:szCs w:val="28"/>
              </w:rPr>
              <w:t xml:space="preserve"> Подвижные игры.</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664DC53">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6651F5D">
            <w:pPr>
              <w:pStyle w:val="28"/>
              <w:jc w:val="center"/>
              <w:rPr>
                <w:rFonts w:ascii="Times New Roman" w:hAnsi="Times New Roman" w:cs="Times New Roman"/>
                <w:sz w:val="28"/>
                <w:szCs w:val="28"/>
              </w:rPr>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0710A02">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B998C54">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CA91C54">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2E8040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66FC78E">
            <w:pPr>
              <w:pStyle w:val="28"/>
              <w:jc w:val="center"/>
              <w:rPr>
                <w:rFonts w:ascii="Times New Roman" w:hAnsi="Times New Roman" w:cs="Times New Roman"/>
                <w:sz w:val="28"/>
                <w:szCs w:val="28"/>
              </w:rPr>
            </w:pPr>
            <w:r>
              <w:rPr>
                <w:rFonts w:ascii="Times New Roman" w:hAnsi="Times New Roman" w:cs="Times New Roman"/>
                <w:sz w:val="28"/>
                <w:szCs w:val="28"/>
              </w:rPr>
              <w:t>29</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39477D9F">
            <w:pPr>
              <w:pStyle w:val="28"/>
              <w:rPr>
                <w:rFonts w:ascii="Times New Roman" w:hAnsi="Times New Roman" w:cs="Times New Roman"/>
                <w:sz w:val="28"/>
                <w:szCs w:val="28"/>
              </w:rPr>
            </w:pPr>
            <w:r>
              <w:rPr>
                <w:rFonts w:ascii="Times New Roman" w:hAnsi="Times New Roman" w:cs="Times New Roman"/>
                <w:sz w:val="28"/>
                <w:szCs w:val="28"/>
              </w:rPr>
              <w:t xml:space="preserve">ТБ. Лазанье и перелезание. </w:t>
            </w:r>
            <w:r>
              <w:rPr>
                <w:rFonts w:ascii="Times New Roman" w:hAnsi="Times New Roman" w:cs="Times New Roman"/>
                <w:iCs/>
                <w:sz w:val="28"/>
                <w:szCs w:val="28"/>
                <w:lang w:eastAsia="ru-RU"/>
              </w:rPr>
              <w:t>Развитие силовых способностей.</w:t>
            </w:r>
            <w:r>
              <w:rPr>
                <w:rFonts w:ascii="Times New Roman" w:hAnsi="Times New Roman" w:cs="Times New Roman"/>
                <w:sz w:val="28"/>
                <w:szCs w:val="28"/>
              </w:rPr>
              <w:t xml:space="preserve"> Подвижные игры.</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6AB15B5">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C6C652B">
            <w:pPr>
              <w:pStyle w:val="28"/>
              <w:jc w:val="center"/>
              <w:rPr>
                <w:rFonts w:ascii="Times New Roman" w:hAnsi="Times New Roman" w:cs="Times New Roman"/>
                <w:sz w:val="28"/>
                <w:szCs w:val="28"/>
              </w:rPr>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572071A">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2873A40">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8D27FDE">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271286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93AABA3">
            <w:pPr>
              <w:pStyle w:val="28"/>
              <w:jc w:val="center"/>
              <w:rPr>
                <w:rFonts w:ascii="Times New Roman" w:hAnsi="Times New Roman" w:cs="Times New Roman"/>
                <w:sz w:val="28"/>
                <w:szCs w:val="28"/>
              </w:rPr>
            </w:pPr>
            <w:r>
              <w:rPr>
                <w:rFonts w:ascii="Times New Roman" w:hAnsi="Times New Roman" w:cs="Times New Roman"/>
                <w:sz w:val="28"/>
                <w:szCs w:val="28"/>
              </w:rPr>
              <w:t>30</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2AD74A55">
            <w:pPr>
              <w:pStyle w:val="28"/>
              <w:rPr>
                <w:rFonts w:ascii="Times New Roman" w:hAnsi="Times New Roman" w:cs="Times New Roman"/>
                <w:sz w:val="28"/>
                <w:szCs w:val="28"/>
              </w:rPr>
            </w:pPr>
            <w:r>
              <w:rPr>
                <w:rFonts w:ascii="Times New Roman" w:hAnsi="Times New Roman" w:cs="Times New Roman"/>
                <w:sz w:val="28"/>
                <w:szCs w:val="28"/>
              </w:rPr>
              <w:t>ТБ. Совершенствование техники ранее разученных гимнастических и акробатических упражнений. Подвижные игры.</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04B689C">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7F8F853">
            <w:pPr>
              <w:pStyle w:val="28"/>
              <w:jc w:val="center"/>
              <w:rPr>
                <w:rFonts w:ascii="Times New Roman" w:hAnsi="Times New Roman" w:cs="Times New Roman"/>
                <w:sz w:val="28"/>
                <w:szCs w:val="28"/>
              </w:rPr>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55B3ED9">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886FB99">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D6F04A7">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606289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CB85AE6">
            <w:pPr>
              <w:pStyle w:val="28"/>
              <w:jc w:val="center"/>
              <w:rPr>
                <w:rFonts w:ascii="Times New Roman" w:hAnsi="Times New Roman" w:cs="Times New Roman"/>
                <w:sz w:val="28"/>
                <w:szCs w:val="28"/>
              </w:rPr>
            </w:pPr>
            <w:r>
              <w:rPr>
                <w:rFonts w:ascii="Times New Roman" w:hAnsi="Times New Roman" w:cs="Times New Roman"/>
                <w:sz w:val="28"/>
                <w:szCs w:val="28"/>
              </w:rPr>
              <w:t>31</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1783F23D">
            <w:pPr>
              <w:pStyle w:val="28"/>
              <w:rPr>
                <w:rFonts w:ascii="Times New Roman" w:hAnsi="Times New Roman" w:cs="Times New Roman"/>
                <w:sz w:val="28"/>
                <w:szCs w:val="28"/>
              </w:rPr>
            </w:pPr>
            <w:r>
              <w:rPr>
                <w:rFonts w:ascii="Times New Roman" w:hAnsi="Times New Roman" w:cs="Times New Roman"/>
                <w:sz w:val="28"/>
                <w:szCs w:val="28"/>
              </w:rPr>
              <w:t>ТБ. Совершенствование техники ранее разученных гимнастических и акробатических упражнений. Подвижные игры.</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BF0C8FB">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F5B0F37">
            <w:pPr>
              <w:pStyle w:val="28"/>
              <w:jc w:val="center"/>
              <w:rPr>
                <w:rFonts w:ascii="Times New Roman" w:hAnsi="Times New Roman" w:cs="Times New Roman"/>
                <w:sz w:val="28"/>
                <w:szCs w:val="28"/>
              </w:rPr>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3637625">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9B80FA8">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53D6BEF">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28EAF7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F4AF04D">
            <w:pPr>
              <w:pStyle w:val="28"/>
              <w:jc w:val="center"/>
              <w:rPr>
                <w:rFonts w:ascii="Times New Roman" w:hAnsi="Times New Roman" w:cs="Times New Roman"/>
                <w:sz w:val="28"/>
                <w:szCs w:val="28"/>
              </w:rPr>
            </w:pPr>
            <w:r>
              <w:rPr>
                <w:rFonts w:ascii="Times New Roman" w:hAnsi="Times New Roman" w:cs="Times New Roman"/>
                <w:sz w:val="28"/>
                <w:szCs w:val="28"/>
              </w:rPr>
              <w:t>32</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8F18F3E">
            <w:pPr>
              <w:pStyle w:val="28"/>
              <w:rPr>
                <w:rFonts w:ascii="Times New Roman" w:hAnsi="Times New Roman" w:cs="Times New Roman"/>
                <w:sz w:val="28"/>
                <w:szCs w:val="28"/>
              </w:rPr>
            </w:pPr>
            <w:r>
              <w:rPr>
                <w:rFonts w:ascii="Times New Roman" w:hAnsi="Times New Roman" w:cs="Times New Roman"/>
                <w:sz w:val="28"/>
                <w:szCs w:val="28"/>
              </w:rPr>
              <w:t xml:space="preserve">ТБ. Баскетбол. Техническая подготовка ведение, передачи, бросок. Игровая деятельность по правилам с использованием ранее разученных технических приёмов. </w:t>
            </w:r>
            <w:r>
              <w:rPr>
                <w:rFonts w:ascii="Times New Roman" w:hAnsi="Times New Roman" w:cs="Times New Roman"/>
                <w:iCs/>
                <w:sz w:val="28"/>
                <w:szCs w:val="28"/>
                <w:lang w:eastAsia="ru-RU"/>
              </w:rPr>
              <w:t>Развитие силовых способностей.</w:t>
            </w:r>
            <w:r>
              <w:rPr>
                <w:rFonts w:ascii="Times New Roman" w:hAnsi="Times New Roman" w:cs="Times New Roman"/>
                <w:sz w:val="28"/>
                <w:szCs w:val="28"/>
              </w:rPr>
              <w:t xml:space="preserve"> Спортивная игра.</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6110C20">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70AEFDA">
            <w:pPr>
              <w:pStyle w:val="28"/>
              <w:jc w:val="center"/>
              <w:rPr>
                <w:rFonts w:ascii="Times New Roman" w:hAnsi="Times New Roman" w:cs="Times New Roman"/>
                <w:sz w:val="28"/>
                <w:szCs w:val="28"/>
              </w:rPr>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9A0824A">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DB35A14">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4937B39">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2424F4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9350340">
            <w:pPr>
              <w:pStyle w:val="28"/>
              <w:jc w:val="center"/>
              <w:rPr>
                <w:rFonts w:ascii="Times New Roman" w:hAnsi="Times New Roman" w:cs="Times New Roman"/>
                <w:sz w:val="28"/>
                <w:szCs w:val="28"/>
              </w:rPr>
            </w:pPr>
            <w:r>
              <w:rPr>
                <w:rFonts w:ascii="Times New Roman" w:hAnsi="Times New Roman" w:cs="Times New Roman"/>
                <w:sz w:val="28"/>
                <w:szCs w:val="28"/>
              </w:rPr>
              <w:t>33</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1CAA024">
            <w:pPr>
              <w:pStyle w:val="28"/>
              <w:rPr>
                <w:rFonts w:ascii="Times New Roman" w:hAnsi="Times New Roman" w:cs="Times New Roman"/>
                <w:sz w:val="28"/>
                <w:szCs w:val="28"/>
                <w:lang w:eastAsia="ru-RU"/>
              </w:rPr>
            </w:pPr>
            <w:r>
              <w:rPr>
                <w:rFonts w:ascii="Times New Roman" w:hAnsi="Times New Roman" w:cs="Times New Roman"/>
                <w:sz w:val="28"/>
                <w:szCs w:val="28"/>
              </w:rPr>
              <w:t xml:space="preserve">ТБ. Баскетбол. </w:t>
            </w:r>
            <w:r>
              <w:rPr>
                <w:rFonts w:ascii="Times New Roman" w:hAnsi="Times New Roman" w:cs="Times New Roman"/>
                <w:sz w:val="28"/>
                <w:szCs w:val="28"/>
                <w:lang w:eastAsia="ru-RU"/>
              </w:rPr>
              <w:t>Совершенствование основных технических приёмов и тактических действий в условиях учебной и игровой деятельности. Повторение правил игры в баскетбол, соблюдение их в процессе игровой деятельности.</w:t>
            </w:r>
            <w:r>
              <w:rPr>
                <w:rFonts w:ascii="Times New Roman" w:hAnsi="Times New Roman" w:cs="Times New Roman"/>
                <w:iCs/>
                <w:sz w:val="28"/>
                <w:szCs w:val="28"/>
                <w:lang w:eastAsia="ru-RU"/>
              </w:rPr>
              <w:t xml:space="preserve"> Развитие силовых способностей.</w:t>
            </w:r>
            <w:r>
              <w:rPr>
                <w:rFonts w:ascii="Times New Roman" w:hAnsi="Times New Roman" w:cs="Times New Roman"/>
                <w:sz w:val="28"/>
                <w:szCs w:val="28"/>
              </w:rPr>
              <w:t xml:space="preserve">  Спортивная игра.</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56E6284">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6C628D5">
            <w:pPr>
              <w:pStyle w:val="28"/>
              <w:jc w:val="center"/>
              <w:rPr>
                <w:rFonts w:ascii="Times New Roman" w:hAnsi="Times New Roman" w:cs="Times New Roman"/>
                <w:sz w:val="28"/>
                <w:szCs w:val="28"/>
              </w:rPr>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B196D23">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97CB7EB">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0A8BB44">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180B5B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8B7247B">
            <w:pPr>
              <w:pStyle w:val="28"/>
              <w:jc w:val="center"/>
              <w:rPr>
                <w:rFonts w:ascii="Times New Roman" w:hAnsi="Times New Roman" w:cs="Times New Roman"/>
                <w:sz w:val="28"/>
                <w:szCs w:val="28"/>
              </w:rPr>
            </w:pPr>
            <w:r>
              <w:rPr>
                <w:rFonts w:ascii="Times New Roman" w:hAnsi="Times New Roman" w:cs="Times New Roman"/>
                <w:sz w:val="28"/>
                <w:szCs w:val="28"/>
              </w:rPr>
              <w:t>34</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4FF51E2">
            <w:pPr>
              <w:pStyle w:val="28"/>
              <w:rPr>
                <w:rFonts w:ascii="Times New Roman" w:hAnsi="Times New Roman" w:cs="Times New Roman"/>
                <w:sz w:val="28"/>
                <w:szCs w:val="28"/>
              </w:rPr>
            </w:pPr>
            <w:r>
              <w:rPr>
                <w:rFonts w:ascii="Times New Roman" w:hAnsi="Times New Roman" w:cs="Times New Roman"/>
                <w:sz w:val="28"/>
                <w:szCs w:val="28"/>
              </w:rPr>
              <w:t xml:space="preserve">ТБ. Баскетбол. </w:t>
            </w:r>
            <w:r>
              <w:rPr>
                <w:rFonts w:ascii="Times New Roman" w:hAnsi="Times New Roman" w:cs="Times New Roman"/>
                <w:sz w:val="28"/>
                <w:szCs w:val="28"/>
                <w:lang w:eastAsia="ru-RU"/>
              </w:rPr>
              <w:t xml:space="preserve">Совершенствование основных технических приёмов и тактических действий в условиях учебной и игровой деятельности. Повторение правил игры в баскетбол, соблюдение их в процессе игровой деятельности. </w:t>
            </w:r>
            <w:r>
              <w:rPr>
                <w:rFonts w:ascii="Times New Roman" w:hAnsi="Times New Roman" w:cs="Times New Roman"/>
                <w:iCs/>
                <w:w w:val="104"/>
                <w:sz w:val="28"/>
                <w:szCs w:val="28"/>
                <w:lang w:eastAsia="ru-RU"/>
              </w:rPr>
              <w:t>Развитие координации движений</w:t>
            </w:r>
            <w:r>
              <w:rPr>
                <w:rFonts w:ascii="Times New Roman" w:hAnsi="Times New Roman" w:cs="Times New Roman"/>
                <w:sz w:val="28"/>
                <w:szCs w:val="28"/>
              </w:rPr>
              <w:t>. Спортивная игра.</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1F524B8">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48E639D">
            <w:pPr>
              <w:pStyle w:val="28"/>
              <w:jc w:val="center"/>
              <w:rPr>
                <w:rFonts w:ascii="Times New Roman" w:hAnsi="Times New Roman" w:cs="Times New Roman"/>
                <w:sz w:val="28"/>
                <w:szCs w:val="28"/>
              </w:rPr>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5903D6E">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9914BB4">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611E859">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0EE442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6BE3352">
            <w:pPr>
              <w:pStyle w:val="28"/>
              <w:jc w:val="center"/>
              <w:rPr>
                <w:rFonts w:ascii="Times New Roman" w:hAnsi="Times New Roman" w:cs="Times New Roman"/>
                <w:sz w:val="28"/>
                <w:szCs w:val="28"/>
              </w:rPr>
            </w:pPr>
            <w:r>
              <w:rPr>
                <w:rFonts w:ascii="Times New Roman" w:hAnsi="Times New Roman" w:cs="Times New Roman"/>
                <w:sz w:val="28"/>
                <w:szCs w:val="28"/>
              </w:rPr>
              <w:t>35</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9C38D68">
            <w:pPr>
              <w:pStyle w:val="28"/>
              <w:rPr>
                <w:rFonts w:ascii="Times New Roman" w:hAnsi="Times New Roman" w:cs="Times New Roman"/>
                <w:sz w:val="28"/>
                <w:szCs w:val="28"/>
              </w:rPr>
            </w:pPr>
            <w:r>
              <w:rPr>
                <w:rFonts w:ascii="Times New Roman" w:hAnsi="Times New Roman" w:cs="Times New Roman"/>
                <w:sz w:val="28"/>
                <w:szCs w:val="28"/>
              </w:rPr>
              <w:t xml:space="preserve">ТБ. Баскетбол. Приёмы и броски мяча на месте, в движении. </w:t>
            </w:r>
            <w:r>
              <w:rPr>
                <w:rFonts w:ascii="Times New Roman" w:hAnsi="Times New Roman" w:cs="Times New Roman"/>
                <w:spacing w:val="-2"/>
                <w:w w:val="98"/>
                <w:sz w:val="28"/>
                <w:szCs w:val="28"/>
                <w:lang w:eastAsia="ru-RU"/>
              </w:rPr>
              <w:t>Техника выполнения игровых действий: выполнение штрафных бросков</w:t>
            </w:r>
            <w:r>
              <w:rPr>
                <w:rFonts w:ascii="Times New Roman" w:hAnsi="Times New Roman" w:cs="Times New Roman"/>
                <w:sz w:val="28"/>
                <w:szCs w:val="28"/>
              </w:rPr>
              <w:t xml:space="preserve"> Игровая деятельность по правилам с использованием ранее разученных технических приёмов. </w:t>
            </w:r>
            <w:r>
              <w:rPr>
                <w:rFonts w:ascii="Times New Roman" w:hAnsi="Times New Roman" w:cs="Times New Roman"/>
                <w:iCs/>
                <w:w w:val="104"/>
                <w:sz w:val="28"/>
                <w:szCs w:val="28"/>
                <w:lang w:eastAsia="ru-RU"/>
              </w:rPr>
              <w:t>Развитие координации движений</w:t>
            </w:r>
            <w:r>
              <w:rPr>
                <w:rFonts w:ascii="Times New Roman" w:hAnsi="Times New Roman" w:cs="Times New Roman"/>
                <w:sz w:val="28"/>
                <w:szCs w:val="28"/>
              </w:rPr>
              <w:t>.</w:t>
            </w:r>
          </w:p>
          <w:p w14:paraId="6E14A698">
            <w:pPr>
              <w:pStyle w:val="28"/>
              <w:rPr>
                <w:rFonts w:ascii="Times New Roman" w:hAnsi="Times New Roman" w:cs="Times New Roman"/>
                <w:sz w:val="28"/>
                <w:szCs w:val="28"/>
              </w:rPr>
            </w:pPr>
            <w:r>
              <w:rPr>
                <w:rFonts w:ascii="Times New Roman" w:hAnsi="Times New Roman" w:cs="Times New Roman"/>
                <w:sz w:val="28"/>
                <w:szCs w:val="28"/>
              </w:rPr>
              <w:t>Спортивная игра.</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94810ED">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CBE29BE">
            <w:pPr>
              <w:pStyle w:val="28"/>
              <w:jc w:val="center"/>
              <w:rPr>
                <w:rFonts w:ascii="Times New Roman" w:hAnsi="Times New Roman" w:cs="Times New Roman"/>
                <w:sz w:val="28"/>
                <w:szCs w:val="28"/>
              </w:rPr>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654291A">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5B9A46F">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DE615EF">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1AB98F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5EA196E">
            <w:pPr>
              <w:pStyle w:val="28"/>
              <w:jc w:val="center"/>
              <w:rPr>
                <w:rFonts w:ascii="Times New Roman" w:hAnsi="Times New Roman" w:cs="Times New Roman"/>
                <w:sz w:val="28"/>
                <w:szCs w:val="28"/>
              </w:rPr>
            </w:pPr>
            <w:r>
              <w:rPr>
                <w:rFonts w:ascii="Times New Roman" w:hAnsi="Times New Roman" w:cs="Times New Roman"/>
                <w:sz w:val="28"/>
                <w:szCs w:val="28"/>
              </w:rPr>
              <w:t>36</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0DE7C08">
            <w:pPr>
              <w:pStyle w:val="28"/>
              <w:jc w:val="both"/>
              <w:rPr>
                <w:rFonts w:ascii="Times New Roman" w:hAnsi="Times New Roman" w:cs="Times New Roman"/>
                <w:sz w:val="28"/>
                <w:szCs w:val="28"/>
                <w:lang w:eastAsia="ru-RU"/>
              </w:rPr>
            </w:pPr>
            <w:r>
              <w:rPr>
                <w:rFonts w:ascii="Times New Roman" w:hAnsi="Times New Roman" w:cs="Times New Roman"/>
                <w:sz w:val="28"/>
                <w:szCs w:val="28"/>
              </w:rPr>
              <w:t xml:space="preserve">ТБ. Баскетбол. </w:t>
            </w:r>
            <w:r>
              <w:rPr>
                <w:rFonts w:ascii="Times New Roman" w:hAnsi="Times New Roman" w:cs="Times New Roman"/>
                <w:spacing w:val="-2"/>
                <w:w w:val="98"/>
                <w:sz w:val="28"/>
                <w:szCs w:val="28"/>
                <w:lang w:eastAsia="ru-RU"/>
              </w:rPr>
              <w:t>Выполнение правил 3-8-24 секунды в условиях игровой деятельности.</w:t>
            </w:r>
            <w:r>
              <w:rPr>
                <w:rFonts w:ascii="Times New Roman" w:hAnsi="Times New Roman" w:cs="Times New Roman"/>
                <w:sz w:val="28"/>
                <w:szCs w:val="28"/>
                <w:lang w:eastAsia="ru-RU"/>
              </w:rPr>
              <w:t xml:space="preserve"> Совершенствование основных технических приёмов и тактических действий в условиях учебной и игровой деятельности. </w:t>
            </w:r>
          </w:p>
          <w:p w14:paraId="52492E66">
            <w:pPr>
              <w:pStyle w:val="28"/>
              <w:rPr>
                <w:rFonts w:ascii="Times New Roman" w:hAnsi="Times New Roman" w:cs="Times New Roman"/>
                <w:sz w:val="28"/>
                <w:szCs w:val="28"/>
              </w:rPr>
            </w:pPr>
            <w:r>
              <w:rPr>
                <w:rFonts w:ascii="Times New Roman" w:hAnsi="Times New Roman" w:cs="Times New Roman"/>
                <w:sz w:val="28"/>
                <w:szCs w:val="28"/>
                <w:lang w:eastAsia="ru-RU"/>
              </w:rPr>
              <w:t xml:space="preserve">Соблюдение правил игры в баскетбол в процессе игровой деятельности. </w:t>
            </w:r>
            <w:r>
              <w:rPr>
                <w:rFonts w:ascii="Times New Roman" w:hAnsi="Times New Roman" w:cs="Times New Roman"/>
                <w:iCs/>
                <w:sz w:val="28"/>
                <w:szCs w:val="28"/>
                <w:lang w:eastAsia="ru-RU"/>
              </w:rPr>
              <w:t>Развитие выносливости</w:t>
            </w:r>
            <w:r>
              <w:rPr>
                <w:rFonts w:ascii="Times New Roman" w:hAnsi="Times New Roman" w:cs="Times New Roman"/>
                <w:sz w:val="28"/>
                <w:szCs w:val="28"/>
              </w:rPr>
              <w:t>. Спортивная игра.</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C85E3AF">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77C883E">
            <w:pPr>
              <w:pStyle w:val="28"/>
              <w:jc w:val="center"/>
              <w:rPr>
                <w:rFonts w:ascii="Times New Roman" w:hAnsi="Times New Roman" w:cs="Times New Roman"/>
                <w:sz w:val="28"/>
                <w:szCs w:val="28"/>
              </w:rPr>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F8379EF">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1E97D46">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577A9CA">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7029F9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BC45CD9">
            <w:pPr>
              <w:pStyle w:val="28"/>
              <w:jc w:val="center"/>
              <w:rPr>
                <w:rFonts w:ascii="Times New Roman" w:hAnsi="Times New Roman" w:cs="Times New Roman"/>
                <w:sz w:val="28"/>
                <w:szCs w:val="28"/>
              </w:rPr>
            </w:pPr>
            <w:r>
              <w:rPr>
                <w:rFonts w:ascii="Times New Roman" w:hAnsi="Times New Roman" w:cs="Times New Roman"/>
                <w:sz w:val="28"/>
                <w:szCs w:val="28"/>
              </w:rPr>
              <w:t>37</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72AE81F">
            <w:pPr>
              <w:pStyle w:val="28"/>
              <w:rPr>
                <w:rFonts w:ascii="Times New Roman" w:hAnsi="Times New Roman" w:cs="Times New Roman"/>
                <w:sz w:val="28"/>
                <w:szCs w:val="28"/>
              </w:rPr>
            </w:pPr>
            <w:r>
              <w:rPr>
                <w:rFonts w:ascii="Times New Roman" w:hAnsi="Times New Roman" w:cs="Times New Roman"/>
                <w:sz w:val="28"/>
                <w:szCs w:val="28"/>
              </w:rPr>
              <w:t xml:space="preserve">ТБ. Баскетбол. </w:t>
            </w:r>
            <w:r>
              <w:rPr>
                <w:rFonts w:ascii="Times New Roman" w:hAnsi="Times New Roman" w:cs="Times New Roman"/>
                <w:sz w:val="28"/>
                <w:szCs w:val="28"/>
                <w:lang w:eastAsia="ru-RU"/>
              </w:rPr>
              <w:t xml:space="preserve">Совершенствование основных технических приёмов и тактических действий в условиях учебной и игровой деятельности. Соблюдение правил игры в баскетбол в процессе игровой деятельности. </w:t>
            </w:r>
            <w:r>
              <w:rPr>
                <w:rFonts w:ascii="Times New Roman" w:hAnsi="Times New Roman" w:cs="Times New Roman"/>
                <w:iCs/>
                <w:sz w:val="28"/>
                <w:szCs w:val="28"/>
                <w:lang w:eastAsia="ru-RU"/>
              </w:rPr>
              <w:t>Развитие выносливости</w:t>
            </w:r>
            <w:r>
              <w:rPr>
                <w:rFonts w:ascii="Times New Roman" w:hAnsi="Times New Roman" w:cs="Times New Roman"/>
                <w:sz w:val="28"/>
                <w:szCs w:val="28"/>
              </w:rPr>
              <w:t>. Спортивная игра.</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417A754">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A7B38F3">
            <w:pPr>
              <w:pStyle w:val="28"/>
              <w:jc w:val="center"/>
              <w:rPr>
                <w:rFonts w:ascii="Times New Roman" w:hAnsi="Times New Roman" w:cs="Times New Roman"/>
                <w:sz w:val="28"/>
                <w:szCs w:val="28"/>
              </w:rPr>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444B0A5">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A399936">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EB77C57">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4E981F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55AA880">
            <w:pPr>
              <w:pStyle w:val="28"/>
              <w:jc w:val="center"/>
              <w:rPr>
                <w:rFonts w:ascii="Times New Roman" w:hAnsi="Times New Roman" w:cs="Times New Roman"/>
                <w:sz w:val="28"/>
                <w:szCs w:val="28"/>
              </w:rPr>
            </w:pPr>
            <w:r>
              <w:rPr>
                <w:rFonts w:ascii="Times New Roman" w:hAnsi="Times New Roman" w:cs="Times New Roman"/>
                <w:sz w:val="28"/>
                <w:szCs w:val="28"/>
              </w:rPr>
              <w:t>38</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51FEF8A9">
            <w:pPr>
              <w:pStyle w:val="28"/>
              <w:rPr>
                <w:rFonts w:ascii="Times New Roman" w:hAnsi="Times New Roman" w:cs="Times New Roman"/>
                <w:sz w:val="28"/>
                <w:szCs w:val="28"/>
              </w:rPr>
            </w:pPr>
            <w:r>
              <w:rPr>
                <w:rFonts w:ascii="Times New Roman" w:hAnsi="Times New Roman" w:cs="Times New Roman"/>
                <w:sz w:val="28"/>
                <w:szCs w:val="28"/>
              </w:rPr>
              <w:t xml:space="preserve">ТБ. Баскетбол. Тактические действия в защите и нападении. </w:t>
            </w:r>
            <w:r>
              <w:rPr>
                <w:rFonts w:ascii="Times New Roman" w:hAnsi="Times New Roman" w:cs="Times New Roman"/>
                <w:sz w:val="28"/>
                <w:szCs w:val="28"/>
                <w:lang w:eastAsia="ru-RU"/>
              </w:rPr>
              <w:t xml:space="preserve">Совершенствование основных технических приёмов и тактических действий в условиях учебной и игровой деятельности. Соблюдение правил игры в баскетбол в процессе игровой деятельности. </w:t>
            </w:r>
            <w:r>
              <w:rPr>
                <w:rFonts w:ascii="Times New Roman" w:hAnsi="Times New Roman" w:cs="Times New Roman"/>
                <w:iCs/>
                <w:w w:val="101"/>
                <w:sz w:val="28"/>
                <w:szCs w:val="28"/>
                <w:lang w:eastAsia="ru-RU"/>
              </w:rPr>
              <w:t>Развитие скоростных способностей.</w:t>
            </w:r>
            <w:r>
              <w:rPr>
                <w:rFonts w:ascii="Times New Roman" w:hAnsi="Times New Roman" w:cs="Times New Roman"/>
                <w:sz w:val="28"/>
                <w:szCs w:val="28"/>
              </w:rPr>
              <w:t xml:space="preserve"> Спортивная игра.</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D965425">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B26E6BC">
            <w:pPr>
              <w:pStyle w:val="28"/>
              <w:jc w:val="center"/>
              <w:rPr>
                <w:rFonts w:ascii="Times New Roman" w:hAnsi="Times New Roman" w:cs="Times New Roman"/>
                <w:sz w:val="28"/>
                <w:szCs w:val="28"/>
              </w:rPr>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E6E853A">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0F9CE1F">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A65631C">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434CAF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D0DE9D8">
            <w:pPr>
              <w:pStyle w:val="28"/>
              <w:jc w:val="center"/>
              <w:rPr>
                <w:rFonts w:ascii="Times New Roman" w:hAnsi="Times New Roman" w:cs="Times New Roman"/>
                <w:sz w:val="28"/>
                <w:szCs w:val="28"/>
              </w:rPr>
            </w:pPr>
            <w:r>
              <w:rPr>
                <w:rFonts w:ascii="Times New Roman" w:hAnsi="Times New Roman" w:cs="Times New Roman"/>
                <w:sz w:val="28"/>
                <w:szCs w:val="28"/>
              </w:rPr>
              <w:t>39</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59D0CB06">
            <w:pPr>
              <w:pStyle w:val="28"/>
              <w:rPr>
                <w:rFonts w:ascii="Times New Roman" w:hAnsi="Times New Roman" w:cs="Times New Roman"/>
                <w:sz w:val="28"/>
                <w:szCs w:val="28"/>
              </w:rPr>
            </w:pPr>
            <w:r>
              <w:rPr>
                <w:rFonts w:ascii="Times New Roman" w:hAnsi="Times New Roman" w:cs="Times New Roman"/>
                <w:sz w:val="28"/>
                <w:szCs w:val="28"/>
              </w:rPr>
              <w:t xml:space="preserve">ТБ. Баскетбол. Тактические действия в защите и нападении. </w:t>
            </w:r>
            <w:r>
              <w:rPr>
                <w:rFonts w:ascii="Times New Roman" w:hAnsi="Times New Roman" w:cs="Times New Roman"/>
                <w:sz w:val="28"/>
                <w:szCs w:val="28"/>
                <w:lang w:eastAsia="ru-RU"/>
              </w:rPr>
              <w:t xml:space="preserve">Совершенствование основных технических приёмов и тактических действий в условиях учебной и игровой деятельности. Соблюдение правил игры в баскетбол в процессе игровой деятельности. </w:t>
            </w:r>
            <w:r>
              <w:rPr>
                <w:rFonts w:ascii="Times New Roman" w:hAnsi="Times New Roman" w:cs="Times New Roman"/>
                <w:iCs/>
                <w:w w:val="101"/>
                <w:sz w:val="28"/>
                <w:szCs w:val="28"/>
                <w:lang w:eastAsia="ru-RU"/>
              </w:rPr>
              <w:t>Развитие скоростных способностей.</w:t>
            </w:r>
            <w:r>
              <w:rPr>
                <w:rFonts w:ascii="Times New Roman" w:hAnsi="Times New Roman" w:cs="Times New Roman"/>
                <w:sz w:val="28"/>
                <w:szCs w:val="28"/>
              </w:rPr>
              <w:t xml:space="preserve"> Спортивная игра.</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A0990ED">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C09B595">
            <w:pPr>
              <w:pStyle w:val="28"/>
              <w:jc w:val="center"/>
              <w:rPr>
                <w:rFonts w:ascii="Times New Roman" w:hAnsi="Times New Roman" w:cs="Times New Roman"/>
                <w:sz w:val="28"/>
                <w:szCs w:val="28"/>
              </w:rPr>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B87D4AB">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4F67F28">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F7915F8">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172CDB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FECE4A6">
            <w:pPr>
              <w:pStyle w:val="28"/>
              <w:jc w:val="center"/>
              <w:rPr>
                <w:rFonts w:ascii="Times New Roman" w:hAnsi="Times New Roman" w:cs="Times New Roman"/>
                <w:sz w:val="28"/>
                <w:szCs w:val="28"/>
              </w:rPr>
            </w:pPr>
            <w:r>
              <w:rPr>
                <w:rFonts w:ascii="Times New Roman" w:hAnsi="Times New Roman" w:cs="Times New Roman"/>
                <w:sz w:val="28"/>
                <w:szCs w:val="28"/>
              </w:rPr>
              <w:t>40</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6E0C946F">
            <w:pPr>
              <w:pStyle w:val="28"/>
              <w:rPr>
                <w:rFonts w:ascii="Times New Roman" w:hAnsi="Times New Roman" w:cs="Times New Roman"/>
                <w:sz w:val="28"/>
                <w:szCs w:val="28"/>
              </w:rPr>
            </w:pPr>
            <w:r>
              <w:rPr>
                <w:rFonts w:ascii="Times New Roman" w:hAnsi="Times New Roman" w:cs="Times New Roman"/>
                <w:sz w:val="28"/>
                <w:szCs w:val="28"/>
              </w:rPr>
              <w:t xml:space="preserve">ТБ. Волейбол. Техническая подготовка подачи мяча, прием, передача. Игровая деятельность по правилам с использованием ранее разученных технических приёмов.  </w:t>
            </w:r>
            <w:r>
              <w:rPr>
                <w:rFonts w:ascii="Times New Roman" w:hAnsi="Times New Roman" w:cs="Times New Roman"/>
                <w:iCs/>
                <w:sz w:val="28"/>
                <w:szCs w:val="28"/>
                <w:lang w:eastAsia="ru-RU"/>
              </w:rPr>
              <w:t>Развитие силовых способностей.</w:t>
            </w:r>
            <w:r>
              <w:rPr>
                <w:rFonts w:ascii="Times New Roman" w:hAnsi="Times New Roman" w:cs="Times New Roman"/>
                <w:sz w:val="28"/>
                <w:szCs w:val="28"/>
              </w:rPr>
              <w:t xml:space="preserve"> Спортивная игра.</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3A76852">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85A17AF">
            <w:pPr>
              <w:pStyle w:val="28"/>
              <w:jc w:val="center"/>
              <w:rPr>
                <w:rFonts w:ascii="Times New Roman" w:hAnsi="Times New Roman" w:cs="Times New Roman"/>
                <w:sz w:val="28"/>
                <w:szCs w:val="28"/>
              </w:rPr>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34B8531">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34182F0">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3491EBC">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6C6AB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EE7E95B">
            <w:pPr>
              <w:pStyle w:val="28"/>
              <w:jc w:val="center"/>
              <w:rPr>
                <w:rFonts w:ascii="Times New Roman" w:hAnsi="Times New Roman" w:cs="Times New Roman"/>
                <w:sz w:val="28"/>
                <w:szCs w:val="28"/>
              </w:rPr>
            </w:pPr>
            <w:r>
              <w:rPr>
                <w:rFonts w:ascii="Times New Roman" w:hAnsi="Times New Roman" w:cs="Times New Roman"/>
                <w:sz w:val="28"/>
                <w:szCs w:val="28"/>
              </w:rPr>
              <w:t>41</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11F023D9">
            <w:pPr>
              <w:pStyle w:val="28"/>
              <w:rPr>
                <w:rFonts w:ascii="Times New Roman" w:hAnsi="Times New Roman" w:cs="Times New Roman"/>
                <w:sz w:val="28"/>
                <w:szCs w:val="28"/>
              </w:rPr>
            </w:pPr>
            <w:r>
              <w:rPr>
                <w:rFonts w:ascii="Times New Roman" w:hAnsi="Times New Roman" w:cs="Times New Roman"/>
                <w:sz w:val="28"/>
                <w:szCs w:val="28"/>
              </w:rPr>
              <w:t xml:space="preserve">ТБ. Волейбол. Техническая подготовка подачи мяча, прием, передач. Игровая деятельность по правилам с использованием ранее разученных технических приёмов.  </w:t>
            </w:r>
            <w:r>
              <w:rPr>
                <w:rFonts w:ascii="Times New Roman" w:hAnsi="Times New Roman" w:cs="Times New Roman"/>
                <w:iCs/>
                <w:sz w:val="28"/>
                <w:szCs w:val="28"/>
                <w:lang w:eastAsia="ru-RU"/>
              </w:rPr>
              <w:t>Развитие силовых способностей.</w:t>
            </w:r>
            <w:r>
              <w:rPr>
                <w:rFonts w:ascii="Times New Roman" w:hAnsi="Times New Roman" w:cs="Times New Roman"/>
                <w:sz w:val="28"/>
                <w:szCs w:val="28"/>
              </w:rPr>
              <w:t xml:space="preserve"> Спортивная игра.</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49C02DD">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026B99E">
            <w:pPr>
              <w:pStyle w:val="28"/>
              <w:jc w:val="center"/>
              <w:rPr>
                <w:rFonts w:ascii="Times New Roman" w:hAnsi="Times New Roman" w:cs="Times New Roman"/>
                <w:sz w:val="28"/>
                <w:szCs w:val="28"/>
              </w:rPr>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8ABBA5D">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F196511">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C470A81">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75B3BD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5B07F46">
            <w:pPr>
              <w:pStyle w:val="28"/>
              <w:jc w:val="center"/>
              <w:rPr>
                <w:rFonts w:ascii="Times New Roman" w:hAnsi="Times New Roman" w:cs="Times New Roman"/>
                <w:sz w:val="28"/>
                <w:szCs w:val="28"/>
              </w:rPr>
            </w:pPr>
            <w:r>
              <w:rPr>
                <w:rFonts w:ascii="Times New Roman" w:hAnsi="Times New Roman" w:cs="Times New Roman"/>
                <w:sz w:val="28"/>
                <w:szCs w:val="28"/>
              </w:rPr>
              <w:t>42</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6F0F7CF7">
            <w:pPr>
              <w:pStyle w:val="28"/>
              <w:rPr>
                <w:rFonts w:ascii="Times New Roman" w:hAnsi="Times New Roman" w:cs="Times New Roman"/>
                <w:sz w:val="28"/>
                <w:szCs w:val="28"/>
              </w:rPr>
            </w:pPr>
            <w:r>
              <w:rPr>
                <w:rFonts w:ascii="Times New Roman" w:hAnsi="Times New Roman" w:cs="Times New Roman"/>
                <w:sz w:val="28"/>
                <w:szCs w:val="28"/>
              </w:rPr>
              <w:t xml:space="preserve">ТБ. Волейбол. </w:t>
            </w:r>
            <w:r>
              <w:rPr>
                <w:rFonts w:ascii="Times New Roman" w:hAnsi="Times New Roman" w:cs="Times New Roman"/>
                <w:sz w:val="28"/>
                <w:szCs w:val="28"/>
                <w:lang w:eastAsia="ru-RU"/>
              </w:rPr>
              <w:t>Техника выполнения игровых действий: «постановка блока».</w:t>
            </w:r>
            <w:r>
              <w:rPr>
                <w:rFonts w:ascii="Times New Roman" w:hAnsi="Times New Roman" w:cs="Times New Roman"/>
                <w:sz w:val="28"/>
                <w:szCs w:val="28"/>
              </w:rPr>
              <w:t xml:space="preserve"> Игровая деятельность по правилам с использованием ранее разученных технических приёмов. </w:t>
            </w:r>
            <w:r>
              <w:rPr>
                <w:rFonts w:ascii="Times New Roman" w:hAnsi="Times New Roman" w:cs="Times New Roman"/>
                <w:iCs/>
                <w:w w:val="104"/>
                <w:sz w:val="28"/>
                <w:szCs w:val="28"/>
                <w:lang w:eastAsia="ru-RU"/>
              </w:rPr>
              <w:t>Развитие координации движений</w:t>
            </w:r>
            <w:r>
              <w:rPr>
                <w:rFonts w:ascii="Times New Roman" w:hAnsi="Times New Roman" w:cs="Times New Roman"/>
                <w:sz w:val="28"/>
                <w:szCs w:val="28"/>
              </w:rPr>
              <w:t>. Спортивная игра.</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039F615">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AA26244">
            <w:pPr>
              <w:pStyle w:val="28"/>
              <w:jc w:val="center"/>
              <w:rPr>
                <w:rFonts w:ascii="Times New Roman" w:hAnsi="Times New Roman" w:cs="Times New Roman"/>
                <w:sz w:val="28"/>
                <w:szCs w:val="28"/>
              </w:rPr>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2A08DFE">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4740119">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15ADBEB">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22EBE0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B71571D">
            <w:pPr>
              <w:pStyle w:val="28"/>
              <w:jc w:val="center"/>
              <w:rPr>
                <w:rFonts w:ascii="Times New Roman" w:hAnsi="Times New Roman" w:cs="Times New Roman"/>
                <w:sz w:val="28"/>
                <w:szCs w:val="28"/>
              </w:rPr>
            </w:pPr>
            <w:r>
              <w:rPr>
                <w:rFonts w:ascii="Times New Roman" w:hAnsi="Times New Roman" w:cs="Times New Roman"/>
                <w:sz w:val="28"/>
                <w:szCs w:val="28"/>
              </w:rPr>
              <w:t>43</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1627B301">
            <w:pPr>
              <w:pStyle w:val="28"/>
              <w:rPr>
                <w:rFonts w:ascii="Times New Roman" w:hAnsi="Times New Roman" w:cs="Times New Roman"/>
                <w:sz w:val="28"/>
                <w:szCs w:val="28"/>
              </w:rPr>
            </w:pPr>
            <w:r>
              <w:rPr>
                <w:rFonts w:ascii="Times New Roman" w:hAnsi="Times New Roman" w:cs="Times New Roman"/>
                <w:sz w:val="28"/>
                <w:szCs w:val="28"/>
              </w:rPr>
              <w:t xml:space="preserve">ТБ. Волейбол. </w:t>
            </w:r>
            <w:r>
              <w:rPr>
                <w:rFonts w:ascii="Times New Roman" w:hAnsi="Times New Roman" w:cs="Times New Roman"/>
                <w:sz w:val="28"/>
                <w:szCs w:val="28"/>
                <w:lang w:eastAsia="ru-RU"/>
              </w:rPr>
              <w:t xml:space="preserve">Совершенствование основных технических приёмов и тактических действий в условиях учебной и игровой деятельности. Повторение правил игры в </w:t>
            </w:r>
            <w:r>
              <w:rPr>
                <w:rFonts w:ascii="Times New Roman" w:hAnsi="Times New Roman" w:cs="Times New Roman"/>
                <w:sz w:val="28"/>
                <w:szCs w:val="28"/>
              </w:rPr>
              <w:t>волейбол,</w:t>
            </w:r>
            <w:r>
              <w:rPr>
                <w:rFonts w:ascii="Times New Roman" w:hAnsi="Times New Roman" w:cs="Times New Roman"/>
                <w:sz w:val="28"/>
                <w:szCs w:val="28"/>
                <w:lang w:eastAsia="ru-RU"/>
              </w:rPr>
              <w:t xml:space="preserve"> соблюдение их в процессе игровой деятельности. </w:t>
            </w:r>
            <w:r>
              <w:rPr>
                <w:rFonts w:ascii="Times New Roman" w:hAnsi="Times New Roman" w:cs="Times New Roman"/>
                <w:iCs/>
                <w:w w:val="104"/>
                <w:sz w:val="28"/>
                <w:szCs w:val="28"/>
                <w:lang w:eastAsia="ru-RU"/>
              </w:rPr>
              <w:t>Развитие координации движений</w:t>
            </w:r>
            <w:r>
              <w:rPr>
                <w:rFonts w:ascii="Times New Roman" w:hAnsi="Times New Roman" w:cs="Times New Roman"/>
                <w:sz w:val="28"/>
                <w:szCs w:val="28"/>
              </w:rPr>
              <w:t>. Спортивная игра.</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C0ADB13">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78313BD">
            <w:pPr>
              <w:pStyle w:val="28"/>
              <w:jc w:val="center"/>
              <w:rPr>
                <w:rFonts w:ascii="Times New Roman" w:hAnsi="Times New Roman" w:cs="Times New Roman"/>
                <w:sz w:val="28"/>
                <w:szCs w:val="28"/>
              </w:rPr>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A98F71B">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94C782F">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5AB97D1">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4315A0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E0CA117">
            <w:pPr>
              <w:pStyle w:val="28"/>
              <w:jc w:val="center"/>
              <w:rPr>
                <w:rFonts w:ascii="Times New Roman" w:hAnsi="Times New Roman" w:cs="Times New Roman"/>
                <w:sz w:val="28"/>
                <w:szCs w:val="28"/>
              </w:rPr>
            </w:pPr>
            <w:r>
              <w:rPr>
                <w:rFonts w:ascii="Times New Roman" w:hAnsi="Times New Roman" w:cs="Times New Roman"/>
                <w:sz w:val="28"/>
                <w:szCs w:val="28"/>
              </w:rPr>
              <w:t>44</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558CC8BE">
            <w:pPr>
              <w:pStyle w:val="28"/>
              <w:rPr>
                <w:rFonts w:ascii="Times New Roman" w:hAnsi="Times New Roman" w:cs="Times New Roman"/>
                <w:sz w:val="28"/>
                <w:szCs w:val="28"/>
              </w:rPr>
            </w:pPr>
            <w:r>
              <w:rPr>
                <w:rFonts w:ascii="Times New Roman" w:hAnsi="Times New Roman" w:cs="Times New Roman"/>
                <w:sz w:val="28"/>
                <w:szCs w:val="28"/>
              </w:rPr>
              <w:t xml:space="preserve">ТБ. Волейбол. Техническая подготовка в игровых действиях: удары и блокировка. </w:t>
            </w:r>
            <w:r>
              <w:rPr>
                <w:rFonts w:ascii="Times New Roman" w:hAnsi="Times New Roman" w:cs="Times New Roman"/>
                <w:sz w:val="28"/>
                <w:szCs w:val="28"/>
                <w:lang w:eastAsia="ru-RU"/>
              </w:rPr>
              <w:t>Совершенствование основных технических приёмов и тактических действий в условиях учебной и игровой деятельности.</w:t>
            </w:r>
            <w:r>
              <w:t xml:space="preserve"> </w:t>
            </w:r>
            <w:r>
              <w:rPr>
                <w:rFonts w:ascii="Times New Roman" w:hAnsi="Times New Roman" w:cs="Times New Roman"/>
                <w:sz w:val="28"/>
                <w:szCs w:val="28"/>
                <w:lang w:eastAsia="ru-RU"/>
              </w:rPr>
              <w:t xml:space="preserve">Соблюдение правил игры в волейбол в процессе игровой деятельности. </w:t>
            </w:r>
            <w:r>
              <w:rPr>
                <w:rFonts w:ascii="Times New Roman" w:hAnsi="Times New Roman" w:cs="Times New Roman"/>
                <w:iCs/>
                <w:sz w:val="28"/>
                <w:szCs w:val="28"/>
                <w:lang w:eastAsia="ru-RU"/>
              </w:rPr>
              <w:t>Развитие выносливости</w:t>
            </w:r>
            <w:r>
              <w:rPr>
                <w:rFonts w:ascii="Times New Roman" w:hAnsi="Times New Roman" w:cs="Times New Roman"/>
                <w:sz w:val="28"/>
                <w:szCs w:val="28"/>
              </w:rPr>
              <w:t>. Спортивная игра.</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4FE159D">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28FF3C9">
            <w:pPr>
              <w:pStyle w:val="28"/>
              <w:jc w:val="center"/>
              <w:rPr>
                <w:rFonts w:ascii="Times New Roman" w:hAnsi="Times New Roman" w:cs="Times New Roman"/>
                <w:sz w:val="28"/>
                <w:szCs w:val="28"/>
              </w:rPr>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788585D">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4B2A274">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40F1E99">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7A8382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FCDAF60">
            <w:pPr>
              <w:pStyle w:val="28"/>
              <w:jc w:val="center"/>
              <w:rPr>
                <w:rFonts w:ascii="Times New Roman" w:hAnsi="Times New Roman" w:cs="Times New Roman"/>
                <w:sz w:val="28"/>
                <w:szCs w:val="28"/>
              </w:rPr>
            </w:pPr>
            <w:r>
              <w:rPr>
                <w:rFonts w:ascii="Times New Roman" w:hAnsi="Times New Roman" w:cs="Times New Roman"/>
                <w:sz w:val="28"/>
                <w:szCs w:val="28"/>
              </w:rPr>
              <w:t>45</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00CDC8D3">
            <w:pPr>
              <w:pStyle w:val="28"/>
              <w:rPr>
                <w:rFonts w:ascii="Times New Roman" w:hAnsi="Times New Roman" w:cs="Times New Roman"/>
                <w:sz w:val="28"/>
                <w:szCs w:val="28"/>
              </w:rPr>
            </w:pPr>
            <w:r>
              <w:rPr>
                <w:rFonts w:ascii="Times New Roman" w:hAnsi="Times New Roman" w:cs="Times New Roman"/>
                <w:sz w:val="28"/>
                <w:szCs w:val="28"/>
              </w:rPr>
              <w:t xml:space="preserve">ТБ. Волейбол. </w:t>
            </w:r>
            <w:r>
              <w:rPr>
                <w:rFonts w:ascii="Times New Roman" w:hAnsi="Times New Roman" w:cs="Times New Roman"/>
                <w:sz w:val="28"/>
                <w:szCs w:val="28"/>
                <w:lang w:eastAsia="ru-RU"/>
              </w:rPr>
              <w:t xml:space="preserve">Техника выполнения игровых действий: «постановка блока»; атакующий удар (с места и в движении). </w:t>
            </w:r>
            <w:r>
              <w:rPr>
                <w:rFonts w:ascii="Times New Roman" w:hAnsi="Times New Roman" w:cs="Times New Roman"/>
                <w:sz w:val="28"/>
                <w:szCs w:val="28"/>
              </w:rPr>
              <w:t xml:space="preserve">Совершенствование основных технических приёмов и тактических действий в условиях учебной и игровой деятельности. </w:t>
            </w:r>
            <w:r>
              <w:rPr>
                <w:rFonts w:ascii="Times New Roman" w:hAnsi="Times New Roman" w:cs="Times New Roman"/>
                <w:sz w:val="28"/>
                <w:szCs w:val="28"/>
                <w:lang w:eastAsia="ru-RU"/>
              </w:rPr>
              <w:t xml:space="preserve">Соблюдение правил игры в волейбол в процессе игровой деятельности. </w:t>
            </w:r>
            <w:r>
              <w:rPr>
                <w:rFonts w:ascii="Times New Roman" w:hAnsi="Times New Roman" w:cs="Times New Roman"/>
                <w:iCs/>
                <w:sz w:val="28"/>
                <w:szCs w:val="28"/>
                <w:lang w:eastAsia="ru-RU"/>
              </w:rPr>
              <w:t>Развитие выносливости</w:t>
            </w:r>
            <w:r>
              <w:rPr>
                <w:rFonts w:ascii="Times New Roman" w:hAnsi="Times New Roman" w:cs="Times New Roman"/>
                <w:sz w:val="28"/>
                <w:szCs w:val="28"/>
              </w:rPr>
              <w:t>. Спортивная игра.</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19DFD0C">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5501B09E">
            <w:pPr>
              <w:pStyle w:val="28"/>
              <w:jc w:val="center"/>
              <w:rPr>
                <w:rFonts w:ascii="Times New Roman" w:hAnsi="Times New Roman" w:cs="Times New Roman"/>
                <w:sz w:val="28"/>
                <w:szCs w:val="28"/>
              </w:rPr>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CE17B22">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13DAA1C">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5B3B716">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7EF70A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22BF1B0">
            <w:pPr>
              <w:pStyle w:val="28"/>
              <w:jc w:val="center"/>
              <w:rPr>
                <w:rFonts w:ascii="Times New Roman" w:hAnsi="Times New Roman" w:cs="Times New Roman"/>
                <w:sz w:val="28"/>
                <w:szCs w:val="28"/>
              </w:rPr>
            </w:pPr>
            <w:r>
              <w:rPr>
                <w:rFonts w:ascii="Times New Roman" w:hAnsi="Times New Roman" w:cs="Times New Roman"/>
                <w:sz w:val="28"/>
                <w:szCs w:val="28"/>
              </w:rPr>
              <w:t>46</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0AE3BBB1">
            <w:pPr>
              <w:pStyle w:val="28"/>
              <w:rPr>
                <w:rFonts w:ascii="Times New Roman" w:hAnsi="Times New Roman" w:cs="Times New Roman"/>
                <w:sz w:val="28"/>
                <w:szCs w:val="28"/>
              </w:rPr>
            </w:pPr>
            <w:r>
              <w:rPr>
                <w:rFonts w:ascii="Times New Roman" w:hAnsi="Times New Roman" w:cs="Times New Roman"/>
                <w:sz w:val="28"/>
                <w:szCs w:val="28"/>
              </w:rPr>
              <w:t xml:space="preserve">ТБ. Волейбол. </w:t>
            </w:r>
            <w:r>
              <w:rPr>
                <w:rFonts w:ascii="Times New Roman" w:hAnsi="Times New Roman" w:cs="Times New Roman"/>
                <w:sz w:val="28"/>
                <w:szCs w:val="28"/>
                <w:lang w:eastAsia="ru-RU"/>
              </w:rPr>
              <w:t xml:space="preserve">Техника выполнения игровых действий: «постановка блока»; атакующий удар (с места и в движении). Соблюдение правил игры в волейбол в процессе игровой деятельности. </w:t>
            </w:r>
            <w:r>
              <w:rPr>
                <w:rFonts w:ascii="Times New Roman" w:hAnsi="Times New Roman" w:cs="Times New Roman"/>
                <w:iCs/>
                <w:w w:val="101"/>
                <w:sz w:val="28"/>
                <w:szCs w:val="28"/>
                <w:lang w:eastAsia="ru-RU"/>
              </w:rPr>
              <w:t>Развитие скоростных способностей</w:t>
            </w:r>
            <w:r>
              <w:rPr>
                <w:rFonts w:ascii="Times New Roman" w:hAnsi="Times New Roman" w:cs="Times New Roman"/>
                <w:sz w:val="28"/>
                <w:szCs w:val="28"/>
              </w:rPr>
              <w:t>. Спортивная игра.</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DA4251B">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D30524C">
            <w:pPr>
              <w:pStyle w:val="28"/>
              <w:jc w:val="center"/>
              <w:rPr>
                <w:rFonts w:ascii="Times New Roman" w:hAnsi="Times New Roman" w:cs="Times New Roman"/>
                <w:sz w:val="28"/>
                <w:szCs w:val="28"/>
              </w:rPr>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1D2377A">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8A7258D">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F587114">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45CF89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666EC2F">
            <w:pPr>
              <w:pStyle w:val="28"/>
              <w:jc w:val="center"/>
              <w:rPr>
                <w:rFonts w:ascii="Times New Roman" w:hAnsi="Times New Roman" w:cs="Times New Roman"/>
                <w:sz w:val="28"/>
                <w:szCs w:val="28"/>
              </w:rPr>
            </w:pPr>
            <w:r>
              <w:rPr>
                <w:rFonts w:ascii="Times New Roman" w:hAnsi="Times New Roman" w:cs="Times New Roman"/>
                <w:sz w:val="28"/>
                <w:szCs w:val="28"/>
              </w:rPr>
              <w:t>47</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157FB572">
            <w:pPr>
              <w:pStyle w:val="28"/>
              <w:rPr>
                <w:rFonts w:ascii="Times New Roman" w:hAnsi="Times New Roman" w:cs="Times New Roman"/>
                <w:sz w:val="28"/>
                <w:szCs w:val="28"/>
              </w:rPr>
            </w:pPr>
            <w:r>
              <w:rPr>
                <w:rFonts w:ascii="Times New Roman" w:hAnsi="Times New Roman" w:cs="Times New Roman"/>
                <w:sz w:val="28"/>
                <w:szCs w:val="28"/>
              </w:rPr>
              <w:t xml:space="preserve">ТБ. Волейбол. Тактические действия в защите и нападении. </w:t>
            </w:r>
            <w:r>
              <w:rPr>
                <w:rFonts w:ascii="Times New Roman" w:hAnsi="Times New Roman" w:cs="Times New Roman"/>
                <w:sz w:val="28"/>
                <w:szCs w:val="28"/>
                <w:lang w:eastAsia="ru-RU"/>
              </w:rPr>
              <w:t xml:space="preserve">Соблюдение правил игры в волейбол в процессе игровой деятельности. </w:t>
            </w:r>
            <w:r>
              <w:rPr>
                <w:rFonts w:ascii="Times New Roman" w:hAnsi="Times New Roman" w:cs="Times New Roman"/>
                <w:iCs/>
                <w:w w:val="101"/>
                <w:sz w:val="28"/>
                <w:szCs w:val="28"/>
                <w:lang w:eastAsia="ru-RU"/>
              </w:rPr>
              <w:t>Развитие скоростных способностей.</w:t>
            </w:r>
            <w:r>
              <w:rPr>
                <w:rFonts w:ascii="Times New Roman" w:hAnsi="Times New Roman" w:cs="Times New Roman"/>
                <w:sz w:val="28"/>
                <w:szCs w:val="28"/>
              </w:rPr>
              <w:t xml:space="preserve"> Спортивная игра.</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F609F3E">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8C9FCA5">
            <w:pPr>
              <w:pStyle w:val="28"/>
              <w:jc w:val="center"/>
              <w:rPr>
                <w:rFonts w:ascii="Times New Roman" w:hAnsi="Times New Roman" w:cs="Times New Roman"/>
                <w:sz w:val="28"/>
                <w:szCs w:val="28"/>
              </w:rPr>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7EE07BB">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1AB56D8">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52F6201">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16818C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5D7AB88">
            <w:pPr>
              <w:pStyle w:val="28"/>
              <w:jc w:val="center"/>
              <w:rPr>
                <w:rFonts w:ascii="Times New Roman" w:hAnsi="Times New Roman" w:cs="Times New Roman"/>
                <w:sz w:val="28"/>
                <w:szCs w:val="28"/>
              </w:rPr>
            </w:pPr>
            <w:r>
              <w:rPr>
                <w:rFonts w:ascii="Times New Roman" w:hAnsi="Times New Roman" w:cs="Times New Roman"/>
                <w:sz w:val="28"/>
                <w:szCs w:val="28"/>
              </w:rPr>
              <w:t>48</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DDC5C31">
            <w:pPr>
              <w:pStyle w:val="28"/>
              <w:rPr>
                <w:rFonts w:ascii="Times New Roman" w:hAnsi="Times New Roman" w:cs="Times New Roman"/>
                <w:sz w:val="28"/>
                <w:szCs w:val="28"/>
              </w:rPr>
            </w:pPr>
            <w:r>
              <w:rPr>
                <w:rFonts w:ascii="Times New Roman" w:hAnsi="Times New Roman" w:cs="Times New Roman"/>
                <w:sz w:val="28"/>
                <w:szCs w:val="28"/>
              </w:rPr>
              <w:t xml:space="preserve">ТБ. Футбол. Техническая подготовка ведение, приёмы и передачи. Игровая деятельность по правилам с использованием ранее разученных технических приёмов. </w:t>
            </w:r>
            <w:r>
              <w:rPr>
                <w:rFonts w:ascii="Times New Roman" w:hAnsi="Times New Roman" w:cs="Times New Roman"/>
                <w:iCs/>
                <w:sz w:val="28"/>
                <w:szCs w:val="28"/>
                <w:lang w:eastAsia="ru-RU"/>
              </w:rPr>
              <w:t>Развитие силовых способностей.</w:t>
            </w:r>
            <w:r>
              <w:rPr>
                <w:rFonts w:ascii="Times New Roman" w:hAnsi="Times New Roman" w:cs="Times New Roman"/>
                <w:sz w:val="28"/>
                <w:szCs w:val="28"/>
              </w:rPr>
              <w:t xml:space="preserve"> Спортивная игра.</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9C9B133">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99FAC80">
            <w:pPr>
              <w:pStyle w:val="28"/>
              <w:jc w:val="center"/>
              <w:rPr>
                <w:rFonts w:ascii="Times New Roman" w:hAnsi="Times New Roman" w:cs="Times New Roman"/>
                <w:sz w:val="28"/>
                <w:szCs w:val="28"/>
              </w:rPr>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DA95C1B">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53F34BB">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4D690E5">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20C343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2F49594">
            <w:pPr>
              <w:pStyle w:val="28"/>
              <w:jc w:val="center"/>
              <w:rPr>
                <w:rFonts w:ascii="Times New Roman" w:hAnsi="Times New Roman" w:cs="Times New Roman"/>
                <w:sz w:val="28"/>
                <w:szCs w:val="28"/>
              </w:rPr>
            </w:pPr>
            <w:r>
              <w:rPr>
                <w:rFonts w:ascii="Times New Roman" w:hAnsi="Times New Roman" w:cs="Times New Roman"/>
                <w:sz w:val="28"/>
                <w:szCs w:val="28"/>
              </w:rPr>
              <w:t>49</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C1B04C9">
            <w:pPr>
              <w:pStyle w:val="28"/>
              <w:rPr>
                <w:rFonts w:ascii="Times New Roman" w:hAnsi="Times New Roman" w:cs="Times New Roman"/>
                <w:sz w:val="28"/>
                <w:szCs w:val="28"/>
              </w:rPr>
            </w:pPr>
            <w:r>
              <w:rPr>
                <w:rFonts w:ascii="Times New Roman" w:hAnsi="Times New Roman" w:cs="Times New Roman"/>
                <w:sz w:val="28"/>
                <w:szCs w:val="28"/>
              </w:rPr>
              <w:t>ТБ. Футбол. Техническая подготовка в игровых действиях: ведение, приёмы и передачи. Правила игры и игровая деятельность по правилам с использованием ранее разученных технических приёмов.</w:t>
            </w:r>
            <w:r>
              <w:rPr>
                <w:rFonts w:ascii="Times New Roman" w:hAnsi="Times New Roman" w:cs="Times New Roman"/>
                <w:iCs/>
                <w:sz w:val="28"/>
                <w:szCs w:val="28"/>
                <w:lang w:eastAsia="ru-RU"/>
              </w:rPr>
              <w:t xml:space="preserve"> Развитие силовых способностей</w:t>
            </w:r>
            <w:r>
              <w:rPr>
                <w:rFonts w:ascii="Times New Roman" w:hAnsi="Times New Roman" w:cs="Times New Roman"/>
                <w:sz w:val="28"/>
                <w:szCs w:val="28"/>
              </w:rPr>
              <w:t xml:space="preserve"> Спортивная игра.</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39391CD">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F4D3CEA">
            <w:pPr>
              <w:pStyle w:val="28"/>
              <w:jc w:val="center"/>
              <w:rPr>
                <w:rFonts w:ascii="Times New Roman" w:hAnsi="Times New Roman" w:cs="Times New Roman"/>
                <w:sz w:val="28"/>
                <w:szCs w:val="28"/>
              </w:rPr>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126B5E0">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51C1630">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18BF1AC">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2BB59D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DF5F522">
            <w:pPr>
              <w:pStyle w:val="28"/>
              <w:jc w:val="center"/>
              <w:rPr>
                <w:rFonts w:ascii="Times New Roman" w:hAnsi="Times New Roman" w:cs="Times New Roman"/>
                <w:sz w:val="28"/>
                <w:szCs w:val="28"/>
              </w:rPr>
            </w:pPr>
            <w:r>
              <w:rPr>
                <w:rFonts w:ascii="Times New Roman" w:hAnsi="Times New Roman" w:cs="Times New Roman"/>
                <w:sz w:val="28"/>
                <w:szCs w:val="28"/>
              </w:rPr>
              <w:t>50</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FCA11FC">
            <w:pPr>
              <w:pStyle w:val="28"/>
              <w:rPr>
                <w:rFonts w:ascii="Times New Roman" w:hAnsi="Times New Roman" w:cs="Times New Roman"/>
                <w:sz w:val="28"/>
                <w:szCs w:val="28"/>
              </w:rPr>
            </w:pPr>
            <w:r>
              <w:rPr>
                <w:rFonts w:ascii="Times New Roman" w:hAnsi="Times New Roman" w:cs="Times New Roman"/>
                <w:sz w:val="28"/>
                <w:szCs w:val="28"/>
              </w:rPr>
              <w:t xml:space="preserve">ТБ. Футбол. </w:t>
            </w:r>
            <w:r>
              <w:rPr>
                <w:rFonts w:ascii="Times New Roman" w:hAnsi="Times New Roman" w:cs="Times New Roman"/>
                <w:sz w:val="28"/>
                <w:szCs w:val="28"/>
                <w:lang w:eastAsia="ru-RU"/>
              </w:rPr>
              <w:t xml:space="preserve">Техники игровых действий: вбрасывание мяча с лицевой линии, выполнение углового и штрафного ударов в изменяющихся игровых ситуациях. </w:t>
            </w:r>
            <w:r>
              <w:rPr>
                <w:rFonts w:ascii="Times New Roman" w:hAnsi="Times New Roman" w:cs="Times New Roman"/>
                <w:iCs/>
                <w:w w:val="104"/>
                <w:sz w:val="28"/>
                <w:szCs w:val="28"/>
                <w:lang w:eastAsia="ru-RU"/>
              </w:rPr>
              <w:t>Развитие координации движений</w:t>
            </w:r>
            <w:r>
              <w:rPr>
                <w:rFonts w:ascii="Times New Roman" w:hAnsi="Times New Roman" w:cs="Times New Roman"/>
                <w:sz w:val="28"/>
                <w:szCs w:val="28"/>
              </w:rPr>
              <w:t>. Спортивная игра.</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620DB78">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5906C27">
            <w:pPr>
              <w:pStyle w:val="28"/>
              <w:jc w:val="center"/>
              <w:rPr>
                <w:rFonts w:ascii="Times New Roman" w:hAnsi="Times New Roman" w:cs="Times New Roman"/>
                <w:sz w:val="28"/>
                <w:szCs w:val="28"/>
              </w:rPr>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091DAAD">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67EF5C3">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FA72EA7">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4ABA35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1615F21">
            <w:pPr>
              <w:pStyle w:val="28"/>
              <w:jc w:val="center"/>
              <w:rPr>
                <w:rFonts w:ascii="Times New Roman" w:hAnsi="Times New Roman" w:cs="Times New Roman"/>
                <w:sz w:val="28"/>
                <w:szCs w:val="28"/>
              </w:rPr>
            </w:pPr>
            <w:r>
              <w:rPr>
                <w:rFonts w:ascii="Times New Roman" w:hAnsi="Times New Roman" w:cs="Times New Roman"/>
                <w:sz w:val="28"/>
                <w:szCs w:val="28"/>
              </w:rPr>
              <w:t>51</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F8B56FF">
            <w:pPr>
              <w:pStyle w:val="28"/>
              <w:rPr>
                <w:rFonts w:ascii="Times New Roman" w:hAnsi="Times New Roman" w:cs="Times New Roman"/>
                <w:sz w:val="28"/>
                <w:szCs w:val="28"/>
              </w:rPr>
            </w:pPr>
            <w:r>
              <w:rPr>
                <w:rFonts w:ascii="Times New Roman" w:hAnsi="Times New Roman" w:cs="Times New Roman"/>
                <w:sz w:val="28"/>
                <w:szCs w:val="28"/>
              </w:rPr>
              <w:t xml:space="preserve">ТБ. Футбол. </w:t>
            </w:r>
            <w:r>
              <w:rPr>
                <w:rFonts w:ascii="Times New Roman" w:hAnsi="Times New Roman" w:cs="Times New Roman"/>
                <w:sz w:val="28"/>
                <w:szCs w:val="28"/>
                <w:lang w:eastAsia="ru-RU"/>
              </w:rPr>
              <w:t xml:space="preserve">Совершенствование основных технических приёмов и тактических действий в условиях учебной и игровой деятельности. Повторение правил игры в футбол, соблюдение их в процессе игровой деятельности. </w:t>
            </w:r>
            <w:r>
              <w:rPr>
                <w:rFonts w:ascii="Times New Roman" w:hAnsi="Times New Roman" w:cs="Times New Roman"/>
                <w:iCs/>
                <w:w w:val="104"/>
                <w:sz w:val="28"/>
                <w:szCs w:val="28"/>
                <w:lang w:eastAsia="ru-RU"/>
              </w:rPr>
              <w:t>Развитие координации движений</w:t>
            </w:r>
            <w:r>
              <w:rPr>
                <w:rFonts w:ascii="Times New Roman" w:hAnsi="Times New Roman" w:cs="Times New Roman"/>
                <w:sz w:val="28"/>
                <w:szCs w:val="28"/>
              </w:rPr>
              <w:t>. Спортивная игра.</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F953E97">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B8F0B68">
            <w:pPr>
              <w:pStyle w:val="28"/>
              <w:jc w:val="center"/>
              <w:rPr>
                <w:rFonts w:ascii="Times New Roman" w:hAnsi="Times New Roman" w:cs="Times New Roman"/>
                <w:sz w:val="28"/>
                <w:szCs w:val="28"/>
              </w:rPr>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9B58BD8">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4C2A913">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ADCFBF2">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5C4F48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4AA019E">
            <w:pPr>
              <w:pStyle w:val="28"/>
              <w:jc w:val="center"/>
              <w:rPr>
                <w:rFonts w:ascii="Times New Roman" w:hAnsi="Times New Roman" w:cs="Times New Roman"/>
                <w:sz w:val="28"/>
                <w:szCs w:val="28"/>
              </w:rPr>
            </w:pPr>
            <w:r>
              <w:rPr>
                <w:rFonts w:ascii="Times New Roman" w:hAnsi="Times New Roman" w:cs="Times New Roman"/>
                <w:sz w:val="28"/>
                <w:szCs w:val="28"/>
              </w:rPr>
              <w:t>52</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90CE715">
            <w:pPr>
              <w:pStyle w:val="28"/>
              <w:rPr>
                <w:rFonts w:ascii="Times New Roman" w:hAnsi="Times New Roman" w:cs="Times New Roman"/>
                <w:sz w:val="28"/>
                <w:szCs w:val="28"/>
              </w:rPr>
            </w:pPr>
            <w:r>
              <w:rPr>
                <w:rFonts w:ascii="Times New Roman" w:hAnsi="Times New Roman" w:cs="Times New Roman"/>
                <w:sz w:val="28"/>
                <w:szCs w:val="28"/>
              </w:rPr>
              <w:t xml:space="preserve">ТБ. Футбол. Совершенствование основных технических приёмов и тактических действий в условиях учебной и игровой деятельности </w:t>
            </w:r>
            <w:r>
              <w:rPr>
                <w:rFonts w:ascii="Times New Roman" w:hAnsi="Times New Roman" w:cs="Times New Roman"/>
                <w:iCs/>
                <w:sz w:val="28"/>
                <w:szCs w:val="28"/>
                <w:lang w:eastAsia="ru-RU"/>
              </w:rPr>
              <w:t>Развитие выносливости</w:t>
            </w:r>
            <w:r>
              <w:rPr>
                <w:rFonts w:ascii="Times New Roman" w:hAnsi="Times New Roman" w:cs="Times New Roman"/>
                <w:sz w:val="28"/>
                <w:szCs w:val="28"/>
              </w:rPr>
              <w:t xml:space="preserve"> Спортивная игра.</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F0A04EB">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E6B819D">
            <w:pPr>
              <w:pStyle w:val="28"/>
              <w:jc w:val="center"/>
              <w:rPr>
                <w:rFonts w:ascii="Times New Roman" w:hAnsi="Times New Roman" w:cs="Times New Roman"/>
                <w:sz w:val="28"/>
                <w:szCs w:val="28"/>
              </w:rPr>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D58407F">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DAF2785">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38BFBFF">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4A27AC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88AAE52">
            <w:pPr>
              <w:pStyle w:val="28"/>
              <w:jc w:val="center"/>
              <w:rPr>
                <w:rFonts w:ascii="Times New Roman" w:hAnsi="Times New Roman" w:cs="Times New Roman"/>
                <w:sz w:val="28"/>
                <w:szCs w:val="28"/>
              </w:rPr>
            </w:pPr>
            <w:r>
              <w:rPr>
                <w:rFonts w:ascii="Times New Roman" w:hAnsi="Times New Roman" w:cs="Times New Roman"/>
                <w:sz w:val="28"/>
                <w:szCs w:val="28"/>
              </w:rPr>
              <w:t>53</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B4E7D12">
            <w:pPr>
              <w:pStyle w:val="28"/>
              <w:rPr>
                <w:rFonts w:ascii="Times New Roman" w:hAnsi="Times New Roman" w:cs="Times New Roman"/>
                <w:sz w:val="28"/>
                <w:szCs w:val="28"/>
              </w:rPr>
            </w:pPr>
            <w:r>
              <w:rPr>
                <w:rFonts w:ascii="Times New Roman" w:hAnsi="Times New Roman" w:cs="Times New Roman"/>
                <w:sz w:val="28"/>
                <w:szCs w:val="28"/>
              </w:rPr>
              <w:t xml:space="preserve">ТБ. Футбол. Техническая подготовка в игровых действиях: остановки и удары по мячу с места и в движении. Правила игры и игровая деятельность по правилам с использованием ранее разученных технических приёмов. </w:t>
            </w:r>
            <w:r>
              <w:rPr>
                <w:rFonts w:ascii="Times New Roman" w:hAnsi="Times New Roman" w:cs="Times New Roman"/>
                <w:iCs/>
                <w:sz w:val="28"/>
                <w:szCs w:val="28"/>
                <w:lang w:eastAsia="ru-RU"/>
              </w:rPr>
              <w:t>Развитие выносливости.</w:t>
            </w:r>
            <w:r>
              <w:rPr>
                <w:rFonts w:ascii="Times New Roman" w:hAnsi="Times New Roman" w:cs="Times New Roman"/>
                <w:sz w:val="28"/>
                <w:szCs w:val="28"/>
              </w:rPr>
              <w:t xml:space="preserve"> Спортивная игра.</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D20E9FC">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2BD6F91">
            <w:pPr>
              <w:pStyle w:val="28"/>
              <w:jc w:val="center"/>
              <w:rPr>
                <w:rFonts w:ascii="Times New Roman" w:hAnsi="Times New Roman" w:cs="Times New Roman"/>
                <w:sz w:val="28"/>
                <w:szCs w:val="28"/>
              </w:rPr>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86DF3CD">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D2EEF7D">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CA67D74">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630FF3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F0AB641">
            <w:pPr>
              <w:pStyle w:val="28"/>
              <w:jc w:val="center"/>
              <w:rPr>
                <w:rFonts w:ascii="Times New Roman" w:hAnsi="Times New Roman" w:cs="Times New Roman"/>
                <w:sz w:val="28"/>
                <w:szCs w:val="28"/>
              </w:rPr>
            </w:pPr>
            <w:r>
              <w:rPr>
                <w:rFonts w:ascii="Times New Roman" w:hAnsi="Times New Roman" w:cs="Times New Roman"/>
                <w:sz w:val="28"/>
                <w:szCs w:val="28"/>
              </w:rPr>
              <w:t>54</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8FECE1B">
            <w:pPr>
              <w:pStyle w:val="28"/>
              <w:rPr>
                <w:rFonts w:ascii="Times New Roman" w:hAnsi="Times New Roman" w:cs="Times New Roman"/>
                <w:sz w:val="28"/>
                <w:szCs w:val="28"/>
              </w:rPr>
            </w:pPr>
            <w:r>
              <w:rPr>
                <w:rFonts w:ascii="Times New Roman" w:hAnsi="Times New Roman" w:cs="Times New Roman"/>
                <w:sz w:val="28"/>
                <w:szCs w:val="28"/>
              </w:rPr>
              <w:t>ТБ. Футбол. Совершенствование ранее разученные технические тактические действия с мячом.</w:t>
            </w:r>
            <w:r>
              <w:rPr>
                <w:rFonts w:ascii="Times New Roman" w:hAnsi="Times New Roman" w:cs="Times New Roman"/>
                <w:sz w:val="28"/>
                <w:szCs w:val="28"/>
                <w:lang w:eastAsia="ru-RU"/>
              </w:rPr>
              <w:t xml:space="preserve"> Соблюдение правил игры в футбол в процессе игровой деятельности.</w:t>
            </w:r>
            <w:r>
              <w:rPr>
                <w:rFonts w:ascii="Times New Roman" w:hAnsi="Times New Roman" w:cs="Times New Roman"/>
                <w:sz w:val="28"/>
                <w:szCs w:val="28"/>
              </w:rPr>
              <w:t xml:space="preserve"> </w:t>
            </w:r>
            <w:r>
              <w:rPr>
                <w:rFonts w:ascii="Times New Roman" w:hAnsi="Times New Roman" w:cs="Times New Roman"/>
                <w:iCs/>
                <w:w w:val="101"/>
                <w:sz w:val="28"/>
                <w:szCs w:val="28"/>
                <w:lang w:eastAsia="ru-RU"/>
              </w:rPr>
              <w:t>Развитие скоростных способностей.</w:t>
            </w:r>
            <w:r>
              <w:rPr>
                <w:rFonts w:ascii="Times New Roman" w:hAnsi="Times New Roman" w:cs="Times New Roman"/>
                <w:sz w:val="28"/>
                <w:szCs w:val="28"/>
              </w:rPr>
              <w:t xml:space="preserve"> Спортивная игра.</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235AA44">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FD1BEFB">
            <w:pPr>
              <w:pStyle w:val="28"/>
              <w:jc w:val="center"/>
              <w:rPr>
                <w:rFonts w:ascii="Times New Roman" w:hAnsi="Times New Roman" w:cs="Times New Roman"/>
                <w:sz w:val="28"/>
                <w:szCs w:val="28"/>
              </w:rPr>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C987994">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07CE6CD">
            <w:pPr>
              <w:pStyle w:val="28"/>
              <w:jc w:val="center"/>
              <w:rPr>
                <w:rFonts w:ascii="Times New Roman" w:hAnsi="Times New Roman" w:cs="Times New Roman"/>
                <w:sz w:val="28"/>
                <w:szCs w:val="28"/>
              </w:rPr>
            </w:pPr>
          </w:p>
        </w:tc>
        <w:tc>
          <w:tcPr>
            <w:tcW w:w="1559" w:type="dxa"/>
            <w:tcBorders>
              <w:top w:val="single" w:color="auto" w:sz="4"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2AF1D9E">
            <w:pPr>
              <w:spacing w:after="0" w:line="240" w:lineRule="auto"/>
              <w:ind w:left="135"/>
              <w:rPr>
                <w:rFonts w:ascii="Calibri" w:hAnsi="Calibri" w:eastAsia="Calibri" w:cs="Times New Roman"/>
                <w:lang w:val="ru-RU"/>
              </w:rPr>
            </w:pPr>
            <w:r>
              <w:fldChar w:fldCharType="begin"/>
            </w:r>
            <w:r>
              <w:instrText xml:space="preserve"> HYPERLINK "http://www.edu.ru"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r>
              <w:fldChar w:fldCharType="begin"/>
            </w:r>
            <w:r>
              <w:instrText xml:space="preserve"> HYPERLINK "http://www.school.edu.ru" </w:instrText>
            </w:r>
            <w:r>
              <w:fldChar w:fldCharType="separate"/>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school</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edu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rPr>
              <w:fldChar w:fldCharType="end"/>
            </w:r>
            <w:r>
              <w:rPr>
                <w:rFonts w:ascii="Times New Roman" w:hAnsi="Times New Roman" w:eastAsia="Calibri" w:cs="Times New Roman"/>
                <w:color w:val="000000"/>
                <w:sz w:val="24"/>
                <w:lang w:val="ru-RU"/>
              </w:rPr>
              <w:t xml:space="preserve"> </w:t>
            </w:r>
          </w:p>
        </w:tc>
      </w:tr>
      <w:tr w14:paraId="33F8B1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5F9179F">
            <w:pPr>
              <w:pStyle w:val="28"/>
              <w:jc w:val="center"/>
              <w:rPr>
                <w:rFonts w:ascii="Times New Roman" w:hAnsi="Times New Roman" w:cs="Times New Roman"/>
                <w:sz w:val="28"/>
                <w:szCs w:val="28"/>
              </w:rPr>
            </w:pPr>
            <w:r>
              <w:rPr>
                <w:rFonts w:ascii="Times New Roman" w:hAnsi="Times New Roman" w:cs="Times New Roman"/>
                <w:sz w:val="28"/>
                <w:szCs w:val="28"/>
              </w:rPr>
              <w:t>55</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00C15DC">
            <w:pPr>
              <w:pStyle w:val="28"/>
              <w:rPr>
                <w:rFonts w:ascii="Times New Roman" w:hAnsi="Times New Roman" w:cs="Times New Roman"/>
                <w:sz w:val="28"/>
                <w:szCs w:val="28"/>
                <w:lang w:eastAsia="ru-RU"/>
              </w:rPr>
            </w:pPr>
            <w:r>
              <w:rPr>
                <w:rFonts w:ascii="Times New Roman" w:hAnsi="Times New Roman" w:cs="Times New Roman"/>
                <w:sz w:val="28"/>
                <w:szCs w:val="28"/>
              </w:rPr>
              <w:t xml:space="preserve">ТБ. Футбол. Совершенствование основных технических приёмов и тактических действий в условиях учебной и игровой деятельности </w:t>
            </w:r>
            <w:r>
              <w:rPr>
                <w:rFonts w:ascii="Times New Roman" w:hAnsi="Times New Roman" w:cs="Times New Roman"/>
                <w:sz w:val="28"/>
                <w:szCs w:val="28"/>
                <w:lang w:eastAsia="ru-RU"/>
              </w:rPr>
              <w:t xml:space="preserve">Соблюдение правил игры в футбол в процессе игровой деятельности. </w:t>
            </w:r>
            <w:r>
              <w:rPr>
                <w:rFonts w:ascii="Times New Roman" w:hAnsi="Times New Roman" w:cs="Times New Roman"/>
                <w:iCs/>
                <w:w w:val="101"/>
                <w:sz w:val="28"/>
                <w:szCs w:val="28"/>
                <w:lang w:eastAsia="ru-RU"/>
              </w:rPr>
              <w:t>Развитие скоростных способностей.</w:t>
            </w:r>
            <w:r>
              <w:rPr>
                <w:rFonts w:ascii="Times New Roman" w:hAnsi="Times New Roman" w:cs="Times New Roman"/>
                <w:sz w:val="28"/>
                <w:szCs w:val="28"/>
              </w:rPr>
              <w:t xml:space="preserve"> Спортивная игра.</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AAF96BB">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D363682">
            <w:pPr>
              <w:pStyle w:val="28"/>
              <w:jc w:val="center"/>
              <w:rPr>
                <w:rFonts w:ascii="Times New Roman" w:hAnsi="Times New Roman" w:cs="Times New Roman"/>
                <w:sz w:val="28"/>
                <w:szCs w:val="28"/>
              </w:rPr>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3D60A5F">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5589CA1">
            <w:pPr>
              <w:pStyle w:val="28"/>
              <w:jc w:val="center"/>
              <w:rPr>
                <w:rFonts w:ascii="Times New Roman" w:hAnsi="Times New Roman" w:cs="Times New Roman"/>
                <w:sz w:val="28"/>
                <w:szCs w:val="28"/>
              </w:rPr>
            </w:pPr>
          </w:p>
        </w:tc>
        <w:tc>
          <w:tcPr>
            <w:tcW w:w="15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37D9637">
            <w:pPr>
              <w:spacing w:after="0" w:line="240" w:lineRule="auto"/>
              <w:ind w:left="135"/>
              <w:rPr>
                <w:rFonts w:ascii="Calibri" w:hAnsi="Calibri" w:eastAsia="Calibri" w:cs="Times New Roman"/>
                <w:lang w:val="ru-RU"/>
              </w:rPr>
            </w:pPr>
            <w:r>
              <w:fldChar w:fldCharType="begin"/>
            </w:r>
            <w:r>
              <w:instrText xml:space="preserve"> HYPERLINK "https://www.gto.ru/" \l "gto-method" </w:instrText>
            </w:r>
            <w:r>
              <w:fldChar w:fldCharType="separate"/>
            </w:r>
            <w:r>
              <w:rPr>
                <w:rStyle w:val="10"/>
                <w:rFonts w:ascii="Times New Roman" w:hAnsi="Times New Roman" w:eastAsia="Calibri" w:cs="Times New Roman"/>
                <w:color w:val="0000FF"/>
              </w:rPr>
              <w:t>https</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gto</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gto</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method</w:t>
            </w:r>
            <w:r>
              <w:rPr>
                <w:rStyle w:val="10"/>
                <w:rFonts w:ascii="Times New Roman" w:hAnsi="Times New Roman" w:eastAsia="Calibri" w:cs="Times New Roman"/>
                <w:color w:val="0000FF"/>
              </w:rPr>
              <w:fldChar w:fldCharType="end"/>
            </w:r>
          </w:p>
        </w:tc>
      </w:tr>
      <w:tr w14:paraId="734D5E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6D13A68">
            <w:pPr>
              <w:pStyle w:val="28"/>
              <w:jc w:val="center"/>
              <w:rPr>
                <w:rFonts w:ascii="Times New Roman" w:hAnsi="Times New Roman" w:cs="Times New Roman"/>
                <w:sz w:val="28"/>
                <w:szCs w:val="28"/>
              </w:rPr>
            </w:pPr>
            <w:r>
              <w:rPr>
                <w:rFonts w:ascii="Times New Roman" w:hAnsi="Times New Roman" w:cs="Times New Roman"/>
                <w:sz w:val="28"/>
                <w:szCs w:val="28"/>
              </w:rPr>
              <w:t>56</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3BA9F85">
            <w:pPr>
              <w:pStyle w:val="28"/>
              <w:rPr>
                <w:rFonts w:ascii="Times New Roman" w:hAnsi="Times New Roman" w:cs="Times New Roman"/>
                <w:sz w:val="28"/>
                <w:szCs w:val="28"/>
                <w:lang w:eastAsia="ru-RU"/>
              </w:rPr>
            </w:pPr>
            <w:r>
              <w:rPr>
                <w:rFonts w:ascii="Times New Roman" w:hAnsi="Times New Roman" w:cs="Times New Roman"/>
                <w:sz w:val="28"/>
                <w:szCs w:val="28"/>
              </w:rPr>
              <w:t xml:space="preserve">Техника безопасности. Подвижные и спортивные игры. </w:t>
            </w:r>
            <w:r>
              <w:rPr>
                <w:rFonts w:ascii="Times New Roman" w:hAnsi="Times New Roman" w:cs="Times New Roman"/>
                <w:sz w:val="28"/>
                <w:szCs w:val="28"/>
                <w:lang w:eastAsia="ru-RU"/>
              </w:rPr>
              <w:t>Самостоятельная подготовка к выполнению нормативных требований комплекса ГТО. Структурная организация самостоятельной подготовки к выполнению требований комплекса ГТО;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Характеристика структурной организации комплекса ГТО в современном обществе, нормативные требования для учащихся 16—17 лет.</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9866ED6">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556C017">
            <w:pPr>
              <w:pStyle w:val="28"/>
              <w:jc w:val="center"/>
              <w:rPr>
                <w:rFonts w:ascii="Times New Roman" w:hAnsi="Times New Roman" w:cs="Times New Roman"/>
                <w:sz w:val="28"/>
                <w:szCs w:val="28"/>
              </w:rPr>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C13FC9D">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5CEC6BC">
            <w:pPr>
              <w:pStyle w:val="28"/>
              <w:jc w:val="center"/>
              <w:rPr>
                <w:rFonts w:ascii="Times New Roman" w:hAnsi="Times New Roman" w:cs="Times New Roman"/>
                <w:sz w:val="28"/>
                <w:szCs w:val="28"/>
              </w:rPr>
            </w:pPr>
          </w:p>
        </w:tc>
        <w:tc>
          <w:tcPr>
            <w:tcW w:w="15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8AB00E0">
            <w:pPr>
              <w:spacing w:after="0" w:line="240" w:lineRule="auto"/>
              <w:ind w:left="135"/>
              <w:rPr>
                <w:rFonts w:ascii="Calibri" w:hAnsi="Calibri" w:eastAsia="Calibri" w:cs="Times New Roman"/>
                <w:lang w:val="ru-RU"/>
              </w:rPr>
            </w:pPr>
            <w:r>
              <w:fldChar w:fldCharType="begin"/>
            </w:r>
            <w:r>
              <w:instrText xml:space="preserve"> HYPERLINK "https://www.gto.ru/" \l "gto-method" </w:instrText>
            </w:r>
            <w:r>
              <w:fldChar w:fldCharType="separate"/>
            </w:r>
            <w:r>
              <w:rPr>
                <w:rStyle w:val="10"/>
                <w:rFonts w:ascii="Times New Roman" w:hAnsi="Times New Roman" w:eastAsia="Calibri" w:cs="Times New Roman"/>
                <w:color w:val="0000FF"/>
              </w:rPr>
              <w:t>https</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gto</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gto</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method</w:t>
            </w:r>
            <w:r>
              <w:rPr>
                <w:rStyle w:val="10"/>
                <w:rFonts w:ascii="Times New Roman" w:hAnsi="Times New Roman" w:eastAsia="Calibri" w:cs="Times New Roman"/>
                <w:color w:val="0000FF"/>
              </w:rPr>
              <w:fldChar w:fldCharType="end"/>
            </w:r>
          </w:p>
        </w:tc>
      </w:tr>
      <w:tr w14:paraId="4E0643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A2E44A2">
            <w:pPr>
              <w:pStyle w:val="28"/>
              <w:jc w:val="center"/>
              <w:rPr>
                <w:rFonts w:ascii="Times New Roman" w:hAnsi="Times New Roman" w:cs="Times New Roman"/>
                <w:sz w:val="28"/>
                <w:szCs w:val="28"/>
              </w:rPr>
            </w:pPr>
            <w:r>
              <w:rPr>
                <w:rFonts w:ascii="Times New Roman" w:hAnsi="Times New Roman" w:cs="Times New Roman"/>
                <w:sz w:val="28"/>
                <w:szCs w:val="28"/>
              </w:rPr>
              <w:t>57</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C0C04A5">
            <w:pPr>
              <w:pStyle w:val="28"/>
              <w:rPr>
                <w:rFonts w:ascii="Times New Roman" w:hAnsi="Times New Roman" w:cs="Times New Roman"/>
                <w:sz w:val="28"/>
                <w:szCs w:val="28"/>
              </w:rPr>
            </w:pPr>
            <w:r>
              <w:rPr>
                <w:rFonts w:ascii="Times New Roman" w:hAnsi="Times New Roman" w:cs="Times New Roman"/>
                <w:sz w:val="28"/>
                <w:szCs w:val="28"/>
              </w:rPr>
              <w:t xml:space="preserve">Правила техники безопасности на уроках.  ТБ. </w:t>
            </w:r>
            <w:r>
              <w:rPr>
                <w:rFonts w:ascii="Times New Roman" w:hAnsi="Times New Roman" w:eastAsia="Times New Roman" w:cs="Times New Roman"/>
                <w:bCs/>
                <w:sz w:val="28"/>
                <w:szCs w:val="28"/>
                <w:lang w:eastAsia="ru-RU"/>
              </w:rPr>
              <w:t xml:space="preserve">Комплекс ГТО </w:t>
            </w:r>
            <w:r>
              <w:rPr>
                <w:rFonts w:ascii="Times New Roman" w:hAnsi="Times New Roman" w:cs="Times New Roman"/>
                <w:sz w:val="28"/>
                <w:szCs w:val="28"/>
              </w:rPr>
              <w:t xml:space="preserve">«Физическая подготовка». Укрепление здоровья через ВФСК ГТО Правила выполнения спортивных нормативов 5-6 ступени. </w:t>
            </w:r>
            <w:r>
              <w:rPr>
                <w:rFonts w:ascii="Times New Roman" w:hAnsi="Times New Roman" w:cs="Times New Roman"/>
                <w:sz w:val="28"/>
                <w:szCs w:val="28"/>
                <w:lang w:eastAsia="ru-RU"/>
              </w:rPr>
              <w:t xml:space="preserve">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 </w:t>
            </w:r>
            <w:r>
              <w:rPr>
                <w:rFonts w:ascii="Times New Roman" w:hAnsi="Times New Roman" w:cs="Times New Roman"/>
                <w:sz w:val="28"/>
                <w:szCs w:val="28"/>
              </w:rPr>
              <w:t>Развитие скоростных способностей.</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41B0947">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C3FD2BE">
            <w:pPr>
              <w:pStyle w:val="28"/>
              <w:jc w:val="center"/>
              <w:rPr>
                <w:rFonts w:ascii="Times New Roman" w:hAnsi="Times New Roman" w:cs="Times New Roman"/>
                <w:sz w:val="28"/>
                <w:szCs w:val="28"/>
              </w:rPr>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78496B8">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496E690">
            <w:pPr>
              <w:pStyle w:val="28"/>
              <w:jc w:val="center"/>
              <w:rPr>
                <w:rFonts w:ascii="Times New Roman" w:hAnsi="Times New Roman" w:cs="Times New Roman"/>
                <w:sz w:val="28"/>
                <w:szCs w:val="28"/>
              </w:rPr>
            </w:pPr>
          </w:p>
        </w:tc>
        <w:tc>
          <w:tcPr>
            <w:tcW w:w="15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C17F45C">
            <w:pPr>
              <w:spacing w:after="0" w:line="240" w:lineRule="auto"/>
              <w:ind w:left="135"/>
              <w:rPr>
                <w:rFonts w:ascii="Calibri" w:hAnsi="Calibri" w:eastAsia="Calibri" w:cs="Times New Roman"/>
                <w:lang w:val="ru-RU"/>
              </w:rPr>
            </w:pPr>
            <w:r>
              <w:fldChar w:fldCharType="begin"/>
            </w:r>
            <w:r>
              <w:instrText xml:space="preserve"> HYPERLINK "https://www.gto.ru/" \l "gto-method" </w:instrText>
            </w:r>
            <w:r>
              <w:fldChar w:fldCharType="separate"/>
            </w:r>
            <w:r>
              <w:rPr>
                <w:rStyle w:val="10"/>
                <w:rFonts w:ascii="Times New Roman" w:hAnsi="Times New Roman" w:eastAsia="Calibri" w:cs="Times New Roman"/>
                <w:color w:val="0000FF"/>
              </w:rPr>
              <w:t>https</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gto</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gto</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method</w:t>
            </w:r>
            <w:r>
              <w:rPr>
                <w:rStyle w:val="10"/>
                <w:rFonts w:ascii="Times New Roman" w:hAnsi="Times New Roman" w:eastAsia="Calibri" w:cs="Times New Roman"/>
                <w:color w:val="0000FF"/>
              </w:rPr>
              <w:fldChar w:fldCharType="end"/>
            </w:r>
          </w:p>
        </w:tc>
      </w:tr>
      <w:tr w14:paraId="2AC62A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1504DDD">
            <w:pPr>
              <w:pStyle w:val="28"/>
              <w:jc w:val="center"/>
              <w:rPr>
                <w:rFonts w:ascii="Times New Roman" w:hAnsi="Times New Roman" w:cs="Times New Roman"/>
                <w:sz w:val="28"/>
                <w:szCs w:val="28"/>
              </w:rPr>
            </w:pPr>
            <w:r>
              <w:rPr>
                <w:rFonts w:ascii="Times New Roman" w:hAnsi="Times New Roman" w:cs="Times New Roman"/>
                <w:sz w:val="28"/>
                <w:szCs w:val="28"/>
              </w:rPr>
              <w:t>58</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0C80B46">
            <w:pPr>
              <w:pStyle w:val="28"/>
              <w:rPr>
                <w:rFonts w:ascii="Times New Roman" w:hAnsi="Times New Roman" w:cs="Times New Roman"/>
                <w:sz w:val="28"/>
                <w:szCs w:val="28"/>
              </w:rPr>
            </w:pPr>
            <w:r>
              <w:rPr>
                <w:rFonts w:ascii="Times New Roman" w:hAnsi="Times New Roman" w:cs="Times New Roman"/>
                <w:sz w:val="28"/>
                <w:szCs w:val="28"/>
              </w:rPr>
              <w:t xml:space="preserve">ТБ. ГТО. </w:t>
            </w:r>
            <w:r>
              <w:rPr>
                <w:rFonts w:ascii="Times New Roman" w:hAnsi="Times New Roman" w:cs="Times New Roman"/>
                <w:sz w:val="28"/>
                <w:szCs w:val="28"/>
                <w:lang w:eastAsia="ru-RU"/>
              </w:rPr>
              <w:t xml:space="preserve">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 </w:t>
            </w:r>
            <w:r>
              <w:rPr>
                <w:rFonts w:ascii="Times New Roman" w:hAnsi="Times New Roman" w:cs="Times New Roman"/>
                <w:sz w:val="28"/>
                <w:szCs w:val="28"/>
              </w:rPr>
              <w:t>Бег 30 м, 60 м. Эстафеты, подвижные и спортивные игры. Развитие гибкости.</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5655D29">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CB3DAD7">
            <w:pPr>
              <w:pStyle w:val="28"/>
              <w:jc w:val="center"/>
              <w:rPr>
                <w:rFonts w:ascii="Times New Roman" w:hAnsi="Times New Roman" w:cs="Times New Roman"/>
                <w:sz w:val="28"/>
                <w:szCs w:val="28"/>
              </w:rPr>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ADF4824">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2DF6558">
            <w:pPr>
              <w:pStyle w:val="28"/>
              <w:jc w:val="center"/>
              <w:rPr>
                <w:rFonts w:ascii="Times New Roman" w:hAnsi="Times New Roman" w:cs="Times New Roman"/>
                <w:sz w:val="28"/>
                <w:szCs w:val="28"/>
              </w:rPr>
            </w:pPr>
          </w:p>
        </w:tc>
        <w:tc>
          <w:tcPr>
            <w:tcW w:w="15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F3FB9C2">
            <w:pPr>
              <w:spacing w:after="0" w:line="240" w:lineRule="auto"/>
              <w:ind w:left="135"/>
              <w:rPr>
                <w:rFonts w:ascii="Calibri" w:hAnsi="Calibri" w:eastAsia="Calibri" w:cs="Times New Roman"/>
                <w:lang w:val="ru-RU"/>
              </w:rPr>
            </w:pPr>
            <w:r>
              <w:fldChar w:fldCharType="begin"/>
            </w:r>
            <w:r>
              <w:instrText xml:space="preserve"> HYPERLINK "https://www.gto.ru/" \l "gto-method" </w:instrText>
            </w:r>
            <w:r>
              <w:fldChar w:fldCharType="separate"/>
            </w:r>
            <w:r>
              <w:rPr>
                <w:rStyle w:val="10"/>
                <w:rFonts w:ascii="Times New Roman" w:hAnsi="Times New Roman" w:eastAsia="Calibri" w:cs="Times New Roman"/>
                <w:color w:val="0000FF"/>
              </w:rPr>
              <w:t>https</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gto</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gto</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method</w:t>
            </w:r>
            <w:r>
              <w:rPr>
                <w:rStyle w:val="10"/>
                <w:rFonts w:ascii="Times New Roman" w:hAnsi="Times New Roman" w:eastAsia="Calibri" w:cs="Times New Roman"/>
                <w:color w:val="0000FF"/>
              </w:rPr>
              <w:fldChar w:fldCharType="end"/>
            </w:r>
          </w:p>
        </w:tc>
      </w:tr>
      <w:tr w14:paraId="50E81C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F6041EF">
            <w:pPr>
              <w:pStyle w:val="28"/>
              <w:jc w:val="center"/>
              <w:rPr>
                <w:rFonts w:ascii="Times New Roman" w:hAnsi="Times New Roman" w:cs="Times New Roman"/>
                <w:sz w:val="28"/>
                <w:szCs w:val="28"/>
              </w:rPr>
            </w:pPr>
            <w:r>
              <w:rPr>
                <w:rFonts w:ascii="Times New Roman" w:hAnsi="Times New Roman" w:cs="Times New Roman"/>
                <w:sz w:val="28"/>
                <w:szCs w:val="28"/>
              </w:rPr>
              <w:t>59</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ACE36CD">
            <w:pPr>
              <w:pStyle w:val="28"/>
              <w:rPr>
                <w:rFonts w:ascii="Times New Roman" w:hAnsi="Times New Roman" w:cs="Times New Roman"/>
                <w:sz w:val="28"/>
                <w:szCs w:val="28"/>
              </w:rPr>
            </w:pPr>
            <w:r>
              <w:rPr>
                <w:rFonts w:ascii="Times New Roman" w:hAnsi="Times New Roman" w:cs="Times New Roman"/>
                <w:sz w:val="28"/>
                <w:szCs w:val="28"/>
              </w:rPr>
              <w:t xml:space="preserve">ТБ.  ГТО. Бег 2000 м. </w:t>
            </w:r>
            <w:r>
              <w:rPr>
                <w:rFonts w:ascii="Times New Roman" w:hAnsi="Times New Roman" w:cs="Times New Roman"/>
                <w:w w:val="103"/>
                <w:sz w:val="28"/>
                <w:szCs w:val="28"/>
                <w:lang w:eastAsia="ru-RU"/>
              </w:rPr>
              <w:t xml:space="preserve">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w:t>
            </w:r>
            <w:r>
              <w:rPr>
                <w:rFonts w:ascii="Times New Roman" w:hAnsi="Times New Roman" w:cs="Times New Roman"/>
                <w:sz w:val="28"/>
                <w:szCs w:val="28"/>
              </w:rPr>
              <w:t>Эстафеты, подвижные и спортивные игры. Развитие гибкости, скоростных способностей.</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4195387">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AA64206">
            <w:pPr>
              <w:pStyle w:val="28"/>
              <w:jc w:val="center"/>
              <w:rPr>
                <w:rFonts w:ascii="Times New Roman" w:hAnsi="Times New Roman" w:cs="Times New Roman"/>
                <w:sz w:val="28"/>
                <w:szCs w:val="28"/>
              </w:rPr>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73FD42C">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6BB565B">
            <w:pPr>
              <w:pStyle w:val="28"/>
              <w:jc w:val="center"/>
              <w:rPr>
                <w:rFonts w:ascii="Times New Roman" w:hAnsi="Times New Roman" w:cs="Times New Roman"/>
                <w:sz w:val="28"/>
                <w:szCs w:val="28"/>
              </w:rPr>
            </w:pPr>
          </w:p>
        </w:tc>
        <w:tc>
          <w:tcPr>
            <w:tcW w:w="15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BECA7A4">
            <w:pPr>
              <w:spacing w:after="0" w:line="240" w:lineRule="auto"/>
              <w:ind w:left="135"/>
              <w:rPr>
                <w:rFonts w:ascii="Calibri" w:hAnsi="Calibri" w:eastAsia="Calibri" w:cs="Times New Roman"/>
                <w:lang w:val="ru-RU"/>
              </w:rPr>
            </w:pPr>
            <w:r>
              <w:fldChar w:fldCharType="begin"/>
            </w:r>
            <w:r>
              <w:instrText xml:space="preserve"> HYPERLINK "https://www.gto.ru/" \l "gto-method" </w:instrText>
            </w:r>
            <w:r>
              <w:fldChar w:fldCharType="separate"/>
            </w:r>
            <w:r>
              <w:rPr>
                <w:rStyle w:val="10"/>
                <w:rFonts w:ascii="Times New Roman" w:hAnsi="Times New Roman" w:eastAsia="Calibri" w:cs="Times New Roman"/>
                <w:color w:val="0000FF"/>
              </w:rPr>
              <w:t>https</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gto</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gto</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method</w:t>
            </w:r>
            <w:r>
              <w:rPr>
                <w:rStyle w:val="10"/>
                <w:rFonts w:ascii="Times New Roman" w:hAnsi="Times New Roman" w:eastAsia="Calibri" w:cs="Times New Roman"/>
                <w:color w:val="0000FF"/>
              </w:rPr>
              <w:fldChar w:fldCharType="end"/>
            </w:r>
          </w:p>
        </w:tc>
      </w:tr>
      <w:tr w14:paraId="393CAA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398CB8E">
            <w:pPr>
              <w:pStyle w:val="28"/>
              <w:jc w:val="center"/>
              <w:rPr>
                <w:rFonts w:ascii="Times New Roman" w:hAnsi="Times New Roman" w:cs="Times New Roman"/>
                <w:sz w:val="28"/>
                <w:szCs w:val="28"/>
              </w:rPr>
            </w:pPr>
            <w:r>
              <w:rPr>
                <w:rFonts w:ascii="Times New Roman" w:hAnsi="Times New Roman" w:cs="Times New Roman"/>
                <w:sz w:val="28"/>
                <w:szCs w:val="28"/>
              </w:rPr>
              <w:t>60</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7C60DFB">
            <w:pPr>
              <w:pStyle w:val="28"/>
              <w:rPr>
                <w:rFonts w:ascii="Times New Roman" w:hAnsi="Times New Roman" w:cs="Times New Roman"/>
                <w:iCs/>
                <w:w w:val="103"/>
                <w:sz w:val="28"/>
                <w:szCs w:val="28"/>
                <w:lang w:eastAsia="ru-RU"/>
              </w:rPr>
            </w:pPr>
            <w:r>
              <w:rPr>
                <w:rFonts w:ascii="Times New Roman" w:hAnsi="Times New Roman" w:cs="Times New Roman"/>
                <w:sz w:val="28"/>
                <w:szCs w:val="28"/>
              </w:rPr>
              <w:t>ТБ.  ГТО.</w:t>
            </w:r>
            <w:r>
              <w:rPr>
                <w:rFonts w:ascii="Times New Roman" w:hAnsi="Times New Roman" w:eastAsia="Times New Roman" w:cs="Times New Roman"/>
                <w:bCs/>
                <w:sz w:val="28"/>
                <w:szCs w:val="28"/>
                <w:lang w:eastAsia="ru-RU"/>
              </w:rPr>
              <w:t xml:space="preserve"> Подтягивание из виса на высокой и низкой перекладине. </w:t>
            </w:r>
            <w:r>
              <w:rPr>
                <w:rFonts w:ascii="Times New Roman" w:hAnsi="Times New Roman" w:cs="Times New Roman"/>
                <w:sz w:val="28"/>
                <w:szCs w:val="28"/>
              </w:rPr>
              <w:t xml:space="preserve"> </w:t>
            </w:r>
            <w:r>
              <w:rPr>
                <w:rFonts w:ascii="Times New Roman" w:hAnsi="Times New Roman" w:eastAsia="Times New Roman" w:cs="Times New Roman"/>
                <w:bCs/>
                <w:sz w:val="28"/>
                <w:szCs w:val="28"/>
                <w:lang w:eastAsia="ru-RU"/>
              </w:rPr>
              <w:t>Сгибание и разгибание рук в упоре лежа на полу.</w:t>
            </w:r>
            <w:r>
              <w:rPr>
                <w:rFonts w:ascii="Times New Roman" w:hAnsi="Times New Roman" w:cs="Times New Roman"/>
                <w:w w:val="103"/>
                <w:sz w:val="28"/>
                <w:szCs w:val="28"/>
                <w:lang w:eastAsia="ru-RU"/>
              </w:rPr>
              <w:t xml:space="preserve"> Основные технические приёмы атлетических единоборств и способы их самостоятельного разучивания (самостраховка, стойки, захваты, броски).</w:t>
            </w:r>
          </w:p>
          <w:p w14:paraId="141338B8">
            <w:pPr>
              <w:pStyle w:val="28"/>
              <w:rPr>
                <w:rFonts w:ascii="Times New Roman" w:hAnsi="Times New Roman" w:cs="Times New Roman"/>
                <w:sz w:val="28"/>
                <w:szCs w:val="28"/>
              </w:rPr>
            </w:pPr>
            <w:r>
              <w:rPr>
                <w:rFonts w:ascii="Times New Roman" w:hAnsi="Times New Roman" w:eastAsia="Times New Roman" w:cs="Times New Roman"/>
                <w:bCs/>
                <w:sz w:val="28"/>
                <w:szCs w:val="28"/>
                <w:lang w:eastAsia="ru-RU"/>
              </w:rPr>
              <w:t>Эстафет</w:t>
            </w:r>
            <w:r>
              <w:rPr>
                <w:rFonts w:ascii="Times New Roman" w:hAnsi="Times New Roman" w:cs="Times New Roman"/>
                <w:sz w:val="28"/>
                <w:szCs w:val="28"/>
              </w:rPr>
              <w:t>ы, подвижные и спортивные игры. Развитие скоростных способностей.</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07398DA">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DBBAAE7">
            <w:pPr>
              <w:pStyle w:val="28"/>
              <w:jc w:val="center"/>
              <w:rPr>
                <w:rFonts w:ascii="Times New Roman" w:hAnsi="Times New Roman" w:cs="Times New Roman"/>
                <w:sz w:val="28"/>
                <w:szCs w:val="28"/>
              </w:rPr>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398333E">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0F28466">
            <w:pPr>
              <w:pStyle w:val="28"/>
              <w:jc w:val="center"/>
              <w:rPr>
                <w:rFonts w:ascii="Times New Roman" w:hAnsi="Times New Roman" w:cs="Times New Roman"/>
                <w:sz w:val="28"/>
                <w:szCs w:val="28"/>
              </w:rPr>
            </w:pPr>
          </w:p>
        </w:tc>
        <w:tc>
          <w:tcPr>
            <w:tcW w:w="15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2CE23B6">
            <w:pPr>
              <w:spacing w:after="0" w:line="240" w:lineRule="auto"/>
              <w:ind w:left="135"/>
              <w:rPr>
                <w:rFonts w:ascii="Calibri" w:hAnsi="Calibri" w:eastAsia="Calibri" w:cs="Times New Roman"/>
                <w:lang w:val="ru-RU"/>
              </w:rPr>
            </w:pPr>
            <w:r>
              <w:fldChar w:fldCharType="begin"/>
            </w:r>
            <w:r>
              <w:instrText xml:space="preserve"> HYPERLINK "https://www.gto.ru/" \l "gto-method" </w:instrText>
            </w:r>
            <w:r>
              <w:fldChar w:fldCharType="separate"/>
            </w:r>
            <w:r>
              <w:rPr>
                <w:rStyle w:val="10"/>
                <w:rFonts w:ascii="Times New Roman" w:hAnsi="Times New Roman" w:eastAsia="Calibri" w:cs="Times New Roman"/>
                <w:color w:val="0000FF"/>
              </w:rPr>
              <w:t>https</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gto</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gto</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method</w:t>
            </w:r>
            <w:r>
              <w:rPr>
                <w:rStyle w:val="10"/>
                <w:rFonts w:ascii="Times New Roman" w:hAnsi="Times New Roman" w:eastAsia="Calibri" w:cs="Times New Roman"/>
                <w:color w:val="0000FF"/>
              </w:rPr>
              <w:fldChar w:fldCharType="end"/>
            </w:r>
          </w:p>
        </w:tc>
      </w:tr>
      <w:tr w14:paraId="1CA83E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76F52FA">
            <w:pPr>
              <w:pStyle w:val="28"/>
              <w:jc w:val="center"/>
              <w:rPr>
                <w:rFonts w:ascii="Times New Roman" w:hAnsi="Times New Roman" w:cs="Times New Roman"/>
                <w:sz w:val="28"/>
                <w:szCs w:val="28"/>
              </w:rPr>
            </w:pPr>
            <w:r>
              <w:rPr>
                <w:rFonts w:ascii="Times New Roman" w:hAnsi="Times New Roman" w:cs="Times New Roman"/>
                <w:sz w:val="28"/>
                <w:szCs w:val="28"/>
              </w:rPr>
              <w:t>61</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4CF3FC0">
            <w:pPr>
              <w:pStyle w:val="28"/>
              <w:rPr>
                <w:rFonts w:ascii="Times New Roman" w:hAnsi="Times New Roman" w:cs="Times New Roman"/>
                <w:sz w:val="28"/>
                <w:szCs w:val="28"/>
              </w:rPr>
            </w:pPr>
            <w:r>
              <w:rPr>
                <w:rFonts w:ascii="Times New Roman" w:hAnsi="Times New Roman" w:cs="Times New Roman"/>
                <w:sz w:val="28"/>
                <w:szCs w:val="28"/>
              </w:rPr>
              <w:t xml:space="preserve">ТБ. </w:t>
            </w:r>
            <w:r>
              <w:rPr>
                <w:rFonts w:ascii="Times New Roman" w:hAnsi="Times New Roman" w:eastAsia="Times New Roman" w:cs="Times New Roman"/>
                <w:bCs/>
                <w:sz w:val="28"/>
                <w:szCs w:val="28"/>
                <w:lang w:eastAsia="ru-RU"/>
              </w:rPr>
              <w:t xml:space="preserve">Наклон вперед из положения стоя с прямыми ногами на полу или на гимнастической скамье. </w:t>
            </w:r>
            <w:r>
              <w:rPr>
                <w:rFonts w:ascii="Times New Roman" w:hAnsi="Times New Roman" w:cs="Times New Roman"/>
                <w:sz w:val="28"/>
                <w:szCs w:val="28"/>
              </w:rPr>
              <w:t>Эстафеты, подвижные и спортивные игры. Развитие силовых способностей.</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DCD770E">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E5D0072">
            <w:pPr>
              <w:pStyle w:val="28"/>
              <w:jc w:val="center"/>
              <w:rPr>
                <w:rFonts w:ascii="Times New Roman" w:hAnsi="Times New Roman" w:cs="Times New Roman"/>
                <w:sz w:val="28"/>
                <w:szCs w:val="28"/>
              </w:rPr>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0E6DD45">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3C38152">
            <w:pPr>
              <w:pStyle w:val="28"/>
              <w:jc w:val="center"/>
              <w:rPr>
                <w:rFonts w:ascii="Times New Roman" w:hAnsi="Times New Roman" w:cs="Times New Roman"/>
                <w:sz w:val="28"/>
                <w:szCs w:val="28"/>
              </w:rPr>
            </w:pPr>
          </w:p>
        </w:tc>
        <w:tc>
          <w:tcPr>
            <w:tcW w:w="15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E451E4C">
            <w:pPr>
              <w:spacing w:after="0" w:line="240" w:lineRule="auto"/>
              <w:ind w:left="135"/>
              <w:rPr>
                <w:rFonts w:ascii="Calibri" w:hAnsi="Calibri" w:eastAsia="Calibri" w:cs="Times New Roman"/>
                <w:lang w:val="ru-RU"/>
              </w:rPr>
            </w:pPr>
            <w:r>
              <w:fldChar w:fldCharType="begin"/>
            </w:r>
            <w:r>
              <w:instrText xml:space="preserve"> HYPERLINK "https://www.gto.ru/" \l "gto-method" </w:instrText>
            </w:r>
            <w:r>
              <w:fldChar w:fldCharType="separate"/>
            </w:r>
            <w:r>
              <w:rPr>
                <w:rStyle w:val="10"/>
                <w:rFonts w:ascii="Times New Roman" w:hAnsi="Times New Roman" w:eastAsia="Calibri" w:cs="Times New Roman"/>
                <w:color w:val="0000FF"/>
              </w:rPr>
              <w:t>https</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gto</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gto</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method</w:t>
            </w:r>
            <w:r>
              <w:rPr>
                <w:rStyle w:val="10"/>
                <w:rFonts w:ascii="Times New Roman" w:hAnsi="Times New Roman" w:eastAsia="Calibri" w:cs="Times New Roman"/>
                <w:color w:val="0000FF"/>
              </w:rPr>
              <w:fldChar w:fldCharType="end"/>
            </w:r>
          </w:p>
        </w:tc>
      </w:tr>
      <w:tr w14:paraId="7EDA87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D83B4FC">
            <w:pPr>
              <w:pStyle w:val="28"/>
              <w:jc w:val="center"/>
              <w:rPr>
                <w:rFonts w:ascii="Times New Roman" w:hAnsi="Times New Roman" w:cs="Times New Roman"/>
                <w:sz w:val="28"/>
                <w:szCs w:val="28"/>
              </w:rPr>
            </w:pPr>
            <w:r>
              <w:rPr>
                <w:rFonts w:ascii="Times New Roman" w:hAnsi="Times New Roman" w:cs="Times New Roman"/>
                <w:sz w:val="28"/>
                <w:szCs w:val="28"/>
              </w:rPr>
              <w:t>62</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0C3170A">
            <w:pPr>
              <w:pStyle w:val="28"/>
              <w:rPr>
                <w:rFonts w:ascii="Times New Roman" w:hAnsi="Times New Roman" w:cs="Times New Roman"/>
                <w:sz w:val="28"/>
                <w:szCs w:val="28"/>
              </w:rPr>
            </w:pPr>
            <w:r>
              <w:rPr>
                <w:rFonts w:ascii="Times New Roman" w:hAnsi="Times New Roman" w:cs="Times New Roman"/>
                <w:sz w:val="28"/>
                <w:szCs w:val="28"/>
              </w:rPr>
              <w:t>ТБ. ГТО. Прыжок в длину с места толчком двумя ногами. Эстафеты.</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757BF44">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C514502">
            <w:pPr>
              <w:pStyle w:val="28"/>
              <w:jc w:val="center"/>
              <w:rPr>
                <w:rFonts w:ascii="Times New Roman" w:hAnsi="Times New Roman" w:cs="Times New Roman"/>
                <w:sz w:val="28"/>
                <w:szCs w:val="28"/>
              </w:rPr>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4D12521">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68A672A">
            <w:pPr>
              <w:pStyle w:val="28"/>
              <w:jc w:val="center"/>
              <w:rPr>
                <w:rFonts w:ascii="Times New Roman" w:hAnsi="Times New Roman" w:cs="Times New Roman"/>
                <w:sz w:val="28"/>
                <w:szCs w:val="28"/>
              </w:rPr>
            </w:pPr>
          </w:p>
        </w:tc>
        <w:tc>
          <w:tcPr>
            <w:tcW w:w="15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6A4799E">
            <w:pPr>
              <w:spacing w:after="0" w:line="240" w:lineRule="auto"/>
              <w:ind w:left="135"/>
              <w:rPr>
                <w:rFonts w:ascii="Calibri" w:hAnsi="Calibri" w:eastAsia="Calibri" w:cs="Times New Roman"/>
                <w:lang w:val="ru-RU"/>
              </w:rPr>
            </w:pPr>
            <w:r>
              <w:fldChar w:fldCharType="begin"/>
            </w:r>
            <w:r>
              <w:instrText xml:space="preserve"> HYPERLINK "https://www.gto.ru/" \l "gto-method" </w:instrText>
            </w:r>
            <w:r>
              <w:fldChar w:fldCharType="separate"/>
            </w:r>
            <w:r>
              <w:rPr>
                <w:rStyle w:val="10"/>
                <w:rFonts w:ascii="Times New Roman" w:hAnsi="Times New Roman" w:eastAsia="Calibri" w:cs="Times New Roman"/>
                <w:color w:val="0000FF"/>
              </w:rPr>
              <w:t>https</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gto</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gto</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method</w:t>
            </w:r>
            <w:r>
              <w:rPr>
                <w:rStyle w:val="10"/>
                <w:rFonts w:ascii="Times New Roman" w:hAnsi="Times New Roman" w:eastAsia="Calibri" w:cs="Times New Roman"/>
                <w:color w:val="0000FF"/>
              </w:rPr>
              <w:fldChar w:fldCharType="end"/>
            </w:r>
          </w:p>
        </w:tc>
      </w:tr>
      <w:tr w14:paraId="7C5BAA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08F0E4E">
            <w:pPr>
              <w:pStyle w:val="28"/>
              <w:jc w:val="center"/>
              <w:rPr>
                <w:rFonts w:ascii="Times New Roman" w:hAnsi="Times New Roman" w:cs="Times New Roman"/>
                <w:sz w:val="28"/>
                <w:szCs w:val="28"/>
              </w:rPr>
            </w:pPr>
            <w:r>
              <w:rPr>
                <w:rFonts w:ascii="Times New Roman" w:hAnsi="Times New Roman" w:cs="Times New Roman"/>
                <w:sz w:val="28"/>
                <w:szCs w:val="28"/>
              </w:rPr>
              <w:t>63</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B249756">
            <w:pPr>
              <w:pStyle w:val="28"/>
              <w:rPr>
                <w:rFonts w:ascii="Times New Roman" w:hAnsi="Times New Roman" w:cs="Times New Roman"/>
                <w:sz w:val="28"/>
                <w:szCs w:val="28"/>
              </w:rPr>
            </w:pPr>
            <w:r>
              <w:rPr>
                <w:rFonts w:ascii="Times New Roman" w:hAnsi="Times New Roman" w:cs="Times New Roman"/>
                <w:sz w:val="28"/>
                <w:szCs w:val="28"/>
              </w:rPr>
              <w:t xml:space="preserve">ТБ. ГТО. </w:t>
            </w:r>
            <w:r>
              <w:rPr>
                <w:rFonts w:ascii="Times New Roman" w:hAnsi="Times New Roman" w:cs="Times New Roman"/>
                <w:sz w:val="28"/>
                <w:szCs w:val="28"/>
                <w:lang w:eastAsia="ru-RU"/>
              </w:rPr>
              <w:t xml:space="preserve">Прыжок в длину с разбега способом «согнув ноги». </w:t>
            </w:r>
            <w:r>
              <w:rPr>
                <w:rFonts w:ascii="Times New Roman" w:hAnsi="Times New Roman" w:cs="Times New Roman"/>
                <w:sz w:val="28"/>
                <w:szCs w:val="28"/>
              </w:rPr>
              <w:t>Эстафеты, подвижные и спортивные игры. Развитие координации движений. Развитие скоростных способностей.</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5CE7F48">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DF5BA1B">
            <w:pPr>
              <w:pStyle w:val="28"/>
              <w:jc w:val="center"/>
              <w:rPr>
                <w:rFonts w:ascii="Times New Roman" w:hAnsi="Times New Roman" w:cs="Times New Roman"/>
                <w:sz w:val="28"/>
                <w:szCs w:val="28"/>
              </w:rPr>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6F18C8D">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BA9E8E5">
            <w:pPr>
              <w:pStyle w:val="28"/>
              <w:jc w:val="center"/>
              <w:rPr>
                <w:rFonts w:ascii="Times New Roman" w:hAnsi="Times New Roman" w:cs="Times New Roman"/>
                <w:sz w:val="28"/>
                <w:szCs w:val="28"/>
              </w:rPr>
            </w:pPr>
          </w:p>
        </w:tc>
        <w:tc>
          <w:tcPr>
            <w:tcW w:w="15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05873B5">
            <w:pPr>
              <w:spacing w:after="0" w:line="240" w:lineRule="auto"/>
              <w:ind w:left="135"/>
              <w:rPr>
                <w:rFonts w:ascii="Calibri" w:hAnsi="Calibri" w:eastAsia="Calibri" w:cs="Times New Roman"/>
                <w:lang w:val="ru-RU"/>
              </w:rPr>
            </w:pPr>
            <w:r>
              <w:fldChar w:fldCharType="begin"/>
            </w:r>
            <w:r>
              <w:instrText xml:space="preserve"> HYPERLINK "https://www.gto.ru/" \l "gto-method" </w:instrText>
            </w:r>
            <w:r>
              <w:fldChar w:fldCharType="separate"/>
            </w:r>
            <w:r>
              <w:rPr>
                <w:rStyle w:val="10"/>
                <w:rFonts w:ascii="Times New Roman" w:hAnsi="Times New Roman" w:eastAsia="Calibri" w:cs="Times New Roman"/>
                <w:color w:val="0000FF"/>
              </w:rPr>
              <w:t>https</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gto</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gto</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method</w:t>
            </w:r>
            <w:r>
              <w:rPr>
                <w:rStyle w:val="10"/>
                <w:rFonts w:ascii="Times New Roman" w:hAnsi="Times New Roman" w:eastAsia="Calibri" w:cs="Times New Roman"/>
                <w:color w:val="0000FF"/>
              </w:rPr>
              <w:fldChar w:fldCharType="end"/>
            </w:r>
          </w:p>
        </w:tc>
      </w:tr>
      <w:tr w14:paraId="392340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3A57F2B">
            <w:pPr>
              <w:pStyle w:val="28"/>
              <w:jc w:val="center"/>
              <w:rPr>
                <w:rFonts w:ascii="Times New Roman" w:hAnsi="Times New Roman" w:cs="Times New Roman"/>
                <w:sz w:val="28"/>
                <w:szCs w:val="28"/>
              </w:rPr>
            </w:pPr>
            <w:r>
              <w:rPr>
                <w:rFonts w:ascii="Times New Roman" w:hAnsi="Times New Roman" w:cs="Times New Roman"/>
                <w:sz w:val="28"/>
                <w:szCs w:val="28"/>
              </w:rPr>
              <w:t>64</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F0C8CBB">
            <w:pPr>
              <w:pStyle w:val="28"/>
              <w:rPr>
                <w:rFonts w:ascii="Times New Roman" w:hAnsi="Times New Roman" w:cs="Times New Roman"/>
                <w:sz w:val="28"/>
                <w:szCs w:val="28"/>
              </w:rPr>
            </w:pPr>
            <w:r>
              <w:rPr>
                <w:rFonts w:ascii="Times New Roman" w:hAnsi="Times New Roman" w:cs="Times New Roman"/>
                <w:sz w:val="28"/>
                <w:szCs w:val="28"/>
              </w:rPr>
              <w:t xml:space="preserve">ТБ. </w:t>
            </w:r>
            <w:r>
              <w:rPr>
                <w:rFonts w:ascii="Times New Roman" w:hAnsi="Times New Roman" w:eastAsia="Times New Roman" w:cs="Times New Roman"/>
                <w:bCs/>
                <w:sz w:val="28"/>
                <w:szCs w:val="28"/>
                <w:lang w:eastAsia="ru-RU"/>
              </w:rPr>
              <w:t>Челночный бег 3х10м.</w:t>
            </w:r>
            <w:r>
              <w:rPr>
                <w:rFonts w:ascii="Times New Roman" w:hAnsi="Times New Roman" w:cs="Times New Roman"/>
                <w:sz w:val="28"/>
                <w:szCs w:val="28"/>
                <w:lang w:eastAsia="ru-RU"/>
              </w:rPr>
              <w:t xml:space="preserve"> </w:t>
            </w:r>
            <w:r>
              <w:rPr>
                <w:rFonts w:ascii="Times New Roman" w:hAnsi="Times New Roman" w:cs="Times New Roman"/>
                <w:sz w:val="28"/>
                <w:szCs w:val="28"/>
              </w:rPr>
              <w:t>Эстафеты, подвижные и спортивные игры. Развитие силовых способностей.</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F7FC24A">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34D8159">
            <w:pPr>
              <w:pStyle w:val="28"/>
              <w:jc w:val="center"/>
              <w:rPr>
                <w:rFonts w:ascii="Times New Roman" w:hAnsi="Times New Roman" w:cs="Times New Roman"/>
                <w:sz w:val="28"/>
                <w:szCs w:val="28"/>
              </w:rPr>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F6825E6">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982B7FA">
            <w:pPr>
              <w:pStyle w:val="28"/>
              <w:jc w:val="center"/>
              <w:rPr>
                <w:rFonts w:ascii="Times New Roman" w:hAnsi="Times New Roman" w:cs="Times New Roman"/>
                <w:sz w:val="28"/>
                <w:szCs w:val="28"/>
              </w:rPr>
            </w:pPr>
          </w:p>
        </w:tc>
        <w:tc>
          <w:tcPr>
            <w:tcW w:w="15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6D8E057">
            <w:pPr>
              <w:spacing w:after="0" w:line="240" w:lineRule="auto"/>
              <w:ind w:left="135"/>
              <w:rPr>
                <w:rFonts w:ascii="Calibri" w:hAnsi="Calibri" w:eastAsia="Calibri" w:cs="Times New Roman"/>
                <w:lang w:val="ru-RU"/>
              </w:rPr>
            </w:pPr>
            <w:r>
              <w:fldChar w:fldCharType="begin"/>
            </w:r>
            <w:r>
              <w:instrText xml:space="preserve"> HYPERLINK "https://www.gto.ru/" \l "gto-method" </w:instrText>
            </w:r>
            <w:r>
              <w:fldChar w:fldCharType="separate"/>
            </w:r>
            <w:r>
              <w:rPr>
                <w:rStyle w:val="10"/>
                <w:rFonts w:ascii="Times New Roman" w:hAnsi="Times New Roman" w:eastAsia="Calibri" w:cs="Times New Roman"/>
                <w:color w:val="0000FF"/>
              </w:rPr>
              <w:t>https</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gto</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gto</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method</w:t>
            </w:r>
            <w:r>
              <w:rPr>
                <w:rStyle w:val="10"/>
                <w:rFonts w:ascii="Times New Roman" w:hAnsi="Times New Roman" w:eastAsia="Calibri" w:cs="Times New Roman"/>
                <w:color w:val="0000FF"/>
              </w:rPr>
              <w:fldChar w:fldCharType="end"/>
            </w:r>
          </w:p>
        </w:tc>
      </w:tr>
      <w:tr w14:paraId="77E191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8696364">
            <w:pPr>
              <w:pStyle w:val="28"/>
              <w:jc w:val="center"/>
              <w:rPr>
                <w:rFonts w:ascii="Times New Roman" w:hAnsi="Times New Roman" w:cs="Times New Roman"/>
                <w:sz w:val="28"/>
                <w:szCs w:val="28"/>
              </w:rPr>
            </w:pPr>
            <w:r>
              <w:rPr>
                <w:rFonts w:ascii="Times New Roman" w:hAnsi="Times New Roman" w:cs="Times New Roman"/>
                <w:sz w:val="28"/>
                <w:szCs w:val="28"/>
              </w:rPr>
              <w:t>65</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E16B5DE">
            <w:pPr>
              <w:pStyle w:val="28"/>
              <w:rPr>
                <w:rFonts w:ascii="Times New Roman" w:hAnsi="Times New Roman" w:cs="Times New Roman"/>
                <w:sz w:val="28"/>
                <w:szCs w:val="28"/>
              </w:rPr>
            </w:pPr>
            <w:r>
              <w:rPr>
                <w:rFonts w:ascii="Times New Roman" w:hAnsi="Times New Roman" w:cs="Times New Roman"/>
                <w:sz w:val="28"/>
                <w:szCs w:val="28"/>
              </w:rPr>
              <w:t>ТБ. Метание теннисного мяча весом 150гр.  Метание теннисного мяча в цель. Эстафеты, подвижные и спортивные игры. Развитие выносливости.</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84BC483">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DBEBEA4">
            <w:pPr>
              <w:pStyle w:val="28"/>
              <w:jc w:val="center"/>
              <w:rPr>
                <w:rFonts w:ascii="Times New Roman" w:hAnsi="Times New Roman" w:cs="Times New Roman"/>
                <w:sz w:val="28"/>
                <w:szCs w:val="28"/>
              </w:rPr>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9A46661">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2F8780C">
            <w:pPr>
              <w:pStyle w:val="28"/>
              <w:jc w:val="center"/>
              <w:rPr>
                <w:rFonts w:ascii="Times New Roman" w:hAnsi="Times New Roman" w:cs="Times New Roman"/>
                <w:sz w:val="28"/>
                <w:szCs w:val="28"/>
              </w:rPr>
            </w:pPr>
          </w:p>
        </w:tc>
        <w:tc>
          <w:tcPr>
            <w:tcW w:w="15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12231E9">
            <w:pPr>
              <w:spacing w:after="0" w:line="240" w:lineRule="auto"/>
              <w:ind w:left="135"/>
              <w:rPr>
                <w:rFonts w:ascii="Calibri" w:hAnsi="Calibri" w:eastAsia="Calibri" w:cs="Times New Roman"/>
                <w:lang w:val="ru-RU"/>
              </w:rPr>
            </w:pPr>
            <w:r>
              <w:fldChar w:fldCharType="begin"/>
            </w:r>
            <w:r>
              <w:instrText xml:space="preserve"> HYPERLINK "https://www.gto.ru/" \l "gto-method" </w:instrText>
            </w:r>
            <w:r>
              <w:fldChar w:fldCharType="separate"/>
            </w:r>
            <w:r>
              <w:rPr>
                <w:rStyle w:val="10"/>
                <w:rFonts w:ascii="Times New Roman" w:hAnsi="Times New Roman" w:eastAsia="Calibri" w:cs="Times New Roman"/>
                <w:color w:val="0000FF"/>
              </w:rPr>
              <w:t>https</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gto</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gto</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method</w:t>
            </w:r>
            <w:r>
              <w:rPr>
                <w:rStyle w:val="10"/>
                <w:rFonts w:ascii="Times New Roman" w:hAnsi="Times New Roman" w:eastAsia="Calibri" w:cs="Times New Roman"/>
                <w:color w:val="0000FF"/>
              </w:rPr>
              <w:fldChar w:fldCharType="end"/>
            </w:r>
          </w:p>
        </w:tc>
      </w:tr>
      <w:tr w14:paraId="207BBD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39433DA">
            <w:pPr>
              <w:pStyle w:val="28"/>
              <w:jc w:val="center"/>
              <w:rPr>
                <w:rFonts w:ascii="Times New Roman" w:hAnsi="Times New Roman" w:cs="Times New Roman"/>
                <w:sz w:val="28"/>
                <w:szCs w:val="28"/>
              </w:rPr>
            </w:pPr>
            <w:r>
              <w:rPr>
                <w:rFonts w:ascii="Times New Roman" w:hAnsi="Times New Roman" w:cs="Times New Roman"/>
                <w:sz w:val="28"/>
                <w:szCs w:val="28"/>
              </w:rPr>
              <w:t>66</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795E96C">
            <w:pPr>
              <w:pStyle w:val="28"/>
              <w:rPr>
                <w:rFonts w:ascii="Times New Roman" w:hAnsi="Times New Roman" w:cs="Times New Roman"/>
                <w:sz w:val="28"/>
                <w:szCs w:val="28"/>
              </w:rPr>
            </w:pPr>
            <w:r>
              <w:rPr>
                <w:rFonts w:ascii="Times New Roman" w:hAnsi="Times New Roman" w:cs="Times New Roman"/>
                <w:sz w:val="28"/>
                <w:szCs w:val="28"/>
              </w:rPr>
              <w:t>Освоение правил и техники выполнения норматива комплекса ГТО. Поднимание туловища из положения лежа на спине.  Развитие выносливости. Подвижные игры</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D2882B1">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62A8B74">
            <w:pPr>
              <w:pStyle w:val="28"/>
              <w:jc w:val="center"/>
              <w:rPr>
                <w:rFonts w:ascii="Times New Roman" w:hAnsi="Times New Roman" w:cs="Times New Roman"/>
                <w:sz w:val="28"/>
                <w:szCs w:val="28"/>
              </w:rPr>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934C21A">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8071492">
            <w:pPr>
              <w:pStyle w:val="28"/>
              <w:jc w:val="center"/>
              <w:rPr>
                <w:rFonts w:ascii="Times New Roman" w:hAnsi="Times New Roman" w:cs="Times New Roman"/>
                <w:sz w:val="28"/>
                <w:szCs w:val="28"/>
              </w:rPr>
            </w:pPr>
          </w:p>
        </w:tc>
        <w:tc>
          <w:tcPr>
            <w:tcW w:w="15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2ACF68F">
            <w:pPr>
              <w:spacing w:after="0" w:line="240" w:lineRule="auto"/>
              <w:ind w:left="135"/>
              <w:rPr>
                <w:rFonts w:ascii="Calibri" w:hAnsi="Calibri" w:eastAsia="Calibri" w:cs="Times New Roman"/>
                <w:lang w:val="ru-RU"/>
              </w:rPr>
            </w:pPr>
            <w:r>
              <w:fldChar w:fldCharType="begin"/>
            </w:r>
            <w:r>
              <w:instrText xml:space="preserve"> HYPERLINK "https://www.gto.ru/" \l "gto-method" </w:instrText>
            </w:r>
            <w:r>
              <w:fldChar w:fldCharType="separate"/>
            </w:r>
            <w:r>
              <w:rPr>
                <w:rStyle w:val="10"/>
                <w:rFonts w:ascii="Times New Roman" w:hAnsi="Times New Roman" w:eastAsia="Calibri" w:cs="Times New Roman"/>
                <w:color w:val="0000FF"/>
              </w:rPr>
              <w:t>https</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gto</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gto</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method</w:t>
            </w:r>
            <w:r>
              <w:rPr>
                <w:rStyle w:val="10"/>
                <w:rFonts w:ascii="Times New Roman" w:hAnsi="Times New Roman" w:eastAsia="Calibri" w:cs="Times New Roman"/>
                <w:color w:val="0000FF"/>
              </w:rPr>
              <w:fldChar w:fldCharType="end"/>
            </w:r>
          </w:p>
        </w:tc>
      </w:tr>
      <w:tr w14:paraId="3D09B7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62BDEAC">
            <w:pPr>
              <w:pStyle w:val="28"/>
              <w:jc w:val="center"/>
              <w:rPr>
                <w:rFonts w:ascii="Times New Roman" w:hAnsi="Times New Roman" w:cs="Times New Roman"/>
                <w:sz w:val="28"/>
                <w:szCs w:val="28"/>
              </w:rPr>
            </w:pPr>
            <w:r>
              <w:rPr>
                <w:rFonts w:ascii="Times New Roman" w:hAnsi="Times New Roman" w:cs="Times New Roman"/>
                <w:sz w:val="28"/>
                <w:szCs w:val="28"/>
              </w:rPr>
              <w:t>67</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C0A377D">
            <w:pPr>
              <w:pStyle w:val="28"/>
              <w:rPr>
                <w:rFonts w:ascii="Times New Roman" w:hAnsi="Times New Roman" w:cs="Times New Roman"/>
                <w:sz w:val="28"/>
                <w:szCs w:val="28"/>
              </w:rPr>
            </w:pPr>
            <w:r>
              <w:rPr>
                <w:rFonts w:ascii="Times New Roman" w:hAnsi="Times New Roman" w:cs="Times New Roman"/>
                <w:sz w:val="28"/>
                <w:szCs w:val="28"/>
              </w:rPr>
              <w:t>«Праздник ГТО». Соревнования со сдачей норм ГТО, с соблюдением правил и техники выполнения испытаний (тестов) 5-6 ступени ГТО.</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EFF896E">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C4824B1">
            <w:pPr>
              <w:pStyle w:val="28"/>
              <w:jc w:val="center"/>
              <w:rPr>
                <w:rFonts w:ascii="Times New Roman" w:hAnsi="Times New Roman" w:cs="Times New Roman"/>
                <w:sz w:val="28"/>
                <w:szCs w:val="28"/>
              </w:rPr>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6B46B13">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27C8A66">
            <w:pPr>
              <w:pStyle w:val="28"/>
              <w:jc w:val="center"/>
              <w:rPr>
                <w:rFonts w:ascii="Times New Roman" w:hAnsi="Times New Roman" w:cs="Times New Roman"/>
                <w:sz w:val="28"/>
                <w:szCs w:val="28"/>
              </w:rPr>
            </w:pPr>
          </w:p>
        </w:tc>
        <w:tc>
          <w:tcPr>
            <w:tcW w:w="15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ED6445F">
            <w:pPr>
              <w:spacing w:after="0" w:line="240" w:lineRule="auto"/>
              <w:ind w:left="135"/>
              <w:rPr>
                <w:rFonts w:ascii="Calibri" w:hAnsi="Calibri" w:eastAsia="Calibri" w:cs="Times New Roman"/>
                <w:lang w:val="ru-RU"/>
              </w:rPr>
            </w:pPr>
            <w:r>
              <w:fldChar w:fldCharType="begin"/>
            </w:r>
            <w:r>
              <w:instrText xml:space="preserve"> HYPERLINK "https://www.gto.ru/" \l "gto-method" </w:instrText>
            </w:r>
            <w:r>
              <w:fldChar w:fldCharType="separate"/>
            </w:r>
            <w:r>
              <w:rPr>
                <w:rStyle w:val="10"/>
                <w:rFonts w:ascii="Times New Roman" w:hAnsi="Times New Roman" w:eastAsia="Calibri" w:cs="Times New Roman"/>
                <w:color w:val="0000FF"/>
              </w:rPr>
              <w:t>https</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gto</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gto</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method</w:t>
            </w:r>
            <w:r>
              <w:rPr>
                <w:rStyle w:val="10"/>
                <w:rFonts w:ascii="Times New Roman" w:hAnsi="Times New Roman" w:eastAsia="Calibri" w:cs="Times New Roman"/>
                <w:color w:val="0000FF"/>
              </w:rPr>
              <w:fldChar w:fldCharType="end"/>
            </w:r>
          </w:p>
        </w:tc>
      </w:tr>
      <w:tr w14:paraId="3C86A9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6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8DBD071">
            <w:pPr>
              <w:pStyle w:val="28"/>
              <w:jc w:val="center"/>
              <w:rPr>
                <w:rFonts w:ascii="Times New Roman" w:hAnsi="Times New Roman" w:cs="Times New Roman"/>
                <w:sz w:val="28"/>
                <w:szCs w:val="28"/>
              </w:rPr>
            </w:pPr>
            <w:r>
              <w:rPr>
                <w:rFonts w:ascii="Times New Roman" w:hAnsi="Times New Roman" w:cs="Times New Roman"/>
                <w:sz w:val="28"/>
                <w:szCs w:val="28"/>
              </w:rPr>
              <w:t>68</w:t>
            </w:r>
          </w:p>
        </w:tc>
        <w:tc>
          <w:tcPr>
            <w:tcW w:w="441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3D84AA7">
            <w:pPr>
              <w:pStyle w:val="28"/>
              <w:rPr>
                <w:rFonts w:ascii="Times New Roman" w:hAnsi="Times New Roman" w:cs="Times New Roman"/>
                <w:sz w:val="28"/>
                <w:szCs w:val="28"/>
              </w:rPr>
            </w:pPr>
            <w:r>
              <w:rPr>
                <w:rFonts w:ascii="Times New Roman" w:hAnsi="Times New Roman" w:cs="Times New Roman"/>
                <w:sz w:val="28"/>
                <w:szCs w:val="28"/>
              </w:rPr>
              <w:t>«Праздник ГТО». Соревнования со сдачей норм ГТО, с соблюдением правил и техники выполнения испытаний (тестов) 5-6 ступени ГТО.</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BB4CD12">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22C14A9">
            <w:pPr>
              <w:pStyle w:val="28"/>
              <w:jc w:val="center"/>
              <w:rPr>
                <w:rFonts w:ascii="Times New Roman" w:hAnsi="Times New Roman" w:cs="Times New Roman"/>
                <w:sz w:val="28"/>
                <w:szCs w:val="28"/>
              </w:rPr>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021919A">
            <w:pPr>
              <w:pStyle w:val="28"/>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2DBA49A">
            <w:pPr>
              <w:pStyle w:val="28"/>
              <w:jc w:val="center"/>
              <w:rPr>
                <w:rFonts w:ascii="Times New Roman" w:hAnsi="Times New Roman" w:cs="Times New Roman"/>
                <w:sz w:val="28"/>
                <w:szCs w:val="28"/>
              </w:rPr>
            </w:pPr>
          </w:p>
        </w:tc>
        <w:tc>
          <w:tcPr>
            <w:tcW w:w="15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F4671C0">
            <w:pPr>
              <w:spacing w:after="0" w:line="240" w:lineRule="auto"/>
              <w:ind w:left="135"/>
              <w:rPr>
                <w:rFonts w:ascii="Calibri" w:hAnsi="Calibri" w:eastAsia="Calibri" w:cs="Times New Roman"/>
                <w:lang w:val="ru-RU"/>
              </w:rPr>
            </w:pPr>
            <w:r>
              <w:fldChar w:fldCharType="begin"/>
            </w:r>
            <w:r>
              <w:instrText xml:space="preserve"> HYPERLINK "https://www.gto.ru/" \l "gto-method" </w:instrText>
            </w:r>
            <w:r>
              <w:fldChar w:fldCharType="separate"/>
            </w:r>
            <w:r>
              <w:rPr>
                <w:rStyle w:val="10"/>
                <w:rFonts w:ascii="Times New Roman" w:hAnsi="Times New Roman" w:eastAsia="Calibri" w:cs="Times New Roman"/>
                <w:color w:val="0000FF"/>
              </w:rPr>
              <w:t>https</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www</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gto</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ru</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gto</w:t>
            </w:r>
            <w:r>
              <w:rPr>
                <w:rStyle w:val="10"/>
                <w:rFonts w:ascii="Times New Roman" w:hAnsi="Times New Roman" w:eastAsia="Calibri" w:cs="Times New Roman"/>
                <w:color w:val="0000FF"/>
                <w:lang w:val="ru-RU"/>
              </w:rPr>
              <w:t>-</w:t>
            </w:r>
            <w:r>
              <w:rPr>
                <w:rStyle w:val="10"/>
                <w:rFonts w:ascii="Times New Roman" w:hAnsi="Times New Roman" w:eastAsia="Calibri" w:cs="Times New Roman"/>
                <w:color w:val="0000FF"/>
              </w:rPr>
              <w:t>method</w:t>
            </w:r>
            <w:r>
              <w:rPr>
                <w:rStyle w:val="10"/>
                <w:rFonts w:ascii="Times New Roman" w:hAnsi="Times New Roman" w:eastAsia="Calibri" w:cs="Times New Roman"/>
                <w:color w:val="0000FF"/>
              </w:rPr>
              <w:fldChar w:fldCharType="end"/>
            </w:r>
          </w:p>
        </w:tc>
      </w:tr>
      <w:tr w14:paraId="45DBAB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104"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51C5417">
            <w:pPr>
              <w:pStyle w:val="28"/>
              <w:rPr>
                <w:rFonts w:ascii="Times New Roman" w:hAnsi="Times New Roman" w:cs="Times New Roman"/>
                <w:sz w:val="28"/>
                <w:szCs w:val="28"/>
              </w:rPr>
            </w:pPr>
            <w:r>
              <w:rPr>
                <w:rFonts w:ascii="Times New Roman" w:hAnsi="Times New Roman" w:eastAsia="Calibri" w:cs="Times New Roman"/>
                <w:color w:val="000000"/>
                <w:sz w:val="24"/>
              </w:rPr>
              <w:t>ОБЩЕЕ КОЛИЧЕСТВО ЧАСОВ ПО ПРОГРАММЕ</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AD2C121">
            <w:pPr>
              <w:pStyle w:val="28"/>
              <w:jc w:val="center"/>
              <w:rPr>
                <w:rFonts w:ascii="Times New Roman" w:hAnsi="Times New Roman" w:cs="Times New Roman"/>
                <w:sz w:val="28"/>
                <w:szCs w:val="28"/>
              </w:rPr>
            </w:pPr>
            <w:r>
              <w:rPr>
                <w:rFonts w:ascii="Times New Roman" w:hAnsi="Times New Roman" w:cs="Times New Roman"/>
                <w:sz w:val="28"/>
                <w:szCs w:val="28"/>
              </w:rPr>
              <w:t>68</w:t>
            </w:r>
          </w:p>
        </w:tc>
        <w:tc>
          <w:tcPr>
            <w:tcW w:w="9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24819D6">
            <w:pPr>
              <w:pStyle w:val="28"/>
              <w:jc w:val="center"/>
              <w:rPr>
                <w:rFonts w:ascii="Times New Roman" w:hAnsi="Times New Roman" w:cs="Times New Roman"/>
                <w:sz w:val="28"/>
                <w:szCs w:val="28"/>
              </w:rPr>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313CA2F">
            <w:pPr>
              <w:pStyle w:val="28"/>
              <w:jc w:val="center"/>
              <w:rPr>
                <w:rFonts w:ascii="Times New Roman" w:hAnsi="Times New Roman" w:cs="Times New Roman"/>
                <w:sz w:val="28"/>
                <w:szCs w:val="28"/>
              </w:rPr>
            </w:pPr>
            <w:r>
              <w:rPr>
                <w:rFonts w:ascii="Times New Roman" w:hAnsi="Times New Roman" w:cs="Times New Roman"/>
                <w:sz w:val="28"/>
                <w:szCs w:val="28"/>
              </w:rPr>
              <w:t>68</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94043B2">
            <w:pPr>
              <w:pStyle w:val="28"/>
              <w:jc w:val="center"/>
              <w:rPr>
                <w:rFonts w:ascii="Times New Roman" w:hAnsi="Times New Roman" w:cs="Times New Roman"/>
                <w:sz w:val="28"/>
                <w:szCs w:val="28"/>
              </w:rPr>
            </w:pPr>
          </w:p>
        </w:tc>
        <w:tc>
          <w:tcPr>
            <w:tcW w:w="15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171CD3E">
            <w:pPr>
              <w:spacing w:after="0" w:line="240" w:lineRule="auto"/>
              <w:ind w:left="135"/>
            </w:pPr>
          </w:p>
        </w:tc>
      </w:tr>
    </w:tbl>
    <w:p w14:paraId="1752F1E3">
      <w:pPr>
        <w:spacing w:after="0"/>
        <w:ind w:left="119"/>
        <w:rPr>
          <w:rFonts w:ascii="Times New Roman" w:hAnsi="Times New Roman" w:eastAsia="Calibri" w:cs="Times New Roman"/>
          <w:b/>
          <w:color w:val="000000"/>
          <w:sz w:val="28"/>
        </w:rPr>
      </w:pPr>
    </w:p>
    <w:p w14:paraId="64165B1E">
      <w:pPr>
        <w:spacing w:after="0"/>
        <w:ind w:left="119"/>
        <w:rPr>
          <w:rFonts w:ascii="Times New Roman" w:hAnsi="Times New Roman" w:eastAsia="Calibri" w:cs="Times New Roman"/>
          <w:b/>
          <w:color w:val="000000"/>
          <w:sz w:val="28"/>
        </w:rPr>
      </w:pPr>
    </w:p>
    <w:p w14:paraId="1B114210">
      <w:pPr>
        <w:spacing w:after="0"/>
        <w:ind w:left="119"/>
        <w:rPr>
          <w:rFonts w:ascii="Times New Roman" w:hAnsi="Times New Roman" w:eastAsia="Calibri" w:cs="Times New Roman"/>
          <w:b/>
          <w:color w:val="000000"/>
          <w:sz w:val="28"/>
        </w:rPr>
      </w:pPr>
    </w:p>
    <w:p w14:paraId="69D2EC94">
      <w:pPr>
        <w:spacing w:after="0"/>
        <w:ind w:left="119"/>
        <w:rPr>
          <w:rFonts w:ascii="Times New Roman" w:hAnsi="Times New Roman" w:eastAsia="Calibri" w:cs="Times New Roman"/>
          <w:b/>
          <w:color w:val="000000"/>
          <w:sz w:val="28"/>
        </w:rPr>
      </w:pPr>
    </w:p>
    <w:p w14:paraId="48B27CF1">
      <w:pPr>
        <w:spacing w:after="0"/>
        <w:ind w:left="120"/>
      </w:pPr>
      <w:r>
        <w:rPr>
          <w:rFonts w:ascii="Times New Roman" w:hAnsi="Times New Roman"/>
          <w:b/>
          <w:color w:val="000000"/>
          <w:sz w:val="28"/>
        </w:rPr>
        <w:t>УЧЕБНО-МЕТОДИЧЕСКОЕ ОБЕСПЕЧЕНИЕ ОБРАЗОВАТЕЛЬНОГО ПРОЦЕССА</w:t>
      </w:r>
    </w:p>
    <w:p w14:paraId="02700ABD">
      <w:pPr>
        <w:spacing w:after="0" w:line="480" w:lineRule="auto"/>
        <w:ind w:left="120"/>
      </w:pPr>
      <w:r>
        <w:rPr>
          <w:rFonts w:ascii="Times New Roman" w:hAnsi="Times New Roman"/>
          <w:b/>
          <w:color w:val="000000"/>
          <w:sz w:val="28"/>
        </w:rPr>
        <w:t>ОБЯЗАТЕЛЬНЫЕ УЧЕБНЫЕ МАТЕРИАЛЫ ДЛЯ УЧЕНИКА</w:t>
      </w:r>
    </w:p>
    <w:p w14:paraId="1F589854">
      <w:pPr>
        <w:spacing w:after="0" w:line="480" w:lineRule="auto"/>
        <w:ind w:left="120"/>
        <w:rPr>
          <w:lang w:val="ru-RU"/>
        </w:rPr>
      </w:pPr>
      <w:r>
        <w:rPr>
          <w:rFonts w:ascii="Times New Roman" w:hAnsi="Times New Roman"/>
          <w:color w:val="000000"/>
          <w:sz w:val="28"/>
          <w:lang w:val="ru-RU"/>
        </w:rPr>
        <w:t>​‌• Физическая культура, 10-11 классы/ Лях В.И., Акционерное общество «Издательство «Просвещение»</w:t>
      </w:r>
      <w:r>
        <w:rPr>
          <w:sz w:val="28"/>
          <w:lang w:val="ru-RU"/>
        </w:rPr>
        <w:br w:type="textWrapping"/>
      </w:r>
      <w:r>
        <w:rPr>
          <w:rFonts w:ascii="Times New Roman" w:hAnsi="Times New Roman"/>
          <w:color w:val="000000"/>
          <w:sz w:val="28"/>
          <w:lang w:val="ru-RU"/>
        </w:rPr>
        <w:t xml:space="preserve"> • Физическая культура, 10-11 классы/ Матвеев А.П., Акционерное общество «Издательство «Просвещение»</w:t>
      </w:r>
      <w:r>
        <w:rPr>
          <w:sz w:val="28"/>
          <w:lang w:val="ru-RU"/>
        </w:rPr>
        <w:br w:type="textWrapping"/>
      </w:r>
      <w:bookmarkStart w:id="9" w:name="f056fd23-2f41-4129-8da1-d467aa21439d"/>
      <w:r>
        <w:rPr>
          <w:rFonts w:ascii="Times New Roman" w:hAnsi="Times New Roman"/>
          <w:color w:val="000000"/>
          <w:sz w:val="28"/>
          <w:lang w:val="ru-RU"/>
        </w:rPr>
        <w:t xml:space="preserve"> • Физическая культура. Футбол для всех, 10-11 классы/ Погадаев Г.И.; под редакцией Акинфеева И., Акционерное общество «Издательство «Просвещение»</w:t>
      </w:r>
      <w:bookmarkEnd w:id="9"/>
      <w:r>
        <w:rPr>
          <w:rFonts w:ascii="Times New Roman" w:hAnsi="Times New Roman"/>
          <w:color w:val="000000"/>
          <w:sz w:val="28"/>
          <w:lang w:val="ru-RU"/>
        </w:rPr>
        <w:t>‌​</w:t>
      </w:r>
    </w:p>
    <w:p w14:paraId="24D893AE">
      <w:pPr>
        <w:spacing w:after="0" w:line="480" w:lineRule="auto"/>
        <w:ind w:left="120"/>
        <w:rPr>
          <w:lang w:val="ru-RU"/>
        </w:rPr>
      </w:pPr>
      <w:r>
        <w:rPr>
          <w:rFonts w:ascii="Times New Roman" w:hAnsi="Times New Roman"/>
          <w:color w:val="000000"/>
          <w:sz w:val="28"/>
          <w:lang w:val="ru-RU"/>
        </w:rPr>
        <w:t>​‌‌</w:t>
      </w:r>
    </w:p>
    <w:p w14:paraId="23A6376E">
      <w:pPr>
        <w:spacing w:after="0"/>
        <w:ind w:left="120"/>
        <w:rPr>
          <w:lang w:val="ru-RU"/>
        </w:rPr>
      </w:pPr>
      <w:r>
        <w:rPr>
          <w:rFonts w:ascii="Times New Roman" w:hAnsi="Times New Roman"/>
          <w:color w:val="000000"/>
          <w:sz w:val="28"/>
          <w:lang w:val="ru-RU"/>
        </w:rPr>
        <w:t>​</w:t>
      </w:r>
    </w:p>
    <w:p w14:paraId="3AA939CC">
      <w:pPr>
        <w:spacing w:after="0" w:line="480" w:lineRule="auto"/>
        <w:ind w:left="120"/>
        <w:rPr>
          <w:lang w:val="ru-RU"/>
        </w:rPr>
      </w:pPr>
      <w:r>
        <w:rPr>
          <w:rFonts w:ascii="Times New Roman" w:hAnsi="Times New Roman"/>
          <w:b/>
          <w:color w:val="000000"/>
          <w:sz w:val="28"/>
          <w:lang w:val="ru-RU"/>
        </w:rPr>
        <w:t>МЕТОДИЧЕСКИЕ МАТЕРИАЛЫ ДЛЯ УЧИТЕЛЯ</w:t>
      </w:r>
    </w:p>
    <w:p w14:paraId="091B21DA">
      <w:pPr>
        <w:spacing w:after="0" w:line="480" w:lineRule="auto"/>
        <w:ind w:left="120"/>
        <w:rPr>
          <w:lang w:val="ru-RU"/>
        </w:rPr>
      </w:pPr>
      <w:r>
        <w:rPr>
          <w:rFonts w:ascii="Times New Roman" w:hAnsi="Times New Roman"/>
          <w:color w:val="000000"/>
          <w:sz w:val="28"/>
          <w:lang w:val="ru-RU"/>
        </w:rPr>
        <w:t>​‌‌​</w:t>
      </w:r>
    </w:p>
    <w:p w14:paraId="70EE5A65">
      <w:pPr>
        <w:spacing w:after="0"/>
        <w:ind w:left="120"/>
        <w:rPr>
          <w:lang w:val="ru-RU"/>
        </w:rPr>
      </w:pPr>
    </w:p>
    <w:p w14:paraId="030EC95C">
      <w:pPr>
        <w:spacing w:after="0" w:line="480" w:lineRule="auto"/>
        <w:ind w:left="120"/>
        <w:rPr>
          <w:lang w:val="ru-RU"/>
        </w:rPr>
      </w:pPr>
      <w:r>
        <w:rPr>
          <w:rFonts w:ascii="Times New Roman" w:hAnsi="Times New Roman"/>
          <w:b/>
          <w:color w:val="000000"/>
          <w:sz w:val="28"/>
          <w:lang w:val="ru-RU"/>
        </w:rPr>
        <w:t>ЦИФРОВЫЕ ОБРАЗОВАТЕЛЬНЫЕ РЕСУРСЫ И РЕСУРСЫ СЕТИ ИНТЕРНЕТ</w:t>
      </w:r>
    </w:p>
    <w:p w14:paraId="694F7ADA">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2928F263">
      <w:pPr>
        <w:spacing w:after="0"/>
        <w:ind w:left="119"/>
        <w:rPr>
          <w:rFonts w:ascii="Times New Roman" w:hAnsi="Times New Roman" w:eastAsia="Calibri" w:cs="Times New Roman"/>
          <w:b/>
          <w:color w:val="000000"/>
          <w:sz w:val="28"/>
        </w:rPr>
      </w:pPr>
    </w:p>
    <w:p w14:paraId="323209DA">
      <w:pPr>
        <w:spacing w:after="0"/>
      </w:pPr>
    </w:p>
    <w:sectPr>
      <w:pgSz w:w="11906" w:h="16838"/>
      <w:pgMar w:top="1134" w:right="707" w:bottom="1134" w:left="993"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Minion Pro">
    <w:altName w:val="Segoe Print"/>
    <w:panose1 w:val="00000000000000000000"/>
    <w:charset w:val="00"/>
    <w:family w:val="roman"/>
    <w:pitch w:val="default"/>
    <w:sig w:usb0="00000000" w:usb1="00000000" w:usb2="00000000" w:usb3="00000000" w:csb0="0000019F" w:csb1="00000000"/>
  </w:font>
  <w:font w:name="等线">
    <w:altName w:val="Arial Unicode MS"/>
    <w:panose1 w:val="00000000000000000000"/>
    <w:charset w:val="00"/>
    <w:family w:val="auto"/>
    <w:pitch w:val="default"/>
    <w:sig w:usb0="00000000" w:usb1="00000000" w:usb2="00000000" w:usb3="00000000" w:csb0="00000000" w:csb1="00000000"/>
  </w:font>
  <w:font w:name="SchoolBookSanPin">
    <w:altName w:val="Cambria Math"/>
    <w:panose1 w:val="00000000000000000000"/>
    <w:charset w:val="00"/>
    <w:family w:val="roman"/>
    <w:pitch w:val="default"/>
    <w:sig w:usb0="00000000" w:usb1="00000000" w:usb2="00000020" w:usb3="00000000" w:csb0="0000009F" w:csb1="00000000"/>
  </w:font>
  <w:font w:name="SchoolBookSanPin-Bold">
    <w:altName w:val="Cambria Math"/>
    <w:panose1 w:val="00000000000000000000"/>
    <w:charset w:val="CC"/>
    <w:family w:val="auto"/>
    <w:pitch w:val="default"/>
    <w:sig w:usb0="00000000" w:usb1="00000000" w:usb2="00000000" w:usb3="00000000" w:csb0="00000004" w:csb1="00000000"/>
  </w:font>
  <w:font w:name="SymbolMT">
    <w:altName w:val="Segoe Print"/>
    <w:panose1 w:val="00000000000000000000"/>
    <w:charset w:val="02"/>
    <w:family w:val="auto"/>
    <w:pitch w:val="default"/>
    <w:sig w:usb0="00000000" w:usb1="00000000" w:usb2="00000000" w:usb3="00000000" w:csb0="00000000" w:csb1="00000000"/>
  </w:font>
  <w:font w:name="PiGraphA">
    <w:altName w:val="Segoe Print"/>
    <w:panose1 w:val="00000000000000000000"/>
    <w:charset w:val="00"/>
    <w:family w:val="auto"/>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Cambria">
    <w:panose1 w:val="02040503050406030204"/>
    <w:charset w:val="CC"/>
    <w:family w:val="roman"/>
    <w:pitch w:val="default"/>
    <w:sig w:usb0="E00006FF" w:usb1="420024FF" w:usb2="02000000" w:usb3="00000000" w:csb0="2000019F" w:csb1="00000000"/>
  </w:font>
  <w:font w:name="Calibri Light">
    <w:panose1 w:val="020F0302020204030204"/>
    <w:charset w:val="00"/>
    <w:family w:val="auto"/>
    <w:pitch w:val="default"/>
    <w:sig w:usb0="E4002EFF" w:usb1="C000247B" w:usb2="00000009" w:usb3="00000000" w:csb0="200001FF" w:csb1="00000000"/>
  </w:font>
  <w:font w:name="Cambria Math">
    <w:panose1 w:val="02040503050406030204"/>
    <w:charset w:val="00"/>
    <w:family w:val="auto"/>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E11817"/>
    <w:multiLevelType w:val="multilevel"/>
    <w:tmpl w:val="18E11817"/>
    <w:lvl w:ilvl="0" w:tentative="0">
      <w:start w:val="1"/>
      <w:numFmt w:val="bullet"/>
      <w:lvlText w:val="-"/>
      <w:lvlJc w:val="left"/>
      <w:pPr>
        <w:ind w:left="0" w:firstLine="0"/>
      </w:pPr>
      <w:rPr>
        <w:rFonts w:ascii="Times New Roman" w:hAnsi="Times New Roman" w:eastAsia="Times New Roman" w:cs="Times New Roman"/>
        <w:b w:val="0"/>
        <w:bCs w:val="0"/>
        <w:i w:val="0"/>
        <w:iCs w:val="0"/>
        <w:smallCaps w:val="0"/>
        <w:strike w:val="0"/>
        <w:dstrike w:val="0"/>
        <w:color w:val="000000"/>
        <w:spacing w:val="0"/>
        <w:w w:val="100"/>
        <w:position w:val="0"/>
        <w:sz w:val="24"/>
        <w:szCs w:val="24"/>
        <w:u w:val="none"/>
        <w:lang w:val="ru-RU" w:eastAsia="ru-RU" w:bidi="ru-RU"/>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1">
    <w:nsid w:val="2664106C"/>
    <w:multiLevelType w:val="multilevel"/>
    <w:tmpl w:val="2664106C"/>
    <w:lvl w:ilvl="0" w:tentative="0">
      <w:start w:val="1"/>
      <w:numFmt w:val="bullet"/>
      <w:pStyle w:val="76"/>
      <w:lvlText w:val="–"/>
      <w:lvlJc w:val="left"/>
      <w:pPr>
        <w:ind w:left="786" w:hanging="360"/>
      </w:pPr>
      <w:rPr>
        <w:rFonts w:hint="default" w:ascii="Times New Roman" w:hAnsi="Times New Roma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2">
    <w:nsid w:val="62082445"/>
    <w:multiLevelType w:val="multilevel"/>
    <w:tmpl w:val="62082445"/>
    <w:lvl w:ilvl="0" w:tentative="0">
      <w:start w:val="1"/>
      <w:numFmt w:val="bullet"/>
      <w:lvlText w:val="-"/>
      <w:lvlJc w:val="left"/>
      <w:pPr>
        <w:ind w:left="0" w:firstLine="0"/>
      </w:pPr>
      <w:rPr>
        <w:rFonts w:ascii="Times New Roman" w:hAnsi="Times New Roman" w:eastAsia="Times New Roman" w:cs="Times New Roman"/>
        <w:b w:val="0"/>
        <w:bCs w:val="0"/>
        <w:i w:val="0"/>
        <w:iCs w:val="0"/>
        <w:smallCaps w:val="0"/>
        <w:strike w:val="0"/>
        <w:dstrike w:val="0"/>
        <w:color w:val="000000"/>
        <w:spacing w:val="0"/>
        <w:w w:val="100"/>
        <w:position w:val="0"/>
        <w:sz w:val="24"/>
        <w:szCs w:val="24"/>
        <w:u w:val="none"/>
        <w:lang w:val="ru-RU" w:eastAsia="ru-RU" w:bidi="ru-RU"/>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BA7997"/>
    <w:rsid w:val="0004314E"/>
    <w:rsid w:val="00190D14"/>
    <w:rsid w:val="00584388"/>
    <w:rsid w:val="005A2581"/>
    <w:rsid w:val="00792468"/>
    <w:rsid w:val="009962E8"/>
    <w:rsid w:val="00BA7997"/>
    <w:rsid w:val="00DC7368"/>
    <w:rsid w:val="00E84A75"/>
    <w:rsid w:val="00EB340A"/>
    <w:rsid w:val="00F008FF"/>
    <w:rsid w:val="01D46B6F"/>
    <w:rsid w:val="1F4A0191"/>
    <w:rsid w:val="2A7B4556"/>
    <w:rsid w:val="2AD80EDA"/>
    <w:rsid w:val="4964704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9"/>
    <w:qFormat/>
    <w:uiPriority w:val="9"/>
    <w:pPr>
      <w:keepNext/>
      <w:keepLines/>
      <w:spacing w:before="480"/>
      <w:outlineLvl w:val="0"/>
    </w:pPr>
    <w:rPr>
      <w:rFonts w:asciiTheme="majorHAnsi" w:hAnsiTheme="majorHAnsi" w:eastAsiaTheme="majorEastAsia" w:cstheme="majorBidi"/>
      <w:b/>
      <w:bCs/>
      <w:color w:val="2F5496" w:themeColor="accent1" w:themeShade="BF"/>
      <w:sz w:val="28"/>
      <w:szCs w:val="28"/>
    </w:rPr>
  </w:style>
  <w:style w:type="paragraph" w:styleId="3">
    <w:name w:val="heading 2"/>
    <w:basedOn w:val="1"/>
    <w:next w:val="1"/>
    <w:link w:val="20"/>
    <w:unhideWhenUsed/>
    <w:qFormat/>
    <w:uiPriority w:val="9"/>
    <w:pPr>
      <w:keepNext/>
      <w:keepLines/>
      <w:spacing w:before="200"/>
      <w:outlineLvl w:val="1"/>
    </w:pPr>
    <w:rPr>
      <w:rFonts w:asciiTheme="majorHAnsi" w:hAnsiTheme="majorHAnsi" w:eastAsiaTheme="majorEastAsia" w:cstheme="majorBidi"/>
      <w:b/>
      <w:bCs/>
      <w:color w:val="4472C4" w:themeColor="accent1"/>
      <w:sz w:val="26"/>
      <w:szCs w:val="26"/>
    </w:rPr>
  </w:style>
  <w:style w:type="paragraph" w:styleId="4">
    <w:name w:val="heading 3"/>
    <w:basedOn w:val="1"/>
    <w:next w:val="1"/>
    <w:link w:val="21"/>
    <w:unhideWhenUsed/>
    <w:qFormat/>
    <w:uiPriority w:val="9"/>
    <w:pPr>
      <w:keepNext/>
      <w:keepLines/>
      <w:spacing w:before="200"/>
      <w:outlineLvl w:val="2"/>
    </w:pPr>
    <w:rPr>
      <w:rFonts w:asciiTheme="majorHAnsi" w:hAnsiTheme="majorHAnsi" w:eastAsiaTheme="majorEastAsia" w:cstheme="majorBidi"/>
      <w:b/>
      <w:bCs/>
      <w:color w:val="4472C4" w:themeColor="accent1"/>
    </w:rPr>
  </w:style>
  <w:style w:type="paragraph" w:styleId="5">
    <w:name w:val="heading 4"/>
    <w:basedOn w:val="1"/>
    <w:next w:val="1"/>
    <w:link w:val="22"/>
    <w:unhideWhenUsed/>
    <w:qFormat/>
    <w:uiPriority w:val="9"/>
    <w:pPr>
      <w:keepNext/>
      <w:keepLines/>
      <w:spacing w:before="200"/>
      <w:outlineLvl w:val="3"/>
    </w:pPr>
    <w:rPr>
      <w:rFonts w:asciiTheme="majorHAnsi" w:hAnsiTheme="majorHAnsi" w:eastAsiaTheme="majorEastAsia" w:cstheme="majorBidi"/>
      <w:b/>
      <w:bCs/>
      <w:i/>
      <w:iCs/>
      <w:color w:val="4472C4" w:themeColor="accent1"/>
    </w:rPr>
  </w:style>
  <w:style w:type="character" w:default="1" w:styleId="6">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FollowedHyperlink"/>
    <w:basedOn w:val="6"/>
    <w:semiHidden/>
    <w:unhideWhenUsed/>
    <w:uiPriority w:val="99"/>
    <w:rPr>
      <w:color w:val="954F72"/>
      <w:u w:val="single"/>
    </w:rPr>
  </w:style>
  <w:style w:type="character" w:styleId="9">
    <w:name w:val="Emphasis"/>
    <w:basedOn w:val="6"/>
    <w:qFormat/>
    <w:uiPriority w:val="20"/>
    <w:rPr>
      <w:i/>
      <w:iCs/>
    </w:rPr>
  </w:style>
  <w:style w:type="character" w:styleId="10">
    <w:name w:val="Hyperlink"/>
    <w:basedOn w:val="6"/>
    <w:unhideWhenUsed/>
    <w:uiPriority w:val="99"/>
    <w:rPr>
      <w:color w:val="0563C1" w:themeColor="hyperlink"/>
      <w:u w:val="single"/>
    </w:rPr>
  </w:style>
  <w:style w:type="paragraph" w:styleId="11">
    <w:name w:val="Normal Indent"/>
    <w:basedOn w:val="1"/>
    <w:unhideWhenUsed/>
    <w:uiPriority w:val="99"/>
    <w:pPr>
      <w:ind w:left="720"/>
    </w:pPr>
  </w:style>
  <w:style w:type="paragraph" w:styleId="12">
    <w:name w:val="caption"/>
    <w:basedOn w:val="1"/>
    <w:next w:val="1"/>
    <w:semiHidden/>
    <w:unhideWhenUsed/>
    <w:qFormat/>
    <w:uiPriority w:val="35"/>
    <w:pPr>
      <w:spacing w:line="240" w:lineRule="auto"/>
    </w:pPr>
    <w:rPr>
      <w:b/>
      <w:bCs/>
      <w:color w:val="4472C4" w:themeColor="accent1"/>
      <w:sz w:val="18"/>
      <w:szCs w:val="18"/>
    </w:rPr>
  </w:style>
  <w:style w:type="paragraph" w:styleId="13">
    <w:name w:val="header"/>
    <w:basedOn w:val="1"/>
    <w:link w:val="18"/>
    <w:unhideWhenUsed/>
    <w:uiPriority w:val="99"/>
    <w:pPr>
      <w:tabs>
        <w:tab w:val="center" w:pos="4680"/>
        <w:tab w:val="right" w:pos="9360"/>
      </w:tabs>
    </w:pPr>
  </w:style>
  <w:style w:type="paragraph" w:styleId="14">
    <w:name w:val="Title"/>
    <w:basedOn w:val="1"/>
    <w:next w:val="1"/>
    <w:link w:val="24"/>
    <w:qFormat/>
    <w:uiPriority w:val="10"/>
    <w:pPr>
      <w:pBdr>
        <w:bottom w:val="single" w:color="4472C4" w:themeColor="accent1" w:sz="8" w:space="4"/>
      </w:pBdr>
      <w:spacing w:after="300"/>
      <w:contextualSpacing/>
    </w:pPr>
    <w:rPr>
      <w:rFonts w:asciiTheme="majorHAnsi" w:hAnsiTheme="majorHAnsi" w:eastAsiaTheme="majorEastAsia" w:cstheme="majorBidi"/>
      <w:color w:val="323E4F" w:themeColor="text2" w:themeShade="BF"/>
      <w:spacing w:val="5"/>
      <w:kern w:val="28"/>
      <w:sz w:val="52"/>
      <w:szCs w:val="52"/>
    </w:rPr>
  </w:style>
  <w:style w:type="paragraph" w:styleId="15">
    <w:name w:val="footer"/>
    <w:basedOn w:val="1"/>
    <w:link w:val="78"/>
    <w:unhideWhenUsed/>
    <w:qFormat/>
    <w:uiPriority w:val="99"/>
    <w:pPr>
      <w:tabs>
        <w:tab w:val="center" w:pos="4677"/>
        <w:tab w:val="right" w:pos="9355"/>
      </w:tabs>
      <w:spacing w:after="0" w:line="240" w:lineRule="auto"/>
    </w:pPr>
    <w:rPr>
      <w:lang w:val="ru-RU"/>
    </w:rPr>
  </w:style>
  <w:style w:type="paragraph" w:styleId="16">
    <w:name w:val="Subtitle"/>
    <w:basedOn w:val="1"/>
    <w:next w:val="1"/>
    <w:link w:val="23"/>
    <w:qFormat/>
    <w:uiPriority w:val="11"/>
    <w:pPr>
      <w:ind w:left="86"/>
    </w:pPr>
    <w:rPr>
      <w:rFonts w:asciiTheme="majorHAnsi" w:hAnsiTheme="majorHAnsi" w:eastAsiaTheme="majorEastAsia" w:cstheme="majorBidi"/>
      <w:i/>
      <w:iCs/>
      <w:color w:val="4472C4" w:themeColor="accent1"/>
      <w:spacing w:val="15"/>
      <w:sz w:val="24"/>
      <w:szCs w:val="24"/>
    </w:rPr>
  </w:style>
  <w:style w:type="table" w:styleId="17">
    <w:name w:val="Table Grid"/>
    <w:basedOn w:val="7"/>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8">
    <w:name w:val="Верхний колонтитул Знак"/>
    <w:basedOn w:val="6"/>
    <w:link w:val="13"/>
    <w:uiPriority w:val="99"/>
  </w:style>
  <w:style w:type="character" w:customStyle="1" w:styleId="19">
    <w:name w:val="Заголовок 1 Знак"/>
    <w:basedOn w:val="6"/>
    <w:link w:val="2"/>
    <w:uiPriority w:val="9"/>
    <w:rPr>
      <w:rFonts w:asciiTheme="majorHAnsi" w:hAnsiTheme="majorHAnsi" w:eastAsiaTheme="majorEastAsia" w:cstheme="majorBidi"/>
      <w:b/>
      <w:bCs/>
      <w:color w:val="2F5496" w:themeColor="accent1" w:themeShade="BF"/>
      <w:sz w:val="28"/>
      <w:szCs w:val="28"/>
    </w:rPr>
  </w:style>
  <w:style w:type="character" w:customStyle="1" w:styleId="20">
    <w:name w:val="Заголовок 2 Знак"/>
    <w:basedOn w:val="6"/>
    <w:link w:val="3"/>
    <w:qFormat/>
    <w:uiPriority w:val="9"/>
    <w:rPr>
      <w:rFonts w:asciiTheme="majorHAnsi" w:hAnsiTheme="majorHAnsi" w:eastAsiaTheme="majorEastAsia" w:cstheme="majorBidi"/>
      <w:b/>
      <w:bCs/>
      <w:color w:val="4472C4" w:themeColor="accent1"/>
      <w:sz w:val="26"/>
      <w:szCs w:val="26"/>
    </w:rPr>
  </w:style>
  <w:style w:type="character" w:customStyle="1" w:styleId="21">
    <w:name w:val="Заголовок 3 Знак"/>
    <w:basedOn w:val="6"/>
    <w:link w:val="4"/>
    <w:uiPriority w:val="9"/>
    <w:rPr>
      <w:rFonts w:asciiTheme="majorHAnsi" w:hAnsiTheme="majorHAnsi" w:eastAsiaTheme="majorEastAsia" w:cstheme="majorBidi"/>
      <w:b/>
      <w:bCs/>
      <w:color w:val="4472C4" w:themeColor="accent1"/>
    </w:rPr>
  </w:style>
  <w:style w:type="character" w:customStyle="1" w:styleId="22">
    <w:name w:val="Заголовок 4 Знак"/>
    <w:basedOn w:val="6"/>
    <w:link w:val="5"/>
    <w:uiPriority w:val="9"/>
    <w:rPr>
      <w:rFonts w:asciiTheme="majorHAnsi" w:hAnsiTheme="majorHAnsi" w:eastAsiaTheme="majorEastAsia" w:cstheme="majorBidi"/>
      <w:b/>
      <w:bCs/>
      <w:i/>
      <w:iCs/>
      <w:color w:val="4472C4" w:themeColor="accent1"/>
    </w:rPr>
  </w:style>
  <w:style w:type="character" w:customStyle="1" w:styleId="23">
    <w:name w:val="Подзаголовок Знак"/>
    <w:basedOn w:val="6"/>
    <w:link w:val="16"/>
    <w:qFormat/>
    <w:uiPriority w:val="11"/>
    <w:rPr>
      <w:rFonts w:asciiTheme="majorHAnsi" w:hAnsiTheme="majorHAnsi" w:eastAsiaTheme="majorEastAsia" w:cstheme="majorBidi"/>
      <w:i/>
      <w:iCs/>
      <w:color w:val="4472C4" w:themeColor="accent1"/>
      <w:spacing w:val="15"/>
      <w:sz w:val="24"/>
      <w:szCs w:val="24"/>
    </w:rPr>
  </w:style>
  <w:style w:type="character" w:customStyle="1" w:styleId="24">
    <w:name w:val="Название Знак"/>
    <w:basedOn w:val="6"/>
    <w:link w:val="14"/>
    <w:uiPriority w:val="10"/>
    <w:rPr>
      <w:rFonts w:asciiTheme="majorHAnsi" w:hAnsiTheme="majorHAnsi" w:eastAsiaTheme="majorEastAsia" w:cstheme="majorBidi"/>
      <w:color w:val="323E4F" w:themeColor="text2" w:themeShade="BF"/>
      <w:spacing w:val="5"/>
      <w:kern w:val="28"/>
      <w:sz w:val="52"/>
      <w:szCs w:val="52"/>
    </w:rPr>
  </w:style>
  <w:style w:type="paragraph" w:styleId="25">
    <w:name w:val="List Paragraph"/>
    <w:basedOn w:val="1"/>
    <w:qFormat/>
    <w:uiPriority w:val="34"/>
    <w:pPr>
      <w:spacing w:after="160" w:line="259" w:lineRule="auto"/>
      <w:ind w:left="720"/>
      <w:contextualSpacing/>
    </w:pPr>
    <w:rPr>
      <w:lang w:val="ru-RU"/>
    </w:rPr>
  </w:style>
  <w:style w:type="paragraph" w:customStyle="1" w:styleId="26">
    <w:name w:val="Table Paragraph"/>
    <w:basedOn w:val="1"/>
    <w:qFormat/>
    <w:uiPriority w:val="1"/>
    <w:pPr>
      <w:widowControl w:val="0"/>
      <w:autoSpaceDE w:val="0"/>
      <w:autoSpaceDN w:val="0"/>
      <w:spacing w:after="0" w:line="240" w:lineRule="auto"/>
      <w:ind w:left="251"/>
    </w:pPr>
    <w:rPr>
      <w:rFonts w:ascii="Times New Roman" w:hAnsi="Times New Roman" w:eastAsia="Times New Roman" w:cs="Times New Roman"/>
      <w:lang w:val="ru-RU"/>
    </w:rPr>
  </w:style>
  <w:style w:type="table" w:customStyle="1" w:styleId="27">
    <w:name w:val="Table Normal"/>
    <w:semiHidden/>
    <w:qFormat/>
    <w:uiPriority w:val="2"/>
    <w:pPr>
      <w:widowControl w:val="0"/>
      <w:autoSpaceDE w:val="0"/>
      <w:autoSpaceDN w:val="0"/>
      <w:spacing w:after="0" w:line="240" w:lineRule="auto"/>
    </w:pPr>
    <w:tblPr>
      <w:tblCellMar>
        <w:top w:w="0" w:type="dxa"/>
        <w:left w:w="0" w:type="dxa"/>
        <w:bottom w:w="0" w:type="dxa"/>
        <w:right w:w="0" w:type="dxa"/>
      </w:tblCellMar>
    </w:tblPr>
  </w:style>
  <w:style w:type="paragraph" w:styleId="28">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paragraph" w:customStyle="1" w:styleId="29">
    <w:name w:val="msonormal"/>
    <w:basedOn w:val="1"/>
    <w:uiPriority w:val="0"/>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paragraph" w:customStyle="1" w:styleId="30">
    <w:name w:val="font5"/>
    <w:basedOn w:val="1"/>
    <w:uiPriority w:val="0"/>
    <w:pPr>
      <w:spacing w:before="100" w:beforeAutospacing="1" w:after="100" w:afterAutospacing="1" w:line="240" w:lineRule="auto"/>
    </w:pPr>
    <w:rPr>
      <w:rFonts w:ascii="Times New Roman" w:hAnsi="Times New Roman" w:eastAsia="Times New Roman" w:cs="Times New Roman"/>
      <w:b/>
      <w:bCs/>
      <w:color w:val="000000"/>
      <w:sz w:val="24"/>
      <w:szCs w:val="24"/>
      <w:lang w:val="ru-RU" w:eastAsia="ru-RU"/>
    </w:rPr>
  </w:style>
  <w:style w:type="paragraph" w:customStyle="1" w:styleId="31">
    <w:name w:val="font6"/>
    <w:basedOn w:val="1"/>
    <w:uiPriority w:val="0"/>
    <w:pPr>
      <w:spacing w:before="100" w:beforeAutospacing="1" w:after="100" w:afterAutospacing="1" w:line="240" w:lineRule="auto"/>
    </w:pPr>
    <w:rPr>
      <w:rFonts w:ascii="Times New Roman" w:hAnsi="Times New Roman" w:eastAsia="Times New Roman" w:cs="Times New Roman"/>
      <w:b/>
      <w:bCs/>
      <w:i/>
      <w:iCs/>
      <w:color w:val="000000"/>
      <w:sz w:val="24"/>
      <w:szCs w:val="24"/>
      <w:lang w:val="ru-RU" w:eastAsia="ru-RU"/>
    </w:rPr>
  </w:style>
  <w:style w:type="paragraph" w:customStyle="1" w:styleId="32">
    <w:name w:val="xl65"/>
    <w:basedOn w:val="1"/>
    <w:uiPriority w:val="0"/>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paragraph" w:customStyle="1" w:styleId="33">
    <w:name w:val="xl6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cs="Times New Roman"/>
      <w:sz w:val="24"/>
      <w:szCs w:val="24"/>
      <w:lang w:val="ru-RU" w:eastAsia="ru-RU"/>
    </w:rPr>
  </w:style>
  <w:style w:type="paragraph" w:customStyle="1" w:styleId="34">
    <w:name w:val="xl6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top"/>
    </w:pPr>
    <w:rPr>
      <w:rFonts w:ascii="Times New Roman" w:hAnsi="Times New Roman" w:eastAsia="Times New Roman" w:cs="Times New Roman"/>
      <w:b/>
      <w:bCs/>
      <w:sz w:val="24"/>
      <w:szCs w:val="24"/>
      <w:lang w:val="ru-RU" w:eastAsia="ru-RU"/>
    </w:rPr>
  </w:style>
  <w:style w:type="paragraph" w:customStyle="1" w:styleId="35">
    <w:name w:val="xl6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both"/>
      <w:textAlignment w:val="top"/>
    </w:pPr>
    <w:rPr>
      <w:rFonts w:ascii="Times New Roman" w:hAnsi="Times New Roman" w:eastAsia="Times New Roman" w:cs="Times New Roman"/>
      <w:sz w:val="24"/>
      <w:szCs w:val="24"/>
      <w:lang w:val="ru-RU" w:eastAsia="ru-RU"/>
    </w:rPr>
  </w:style>
  <w:style w:type="paragraph" w:customStyle="1" w:styleId="36">
    <w:name w:val="xl6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Times New Roman" w:hAnsi="Times New Roman" w:eastAsia="Times New Roman" w:cs="Times New Roman"/>
      <w:sz w:val="24"/>
      <w:szCs w:val="24"/>
      <w:lang w:val="ru-RU" w:eastAsia="ru-RU"/>
    </w:rPr>
  </w:style>
  <w:style w:type="paragraph" w:customStyle="1" w:styleId="37">
    <w:name w:val="xl7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top"/>
    </w:pPr>
    <w:rPr>
      <w:rFonts w:ascii="Times New Roman" w:hAnsi="Times New Roman" w:eastAsia="Times New Roman" w:cs="Times New Roman"/>
      <w:i/>
      <w:iCs/>
      <w:sz w:val="24"/>
      <w:szCs w:val="24"/>
      <w:lang w:val="ru-RU" w:eastAsia="ru-RU"/>
    </w:rPr>
  </w:style>
  <w:style w:type="paragraph" w:customStyle="1" w:styleId="38">
    <w:name w:val="xl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top"/>
    </w:pPr>
    <w:rPr>
      <w:rFonts w:ascii="Times New Roman" w:hAnsi="Times New Roman" w:eastAsia="Times New Roman" w:cs="Times New Roman"/>
      <w:sz w:val="24"/>
      <w:szCs w:val="24"/>
      <w:lang w:val="ru-RU" w:eastAsia="ru-RU"/>
    </w:rPr>
  </w:style>
  <w:style w:type="paragraph" w:customStyle="1" w:styleId="39">
    <w:name w:val="xl7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Times New Roman" w:hAnsi="Times New Roman" w:eastAsia="Times New Roman" w:cs="Times New Roman"/>
      <w:sz w:val="24"/>
      <w:szCs w:val="24"/>
      <w:lang w:val="ru-RU" w:eastAsia="ru-RU"/>
    </w:rPr>
  </w:style>
  <w:style w:type="paragraph" w:customStyle="1" w:styleId="40">
    <w:name w:val="xl7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cs="Times New Roman"/>
      <w:sz w:val="24"/>
      <w:szCs w:val="24"/>
      <w:lang w:val="ru-RU" w:eastAsia="ru-RU"/>
    </w:rPr>
  </w:style>
  <w:style w:type="paragraph" w:customStyle="1" w:styleId="41">
    <w:name w:val="xl7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Times New Roman" w:hAnsi="Times New Roman" w:eastAsia="Times New Roman" w:cs="Times New Roman"/>
      <w:b/>
      <w:bCs/>
      <w:sz w:val="24"/>
      <w:szCs w:val="24"/>
      <w:lang w:val="ru-RU" w:eastAsia="ru-RU"/>
    </w:rPr>
  </w:style>
  <w:style w:type="paragraph" w:customStyle="1" w:styleId="42">
    <w:name w:val="xl7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cs="Times New Roman"/>
      <w:b/>
      <w:bCs/>
      <w:sz w:val="24"/>
      <w:szCs w:val="24"/>
      <w:lang w:val="ru-RU" w:eastAsia="ru-RU"/>
    </w:rPr>
  </w:style>
  <w:style w:type="paragraph" w:customStyle="1" w:styleId="43">
    <w:name w:val="xl7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cs="Times New Roman"/>
      <w:b/>
      <w:bCs/>
      <w:color w:val="000000"/>
      <w:sz w:val="24"/>
      <w:szCs w:val="24"/>
      <w:lang w:val="ru-RU" w:eastAsia="ru-RU"/>
    </w:rPr>
  </w:style>
  <w:style w:type="paragraph" w:customStyle="1" w:styleId="44">
    <w:name w:val="xl7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Times New Roman" w:hAnsi="Times New Roman" w:eastAsia="Times New Roman" w:cs="Times New Roman"/>
      <w:b/>
      <w:bCs/>
      <w:sz w:val="24"/>
      <w:szCs w:val="24"/>
      <w:lang w:val="ru-RU" w:eastAsia="ru-RU"/>
    </w:rPr>
  </w:style>
  <w:style w:type="paragraph" w:customStyle="1" w:styleId="45">
    <w:name w:val="xl7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both"/>
      <w:textAlignment w:val="center"/>
    </w:pPr>
    <w:rPr>
      <w:rFonts w:ascii="Times New Roman" w:hAnsi="Times New Roman" w:eastAsia="Times New Roman" w:cs="Times New Roman"/>
      <w:sz w:val="24"/>
      <w:szCs w:val="24"/>
      <w:lang w:val="ru-RU" w:eastAsia="ru-RU"/>
    </w:rPr>
  </w:style>
  <w:style w:type="paragraph" w:customStyle="1" w:styleId="46">
    <w:name w:val="xl79"/>
    <w:basedOn w:val="1"/>
    <w:uiPriority w:val="0"/>
    <w:pPr>
      <w:pBdr>
        <w:left w:val="single" w:color="auto" w:sz="4" w:space="0"/>
        <w:right w:val="single" w:color="auto" w:sz="4" w:space="0"/>
      </w:pBdr>
      <w:spacing w:before="100" w:beforeAutospacing="1" w:after="100" w:afterAutospacing="1" w:line="240" w:lineRule="auto"/>
      <w:jc w:val="both"/>
      <w:textAlignment w:val="center"/>
    </w:pPr>
    <w:rPr>
      <w:rFonts w:ascii="Times New Roman" w:hAnsi="Times New Roman" w:eastAsia="Times New Roman" w:cs="Times New Roman"/>
      <w:sz w:val="24"/>
      <w:szCs w:val="24"/>
      <w:lang w:val="ru-RU" w:eastAsia="ru-RU"/>
    </w:rPr>
  </w:style>
  <w:style w:type="paragraph" w:customStyle="1" w:styleId="47">
    <w:name w:val="xl80"/>
    <w:basedOn w:val="1"/>
    <w:uiPriority w:val="0"/>
    <w:pPr>
      <w:pBdr>
        <w:left w:val="single" w:color="auto" w:sz="4" w:space="0"/>
        <w:bottom w:val="single" w:color="auto" w:sz="4" w:space="0"/>
        <w:right w:val="single" w:color="auto" w:sz="4" w:space="0"/>
      </w:pBdr>
      <w:spacing w:before="100" w:beforeAutospacing="1" w:after="100" w:afterAutospacing="1" w:line="240" w:lineRule="auto"/>
      <w:jc w:val="both"/>
      <w:textAlignment w:val="center"/>
    </w:pPr>
    <w:rPr>
      <w:rFonts w:ascii="Times New Roman" w:hAnsi="Times New Roman" w:eastAsia="Times New Roman" w:cs="Times New Roman"/>
      <w:sz w:val="24"/>
      <w:szCs w:val="24"/>
      <w:lang w:val="ru-RU" w:eastAsia="ru-RU"/>
    </w:rPr>
  </w:style>
  <w:style w:type="paragraph" w:customStyle="1" w:styleId="48">
    <w:name w:val="xl81"/>
    <w:basedOn w:val="1"/>
    <w:uiPriority w:val="0"/>
    <w:pPr>
      <w:pBdr>
        <w:left w:val="single" w:color="auto" w:sz="4" w:space="0"/>
        <w:right w:val="single" w:color="auto" w:sz="4" w:space="0"/>
      </w:pBdr>
      <w:spacing w:before="100" w:beforeAutospacing="1" w:after="100" w:afterAutospacing="1" w:line="240" w:lineRule="auto"/>
      <w:textAlignment w:val="center"/>
    </w:pPr>
    <w:rPr>
      <w:rFonts w:ascii="Times New Roman" w:hAnsi="Times New Roman" w:eastAsia="Times New Roman" w:cs="Times New Roman"/>
      <w:b/>
      <w:bCs/>
      <w:sz w:val="24"/>
      <w:szCs w:val="24"/>
      <w:lang w:val="ru-RU" w:eastAsia="ru-RU"/>
    </w:rPr>
  </w:style>
  <w:style w:type="paragraph" w:customStyle="1" w:styleId="49">
    <w:name w:val="xl82"/>
    <w:basedOn w:val="1"/>
    <w:uiPriority w:val="0"/>
    <w:pPr>
      <w:pBdr>
        <w:left w:val="single" w:color="auto" w:sz="4" w:space="0"/>
        <w:bottom w:val="single" w:color="auto" w:sz="4" w:space="0"/>
        <w:right w:val="single" w:color="auto" w:sz="4" w:space="0"/>
      </w:pBdr>
      <w:spacing w:before="100" w:beforeAutospacing="1" w:after="100" w:afterAutospacing="1" w:line="240" w:lineRule="auto"/>
      <w:textAlignment w:val="center"/>
    </w:pPr>
    <w:rPr>
      <w:rFonts w:ascii="Times New Roman" w:hAnsi="Times New Roman" w:eastAsia="Times New Roman" w:cs="Times New Roman"/>
      <w:b/>
      <w:bCs/>
      <w:sz w:val="24"/>
      <w:szCs w:val="24"/>
      <w:lang w:val="ru-RU" w:eastAsia="ru-RU"/>
    </w:rPr>
  </w:style>
  <w:style w:type="paragraph" w:customStyle="1" w:styleId="50">
    <w:name w:val="xl8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both"/>
      <w:textAlignment w:val="top"/>
    </w:pPr>
    <w:rPr>
      <w:rFonts w:ascii="Times New Roman" w:hAnsi="Times New Roman" w:eastAsia="Times New Roman" w:cs="Times New Roman"/>
      <w:sz w:val="24"/>
      <w:szCs w:val="24"/>
      <w:lang w:val="ru-RU" w:eastAsia="ru-RU"/>
    </w:rPr>
  </w:style>
  <w:style w:type="paragraph" w:customStyle="1" w:styleId="51">
    <w:name w:val="xl84"/>
    <w:basedOn w:val="1"/>
    <w:uiPriority w:val="0"/>
    <w:pPr>
      <w:pBdr>
        <w:top w:val="single" w:color="auto" w:sz="4" w:space="0"/>
        <w:left w:val="single" w:color="auto" w:sz="4" w:space="0"/>
        <w:right w:val="single" w:color="auto" w:sz="4" w:space="0"/>
      </w:pBdr>
      <w:spacing w:before="100" w:beforeAutospacing="1" w:after="100" w:afterAutospacing="1" w:line="240" w:lineRule="auto"/>
      <w:jc w:val="both"/>
      <w:textAlignment w:val="center"/>
    </w:pPr>
    <w:rPr>
      <w:rFonts w:ascii="Times New Roman" w:hAnsi="Times New Roman" w:eastAsia="Times New Roman" w:cs="Times New Roman"/>
      <w:sz w:val="24"/>
      <w:szCs w:val="24"/>
      <w:lang w:val="ru-RU" w:eastAsia="ru-RU"/>
    </w:rPr>
  </w:style>
  <w:style w:type="paragraph" w:customStyle="1" w:styleId="52">
    <w:name w:val="xl85"/>
    <w:basedOn w:val="1"/>
    <w:uiPriority w:val="0"/>
    <w:pPr>
      <w:pBdr>
        <w:top w:val="single" w:color="auto" w:sz="4" w:space="0"/>
        <w:left w:val="single" w:color="auto" w:sz="4" w:space="0"/>
        <w:right w:val="single" w:color="auto" w:sz="4" w:space="0"/>
      </w:pBdr>
      <w:spacing w:before="100" w:beforeAutospacing="1" w:after="100" w:afterAutospacing="1" w:line="240" w:lineRule="auto"/>
      <w:textAlignment w:val="center"/>
    </w:pPr>
    <w:rPr>
      <w:rFonts w:ascii="Times New Roman" w:hAnsi="Times New Roman" w:eastAsia="Times New Roman" w:cs="Times New Roman"/>
      <w:b/>
      <w:bCs/>
      <w:sz w:val="24"/>
      <w:szCs w:val="24"/>
      <w:lang w:val="ru-RU" w:eastAsia="ru-RU"/>
    </w:rPr>
  </w:style>
  <w:style w:type="paragraph" w:customStyle="1" w:styleId="53">
    <w:name w:val="[No Paragraph Style]"/>
    <w:qFormat/>
    <w:uiPriority w:val="0"/>
    <w:pPr>
      <w:widowControl w:val="0"/>
      <w:autoSpaceDE w:val="0"/>
      <w:autoSpaceDN w:val="0"/>
      <w:adjustRightInd w:val="0"/>
      <w:spacing w:after="0" w:line="288" w:lineRule="auto"/>
      <w:textAlignment w:val="center"/>
    </w:pPr>
    <w:rPr>
      <w:rFonts w:ascii="Minion Pro" w:hAnsi="Minion Pro" w:cs="Minion Pro" w:eastAsiaTheme="minorEastAsia"/>
      <w:color w:val="000000"/>
      <w:sz w:val="24"/>
      <w:szCs w:val="24"/>
      <w:lang w:val="en-GB" w:eastAsia="ru-RU" w:bidi="ar-SA"/>
    </w:rPr>
  </w:style>
  <w:style w:type="paragraph" w:customStyle="1" w:styleId="54">
    <w:name w:val="body"/>
    <w:basedOn w:val="53"/>
    <w:uiPriority w:val="99"/>
    <w:pPr>
      <w:tabs>
        <w:tab w:val="left" w:pos="567"/>
      </w:tabs>
      <w:spacing w:line="240" w:lineRule="atLeast"/>
      <w:ind w:firstLine="227"/>
      <w:jc w:val="both"/>
    </w:pPr>
    <w:rPr>
      <w:rFonts w:ascii="SchoolBookSanPin" w:hAnsi="SchoolBookSanPin" w:cs="SchoolBookSanPin"/>
      <w:sz w:val="20"/>
      <w:szCs w:val="20"/>
      <w:lang w:val="ru-RU"/>
    </w:rPr>
  </w:style>
  <w:style w:type="paragraph" w:customStyle="1" w:styleId="55">
    <w:name w:val="h1"/>
    <w:basedOn w:val="54"/>
    <w:uiPriority w:val="99"/>
    <w:pPr>
      <w:pBdr>
        <w:bottom w:val="single" w:color="auto" w:sz="4" w:space="5"/>
      </w:pBdr>
      <w:suppressAutoHyphens/>
      <w:spacing w:before="480" w:after="240"/>
      <w:ind w:firstLine="0"/>
      <w:jc w:val="left"/>
    </w:pPr>
    <w:rPr>
      <w:rFonts w:ascii="SchoolBookSanPin-Bold" w:hAnsi="SchoolBookSanPin-Bold" w:cs="SchoolBookSanPin-Bold"/>
      <w:b/>
      <w:bCs/>
      <w:caps/>
      <w:sz w:val="24"/>
      <w:szCs w:val="24"/>
    </w:rPr>
  </w:style>
  <w:style w:type="paragraph" w:customStyle="1" w:styleId="56">
    <w:name w:val="TOC-1"/>
    <w:basedOn w:val="54"/>
    <w:uiPriority w:val="99"/>
    <w:pPr>
      <w:tabs>
        <w:tab w:val="right" w:pos="5953"/>
        <w:tab w:val="right" w:pos="6350"/>
        <w:tab w:val="clear" w:pos="567"/>
      </w:tabs>
      <w:suppressAutoHyphens/>
      <w:spacing w:before="120"/>
      <w:ind w:firstLine="0"/>
      <w:jc w:val="left"/>
    </w:pPr>
  </w:style>
  <w:style w:type="paragraph" w:customStyle="1" w:styleId="57">
    <w:name w:val="TOC-2"/>
    <w:basedOn w:val="56"/>
    <w:uiPriority w:val="99"/>
    <w:pPr>
      <w:spacing w:before="0"/>
      <w:ind w:left="227"/>
    </w:pPr>
  </w:style>
  <w:style w:type="paragraph" w:customStyle="1" w:styleId="58">
    <w:name w:val="TOC-3"/>
    <w:basedOn w:val="56"/>
    <w:qFormat/>
    <w:uiPriority w:val="99"/>
    <w:pPr>
      <w:spacing w:before="0"/>
      <w:ind w:left="454"/>
    </w:pPr>
  </w:style>
  <w:style w:type="paragraph" w:customStyle="1" w:styleId="59">
    <w:name w:val="h2"/>
    <w:basedOn w:val="55"/>
    <w:uiPriority w:val="99"/>
    <w:pPr>
      <w:pBdr>
        <w:bottom w:val="none" w:color="auto" w:sz="0" w:space="0"/>
      </w:pBdr>
      <w:spacing w:before="240" w:after="0"/>
    </w:pPr>
    <w:rPr>
      <w:position w:val="6"/>
      <w:sz w:val="22"/>
      <w:szCs w:val="22"/>
    </w:rPr>
  </w:style>
  <w:style w:type="paragraph" w:customStyle="1" w:styleId="60">
    <w:name w:val="h2-first"/>
    <w:basedOn w:val="59"/>
    <w:uiPriority w:val="99"/>
    <w:pPr>
      <w:spacing w:before="120"/>
    </w:pPr>
  </w:style>
  <w:style w:type="paragraph" w:customStyle="1" w:styleId="61">
    <w:name w:val="list-bullet"/>
    <w:basedOn w:val="54"/>
    <w:uiPriority w:val="99"/>
    <w:pPr>
      <w:ind w:left="227" w:hanging="142"/>
    </w:pPr>
  </w:style>
  <w:style w:type="paragraph" w:customStyle="1" w:styleId="62">
    <w:name w:val="h3"/>
    <w:basedOn w:val="59"/>
    <w:uiPriority w:val="99"/>
    <w:rPr>
      <w:caps w:val="0"/>
    </w:rPr>
  </w:style>
  <w:style w:type="paragraph" w:customStyle="1" w:styleId="63">
    <w:name w:val="h3-first"/>
    <w:basedOn w:val="62"/>
    <w:uiPriority w:val="99"/>
    <w:pPr>
      <w:spacing w:before="120"/>
    </w:pPr>
  </w:style>
  <w:style w:type="paragraph" w:customStyle="1" w:styleId="64">
    <w:name w:val="footnote"/>
    <w:basedOn w:val="54"/>
    <w:qFormat/>
    <w:uiPriority w:val="99"/>
    <w:pPr>
      <w:spacing w:line="200" w:lineRule="atLeast"/>
      <w:ind w:left="227" w:hanging="227"/>
    </w:pPr>
    <w:rPr>
      <w:sz w:val="18"/>
      <w:szCs w:val="18"/>
    </w:rPr>
  </w:style>
  <w:style w:type="paragraph" w:customStyle="1" w:styleId="65">
    <w:name w:val="table-body_1mm"/>
    <w:basedOn w:val="54"/>
    <w:uiPriority w:val="99"/>
    <w:pPr>
      <w:spacing w:after="100" w:line="220" w:lineRule="atLeast"/>
      <w:ind w:firstLine="0"/>
      <w:jc w:val="left"/>
    </w:pPr>
    <w:rPr>
      <w:sz w:val="18"/>
      <w:szCs w:val="18"/>
    </w:rPr>
  </w:style>
  <w:style w:type="paragraph" w:customStyle="1" w:styleId="66">
    <w:name w:val="table-head"/>
    <w:basedOn w:val="65"/>
    <w:uiPriority w:val="99"/>
    <w:pPr>
      <w:jc w:val="center"/>
    </w:pPr>
    <w:rPr>
      <w:rFonts w:ascii="SchoolBookSanPin-Bold" w:hAnsi="SchoolBookSanPin-Bold" w:cs="SchoolBookSanPin-Bold"/>
      <w:b/>
      <w:bCs/>
    </w:rPr>
  </w:style>
  <w:style w:type="paragraph" w:customStyle="1" w:styleId="67">
    <w:name w:val="table-body_0mm"/>
    <w:basedOn w:val="54"/>
    <w:uiPriority w:val="99"/>
    <w:pPr>
      <w:spacing w:line="220" w:lineRule="atLeast"/>
      <w:ind w:firstLine="0"/>
      <w:jc w:val="left"/>
    </w:pPr>
    <w:rPr>
      <w:sz w:val="18"/>
      <w:szCs w:val="18"/>
    </w:rPr>
  </w:style>
  <w:style w:type="paragraph" w:customStyle="1" w:styleId="68">
    <w:name w:val="table-list-bullet"/>
    <w:basedOn w:val="65"/>
    <w:uiPriority w:val="99"/>
    <w:pPr>
      <w:spacing w:after="0"/>
      <w:ind w:left="142" w:hanging="142"/>
    </w:pPr>
  </w:style>
  <w:style w:type="character" w:customStyle="1" w:styleId="69">
    <w:name w:val="Italic"/>
    <w:uiPriority w:val="99"/>
    <w:rPr>
      <w:i/>
      <w:iCs/>
    </w:rPr>
  </w:style>
  <w:style w:type="character" w:customStyle="1" w:styleId="70">
    <w:name w:val="Bold"/>
    <w:qFormat/>
    <w:uiPriority w:val="99"/>
    <w:rPr>
      <w:b/>
      <w:bCs/>
    </w:rPr>
  </w:style>
  <w:style w:type="character" w:customStyle="1" w:styleId="71">
    <w:name w:val="Bold_Italic"/>
    <w:uiPriority w:val="99"/>
    <w:rPr>
      <w:b/>
      <w:bCs/>
      <w:i/>
      <w:iCs/>
    </w:rPr>
  </w:style>
  <w:style w:type="character" w:customStyle="1" w:styleId="72">
    <w:name w:val="Symbol"/>
    <w:uiPriority w:val="99"/>
    <w:rPr>
      <w:rFonts w:ascii="SymbolMT" w:hAnsi="SymbolMT" w:cs="SymbolMT"/>
    </w:rPr>
  </w:style>
  <w:style w:type="character" w:customStyle="1" w:styleId="73">
    <w:name w:val="Underline"/>
    <w:uiPriority w:val="99"/>
    <w:rPr>
      <w:u w:val="thick"/>
    </w:rPr>
  </w:style>
  <w:style w:type="character" w:customStyle="1" w:styleId="74">
    <w:name w:val="list-bullet1"/>
    <w:uiPriority w:val="99"/>
    <w:rPr>
      <w:rFonts w:ascii="PiGraphA" w:hAnsi="PiGraphA" w:cs="PiGraphA"/>
      <w:position w:val="1"/>
      <w:sz w:val="14"/>
      <w:szCs w:val="14"/>
    </w:rPr>
  </w:style>
  <w:style w:type="character" w:customStyle="1" w:styleId="75">
    <w:name w:val="footnote-num"/>
    <w:uiPriority w:val="99"/>
    <w:rPr>
      <w:position w:val="4"/>
      <w:sz w:val="12"/>
      <w:szCs w:val="12"/>
      <w:vertAlign w:val="baseline"/>
    </w:rPr>
  </w:style>
  <w:style w:type="paragraph" w:customStyle="1" w:styleId="76">
    <w:name w:val="Перечень"/>
    <w:basedOn w:val="1"/>
    <w:next w:val="1"/>
    <w:link w:val="77"/>
    <w:qFormat/>
    <w:uiPriority w:val="0"/>
    <w:pPr>
      <w:numPr>
        <w:ilvl w:val="0"/>
        <w:numId w:val="1"/>
      </w:numPr>
      <w:suppressAutoHyphens/>
      <w:spacing w:after="0" w:line="360" w:lineRule="auto"/>
      <w:ind w:left="0" w:firstLine="284"/>
      <w:jc w:val="both"/>
    </w:pPr>
    <w:rPr>
      <w:rFonts w:ascii="Times New Roman" w:hAnsi="Times New Roman" w:eastAsia="Calibri" w:cs="Times New Roman"/>
      <w:sz w:val="28"/>
      <w:u w:color="000000"/>
      <w:lang w:val="ru-RU" w:eastAsia="ru-RU"/>
    </w:rPr>
  </w:style>
  <w:style w:type="character" w:customStyle="1" w:styleId="77">
    <w:name w:val="Перечень Знак"/>
    <w:link w:val="76"/>
    <w:uiPriority w:val="0"/>
    <w:rPr>
      <w:rFonts w:ascii="Times New Roman" w:hAnsi="Times New Roman" w:eastAsia="Calibri" w:cs="Times New Roman"/>
      <w:sz w:val="28"/>
      <w:u w:color="000000"/>
      <w:lang w:val="ru-RU" w:eastAsia="ru-RU"/>
    </w:rPr>
  </w:style>
  <w:style w:type="character" w:customStyle="1" w:styleId="78">
    <w:name w:val="Нижний колонтитул Знак"/>
    <w:basedOn w:val="6"/>
    <w:link w:val="15"/>
    <w:uiPriority w:val="99"/>
    <w:rPr>
      <w:lang w:val="ru-RU"/>
    </w:rPr>
  </w:style>
  <w:style w:type="paragraph" w:customStyle="1" w:styleId="79">
    <w:name w:val="Заголовок 11"/>
    <w:basedOn w:val="1"/>
    <w:next w:val="1"/>
    <w:qFormat/>
    <w:uiPriority w:val="9"/>
    <w:pPr>
      <w:keepNext/>
      <w:keepLines/>
      <w:spacing w:before="480"/>
      <w:outlineLvl w:val="0"/>
    </w:pPr>
    <w:rPr>
      <w:rFonts w:ascii="Cambria" w:hAnsi="Cambria" w:eastAsia="Times New Roman" w:cs="Times New Roman"/>
      <w:b/>
      <w:bCs/>
      <w:color w:val="365F91"/>
      <w:sz w:val="28"/>
      <w:szCs w:val="28"/>
    </w:rPr>
  </w:style>
  <w:style w:type="paragraph" w:customStyle="1" w:styleId="80">
    <w:name w:val="Заголовок 21"/>
    <w:basedOn w:val="1"/>
    <w:next w:val="1"/>
    <w:unhideWhenUsed/>
    <w:qFormat/>
    <w:uiPriority w:val="9"/>
    <w:pPr>
      <w:keepNext/>
      <w:keepLines/>
      <w:spacing w:before="200"/>
      <w:outlineLvl w:val="1"/>
    </w:pPr>
    <w:rPr>
      <w:rFonts w:ascii="Cambria" w:hAnsi="Cambria" w:eastAsia="Times New Roman" w:cs="Times New Roman"/>
      <w:b/>
      <w:bCs/>
      <w:color w:val="4F81BD"/>
      <w:sz w:val="26"/>
      <w:szCs w:val="26"/>
    </w:rPr>
  </w:style>
  <w:style w:type="paragraph" w:customStyle="1" w:styleId="81">
    <w:name w:val="Заголовок 31"/>
    <w:basedOn w:val="1"/>
    <w:next w:val="1"/>
    <w:unhideWhenUsed/>
    <w:qFormat/>
    <w:uiPriority w:val="9"/>
    <w:pPr>
      <w:keepNext/>
      <w:keepLines/>
      <w:spacing w:before="200"/>
      <w:outlineLvl w:val="2"/>
    </w:pPr>
    <w:rPr>
      <w:rFonts w:ascii="Cambria" w:hAnsi="Cambria" w:eastAsia="Times New Roman" w:cs="Times New Roman"/>
      <w:b/>
      <w:bCs/>
      <w:color w:val="4F81BD"/>
    </w:rPr>
  </w:style>
  <w:style w:type="paragraph" w:customStyle="1" w:styleId="82">
    <w:name w:val="Заголовок 41"/>
    <w:basedOn w:val="1"/>
    <w:next w:val="1"/>
    <w:unhideWhenUsed/>
    <w:qFormat/>
    <w:uiPriority w:val="9"/>
    <w:pPr>
      <w:keepNext/>
      <w:keepLines/>
      <w:spacing w:before="200"/>
      <w:outlineLvl w:val="3"/>
    </w:pPr>
    <w:rPr>
      <w:rFonts w:ascii="Cambria" w:hAnsi="Cambria" w:eastAsia="Times New Roman" w:cs="Times New Roman"/>
      <w:b/>
      <w:bCs/>
      <w:i/>
      <w:iCs/>
      <w:color w:val="4F81BD"/>
    </w:rPr>
  </w:style>
  <w:style w:type="table" w:customStyle="1" w:styleId="83">
    <w:name w:val="Сетка таблицы1"/>
    <w:basedOn w:val="7"/>
    <w:uiPriority w:val="0"/>
    <w:pPr>
      <w:spacing w:after="0" w:line="240" w:lineRule="auto"/>
    </w:pPr>
    <w:rPr>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4">
    <w:name w:val="Table Normal1"/>
    <w:semiHidden/>
    <w:qFormat/>
    <w:uiPriority w:val="2"/>
    <w:pPr>
      <w:widowControl w:val="0"/>
      <w:autoSpaceDE w:val="0"/>
      <w:autoSpaceDN w:val="0"/>
      <w:spacing w:after="0" w:line="240" w:lineRule="auto"/>
    </w:pPr>
    <w:tblPr>
      <w:tblCellMar>
        <w:top w:w="0" w:type="dxa"/>
        <w:left w:w="0" w:type="dxa"/>
        <w:bottom w:w="0" w:type="dxa"/>
        <w:right w:w="0" w:type="dxa"/>
      </w:tblCellMar>
    </w:tblPr>
  </w:style>
  <w:style w:type="paragraph" w:customStyle="1" w:styleId="85">
    <w:name w:val="Подзаголовок1"/>
    <w:basedOn w:val="1"/>
    <w:next w:val="1"/>
    <w:qFormat/>
    <w:uiPriority w:val="11"/>
    <w:pPr>
      <w:ind w:left="86"/>
    </w:pPr>
    <w:rPr>
      <w:rFonts w:ascii="Cambria" w:hAnsi="Cambria" w:eastAsia="Times New Roman" w:cs="Times New Roman"/>
      <w:i/>
      <w:iCs/>
      <w:color w:val="4F81BD"/>
      <w:spacing w:val="15"/>
      <w:sz w:val="24"/>
      <w:szCs w:val="24"/>
    </w:rPr>
  </w:style>
  <w:style w:type="paragraph" w:customStyle="1" w:styleId="86">
    <w:name w:val="Заголовок1"/>
    <w:basedOn w:val="1"/>
    <w:next w:val="1"/>
    <w:qFormat/>
    <w:uiPriority w:val="10"/>
    <w:pPr>
      <w:pBdr>
        <w:bottom w:val="single" w:color="4F81BD" w:sz="8" w:space="4"/>
      </w:pBdr>
      <w:spacing w:after="300"/>
      <w:contextualSpacing/>
    </w:pPr>
    <w:rPr>
      <w:rFonts w:ascii="Cambria" w:hAnsi="Cambria" w:eastAsia="Times New Roman" w:cs="Times New Roman"/>
      <w:color w:val="17365D"/>
      <w:spacing w:val="5"/>
      <w:kern w:val="28"/>
      <w:sz w:val="52"/>
      <w:szCs w:val="52"/>
    </w:rPr>
  </w:style>
  <w:style w:type="paragraph" w:customStyle="1" w:styleId="87">
    <w:name w:val="Название объекта1"/>
    <w:basedOn w:val="1"/>
    <w:next w:val="1"/>
    <w:semiHidden/>
    <w:unhideWhenUsed/>
    <w:qFormat/>
    <w:uiPriority w:val="35"/>
    <w:pPr>
      <w:spacing w:line="240" w:lineRule="auto"/>
    </w:pPr>
    <w:rPr>
      <w:b/>
      <w:bCs/>
      <w:color w:val="4F81BD"/>
      <w:sz w:val="18"/>
      <w:szCs w:val="18"/>
    </w:rPr>
  </w:style>
  <w:style w:type="character" w:customStyle="1" w:styleId="88">
    <w:name w:val="Заголовок 1 Знак1"/>
    <w:basedOn w:val="6"/>
    <w:uiPriority w:val="9"/>
    <w:rPr>
      <w:rFonts w:ascii="Calibri Light" w:hAnsi="Calibri Light" w:eastAsia="Times New Roman" w:cs="Times New Roman"/>
      <w:color w:val="2E74B5"/>
      <w:sz w:val="32"/>
      <w:szCs w:val="32"/>
    </w:rPr>
  </w:style>
  <w:style w:type="character" w:customStyle="1" w:styleId="89">
    <w:name w:val="Заголовок 2 Знак1"/>
    <w:basedOn w:val="6"/>
    <w:semiHidden/>
    <w:uiPriority w:val="9"/>
    <w:rPr>
      <w:rFonts w:ascii="Calibri Light" w:hAnsi="Calibri Light" w:eastAsia="Times New Roman" w:cs="Times New Roman"/>
      <w:color w:val="2E74B5"/>
      <w:sz w:val="26"/>
      <w:szCs w:val="26"/>
    </w:rPr>
  </w:style>
  <w:style w:type="character" w:customStyle="1" w:styleId="90">
    <w:name w:val="Заголовок 3 Знак1"/>
    <w:basedOn w:val="6"/>
    <w:semiHidden/>
    <w:uiPriority w:val="9"/>
    <w:rPr>
      <w:rFonts w:ascii="Calibri Light" w:hAnsi="Calibri Light" w:eastAsia="Times New Roman" w:cs="Times New Roman"/>
      <w:color w:val="1F4D78"/>
      <w:sz w:val="24"/>
      <w:szCs w:val="24"/>
    </w:rPr>
  </w:style>
  <w:style w:type="character" w:customStyle="1" w:styleId="91">
    <w:name w:val="Заголовок 4 Знак1"/>
    <w:basedOn w:val="6"/>
    <w:semiHidden/>
    <w:uiPriority w:val="9"/>
    <w:rPr>
      <w:rFonts w:ascii="Calibri Light" w:hAnsi="Calibri Light" w:eastAsia="Times New Roman" w:cs="Times New Roman"/>
      <w:i/>
      <w:iCs/>
      <w:color w:val="2E74B5"/>
    </w:rPr>
  </w:style>
  <w:style w:type="character" w:customStyle="1" w:styleId="92">
    <w:name w:val="Подзаголовок Знак1"/>
    <w:basedOn w:val="6"/>
    <w:uiPriority w:val="11"/>
    <w:rPr>
      <w:rFonts w:eastAsia="Times New Roman"/>
      <w:color w:val="5A5A5A"/>
      <w:spacing w:val="15"/>
    </w:rPr>
  </w:style>
  <w:style w:type="character" w:customStyle="1" w:styleId="93">
    <w:name w:val="Заголовок Знак1"/>
    <w:basedOn w:val="6"/>
    <w:uiPriority w:val="10"/>
    <w:rPr>
      <w:rFonts w:ascii="Calibri Light" w:hAnsi="Calibri Light" w:eastAsia="Times New Roman" w:cs="Times New Roman"/>
      <w:spacing w:val="-10"/>
      <w:kern w:val="28"/>
      <w:sz w:val="56"/>
      <w:szCs w:val="56"/>
    </w:rPr>
  </w:style>
  <w:style w:type="paragraph" w:customStyle="1" w:styleId="94">
    <w:name w:val="table-body"/>
    <w:basedOn w:val="54"/>
    <w:uiPriority w:val="99"/>
    <w:pPr>
      <w:tabs>
        <w:tab w:val="clear" w:pos="567"/>
      </w:tabs>
      <w:spacing w:after="100" w:line="200" w:lineRule="atLeast"/>
      <w:ind w:firstLine="0"/>
      <w:jc w:val="left"/>
    </w:pPr>
    <w:rPr>
      <w:sz w:val="18"/>
      <w:szCs w:val="18"/>
    </w:rPr>
  </w:style>
  <w:style w:type="paragraph" w:customStyle="1" w:styleId="95">
    <w:name w:val="Основной текст1"/>
    <w:basedOn w:val="1"/>
    <w:link w:val="96"/>
    <w:uiPriority w:val="0"/>
    <w:pPr>
      <w:widowControl w:val="0"/>
      <w:spacing w:after="0" w:line="240" w:lineRule="auto"/>
      <w:ind w:firstLine="400"/>
    </w:pPr>
    <w:rPr>
      <w:rFonts w:ascii="Times New Roman" w:hAnsi="Times New Roman" w:eastAsia="Times New Roman" w:cs="Times New Roman"/>
      <w:sz w:val="28"/>
      <w:szCs w:val="28"/>
    </w:rPr>
  </w:style>
  <w:style w:type="character" w:customStyle="1" w:styleId="96">
    <w:name w:val="Основной текст_"/>
    <w:basedOn w:val="6"/>
    <w:link w:val="95"/>
    <w:qFormat/>
    <w:locked/>
    <w:uiPriority w:val="0"/>
    <w:rPr>
      <w:rFonts w:ascii="Times New Roman" w:hAnsi="Times New Roman" w:eastAsia="Times New Roman" w:cs="Times New Roman"/>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54</Pages>
  <Words>14068</Words>
  <Characters>80188</Characters>
  <Lines>668</Lines>
  <Paragraphs>188</Paragraphs>
  <TotalTime>0</TotalTime>
  <ScaleCrop>false</ScaleCrop>
  <LinksUpToDate>false</LinksUpToDate>
  <CharactersWithSpaces>94068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2023-09-11T06:12:00Z</dcterms:created>
  <dc:creator>SCH65</dc:creator>
  <cp:lastModifiedBy>SCH65</cp:lastModifiedBy>
  <dcterms:modified xsi:type="dcterms:W3CDTF">2025-09-26T08:36:09Z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F0774BD0AEA94D129384C1B149585AB0_12</vt:lpwstr>
  </property>
</Properties>
</file>