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C6" w:rsidRPr="007F79C6" w:rsidRDefault="007F79C6" w:rsidP="007F79C6">
      <w:pPr>
        <w:spacing w:after="0" w:line="240" w:lineRule="auto"/>
        <w:ind w:left="120"/>
        <w:jc w:val="center"/>
        <w:rPr>
          <w:lang w:val="ru-RU"/>
        </w:rPr>
      </w:pPr>
      <w:bookmarkStart w:id="0" w:name="block-10873897"/>
      <w:r w:rsidRPr="007F79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F79C6" w:rsidRPr="007F79C6" w:rsidRDefault="007F79C6" w:rsidP="007F79C6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 w:rsidRPr="007F79C6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:rsidR="007F79C6" w:rsidRPr="007F79C6" w:rsidRDefault="007F79C6" w:rsidP="007F79C6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 w:rsidRPr="007F79C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7F79C6" w:rsidRPr="007F79C6" w:rsidRDefault="007F79C6" w:rsidP="007F79C6">
      <w:pPr>
        <w:spacing w:after="0" w:line="240" w:lineRule="auto"/>
        <w:ind w:left="120"/>
        <w:jc w:val="center"/>
      </w:pPr>
      <w:r w:rsidRPr="007F79C6"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7F79C6" w:rsidRPr="007F79C6" w:rsidRDefault="007F79C6" w:rsidP="007F79C6">
      <w:pPr>
        <w:spacing w:after="0"/>
        <w:ind w:left="120"/>
      </w:pPr>
    </w:p>
    <w:p w:rsidR="007F79C6" w:rsidRPr="007F79C6" w:rsidRDefault="007F79C6" w:rsidP="007F79C6">
      <w:pPr>
        <w:spacing w:after="0"/>
        <w:ind w:left="120"/>
      </w:pPr>
    </w:p>
    <w:p w:rsidR="007F79C6" w:rsidRPr="007F79C6" w:rsidRDefault="007F79C6" w:rsidP="007F79C6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7F79C6" w:rsidRPr="007F79C6" w:rsidTr="00FB5553">
        <w:tc>
          <w:tcPr>
            <w:tcW w:w="3096" w:type="dxa"/>
          </w:tcPr>
          <w:p w:rsidR="007F79C6" w:rsidRPr="007F79C6" w:rsidRDefault="007F79C6" w:rsidP="007F79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английского языка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Прилипкина А.С.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7F79C6" w:rsidRPr="007F79C6" w:rsidRDefault="00C2426A" w:rsidP="007F7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«27» 08 .  2025</w:t>
            </w:r>
            <w:r w:rsidR="007F79C6"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:rsidR="007F79C6" w:rsidRPr="007F79C6" w:rsidRDefault="007F79C6" w:rsidP="007F7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F79C6" w:rsidRPr="007F79C6" w:rsidRDefault="007F79C6" w:rsidP="007F7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:rsidR="007F79C6" w:rsidRPr="007F79C6" w:rsidRDefault="00C2426A" w:rsidP="007F7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«28» 08.   2025</w:t>
            </w:r>
            <w:r w:rsidR="007F79C6"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7F79C6" w:rsidRPr="007F79C6" w:rsidRDefault="007F79C6" w:rsidP="007F79C6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7F79C6" w:rsidRPr="007F79C6" w:rsidRDefault="00C2426A" w:rsidP="007F79C6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233</w:t>
            </w:r>
            <w:bookmarkStart w:id="3" w:name="_GoBack"/>
            <w:bookmarkEnd w:id="3"/>
            <w:r w:rsidR="007F79C6"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F79C6" w:rsidRPr="007F79C6" w:rsidRDefault="00C2426A" w:rsidP="007F79C6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</w:t>
            </w:r>
            <w:r w:rsidR="007F79C6" w:rsidRPr="007F7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F79C6" w:rsidRPr="007F79C6" w:rsidRDefault="007F79C6" w:rsidP="007F79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4E87" w:rsidRDefault="00CB4E87">
      <w:pPr>
        <w:spacing w:after="0"/>
        <w:ind w:left="120"/>
      </w:pPr>
    </w:p>
    <w:p w:rsidR="007F79C6" w:rsidRDefault="007F79C6">
      <w:pPr>
        <w:spacing w:after="0"/>
        <w:ind w:left="120"/>
      </w:pPr>
    </w:p>
    <w:p w:rsidR="00CB4E87" w:rsidRDefault="008372B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B4E87" w:rsidRDefault="00CB4E87">
      <w:pPr>
        <w:spacing w:after="0"/>
        <w:ind w:left="120"/>
      </w:pPr>
    </w:p>
    <w:p w:rsidR="00CB4E87" w:rsidRDefault="00CB4E87">
      <w:pPr>
        <w:spacing w:after="0"/>
        <w:ind w:left="120"/>
      </w:pPr>
    </w:p>
    <w:p w:rsidR="00CB4E87" w:rsidRDefault="00CB4E87">
      <w:pPr>
        <w:spacing w:after="0"/>
        <w:ind w:left="120"/>
      </w:pPr>
    </w:p>
    <w:p w:rsidR="00CB4E87" w:rsidRDefault="008372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B4E87" w:rsidRDefault="008372B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1516258)</w:t>
      </w:r>
    </w:p>
    <w:p w:rsidR="00CB4E87" w:rsidRDefault="00CB4E87">
      <w:pPr>
        <w:spacing w:after="0"/>
        <w:ind w:left="120"/>
        <w:jc w:val="center"/>
      </w:pPr>
    </w:p>
    <w:p w:rsidR="00CB4E87" w:rsidRPr="001058A1" w:rsidRDefault="008372B2">
      <w:pPr>
        <w:spacing w:after="0" w:line="408" w:lineRule="auto"/>
        <w:ind w:left="120"/>
        <w:jc w:val="center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учебного предмета «Английский язык» (углублённый уровень)</w:t>
      </w:r>
    </w:p>
    <w:p w:rsidR="00CB4E87" w:rsidRPr="001058A1" w:rsidRDefault="008372B2" w:rsidP="001058A1">
      <w:pPr>
        <w:spacing w:after="0" w:line="408" w:lineRule="auto"/>
        <w:ind w:left="120"/>
        <w:jc w:val="center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 w:rsidR="00CB4E87" w:rsidRDefault="00CB4E87">
      <w:pPr>
        <w:spacing w:after="0"/>
        <w:ind w:left="120"/>
        <w:jc w:val="center"/>
        <w:rPr>
          <w:lang w:val="ru-RU"/>
        </w:rPr>
      </w:pPr>
    </w:p>
    <w:p w:rsidR="007F79C6" w:rsidRPr="001058A1" w:rsidRDefault="007F79C6">
      <w:pPr>
        <w:spacing w:after="0"/>
        <w:ind w:left="120"/>
        <w:jc w:val="center"/>
        <w:rPr>
          <w:lang w:val="ru-RU"/>
        </w:rPr>
      </w:pPr>
    </w:p>
    <w:p w:rsidR="00CB4E87" w:rsidRDefault="00CB4E87">
      <w:pPr>
        <w:spacing w:after="0"/>
        <w:ind w:left="120"/>
        <w:jc w:val="center"/>
        <w:rPr>
          <w:lang w:val="ru-RU"/>
        </w:rPr>
      </w:pPr>
    </w:p>
    <w:p w:rsidR="007F79C6" w:rsidRDefault="007F79C6">
      <w:pPr>
        <w:spacing w:after="0"/>
        <w:ind w:left="120"/>
        <w:jc w:val="center"/>
        <w:rPr>
          <w:lang w:val="ru-RU"/>
        </w:rPr>
      </w:pPr>
    </w:p>
    <w:p w:rsidR="007F79C6" w:rsidRPr="001058A1" w:rsidRDefault="007F79C6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CB4E87" w:rsidRPr="001058A1" w:rsidRDefault="00CB4E87">
      <w:pPr>
        <w:spacing w:after="0"/>
        <w:ind w:left="120"/>
        <w:jc w:val="center"/>
        <w:rPr>
          <w:lang w:val="ru-RU"/>
        </w:rPr>
      </w:pPr>
    </w:p>
    <w:p w:rsidR="007F79C6" w:rsidRDefault="008372B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d54634ec-4f04-4fcd-a156-3ddec6c5c23c"/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4"/>
      <w:r w:rsidRPr="001058A1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CB4E87" w:rsidRPr="001058A1" w:rsidRDefault="008372B2">
      <w:pPr>
        <w:spacing w:after="0"/>
        <w:ind w:left="120"/>
        <w:jc w:val="center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4f56226f-1809-4b4d-9a67-37c20896fbb4"/>
      <w:r w:rsidRPr="001058A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2B2C76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CB4E87" w:rsidRDefault="00CB4E87">
      <w:pPr>
        <w:rPr>
          <w:lang w:val="ru-RU"/>
        </w:rPr>
      </w:pPr>
    </w:p>
    <w:p w:rsidR="002B2C76" w:rsidRPr="002B2C76" w:rsidRDefault="002B2C76" w:rsidP="002B2C76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Рабочая программа разработана на основе следующих нормативных документов:</w:t>
      </w:r>
    </w:p>
    <w:p w:rsidR="002B2C76" w:rsidRPr="002B2C76" w:rsidRDefault="002B2C76" w:rsidP="002B2C7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Законы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:rsidR="002B2C76" w:rsidRPr="002B2C76" w:rsidRDefault="002B2C76" w:rsidP="002B2C7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Программы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2B2C76" w:rsidRPr="002B2C76" w:rsidRDefault="002B2C76" w:rsidP="002B2C7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Постановления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2B2C76" w:rsidRPr="002B2C76" w:rsidRDefault="002B2C76" w:rsidP="002B2C7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Приказы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2B2C76" w:rsidRPr="002B2C76" w:rsidRDefault="002B2C76" w:rsidP="002B2C7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2B2C76" w:rsidRPr="002B2C76" w:rsidRDefault="002B2C76" w:rsidP="002B2C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2B2C76" w:rsidRPr="002B2C76" w:rsidRDefault="002B2C76" w:rsidP="002B2C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2B2C76" w:rsidRPr="002B2C76" w:rsidRDefault="002B2C76" w:rsidP="002B2C7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образовательных стандартов основного общего образования и среднего общего образования" (Зарегистрирован 02.02.2024 № 77121);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Министерства просвещения РФ от 21 сентября 2022 г. </w:t>
      </w:r>
      <w:r w:rsidRPr="002B2C76">
        <w:rPr>
          <w:rFonts w:ascii="Times New Roman" w:eastAsia="Times New Roman" w:hAnsi="Times New Roman" w:cs="Times New Roman"/>
          <w:sz w:val="28"/>
          <w:szCs w:val="28"/>
          <w:lang w:bidi="en-US"/>
        </w:rPr>
        <w:t>N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8" w:history="1">
        <w:r w:rsidRPr="002B2C76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приказом Минпросвещения России от 21 июля 2023 года № 556)</w:t>
        </w:r>
      </w:hyperlink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2B2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2B2C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(Зарегистрирован 22.03.2024 № 77603);</w:t>
      </w:r>
    </w:p>
    <w:p w:rsidR="002B2C76" w:rsidRPr="002B2C76" w:rsidRDefault="002B2C76" w:rsidP="002B2C76">
      <w:pPr>
        <w:widowControl w:val="0"/>
        <w:numPr>
          <w:ilvl w:val="0"/>
          <w:numId w:val="8"/>
        </w:numPr>
        <w:tabs>
          <w:tab w:val="left" w:pos="19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2B2C76" w:rsidRPr="002B2C76" w:rsidRDefault="002B2C76" w:rsidP="002B2C76">
      <w:pPr>
        <w:widowControl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Локальные нормативные акты школы:</w:t>
      </w:r>
    </w:p>
    <w:p w:rsidR="002B2C76" w:rsidRPr="002B2C76" w:rsidRDefault="002B2C76" w:rsidP="002B2C76">
      <w:pPr>
        <w:widowControl w:val="0"/>
        <w:numPr>
          <w:ilvl w:val="0"/>
          <w:numId w:val="9"/>
        </w:numPr>
        <w:tabs>
          <w:tab w:val="left" w:pos="28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Устав</w:t>
      </w: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2B2C76" w:rsidRPr="002B2C76" w:rsidRDefault="002B2C76" w:rsidP="002B2C76">
      <w:pPr>
        <w:widowControl w:val="0"/>
        <w:numPr>
          <w:ilvl w:val="0"/>
          <w:numId w:val="9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2C7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:rsidR="002B2C76" w:rsidRPr="002B2C76" w:rsidRDefault="002B2C76" w:rsidP="002B2C76">
      <w:pPr>
        <w:spacing w:after="160" w:line="256" w:lineRule="auto"/>
        <w:rPr>
          <w:lang w:val="ru-RU"/>
        </w:rPr>
      </w:pPr>
    </w:p>
    <w:p w:rsidR="007F79C6" w:rsidRPr="001058A1" w:rsidRDefault="007F79C6">
      <w:pPr>
        <w:rPr>
          <w:lang w:val="ru-RU"/>
        </w:rPr>
        <w:sectPr w:rsidR="007F79C6" w:rsidRPr="001058A1" w:rsidSect="001058A1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B4E87" w:rsidRPr="001058A1" w:rsidRDefault="008372B2" w:rsidP="002B2C76">
      <w:pPr>
        <w:spacing w:after="0" w:line="264" w:lineRule="auto"/>
        <w:jc w:val="both"/>
        <w:rPr>
          <w:lang w:val="ru-RU"/>
        </w:rPr>
      </w:pPr>
      <w:bookmarkStart w:id="6" w:name="block-10873898"/>
      <w:bookmarkEnd w:id="0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информационную, социально-трудовую и компетенцию личностного самосовершенствования.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1058A1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‌</w:t>
      </w:r>
      <w:bookmarkStart w:id="7" w:name="8faf8ddd-24a7-45b8-a65c-969c57052640"/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7"/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‌‌</w:t>
      </w:r>
    </w:p>
    <w:p w:rsidR="00CB4E87" w:rsidRPr="001058A1" w:rsidRDefault="00CB4E87">
      <w:pPr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bookmarkStart w:id="8" w:name="block-10873899"/>
      <w:bookmarkEnd w:id="6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 Виртуальные путешествия.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(национальные и популярные праздники, знаменательные даты, традиции, обычаи); страницы истории.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16 фраз.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058A1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058A1">
        <w:rPr>
          <w:rFonts w:ascii="Times New Roman" w:hAnsi="Times New Roman"/>
          <w:color w:val="000000"/>
          <w:sz w:val="28"/>
          <w:lang w:val="ru-RU"/>
        </w:rPr>
        <w:t>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058A1">
        <w:rPr>
          <w:rFonts w:ascii="Times New Roman" w:hAnsi="Times New Roman"/>
          <w:color w:val="000000"/>
          <w:sz w:val="28"/>
          <w:lang w:val="ru-RU"/>
        </w:rPr>
        <w:t>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058A1">
        <w:rPr>
          <w:rFonts w:ascii="Times New Roman" w:hAnsi="Times New Roman"/>
          <w:color w:val="000000"/>
          <w:sz w:val="28"/>
          <w:lang w:val="ru-RU"/>
        </w:rPr>
        <w:t>).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Инверсия с конструкциями hardly (ever) … when, no sooner … that, if only …; в условных предложениях (If) … should … do.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Имена существительные во множественном числе, образованные по правилу, и исключения.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учёные, писатели, поэты, художники, композиторы, музыканты, спортсмены, актёры).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Деловое общение: особенности делового общения, деловая этика, деловая переписка, публичное выступление.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 Виртуальные путешествия.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1058A1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3,5 минуты.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Правильное написание изученных слов.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058A1">
        <w:rPr>
          <w:rFonts w:ascii="Times New Roman" w:hAnsi="Times New Roman"/>
          <w:color w:val="000000"/>
          <w:sz w:val="28"/>
          <w:lang w:val="ru-RU"/>
        </w:rPr>
        <w:t>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058A1">
        <w:rPr>
          <w:rFonts w:ascii="Times New Roman" w:hAnsi="Times New Roman"/>
          <w:color w:val="000000"/>
          <w:sz w:val="28"/>
          <w:lang w:val="ru-RU"/>
        </w:rPr>
        <w:t>).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…; в условных предложениях (If) … should do.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B4E87" w:rsidRPr="001058A1" w:rsidRDefault="00CB4E87">
      <w:pPr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bookmarkStart w:id="9" w:name="block-10873900"/>
      <w:bookmarkEnd w:id="8"/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1058A1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иностранному (английскому) на уровне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среднего общего образования у обучающихся совершенствуется эмоциональный интеллект, предполагающий сформированность: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B4E87" w:rsidRPr="001058A1" w:rsidRDefault="00837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B4E87" w:rsidRPr="001058A1" w:rsidRDefault="00837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CB4E87" w:rsidRPr="001058A1" w:rsidRDefault="00837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B4E87" w:rsidRPr="001058A1" w:rsidRDefault="00837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CB4E87" w:rsidRPr="001058A1" w:rsidRDefault="00837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B4E87" w:rsidRPr="001058A1" w:rsidRDefault="00837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деятельность, оценивать соответствие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:rsidR="00CB4E87" w:rsidRPr="001058A1" w:rsidRDefault="00837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B4E87" w:rsidRPr="001058A1" w:rsidRDefault="008372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B4E87" w:rsidRDefault="008372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B4E87" w:rsidRPr="001058A1" w:rsidRDefault="008372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B4E87" w:rsidRDefault="008372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B4E87" w:rsidRPr="001058A1" w:rsidRDefault="008372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B4E87" w:rsidRPr="001058A1" w:rsidRDefault="008372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:rsidR="00CB4E87" w:rsidRPr="001058A1" w:rsidRDefault="008372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CB4E87" w:rsidRPr="001058A1" w:rsidRDefault="008372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B4E87" w:rsidRPr="001058A1" w:rsidRDefault="008372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B4E87" w:rsidRPr="001058A1" w:rsidRDefault="008372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B4E87" w:rsidRPr="001058A1" w:rsidRDefault="008372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B4E87" w:rsidRPr="001058A1" w:rsidRDefault="008372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:rsidR="00CB4E87" w:rsidRPr="001058A1" w:rsidRDefault="008372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Default="008372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B4E87" w:rsidRDefault="008372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CB4E87" w:rsidRPr="001058A1" w:rsidRDefault="008372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B4E87" w:rsidRPr="001058A1" w:rsidRDefault="008372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B4E87" w:rsidRDefault="008372B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CB4E87" w:rsidRPr="001058A1" w:rsidRDefault="008372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B4E87" w:rsidRDefault="008372B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CB4E87" w:rsidRPr="001058A1" w:rsidRDefault="008372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B4E87" w:rsidRDefault="008372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CB4E87" w:rsidRDefault="008372B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CB4E87" w:rsidRPr="001058A1" w:rsidRDefault="00837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B4E87" w:rsidRPr="001058A1" w:rsidRDefault="00837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:rsidR="00CB4E87" w:rsidRPr="001058A1" w:rsidRDefault="00837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B4E87" w:rsidRPr="001058A1" w:rsidRDefault="00837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B4E87" w:rsidRPr="001058A1" w:rsidRDefault="00837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B4E87" w:rsidRPr="001058A1" w:rsidRDefault="00837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B4E87" w:rsidRPr="001058A1" w:rsidRDefault="00837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B4E87" w:rsidRPr="001058A1" w:rsidRDefault="008372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:rsidR="00CB4E87" w:rsidRDefault="008372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CB4E87" w:rsidRPr="001058A1" w:rsidRDefault="00837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B4E87" w:rsidRPr="001058A1" w:rsidRDefault="00837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CB4E87" w:rsidRPr="001058A1" w:rsidRDefault="00837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CB4E87" w:rsidRPr="001058A1" w:rsidRDefault="00837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B4E87" w:rsidRPr="001058A1" w:rsidRDefault="008372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left="120"/>
        <w:jc w:val="both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4E87" w:rsidRPr="001058A1" w:rsidRDefault="00CB4E87">
      <w:pPr>
        <w:spacing w:after="0" w:line="264" w:lineRule="auto"/>
        <w:ind w:left="120"/>
        <w:jc w:val="both"/>
        <w:rPr>
          <w:lang w:val="ru-RU"/>
        </w:rPr>
      </w:pP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058A1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диаграммы, графики, схемы, инфографика) и понимать представленную в них информацию;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or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blue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1058A1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…when, no sooner … that, if only …; в условных предложениях (If) … should do;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</w:t>
      </w: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 xml:space="preserve">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1058A1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1058A1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058A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1058A1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</w:t>
      </w: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058A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058A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058A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058A1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058A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058A1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058A1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058A1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058A1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058A1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058A1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058A1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058A1">
        <w:rPr>
          <w:rFonts w:ascii="Times New Roman" w:hAnsi="Times New Roman"/>
          <w:color w:val="000000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предложения, в том числе с несколькими обстоятельствами, следующими в определённом порядке;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 when, no sooner … that, if only …; в условных предложениях (If) … should do;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058A1">
        <w:rPr>
          <w:rFonts w:ascii="Times New Roman" w:hAnsi="Times New Roman"/>
          <w:color w:val="000000"/>
          <w:sz w:val="28"/>
          <w:lang w:val="ru-RU"/>
        </w:rPr>
        <w:t>);</w:t>
      </w:r>
    </w:p>
    <w:p w:rsidR="00CB4E87" w:rsidRPr="00A36EBE" w:rsidRDefault="008372B2">
      <w:pPr>
        <w:spacing w:after="0" w:line="264" w:lineRule="auto"/>
        <w:ind w:firstLine="600"/>
        <w:jc w:val="both"/>
        <w:rPr>
          <w:lang w:val="en-GB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все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типы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вопросительных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предложений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(</w:t>
      </w:r>
      <w:r w:rsidRPr="001058A1">
        <w:rPr>
          <w:rFonts w:ascii="Times New Roman" w:hAnsi="Times New Roman"/>
          <w:color w:val="000000"/>
          <w:sz w:val="28"/>
          <w:lang w:val="ru-RU"/>
        </w:rPr>
        <w:t>общий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, </w:t>
      </w:r>
      <w:r w:rsidRPr="001058A1">
        <w:rPr>
          <w:rFonts w:ascii="Times New Roman" w:hAnsi="Times New Roman"/>
          <w:color w:val="000000"/>
          <w:sz w:val="28"/>
          <w:lang w:val="ru-RU"/>
        </w:rPr>
        <w:t>специальный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, </w:t>
      </w:r>
      <w:r w:rsidRPr="001058A1">
        <w:rPr>
          <w:rFonts w:ascii="Times New Roman" w:hAnsi="Times New Roman"/>
          <w:color w:val="000000"/>
          <w:sz w:val="28"/>
          <w:lang w:val="ru-RU"/>
        </w:rPr>
        <w:t>альтернативный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, </w:t>
      </w:r>
      <w:r w:rsidRPr="001058A1">
        <w:rPr>
          <w:rFonts w:ascii="Times New Roman" w:hAnsi="Times New Roman"/>
          <w:color w:val="000000"/>
          <w:sz w:val="28"/>
          <w:lang w:val="ru-RU"/>
        </w:rPr>
        <w:t>разделительный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вопросы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 w:rsidRPr="001058A1">
        <w:rPr>
          <w:rFonts w:ascii="Times New Roman" w:hAnsi="Times New Roman"/>
          <w:color w:val="000000"/>
          <w:sz w:val="28"/>
          <w:lang w:val="ru-RU"/>
        </w:rPr>
        <w:t>в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A36EBE">
        <w:rPr>
          <w:rFonts w:ascii="Times New Roman" w:hAnsi="Times New Roman"/>
          <w:color w:val="000000"/>
          <w:sz w:val="28"/>
          <w:lang w:val="en-GB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36EBE">
        <w:rPr>
          <w:rFonts w:ascii="Times New Roman" w:hAnsi="Times New Roman"/>
          <w:color w:val="000000"/>
          <w:sz w:val="28"/>
          <w:lang w:val="en-GB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36EBE">
        <w:rPr>
          <w:rFonts w:ascii="Times New Roman" w:hAnsi="Times New Roman"/>
          <w:color w:val="000000"/>
          <w:sz w:val="28"/>
          <w:lang w:val="en-GB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36EBE">
        <w:rPr>
          <w:rFonts w:ascii="Times New Roman" w:hAnsi="Times New Roman"/>
          <w:color w:val="000000"/>
          <w:sz w:val="28"/>
          <w:lang w:val="en-GB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36EBE">
        <w:rPr>
          <w:rFonts w:ascii="Times New Roman" w:hAnsi="Times New Roman"/>
          <w:color w:val="000000"/>
          <w:sz w:val="28"/>
          <w:lang w:val="en-GB"/>
        </w:rPr>
        <w:t xml:space="preserve">);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058A1">
        <w:rPr>
          <w:rFonts w:ascii="Times New Roman" w:hAnsi="Times New Roman"/>
          <w:color w:val="000000"/>
          <w:sz w:val="28"/>
          <w:lang w:val="ru-RU"/>
        </w:rPr>
        <w:t>;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I prefer, I’d prefer, I’d rather prefer, выражающие предпочтение, а также конструкции I’d rather, You’d better;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058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058A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CB4E87" w:rsidRDefault="008372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1058A1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CB4E87" w:rsidRPr="001058A1" w:rsidRDefault="008372B2">
      <w:pPr>
        <w:spacing w:after="0" w:line="264" w:lineRule="auto"/>
        <w:ind w:firstLine="600"/>
        <w:jc w:val="both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58A1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1058A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CB4E87" w:rsidRPr="001058A1" w:rsidRDefault="00CB4E87">
      <w:pPr>
        <w:rPr>
          <w:lang w:val="ru-RU"/>
        </w:rPr>
        <w:sectPr w:rsidR="00CB4E87" w:rsidRPr="001058A1">
          <w:pgSz w:w="11906" w:h="16383"/>
          <w:pgMar w:top="1134" w:right="850" w:bottom="1134" w:left="1701" w:header="720" w:footer="720" w:gutter="0"/>
          <w:cols w:space="720"/>
        </w:sectPr>
      </w:pPr>
    </w:p>
    <w:p w:rsidR="00CB4E87" w:rsidRDefault="008372B2">
      <w:pPr>
        <w:spacing w:after="0"/>
        <w:ind w:left="120"/>
      </w:pPr>
      <w:bookmarkStart w:id="10" w:name="block-10873901"/>
      <w:bookmarkEnd w:id="9"/>
      <w:r w:rsidRPr="001058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4E87" w:rsidRDefault="00837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678"/>
      </w:tblGrid>
      <w:tr w:rsidR="00CB4E8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4E87" w:rsidRDefault="00CB4E87">
            <w:pPr>
              <w:spacing w:after="0"/>
              <w:ind w:left="135"/>
            </w:pPr>
          </w:p>
        </w:tc>
      </w:tr>
      <w:tr w:rsidR="00CB4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0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1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2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3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рабочей специальности (подработка для 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4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5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6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7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8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19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0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1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2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3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https://lesson.edu.ru/09/10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CB4E87"/>
        </w:tc>
      </w:tr>
    </w:tbl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Default="00837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678"/>
      </w:tblGrid>
      <w:tr w:rsidR="00CB4E8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4E87" w:rsidRDefault="00CB4E87">
            <w:pPr>
              <w:spacing w:after="0"/>
              <w:ind w:left="135"/>
            </w:pPr>
          </w:p>
        </w:tc>
      </w:tr>
      <w:tr w:rsidR="00CB4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4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5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6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7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8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29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30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31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32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33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34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35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36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37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B279AA">
            <w:pPr>
              <w:spacing w:after="0"/>
              <w:ind w:left="135"/>
            </w:pPr>
            <w:hyperlink r:id="rId38">
              <w:r w:rsidR="008372B2">
                <w:rPr>
                  <w:rFonts w:ascii="Times New Roman" w:hAnsi="Times New Roman"/>
                  <w:color w:val="0000FF"/>
                  <w:u w:val="single"/>
                </w:rPr>
                <w:t>https://lesson.edu.ru/09/11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</w:tr>
      <w:tr w:rsidR="00CB4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B4E87" w:rsidRDefault="00CB4E87"/>
        </w:tc>
      </w:tr>
    </w:tbl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Default="008372B2">
      <w:pPr>
        <w:spacing w:after="0"/>
        <w:ind w:left="120"/>
      </w:pPr>
      <w:bookmarkStart w:id="11" w:name="block-1087390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4E87" w:rsidRDefault="00837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049"/>
        <w:gridCol w:w="1141"/>
        <w:gridCol w:w="1841"/>
        <w:gridCol w:w="1910"/>
        <w:gridCol w:w="1347"/>
        <w:gridCol w:w="2873"/>
      </w:tblGrid>
      <w:tr w:rsidR="00CB4E8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4E87" w:rsidRDefault="00CB4E87">
            <w:pPr>
              <w:spacing w:after="0"/>
              <w:ind w:left="135"/>
            </w:pPr>
          </w:p>
        </w:tc>
      </w:tr>
      <w:tr w:rsidR="00CB4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 и развлечения/ Путешествие под водой. </w:t>
            </w:r>
            <w:r>
              <w:rPr>
                <w:rFonts w:ascii="Times New Roman" w:hAnsi="Times New Roman"/>
                <w:color w:val="000000"/>
                <w:sz w:val="24"/>
              </w:rPr>
              <w:t>Чтение.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путешествие. Монологическая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Каким видом транспорта поедем в этот раз? </w:t>
            </w: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Знаменитые места и люди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на марафон! Аудирование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здоровом теле здоровый дух!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Любителям футбола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present simple, present continuous, present perfect, present perfect continuous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диагностическая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Развлекайтесь! ЛГУ по теме "Развлечения"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Она проснулась знаменитой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Посмотрим новый фильм. Чтение и диалогическая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Отзыв о фильме, который ты недавно посмотрел. </w:t>
            </w: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Спорт, театр или цирк? Диалогическая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Волшебство цирка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Зачем нужен спорт ? Монологическая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Опасен ли экстремальный спорт ? Эссе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написания неформального письма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другу "Здоровое питание"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написания письма-жалобы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Письмо-жалоба "Некачественный товар"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транспорта в странах мира.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ЛГУ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Через страны и культуры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Читая Жюль Верна.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«Зеленые» проблемы.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энергетические ресурсы. Аудирование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Тестовая работа по 1 модулю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"Схраняем энергию дома"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ЕГЭ-2 Грамматика, Лексика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ЕГЭ-1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ЕГЭ-3 Аудирование, Говорение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ЕГЭ-4 Письмо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Еда. Здоровье. Безопасность.Свет мой, зеркальце, скажи…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- краткое содержание рассказа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речь. Выполнение ЛГУ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Могу я предложить Вам..?-Благодарю, я не голоден!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Устойчивые словосочетания с глаголами «</w:t>
            </w:r>
            <w:r>
              <w:rPr>
                <w:rFonts w:ascii="Times New Roman" w:hAnsi="Times New Roman"/>
                <w:color w:val="000000"/>
                <w:sz w:val="24"/>
              </w:rPr>
              <w:t>make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do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Как правильно питаться. Монологическая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Письмо – совет. Как прожить дольше?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это приготовить?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время. Выполнение ЛГУ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Мне нужен твой совет. Диалогическая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работы хороши, выбирай на вкус!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 мире необычных профессий. Монологическая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Что Вы обычно делаете на работе?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Формы глагола-инфинитив и –</w:t>
            </w:r>
            <w:r>
              <w:rPr>
                <w:rFonts w:ascii="Times New Roman" w:hAnsi="Times New Roman"/>
                <w:color w:val="000000"/>
                <w:sz w:val="24"/>
              </w:rPr>
              <w:t>ing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-форма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«Должно быть» или «может быть»? </w:t>
            </w:r>
            <w:r>
              <w:rPr>
                <w:rFonts w:ascii="Times New Roman" w:hAnsi="Times New Roman"/>
                <w:color w:val="000000"/>
                <w:sz w:val="24"/>
              </w:rPr>
              <w:t>Модальные глаголы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глаголы. ЛГУ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Будь осторожен! Диалогическая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Как избежать опасности дома. Аудирование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«Поход в кафе или ресторан». </w:t>
            </w: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предпочтениях в еде.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Тестовая работа по 2 модулю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личных писем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Схема и структура написания писем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Я к Вам пишу…личные и электронные письма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Позвольте порекомендовать Вам…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об идеальном учителе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Письмо о поездке по обмену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Что едят в России и Британии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пищи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Г.Уэллс «Война миров»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портится пища?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ЕГЭ-1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ЕГЭ-2 Грамматика, Лексика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ЕГЭ-3 Аудирование, Говорени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ЕГЭ-4 Письмо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Время путешествовать Пора в поездку!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ярмарке.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Вы на это посмотрите? </w:t>
            </w:r>
            <w:r>
              <w:rPr>
                <w:rFonts w:ascii="Times New Roman" w:hAnsi="Times New Roman"/>
                <w:color w:val="000000"/>
                <w:sz w:val="24"/>
              </w:rPr>
              <w:t>Фразовые глаголы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Лексико-грамматические упражнения по теме «Еда.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Здоровье. Безопасность»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степени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степени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Назад, в эпоху Ренессанса. Выполнение ЛГУ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Таинственный остров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дневник. Письмо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Поездка на Мадагаскар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 и грамматику. Синонимы слова «путешествие»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Англии пешком. ЛГУ по теме 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"Город"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И я там был…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Самое прекрасное место в мире. </w:t>
            </w: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Что порекомендуете посмотреть?Диалогическая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Какого гида выбрать в Оксфорде?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Какой вид отдыха предпочесть. Письмо -эссе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предпочитаю отдыхать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мы едем именно туда?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Помоги семье Смит выбрать место для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Где повести каникулы. Монологическая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Письмо-рассказ "На отдыхе"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написания писем-приглашений/отказ от приглашений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Отзыв о фильме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отзыв о книге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Рекомендуем книгу другу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Письмо-описание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нужно сохранять всемирное наследие.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Изучаем всемирное наследие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Дж.Хилтон «Потеряный горизонт».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Дж.Хилтон «Потеряный горизонт».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Выражения: be/get used to, used to, would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ЕГЭ-1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ЕГЭ-2 Грамматика, Лексика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ЕГЭ-3 Аудирование, Говорение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ЕГЭ-4 Письмо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упражнения по теме "Время путешествовать"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Тестовая работа по 3 модулю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«Зеленые» проблемы. Экотуризм. 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среды/ Наблюдая ураган….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 погоне за торнадо. ЛГУ по теме "Приподные явления"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…а в Лондоне – туман… идиомы со словом «</w:t>
            </w:r>
            <w:r>
              <w:rPr>
                <w:rFonts w:ascii="Times New Roman" w:hAnsi="Times New Roman"/>
                <w:color w:val="000000"/>
                <w:sz w:val="24"/>
              </w:rPr>
              <w:t>weather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У природы нет плохой погоды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Поющие киты.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Спасем горбатых китов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 виды: позволить вымирать на свободе или спасать в неволе?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Страдательный залог. Выполнение упражнений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Дикая природа в опасности. ЛГУ по теме "Природные катастрофы"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ответе за окружающую среду.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ЛГУ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Монологическая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Придаточные предл. условия/выражение пожелания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разрушает экологию?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Помочь природе-просто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Новости окружающей среды.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Вулканы. Словообразование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Тестовая работа по 4 модулю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Высказывание предположений; как соглашаться с собеседником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с развёрнутой аргументацией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«За» и «против» готовых турпакетов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мира: Долина гейзеров.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мира: река Волга, рисовые поля на Филиппинах.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Г.Мэлвил «Моби Дик».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Представь себя героем книги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О глобальном потеплении. Монологическая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Спасем вымирающее животное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ЕГЭ-1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ЕГЭ-2 Грамматика, Лексика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ЕГЭ-3 Аудирование, Говорение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ЕГЭ-4 Письмо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современном мире / Работа модельера.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упражнения по теме "Защита окружающей среды"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Выполнение ЛГУ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 и наказание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Усилительные структуры- there, it.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современной жизни.Монологическая речь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Как смогут нанотехнологии изменить жизнь людей.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для «чайников»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Счастье-это…Употребление придаточных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 сегодняшней жизни.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времени (Я пришлю тебе </w:t>
            </w: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СМС…)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снизить уровень преступности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Одежда и характер. Идиомы, относящиеся к теме «одежда»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Тестовая работа по 5 модулю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Блистательный Санкт-Петербург. Аудирование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поход по магазинам!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годы чудесные. Аудирование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Мода в жизни подростков. Аудирование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технологии улучшают нашу жизнь. </w:t>
            </w:r>
            <w:r>
              <w:rPr>
                <w:rFonts w:ascii="Times New Roman" w:hAnsi="Times New Roman"/>
                <w:color w:val="000000"/>
                <w:sz w:val="24"/>
              </w:rPr>
              <w:t>Письмо-эссе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Письмо-эссе "Негативный эффект туризма"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Письмо-эссе "Общественный транспорт"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наследие. Герои: Леонид Рошаль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Защитник планеты Дэвид Аттенборо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А. Азимов «Стальные пещеры».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«Зеленые» проблемы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far, every, each, much, too, even, a bit, any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Сбережем энергию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Годовая промежуточная аттестация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ЕГЭ-1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ЕГЭ-2 Грамматика, Лексика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Готовимся к ЕГЭ-3 Аудирование, Говорение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Готовимся к ЕГЭ-4 Письмо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RPr="00C2426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упражнения по теме "Жизнь в современном мире"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B4E87" w:rsidRDefault="00CB4E8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B4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E87" w:rsidRDefault="00CB4E87"/>
        </w:tc>
      </w:tr>
    </w:tbl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E87" w:rsidRDefault="008372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4046"/>
        <w:gridCol w:w="1092"/>
        <w:gridCol w:w="1841"/>
        <w:gridCol w:w="1910"/>
        <w:gridCol w:w="1347"/>
        <w:gridCol w:w="2873"/>
      </w:tblGrid>
      <w:tr w:rsidR="00CB4E87" w:rsidTr="000540D2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4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4E87" w:rsidRDefault="00CB4E87">
            <w:pPr>
              <w:spacing w:after="0"/>
              <w:ind w:left="135"/>
            </w:pPr>
          </w:p>
        </w:tc>
      </w:tr>
      <w:tr w:rsidR="00CB4E87" w:rsidTr="000540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E87" w:rsidRDefault="00CB4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E87" w:rsidRDefault="00CB4E87"/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Общение.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 тела Аудирование текста,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Покажи, как ты сердишься Аудирование текста,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чувствует каждый из нас? Письменная и устная речь (перевод с  англ. на русский)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как вы на это смотрите?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Ощущение опасности: как мы это понимаем Чтение (установление соответствий)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прилагательных.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прилагательных.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Он самый, самый… Аудирование.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Письменная речь (выполнение упражнений).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Всеобщий язык музыки Аудирование. Чтение.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Всеобщий язык музыки. Письменная речь.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Комментируем цитаты о музыке Чтение (установление соответствий)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Расскажи о музыкальном событии Письменная и устная речь (перевод с англ. на рус.)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«Бормотать» или «бубнить»? «Кричать» или «вопить»?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речь.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 пойдем развлечься? 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Инфинитив и герундий. Выполнение ЛГУ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 Лексика, Грамматика словообразование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Язык, понятный любому. Чтение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текста,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Больше чем слова Чтение, аудирование,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Пантомима, музыка, танец.  Письменная и устная речь.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Живые легенды Письменная речь.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Живые легенды. 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Придаточные причины.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 ты по характеру? Чтение текста;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сегодня на седьмом небе от счастья Письменная речь 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Языковое разнообразие РФ. Чтение текста.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сделали это, чтобы…Письменная и устная речь (перевод с англ. на рус. язык).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 Лексика, Грамматика словообразование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 с вами познакомиться Письменная и устная речь (перевод с англ. на рус.)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Придаточные цели. Выполнение грамматических упражнений.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 интервью с редактором журнала Аудирование текста,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Легко ли поменять свои привычки, Аудирование – установи соответствие.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язык, его место в мире и русская литература.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помогают детям: лечение общением с животными.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 текста,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Преимущества и недостатки общественного транспорта.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Монологическая и диалогическая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Настоящее простое и настоящее продолженное время в английском языке.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ЛГУ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Настоящее простое и настоящее продолженное время в английском языке.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ЛГУ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Путешествия за границу: за и против Монологическая и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письма – традиционные и электронные.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Тестовая работа по 1 модулю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Pr="000540D2" w:rsidRDefault="000540D2" w:rsidP="000540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начать и закончить письмо? 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Анализируем неформальные письма. Письменная и устная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Анализируем неформальные письма. Письменная и устная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Настоящее совершенное и настоящее совершенное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продолженное время.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ЛГУ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- приглашение, принимаем приглашение ли отказываемся от него. </w:t>
            </w:r>
            <w:r w:rsidRPr="000540D2">
              <w:rPr>
                <w:rFonts w:ascii="Times New Roman" w:hAnsi="Times New Roman" w:cs="Times New Roman"/>
                <w:sz w:val="24"/>
                <w:szCs w:val="24"/>
              </w:rPr>
              <w:t>ЛГУ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страны и культуры Чтение (установление соответствий)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Происхождение языка: ищем корни Чтение, 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Происхождение языка: ищем корни, монологическая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Настоящее совершенное и прошедшее простое время.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ЛГУ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Х. Лофтинг «Доктор Дулитл» Аудирование, чтение текста.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 - биология Чтение, 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sz w:val="24"/>
                <w:szCs w:val="24"/>
              </w:rPr>
              <w:t>Проверь себя. Письменная речь 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 Лексика, Грамматика словообразование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ЕГЭ-1 Чтение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Готовимся к ЕГЭ-2 Грамматика, Лексика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ЕГЭ-3 Аудирование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 -4 Говорение, письмо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Рисковое дело.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 зовет. Чтение текста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переводу с английского языка на русский язык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 Серенгети: проблемы Масаи Чтение текста.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Прошедшее совершенное и прошедшее совершенное длительное время.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живой природы.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в цирке: за и против Аудирование, говорение, письмо.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Напиши письмо другу из Англии и расскажи о своих новостях.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Вулканы. Чтение, 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тени Везувия. Чтение- заполнение пропусков.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существительные.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Катастрофы. Письменная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животные предчувствуют опасность? Чтение текста.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Придаточные предложения условия нереальное условие прошедшее время 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Рисковое дело Аудирование, чтение текста.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Хотите рискнуть? Аудирование текста,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переводу с английского на рус. яз.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Экстремальные виды спорта Аудирование текста,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переводу с английского языка на русский язык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не рискует…. Письменная речь (выполнение ЛГУ)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Интервью– работа волонтера Аудирование текста,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контрольная работа за 1 полугодие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Pr="000540D2" w:rsidRDefault="000540D2" w:rsidP="000540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 Аудирование  множественный выбор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 Говорение монолог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Говорение  диалог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карьера Диалогическая, монологическая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страны и культуры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Сокровища природы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  Д. Баллард. «Сожжённый мир»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 Откуда берётся засуха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Межпредметные связи.Наука: планета Земля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Проверь себя!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ЕГЭ-1 Чтение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– Раздел 2 – Лексика Грамматика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ЕГЭ – Раздел 3 – Аудирование, Говорение ,Письмо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Тестовая работа по 2 модулю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Pr="000540D2" w:rsidRDefault="000540D2" w:rsidP="000540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Права.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Пойман на месте преступления Чтение, 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Защитить невиновного.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Встать! Суд идёт! Устная и письменная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криминалиста Аудирование, чтение текста.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Culture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Corner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Этническое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разнообразие Британии.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текста; диал.речь.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Модальные глаголы Аудирование, чтение текста; диал.речь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«Заводное» радио Аудирование,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 ли мы от технологий?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 электронные помощники 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– дома! 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прилагательных и наречий.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Наблюдая за детективами Аудирование и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сериалы о преступлениях?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ЕГЭ: аудирование.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ЕГЭ Говорение монолог,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C2426A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модальных глаголов в английском языке.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ЕГЭ говорение.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 письмо с обязательным использованием данной информации.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массовой информации (газеты). Чтение текста.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Придаточные предложения причины. Выполнение грамматических упражнений.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Карнавал Ноттинг Хилл в Лондоне Выполнение грамматических упражнений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Айзек Азимов «Стальные пещеры» Выполнение грамматических упражнений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ЮНИСЕФ.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ЮНИСЕФ. Монологическая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времени. Выполнение грамматических упражнений.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ЕГЭ-1 Чтение.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 – Раздел 2 Письменная и устная речь (выполнение ЛГУ)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 – Раздел 2 Письменная и устная речь (выполнение ЛГУ)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 - Раздел 3 Аудирование и говорение.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 - Раздел 3 Аудирование и говорение.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Готовимся к ЕГЭ-4 ПисьмоАудирование, монологическая речь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Обратный порядок слов в предложении.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Тестовая работа по 3 модулю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Pr="000540D2" w:rsidRDefault="000540D2" w:rsidP="000540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Жизнь в современном мире.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Гигантские черепахи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Галапагоса.Выполнение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переводу с английского языка на русский язык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Одинокий Джордж. Аудирование, монологическая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Ступени эволюции.Чтение.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дом – Солнечная система Аудирование, чтение, 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переводу с английского языка на русский язык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Эмфатические предложения.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космоса неизбежно?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Космос, знакомый и близкий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Может ли Марс стать нашим домом?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и устная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Противостояние науки и природы Чтение текста;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переводу с английского языка на русский язык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Both… and, either… or, neither… nor. Выполнение грамматических упражнений.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Генно-модифицированная пища. Выполнение грамматических упражнений.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Пища полезная и… вкусная! Письменная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будете кушать? - Манго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аудированию.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Английский язык, его место в мире.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говорению.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говорению.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Исчисляемые и неисчисляемые существительные.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Банк семян тысячелетия Чтение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текста, диал.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 им. Вавилова Аудирование, чтение текста, диалогическая речь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Тестовая работа по 4 модулю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Pr="000540D2" w:rsidRDefault="000540D2" w:rsidP="000540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Определенный артикль.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Конан Дойл. «Затерянный мир». Аудирование, чтение текста, 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Будь я профессор Челленджер Аудирование, чтение текста.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«Зелёные» проблемы: пустыни. Аудирование, чтение, монологическая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Косвенная речь. Повествовательные предложения.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 -  чтение, грамматика, лексика.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 - аудирование, говорение.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ЕГЭ - письмо.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Неверный выбор.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Мой первый школьный день Письменная и устная речь (вып-е ЛГУ)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Школьные годы чудесные Письменная и устная речь (вып-е ЛГУ)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Полгода плохая погода, полгода совсем никуда… Письменная и устная речь (перевод с  англ. на русский)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ЕГЭ: чтение, грамматика, лексика.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ЕГЭ: аудирование, говорение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ЕГЭ: письменная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ЕГЭ-1 Чтение.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ЕГЭ-2 Грамматика, Лексика.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Готовимся к ЕГЭ-3 Аудирование, Говорение.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Тестовая работа по 5 модулю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Pr="000540D2" w:rsidRDefault="000540D2" w:rsidP="000540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Английские архитекторы и памятники архитектуры.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Аудирование; выполнение ЛГУ.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Покупки в Москве.Чтение текста, диалогическая речь.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0540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Верн. "800 лье вниз по Амазонке". </w:t>
            </w: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40D2" w:rsidRPr="002B2C76" w:rsidTr="000540D2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bottom"/>
          </w:tcPr>
          <w:p w:rsidR="000540D2" w:rsidRPr="000540D2" w:rsidRDefault="000540D2" w:rsidP="00054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речь. Вопросительные предложения.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540D2" w:rsidRDefault="000540D2" w:rsidP="000540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540D2" w:rsidRPr="001058A1" w:rsidRDefault="000540D2" w:rsidP="000540D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58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4E87" w:rsidTr="000540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E87" w:rsidRPr="001058A1" w:rsidRDefault="008372B2">
            <w:pPr>
              <w:spacing w:after="0"/>
              <w:ind w:left="135"/>
              <w:rPr>
                <w:lang w:val="ru-RU"/>
              </w:rPr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 w:rsidRPr="00105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4E87" w:rsidRDefault="00837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E87" w:rsidRDefault="00CB4E87"/>
        </w:tc>
      </w:tr>
    </w:tbl>
    <w:p w:rsidR="00CB4E87" w:rsidRDefault="00CB4E87">
      <w:pPr>
        <w:sectPr w:rsidR="00CB4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lastRenderedPageBreak/>
        <w:t>Проверяемые требования к результатам освоения основной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образовательной программы (10 класс)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Предметные результаты по учебному предмету "Иностранный (английский) язык (базовый уровень)"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ее составляющих - речевой, языковой, социокультурной, компенсаторной, метапредметной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Коммуникативные умения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Владеть основными видами речевой деятельности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Говорение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Вести разные виды диалога (диалог этикетного характера, диалог - побуждение к действию, диалог-расспрос, диалог -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Излагать основное содержание прочитанного (прослушанного) текста с выражением своего отношения (объем монологического высказывания - до 14 фраз)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Устно излагать результаты выполненной проектной работы (объем - до 14 фраз)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- до 2,5 минут)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Смысловое чтение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(объем текста (текстов) для чтения - 500 - 700 слов);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про себя и устанавливать причинно-следственную взаимосвязь изложенных в тексте фактов и событий;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Письменная речь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Писать электронное сообщение личного характера, соблюдая речевой этикет, принятый в стране (странах) изучаемого языка (объем сообщения - до 130 слов)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(объем высказывания - до 150 слов)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Письменно представлять результаты выполненной проектной работы (объем - до 150 слов)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Языковые знания и навыки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Фонетическая сторона речи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Выразительно читать вслух небольшие тексты объемом до 140 слов, построенные на изученном языковом материале, с соблюдением правил чтения и соответствующей интонацией, демонстрируя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понимание содержания текста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Орфография и пунктуация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Владеть орфографическими навыками: правильно писать изученные слова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Лексическая сторона речи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глаголы при помощи префиксов dis-, mis-, re-, over-, under- и суффиксов -ise/-ize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un-, in-/im- и суффиксов -ance/-ence, -er/-or, -ing, -ist, -ity, -ment, -ness, -sion/-tion, -ship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un-, in-/im-, inter-, non- и суффиксов -able/-ible, -al, -ed, -ese, -ful, -ian/-an, -ing, -ish, -ive, -less, -ly, -ous, -y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наречия при помощи префиксов un-, in-/im- и суффикса -ly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числительные при помощи суффиксов -teen, -ty, -th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существительные путем соединения основ существительных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(football); сложные существительные путем соединения основы прилагательного с основой существительного (bluebell); сложные существительные путем соединения основ существительных с предлогом (father-in-law)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2.3.8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путем соединения основы прилагательного (числительного) с основой существительного с добавлением суффикса -ed (blue-eyed, eight-legged); сложные прилагательные путем соединения наречия с основой причастия II (well-behaved); сложные прилагательные путем соединения основы прилагательного с основой причастия I (nice-looking)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2.3.9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имен существительных от неопределенных форм глаголов (to run - a run); имен существительных от прилагательных (rich people - the rich); глаголов от имен существительных (a a hand - to hand); глаголов от имен прилагательных (cool - to cool)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2.3.10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имена прилагательные на -ed и -ing (excited - exciting)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Грамматическая сторона речи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определенном порядке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начальным It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начальным There + to be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Распознавать в звучащем и письменном тексте и употреблять в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устной и письменной речи предложения с глагольными конструкциями, содержащими глаголы-связки to be, to look, to seem, to feel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со сложным дополнением - Complex Object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сложносочиненные предложения с сочинительными союзами and, but, or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сложноподчиненные предложения с союзами и союзными словами because, if, when, where, what, why, how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2.4.9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who, which, that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2.4.10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сложноподчиненные предложения с союзными словами whoever, whatever, however, whenever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условные предложения с глаголами в изъявительном наклонении (Conditional 0, Conditional I) и с глаголами в сослагательном наклонении (Conditional II)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конструкциями as... as, not so... as, both... and..., either... or, neither... nor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2.4.16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I wish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конструкции с глаголами на -ing: to love/hate doing smth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конструкции с глаголами to stop, to remember, to forget (разница в значении to stop doing smth и to stop to do smth)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2.4.19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конструкцию It takes me... to do smth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2.4.20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конструкцию used to + инфинитив глагола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конструкции be/get used to smth, be/get used to doing smth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конструкции I prefer, I'd prefer, I'd rather prefer, выражающие предпочтение, а также конструкции I'd rather, You'd better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(family, police), и его согласование со сказуемым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конструкцию to be going to, формы Future Simple Tense и Present Continuous Tense для выражения будущего действия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модальные глаголы и их эквиваленты (can/be able to, could, must/have to, may, might, should, shall, would, will, need)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2.4.27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неличные формы глагола - инфинитив, герундий, причастие (Participle I и Participle II), причастия в функции определения (Participle I - a playing child, Participle II - a written text)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определенный, неопределенный и нулевой артикли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2.4.29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2.4.30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притяжательный падеж имен существительных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- размер - возраст - цвет - происхождение)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слова, выражающие количество (many/much, little/a little, few/a few, a lot of)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неопределенные местоимения и их производные, отрицательные местоимения none, no и производные последнего (nobody, nothing и другие)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Распознавать в звучащем и письменном тексте и употреблять в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Социокультурные знания и умения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Представлять родную страну и ее культуру на иностранном языке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Компенсаторные умения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 при чтении и аудировании - языковую и контекстуальную догадку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Проверяемые элементы содержания (10 класс)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Код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Проверяемый элемент содержания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Коммуникативные умения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Молодежь в современном обществе. Досуг молодежи: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Молодежная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другие</w:t>
            </w:r>
          </w:p>
        </w:tc>
      </w:tr>
      <w:tr w:rsidR="00F273EC" w:rsidRPr="00072463" w:rsidTr="00883839">
        <w:tc>
          <w:tcPr>
            <w:tcW w:w="1077" w:type="dxa"/>
            <w:vAlign w:val="center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</w:t>
            </w:r>
          </w:p>
        </w:tc>
        <w:tc>
          <w:tcPr>
            <w:tcW w:w="7994" w:type="dxa"/>
            <w:vAlign w:val="center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Говорение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Диалогическая речь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- побуждение к действию, диалог-расспрос, диалог - обмен мнениями, комбинированный диалог, включающий разные виды диалогов)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Диалог - побуждение к действию: обращаться с просьбой, вежливо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1.1.1.3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Диалог-обмен мнениями: выражать свою точку зрения и обосновывать ее; высказывать свое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Монологическая речь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характеристики (черты характера реального человека или литературного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(объем монологического высказывания - до 14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1.1.2.2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-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(объем монологического высказывания - до 14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-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(объем монологического высказывания - до 14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(объем монологического высказывания - до 14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(объем монологического высказывания - до 14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 с пониманием основного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2,5 минут)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Аудирование с пониманием нужной (интересующей, запрашиваемой)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в эксплицитной (явной) форме, в воспринимаемом на слух тексте (время звучания текста (текстов) для аудирования - до 2,5 минут)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Смысловое чтение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с пониманием основного содержания текста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(объем текста (текстов) для чтения - 500 - 700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с пониманием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ее значимости для решения коммуникативной задачи (объем текста (текстов) для чтения - 500 - 700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(объем текста (текстов) для чтения - 500 - 700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Письменная речь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1.4.1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(объем сообщения - до 130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(объем письменного высказывания - до 150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Письменное представление результатов выполненной проектной работы, в том числе в форме презентации (объем - до 150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Языковые знания и навыки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Фонетическая сторона речи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(объем текста для чтения вслух - до 140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Орфография и пунктуация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Правильное написание изученных слов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Пунктуационно правильное в соответствии с нормами речевого этикета,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Лексическая сторона речи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Многозначные лексические единицы. Синонимы. Антонимы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прилагательные на -ed и -ing (excited - exciting)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Наиболее частотные фразовые глаголы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Интернациональные слова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Сокращения и аббревиатуры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Основные способы словообразования - аффиксация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глаголов при помощи префиксов dis-, mis-, re-, over-, under- и суффикса -ise/-ize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существительных при помощи префиксов un-, in-/im- и суффиксов -ance/-ence, -er/-or, -ing, -ist, -ity, -ment, -ness, -sion/-tion, -ship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прилагательных при помощи префиксов un-, in-/im-, inter-, non- и суффиксов -able/-ible, -al, -ed, -ese, -ful, -ian/-an, -ing, -ish, -ive, -less, -ly, -ous, -y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наречий при помощи префиксов un-, in-/im- и суффикса -ly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числительных при помощи суффиксов -teen, -ty, -th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Основные способы словообразования - словосложение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существительных путем соединения основ существительных (football)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существительных путем соединения основы прилагательного с основой существительного (blackboard)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2.3.12.3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существительных путем соединения основ существительных с предлогом (father-in-law)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прилагательных путем соединения основы прилагательного/числительного с основой существительного с добавлением суффикса -ed (blue-eyed, eight-legged)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прилагательных путем соединения наречия с основой причастия II (well-behaved)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прилагательных путем соединения основы прилагательного с основой причастия I (nice-looking)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Основные способы словообразования - конверсия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существительных от неопределенной формы глаголов (to run - a run)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существительных от прилагательных (rich people - the rich)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глаголов от имен существительных (a hand - to hand)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глаголов от имен прилагательных (cool - to cool)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Грамматическая сторона речи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начальным It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начальным There + to be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глагольными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содержащими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связки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be, to look, to seem, to feel (He looks/seems/feels happy.)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сложным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дополнением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- Complex Object (I want you to help me. I saw her cross/crossing the road.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I want to have my hair cut.)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Сложносочиненные предложения с сочинительными союзами and, but, or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Сложноподчиненные предложения с союзами и союзными словами because, if, when, where, what, why, how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Сложноподчиненные предложения с определительными придаточными с союзными словами who, which, that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Сложноподчиненные предложения с союзными словами whoever, whatever, however, whenever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Условные предложения с глаголами в изъявительном наклонении (Conditional 0, Conditional I) и с глаголами в сослагательном наклонении (Conditional II)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Все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типы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вопросительных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общий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специальный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альтернативный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разделительный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вопросы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Модальные глаголы в косвенной речи в настоящем и прошедшем времени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as... as, not so... as, both... and..., either... or, neither... nor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I wish...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 с глаголами на -ing: to love/hate doing smth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глаголами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stop, to remember, to forget (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разница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stop doing smth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stop to do smth)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It takes me... to do smth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 used to + инфинитив глагола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be/get used to smth, be/get used to doing smth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 I prefer, I'd prefer, I'd rather prefer, выражающие предпочтение, а также конструкции I'd rather, You 'd better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Подлежащее, выраженное собирательным существительным (family, police), и его согласование со сказуемым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Present Perfect Passive)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2.4.25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be going to,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формы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Future Simple Tense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Present Continuous Tense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для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выражения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будущего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действия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Модальные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их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эквиваленты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(can/be able to, could, must/have to, may, might, should, shall, would, will, need)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Неличные формы глагола - инфинитив, герундий, причастие (Participle I и Participle II), причастия в функции определения (Participle I - a playing child, Participle II - a written text)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Определенный, неопределенный и нулевой артикли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существительные во множественном числе, образованные по правилу, и исключения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Неисчисляемые имена существительные, имеющие форму только множественного числа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Притяжательный падеж имен существительных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Порядок следования нескольких прилагательных (мнение - размер - возраст - цвет - происхождение)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Слова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выражающие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количество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(many/much, little/a little, few/a few, a lot of)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неопределенные местоимения и их производные; отрицательные местоимения none, no и производные последнего (nobody, nothing и другие)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Количественные и порядковые числительные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Предлоги места, времени, направления, предлоги, употребляемые с глаголами в страдательном залоге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Социокультурные знания и умения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Знание и использование в устной и письменной речи наиболее употребительной тематической фоновой лексики и реалий родной страны и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Компенсаторные умения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Проверяемые требования к результатам освоения основной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образовательной программы (11 класс)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Предметные результаты по учебному предмету "Иностранный (английский) язык (базовый уровень)"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ее составляющих - речевой, языковой, социокультурной, компенсаторной, метапредметной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Коммуникативные умения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Владеть основными видами речевой деятельности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Говорение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Вести разные виды диалога (диалог этикетного характера, диалог - побуждение к действию, диалог-расспрос, диалог -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Излагать основное содержание прочитанного (прослушанного) текста с выражением своего отношения (объем монологического высказывания - 14 - 15 фраз)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Устно излагать результаты выполненной проектной работы (объем - 14 - 15 фраз)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- до 2,5 минут)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Смысловое чтение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(объем текста (текстов) для чтения - до 600 - 800 слов);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про себя и устанавливать причинно-следственную взаимосвязь изложенных в тексте фактов и событий;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Письменная речь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Заполнять анкеты и формуляры, сообщая о себе основные сведения, в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1.4.2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Писать электронное сообщение личного характера, соблюдая речевой этикет, принятый в стране (странах) изучаемого языка (объем сообщения - до 140 слов)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(объем высказывания - до 180 слов)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Письменно представлять результаты выполненной проектной работы (объем - до 180 слов)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Языковые знания и навыки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Фонетическая сторона речи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Орфография и пунктуация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Владеть орфографическими навыками: правильно писать изученные слова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Лексическая сторона речи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2.3.1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глаголы при помощи префиксов dis-, mis-, re-, over-, under- и суффиксов -ise/-ize, -en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un-, in-/im-, il-/ir- и суффиксов -ance/-ence, -er/-or, -ing, -ist, -ity, -ment, -ness, -sion/-tion, -ship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un-, in-/im-, il-/ir-, inter-, non-, post-, pre- и суффиксов -able/-ible, -al, -ed, -ese, -ful, -ian/-an, -ing, -ish, -ive, -less, -ly, -ous, -y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наречия при помощи префиксов un-, in-/im-, il-/ir- и суффикса -ly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аффиксации: числительные при помощи суффиксов -teen, -ty, -th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путем соединения основ существительных (football); сложные существительные путем соединения основы прилагательного с основой существительного (bluebell); сложные существительные путем соединения основ существительных с предлогом (father-in-law)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путем соединения основы прилагательного (числительного) с основой существительного с добавлением суффикса -ed (blue-eyed, eight-legged); сложные прилагательные путем соединения наречия с основой причастия II (well-behaved); сложные прилагательные путем соединения основы прилагательного с основой причастия I (nice-looking)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2.3.9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имен существительных от неопределенных форм глаголов (to run - a run); имен существительных от прилагательных (rich people - the rich); глаголов от имен существительных (a hand - to hand); глаголов от имен прилагательных (cool - to cool)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2.3.10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имена прилагательные на -ed и -ing (excited - exciting)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Грамматическая сторона речи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определенном порядке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начальным It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начальным There + to be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to be, to look, to seem, to feel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со сложным дополнением - Complex Subject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со сложным дополнением - Complex Object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Распознавать в звучащем и письменном тексте и употреблять в устной и письменной речи сложносочиненные предложения с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сочинительными союзами and, but, or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2.4.9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сложноподчиненные предложения с союзами и союзными словами because, if, when, where, what, why, how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2.4.10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who, which, that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сложноподчиненные предложения с союзными словами whoever, whatever, however, whenever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условные предложения с глаголами в изъявительном наклонении (Conditional 0, Conditional I) и с глаголами в сослагательном наклонении (Conditional II)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конструкциями as... as, not so... as, both... and..., either... or, neither... nor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предложения с I wish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конструкции с глаголами на -ing: to love/hate doing smth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2.4.19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Распознавать в звучащем и письменном тексте и употреблять в устной и письменной речи конструкции с глаголами to stop, to remember, to forget (разница в значении to stop doing smth и to stop to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do smth)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2.4.20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конструкцию It takes me... to do smth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конструкцию used to + инфинитив глагола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конструкции be/get used to smth, be/get used to doing smth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конструкции I prefer, I'd prefer, I'd rather prefer, выражающие предпочтение, а также конструкции I'd rather, You'd better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(family, police), и его согласование со сказуемым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конструкцию to be going to, формы Future Simple Tense и Present Continuous Tense для выражения будущего действия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модальные глаголы и их эквиваленты (can/be able to, could, must/have to, may, might, should, shall, would, will, need)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и употреблять в устной и письменной речи неличные формы глагола - инфинитив, герундий, причастие (Participle I и Participle II), причастия в функции определения (Participle I - a playing child, Participle II - a written text)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2.4.29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определенный, неопределенный и нулевой артикли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2.4.30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Распознавать в звучащем и письменном тексте и употреблять в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2.4.31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притяжательный падеж имен существительных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- размер - возраст - цвет - происхождение)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слова, выражающие количество (many/much, little/a little, few/a few, a lot of)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2.4.37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неопределенные местоимения и их производные, отрицательные местоимения none, no и производные последнего (nobody, nothing и другие)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2.4.38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2.4.39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Социокультурные знания и умения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3.2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Представлять родную страну и ее культуру на иностранном языке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Компенсаторные умения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Проверяемые элементы содержания (11 класс)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Код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Проверяемый элемент содержания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Коммуникативные умения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жизни и профессиональной деятельности в современном мире. Молодежь в современном обществе. Ценностные ориентиры. Участие молодежи в жизни общества. Досуг молодежи: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ученые, писатели, поэты, художники, композиторы, путешественники, спортсмены, актеры и другие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Говорение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Диалогическая речь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 -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1.1.1.4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Диалог-обмен мнениями: выражать свою точку зрения и обосновывать ее, высказывать свое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Монологическая речь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(объем монологического высказывания - 14 - 15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-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(объем монологического высказывания - 14 - 15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-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их использования (объем монологического высказывания - 14 - 15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1.1.2.4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(объем монологического высказывания - 14 - 15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(объем монологического высказывания - 14 - 15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 с пониманием основного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2,5 минут)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 с пониманием нужной (интересующей, запрашиваемой)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- до 2,5 минут)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Смысловое чтение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с пониманием основного содержания текста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(объем текста (текстов) для чтения - до 600 - 800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Чтение с пониманием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эксплицитной (явной) и имплицитной (неявной) форме; оценивать найденную информацию с точки зрения ее значимости для решения коммуникативной задачи (объем текста (текстов) для чтения - до 600 - 800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(объем текста (текстов) для чтения - 600 - 800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Письменная речь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(объем сообщения - до 140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(объем письменного высказывания - до 180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Письменное представление результатов выполненной проектной работы, в том числе в форме презентации (объем - до 180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Языковые знания и навыки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Фонетическая сторона речи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(объем текста для чтения вслух - до 150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Орфография и пунктуация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Правильное написание изученных слов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Лексическая сторона речи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Многозначные лексические единицы. Синонимы. Антонимы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прилагательные на -ed и -ing (excited - exciting)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Наиболее частотные фразовые глаголы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Интернациональные слова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Сокращения и аббревиатуры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Различные средства связи для обеспечения целостности и логичности устного/письменного высказывания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Основные способы словообразования - аффиксация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2.3.11.1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глаголов при помощи префиксов dis-, mis-, re-, over-, under- и суффиксов -ise/-ize, -en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существительных при помощи префиксов un-, in-/im-, il-/ir- и суффиксов -ance/-ence, -er/-or, -ing, -ist, -ity, -ment, -ness, -sion/-tion, -ship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прилагательных при помощи префиксов un-, in-/im-, il-/ir-, inter-, non-, post-, pre- и суффиксов -able/-ible, -al, -ed, -ese, -ful, -ian/-an, -ical, -ing, -ish, -ive, -less, -ly, -ous, -y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наречий при помощи префиксов un-, in-/im-, il-/ir- и суффикса -ly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числительных при помощи суффиксов -teen, -ty, -th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Основные способы словообразования - словосложение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существительных путем соединения основ существительных (football)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существительных путем соединения основы прилагательного с основой существительного (blue-bell)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существительных путем соединения основ существительных с предлогом (father-in-law)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прилагательных путем соединения основы прилагательного/числительного с основой существительного с добавлением суффикса -ed (blue-eyed, eight-legged)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прилагательных путем соединения наречия с основой причастия II (well-behaved)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прилагательных путем соединения основы прилагательного с основой причастия I (nice-looking)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Основные способы словообразования - конверсия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существительных от неопределенной формы глаголов (to run - a run)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существительных от прилагательных (rich people - the rich)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глаголов от имен существительных (a hand - to hand)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глаголов от имен прилагательных (cool - to cool)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Грамматическая сторона речи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Распознавание в звучащем и письменном тексте и употребление в устной и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письменной речи изученных морфологических форм и синтаксических конструкций английского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начальным It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начальным There + to be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глагольными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содержащими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связки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be, to look, to seem, to feel (He looks/seems/feels happy.)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со сложным подлежащим - Complex Subject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сложным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дополнением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- Complex Object (I want you to help me. I saw her cross/crossing the road.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I want to have my hair cut.)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Сложносочиненные предложения с сочинительными союзами and, but, or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Сложноподчиненные предложения с союзами и союзными словами because, if, when, where, what, why, how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Сложноподчиненные предложения с определительными придаточными с союзными словами who, which, that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Сложноподчиненные предложения с союзными словами whoever, whatever, however, whenever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Условные предложения с глаголами в изъявительном наклонении (Conditional 0, Conditional I) и с глаголами в сослагательном наклонении (Conditional II)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Все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типы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вопросительных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общий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специальный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альтернативный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разделительный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вопросы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Модальные глаголы в косвенной речи в настоящем и прошедшем времени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as... as, not so... as, both... and..., either... or,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neither... nor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2.4.17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I wish...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 с глаголами на -ing: to love/hate doing smth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глаголами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stop, to remember, to forget (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разница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stop doing smth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stop to do smth)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It takes me... to do smth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 used to + инфинитив глагола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be/get used to smth, be/get used to doing smth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 I prefer, I'd prefer, I'd rather prefer, выражающие предпочтение, а также конструкции I'd rather, You'd better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be going to,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формы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Future Simple Tense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Present Continuous Tense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для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выражения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будущего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действия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Модальные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их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эквиваленты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(can/be able to, could, must/have to, may, might, should, shall, would, will, need)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Неличные формы глагола - инфинитив, герундий, причастие (Participle I и Participle II), причастия в функции определения (Participle I - a playing child, Participle II - a written text)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Определенный, неопределенный и нулевой артикли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Неисчисляемые имена существительные, имеющие форму только множественного числа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Притяжательный падеж имен существительных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Порядок следования нескольких прилагательных (мнение - размер - возраст - цвет - происхождение)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2.4.34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Слова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выражающие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количество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(many/much, little/a little, few/a few, a lot of)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неопределенные местоимения и их производные; отрицательные местоимения none, no и производные последнего (nobody, nothing, etc.)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Количественные и порядковые числительные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Предлоги места, времени, направления; предлоги, употребляемые с глаголами в страдательном залоге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Социокультурные знания и умения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Компенсаторные умения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Развитие умения игнорировать информацию, не являющуюся необходимой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F273EC" w:rsidRPr="00072463" w:rsidRDefault="00F273EC" w:rsidP="00F273EC">
      <w:pPr>
        <w:widowControl w:val="0"/>
        <w:autoSpaceDE w:val="0"/>
        <w:autoSpaceDN w:val="0"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lastRenderedPageBreak/>
        <w:t>";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Проверяемые на ЕГЭ по иностранному (английскому) языку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требования к результатам освоения основной образовательной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программы среднего общего образования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Предметные результаты по учебному предмету "Иностранный язык" предметной области "Иностранные языки"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ее составляющих -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Молодежь в современном обществе. Ценностные ориентиры молодежи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Говорение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(странах) изучаемого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объемом 17 - 18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объемом 17 - 18 фраз; устно представлять в объеме 17 - 18 фраз результаты выполненной проектной работы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Смысловое чтение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про себя и понимать несложные аутентичные тексты разного вида, жанра и стиля объемом 600 - 900 слов, содержащие отдельные неизученные языковые явления, с пониманием основного содержания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про себя и понимать несложные аутентичные тексты разного вида, жанра и стиля объемом 600 - 900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про себя и понимать несложные аутентичные тексты разного вида, жанра и стиля объемом 600 - 900 слов, содержащие отдельные неизученные языковые явления, с полным пониманием прочитанного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Письменная речь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1.4.2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Писать электронное сообщение личного характера объемом до 140 слов, соблюдая принятый речевой этикет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Создавать письменные высказывания объемом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Представлять результаты выполненной проектной работы объемом до 180 слов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Писать резюме и письмо-обращение о приеме на работу объемом до 140 слов с сообщением основных сведений о себе; писать официальное (деловое) письмо, в том числе электронное, объемом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Перевод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1.5.1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Языковая сторона речи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орфографическими навыками в отношении изученного лексического материала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Знание и понимание основных значений изученных лексических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2.6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Социокультурные знания и умения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Компенсаторные умения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4.1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F273EC" w:rsidRPr="00072463" w:rsidTr="00883839">
        <w:tc>
          <w:tcPr>
            <w:tcW w:w="1701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5</w:t>
            </w:r>
          </w:p>
        </w:tc>
        <w:tc>
          <w:tcPr>
            <w:tcW w:w="7370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Перечень элементов содержания, проверяемых на ЕГЭ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072463">
        <w:rPr>
          <w:rFonts w:ascii="Times New Roman" w:eastAsia="Times New Roman" w:hAnsi="Times New Roman" w:cs="Times New Roman"/>
          <w:sz w:val="24"/>
          <w:lang w:val="ru-RU" w:eastAsia="ru-RU"/>
        </w:rPr>
        <w:t>по иностранному (английскому) языку</w:t>
      </w:r>
    </w:p>
    <w:p w:rsidR="00F273EC" w:rsidRPr="00072463" w:rsidRDefault="00F273EC" w:rsidP="00F27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Код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Проверяемый элемент содержания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Коммуникативные умения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</w:t>
            </w:r>
            <w:hyperlink r:id="rId37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 w:rsidRPr="00072463">
                <w:rPr>
                  <w:rFonts w:ascii="Times New Roman" w:eastAsia="Times New Roman" w:hAnsi="Times New Roman" w:cs="Times New Roman"/>
                  <w:color w:val="0000FF"/>
                  <w:sz w:val="24"/>
                  <w:lang w:val="ru-RU" w:eastAsia="ru-RU"/>
                </w:rPr>
                <w:t>ФГОС СОО</w:t>
              </w:r>
            </w:hyperlink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.</w:t>
            </w:r>
          </w:p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Говорение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Диалогическая речь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Диалог -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1.1.1.3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Диалог - обмен мнениями: выражать свою точку зрения и обосновывать ее, высказывать свое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собеседника)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1.1.1.6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Полилог -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соблюдением норм речевого этикета, принятых в стране (странах) изучаемого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Монологическая речь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(объем монологического высказывания - до 18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-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(объем монологического высказывания - до 18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устного связного монологического высказывания с использованием одного из основных коммуникативных типов речи -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(объем монологического высказывания - до 18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(объем монологического высказывания - до 18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Устное представление (презентация) результатов выполненной проектной работы в рамках тематического содержания речи (объем монологического высказывания - до 18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1.1.2.6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(объем монологического высказывания - до 18 фраз)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Аудирование с пониманием основного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3,5 минут)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 с пониманием нужной (интересующей, запрашиваемой)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- до 3,5 минут)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Аудирование с полным и точным пониманием всей информации, данной в тексте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- до 3,5 минут)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Смысловое чтение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с пониманием основного содержания текста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(объем текста (текстов) для чтения - до 900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с пониманием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ее значимости для решения коммуникативной задачи (объем текста (текстов) для чтения - до 900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(объем текста (текстов) для чтения - до 900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1.3.4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Письменная речь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объем сообщения - до 140 слов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(объем письменного высказывания - до 250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Письменное представление результатов выполненной проектной работы, в том числе в форме презентации (объем - до 180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письма-обращения о приеме на работу (application letter) с сообщением основных сведений о себе в соответствии с нормами речевого этикета, принятыми в стране (странах) изучаемого языка (объем письма - до 140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(объем официального (делового) письма - до 180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"Мое мнение", "За и против" (объем письменного высказывания - до 250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1.4.10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(объем - до 250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Языковые знания и навыки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Фонетическая сторона речи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(объем текста для чтения вслух - до 170 слов)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Орфография и пунктуация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Правильное написание изученных слов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2.2.5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Лексическая сторона речи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Многозначные лексические единицы. Синонимы. Антонимы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прилагательные на -ed и -ing (excited - exciting)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Наиболее частотные фразовые глаголы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2.3.5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Сокращения и аббревиатуры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Интернациональные слова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Омонимы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Идиомы. Пословицы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Элементы деловой лексики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Основные способы словообразования - аффиксация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глаголов при помощи префиксов dis-, mis-, re-, over-, under- и суффиксов -ise/-ize, -en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существительных при помощи префиксов un-, in-/im-, il-/ir- и суффиксов -ance/-ence, -er/-or, -ing, -ist, -ity, -ment, -ness, -sion/-tion, -ship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прилагательных при помощи префиксов un-, in-/im-, il-/ir-, inter-, non-, post-, pre- и суффиксов -able/-ible, -al, -ed, -ese, -ful, -ian/-an, -ical, -ing, -ish, -ive, -less, -ly, -ous, -y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наречий при помощи префиксов un-, in-/im-, il-/ir- и суффикса -ly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2.3.11.5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числительных при помощи суффиксов -teen, -ty, -th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Основные способы словообразования - словосложение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существительных путем соединения основ существительных (football)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существительных путем соединения основы прилагательного с основой существительного (blue-bell)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существительных путем соединения основ существительных с предлогом (father-in-law)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прилагательных путем соединения основы прилагательного (числительного) с основой существительного с добавлением суффикса -ed (blue-eyed, eight-legged)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прилагательных путем соединения наречия с основой причастия II (well-behaved)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2.3.12.6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сложных прилагательных путем соединения основы прилагательного с основой причастия I (nice-looking)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2.3.13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Основные способы словообразования - конверсия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существительных от неопределенной формы глаголов (to run - a run)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имен существительных от прилагательных (rich people - the rich)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глаголов от имен существительных (a hand - to hand)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2.3.13.4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Образование глаголов от имен прилагательных (cool - to cool)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Грамматическая сторона речи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начальным It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начальным There + to be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глагольными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содержащими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связки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be, to look, to seem, to feel (He looks/seems/feels happy.)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со сложным подлежащим - Complex Subject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сложным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дополнением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- Complex Object (I want you to help me. I saw her cross/crossing the road.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I want to have my hair cut.)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Сложносочиненные предложения с сочинительными союзами and, but, or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Сложноподчиненные предложения с союзами и союзными словами because, if, when, where, what, why, how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Сложноподчиненные предложения с определительными придаточными с союзными словами who, which, that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Сложноподчиненные предложения с союзными словами whoever, whatever, however, whenever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Условные предложения с глаголами в изъявительном наклонении (Conditional 0, Conditional I) и с глаголами в сослагательном наклонении (Conditional II)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Все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типы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вопросительных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общий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специальный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альтернативный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разделительный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вопросы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2.4.14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Модальные глаголы в косвенной речи в настоящем и прошедшем времени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as... as, not so... as, both... and..., either... or, neither... nor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I wish...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 с глаголами на -ing: to love/hate doing smth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2.4.19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глаголами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stop, to remember, to forget (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разница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stop doing smth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stop to do smth)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It takes me... to do smth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 used to + инфинитив глагола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be/get used to smth, be/get used to doing smth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Конструкции I prefer, I'd prefer, I'd rather prefer, выражающие предпочтение, а также конструкции I'd rather, You'd better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to be going to,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формы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Future Simple Tense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Present Continuous Tense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для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выражения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будущего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действия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Модальные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их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эквиваленты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(can/be able to, could, must/have to, may, might, should, shall, would, will, need)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Неличные формы глагола - инфинитив, герундий, причастие (Participle I и Participle II), причастия в функции определения (Participle I - a playing child. Participle II - a written text)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Определенный, неопределенный и нулевой артикли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2.4.29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существительные во множественном числе, образованные по правилу и исключения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2.4.30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Неисчисляемые имена существительные, имеющие форму только множественного числа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Подлежащее, выраженное собирательным существительным (family, police), и его согласование со сказуемым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Притяжательный падеж имен существительных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Порядок следования нескольких прилагательных (мнение - размер - возраст - цвет - происхождение)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Слова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выражающие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количество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(many/much, little/a little, few/a few, a lot of)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2.4.36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неопределенные местоимения и их производные; отрицательные местоимения none, no и производные последнего (nobody, nothing, etc.)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2.4.37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Количественные и порядковые числительные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2.4.38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Предлоги места, времени, направления, предлоги, употребляемые с глаголами в страдательном залоге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2.4.39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Условные предложения с глаголами в сослагательном наклонении (Conditional III)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2.4.40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Инверсия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конструкциями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hardly (ever) ...when, no sooner... than, if only....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 условных предложениях (If)... should do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2.4.41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Модальный глагол ought to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Социокультурные знания и умения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3.3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Владение основными сведениями о социокультурном портрете и </w:t>
            </w: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культурном наследии страны (стран), говорящих на английском языке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3.4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3.5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Компенсаторные умения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4.1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4.2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273EC" w:rsidRPr="00072463" w:rsidTr="00883839">
        <w:tc>
          <w:tcPr>
            <w:tcW w:w="9071" w:type="dxa"/>
            <w:gridSpan w:val="2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Детализированное тематическое содержание речи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Внешность и характеристика человека, литературного персонажа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Современный мир профессий. Проблема выбора профессии. Альтернативы в продолжении образования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Ж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З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Покупки: одежда, обувь и продукты питания. Карманные деньги. Молодежная мода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Вселенная и человек. Природа. Проблемы экологии. Защита окружающей среды. Стихийные бедствия. Проживание в городской (сельской) местности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Технический прогресс: перспективы и последствия. Современные средства коммуникации (пресса, телевидение, сеть Интернет, социальные сети и другие). Интернет-безопасность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Проблемы современной цивилизации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F273EC" w:rsidRPr="00072463" w:rsidTr="00883839">
        <w:tc>
          <w:tcPr>
            <w:tcW w:w="1077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</w:t>
            </w:r>
          </w:p>
        </w:tc>
        <w:tc>
          <w:tcPr>
            <w:tcW w:w="7994" w:type="dxa"/>
          </w:tcPr>
          <w:p w:rsidR="00F273EC" w:rsidRPr="00072463" w:rsidRDefault="00F273EC" w:rsidP="008838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7246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Выдающиеся люди родной страны и страны (стран) изучаемого языка: государственные деятели, ученые, писатели, поэты, художники, композиторы, путешественники, спортсмены, актеры и другие</w:t>
            </w:r>
          </w:p>
        </w:tc>
      </w:tr>
    </w:tbl>
    <w:p w:rsidR="00F273EC" w:rsidRDefault="00F273EC" w:rsidP="00F273EC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</w:pPr>
    </w:p>
    <w:p w:rsidR="00F273EC" w:rsidRDefault="00F273EC" w:rsidP="00F273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273EC" w:rsidRPr="004E5078" w:rsidRDefault="00F273EC" w:rsidP="00F273EC">
      <w:pPr>
        <w:spacing w:after="0"/>
        <w:ind w:left="120"/>
        <w:rPr>
          <w:lang w:val="ru-RU"/>
        </w:rPr>
      </w:pPr>
      <w:r w:rsidRPr="004E507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273EC" w:rsidRPr="004E5078" w:rsidRDefault="00F273EC" w:rsidP="00F273EC">
      <w:pPr>
        <w:spacing w:after="0" w:line="480" w:lineRule="auto"/>
        <w:ind w:left="120"/>
        <w:rPr>
          <w:lang w:val="ru-RU"/>
        </w:rPr>
      </w:pPr>
      <w:r w:rsidRPr="004E507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273EC" w:rsidRPr="001058A1" w:rsidRDefault="00F273EC" w:rsidP="00F273EC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6913678-a58f-45ae-bbe8-a7658dcd6942"/>
      <w:r w:rsidRPr="001058A1">
        <w:rPr>
          <w:rFonts w:ascii="Times New Roman" w:hAnsi="Times New Roman"/>
          <w:color w:val="000000"/>
          <w:sz w:val="28"/>
          <w:lang w:val="ru-RU"/>
        </w:rPr>
        <w:t>• Английский язык, 11 класс/ Баранова К.М., Дули Д., Копылова В.В. и другие, Акционерное общество «Издательство «Просвещение»</w:t>
      </w:r>
      <w:bookmarkEnd w:id="12"/>
      <w:r w:rsidRPr="001058A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273EC" w:rsidRPr="001058A1" w:rsidRDefault="00F273EC" w:rsidP="00F273EC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lastRenderedPageBreak/>
        <w:t>​‌</w:t>
      </w:r>
      <w:bookmarkStart w:id="13" w:name="ce83cb4d-80b6-49da-ba03-94e1d74c4aa3"/>
      <w:r w:rsidRPr="001058A1">
        <w:rPr>
          <w:rFonts w:ascii="Times New Roman" w:hAnsi="Times New Roman"/>
          <w:color w:val="000000"/>
          <w:sz w:val="28"/>
          <w:lang w:val="ru-RU"/>
        </w:rPr>
        <w:t>Английский язык, 10 класс/ Баранова К.М., Дули Д., Копылова В.В. и другие, Акционерное общество "Издательство "Просвещение"</w:t>
      </w:r>
      <w:bookmarkEnd w:id="13"/>
      <w:r w:rsidRPr="001058A1">
        <w:rPr>
          <w:rFonts w:ascii="Times New Roman" w:hAnsi="Times New Roman"/>
          <w:color w:val="000000"/>
          <w:sz w:val="28"/>
          <w:lang w:val="ru-RU"/>
        </w:rPr>
        <w:t>‌</w:t>
      </w:r>
    </w:p>
    <w:p w:rsidR="00F273EC" w:rsidRPr="001058A1" w:rsidRDefault="00F273EC" w:rsidP="00F273EC">
      <w:pPr>
        <w:spacing w:after="0"/>
        <w:ind w:left="120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</w:t>
      </w:r>
    </w:p>
    <w:p w:rsidR="00F273EC" w:rsidRPr="001058A1" w:rsidRDefault="00F273EC" w:rsidP="00F273EC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273EC" w:rsidRPr="001058A1" w:rsidRDefault="00F273EC" w:rsidP="00F273EC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 xml:space="preserve">​‌1. Английский язык. Книга для учителя. 10 класс: учеб. пособие для общеобразоват. организаций и шк. с углубл. изучением англ. яз. / [К. М. Баранова, Д. Дули, В. В. Копылова и др.].- М.: </w:t>
      </w:r>
      <w:r>
        <w:rPr>
          <w:rFonts w:ascii="Times New Roman" w:hAnsi="Times New Roman"/>
          <w:color w:val="000000"/>
          <w:sz w:val="28"/>
        </w:rPr>
        <w:t>Express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: Просвещение; </w:t>
      </w:r>
      <w:r w:rsidRPr="001058A1">
        <w:rPr>
          <w:sz w:val="28"/>
          <w:lang w:val="ru-RU"/>
        </w:rPr>
        <w:br/>
      </w:r>
      <w:bookmarkStart w:id="14" w:name="2d307617-3e61-4124-a2ea-31cf4de6f2e7"/>
      <w:r w:rsidRPr="001058A1">
        <w:rPr>
          <w:rFonts w:ascii="Times New Roman" w:hAnsi="Times New Roman"/>
          <w:color w:val="000000"/>
          <w:sz w:val="28"/>
          <w:lang w:val="ru-RU"/>
        </w:rPr>
        <w:t xml:space="preserve"> 2. Английский язык. Книга для учителя. 11 класс: учеб. пособие для общеобразоват. организаций и шк. с углубл. изучением англ. яз. / [К. М. Баранова, Д. Дули, В. В. Копылова и др.]. — М.: </w:t>
      </w:r>
      <w:r>
        <w:rPr>
          <w:rFonts w:ascii="Times New Roman" w:hAnsi="Times New Roman"/>
          <w:color w:val="000000"/>
          <w:sz w:val="28"/>
        </w:rPr>
        <w:t>Express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1058A1">
        <w:rPr>
          <w:rFonts w:ascii="Times New Roman" w:hAnsi="Times New Roman"/>
          <w:color w:val="000000"/>
          <w:sz w:val="28"/>
          <w:lang w:val="ru-RU"/>
        </w:rPr>
        <w:t>: Просвещение;</w:t>
      </w:r>
      <w:bookmarkEnd w:id="14"/>
      <w:r w:rsidRPr="001058A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273EC" w:rsidRPr="001058A1" w:rsidRDefault="00F273EC" w:rsidP="00F273EC">
      <w:pPr>
        <w:spacing w:after="0"/>
        <w:ind w:left="120"/>
        <w:rPr>
          <w:lang w:val="ru-RU"/>
        </w:rPr>
      </w:pPr>
    </w:p>
    <w:p w:rsidR="00F273EC" w:rsidRPr="001058A1" w:rsidRDefault="00F273EC" w:rsidP="00F273EC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73EC" w:rsidRPr="001058A1" w:rsidRDefault="00F273EC" w:rsidP="00F273EC">
      <w:pPr>
        <w:spacing w:after="0" w:line="480" w:lineRule="auto"/>
        <w:ind w:left="120"/>
        <w:rPr>
          <w:lang w:val="ru-RU"/>
        </w:rPr>
      </w:pPr>
      <w:r w:rsidRPr="001058A1">
        <w:rPr>
          <w:rFonts w:ascii="Times New Roman" w:hAnsi="Times New Roman"/>
          <w:color w:val="000000"/>
          <w:sz w:val="28"/>
          <w:lang w:val="ru-RU"/>
        </w:rPr>
        <w:t>​</w:t>
      </w:r>
      <w:r w:rsidRPr="001058A1">
        <w:rPr>
          <w:rFonts w:ascii="Times New Roman" w:hAnsi="Times New Roman"/>
          <w:color w:val="333333"/>
          <w:sz w:val="28"/>
          <w:lang w:val="ru-RU"/>
        </w:rPr>
        <w:t>​‌</w:t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1.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1058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1058A1">
        <w:rPr>
          <w:sz w:val="28"/>
          <w:lang w:val="ru-RU"/>
        </w:rPr>
        <w:br/>
      </w:r>
      <w:r w:rsidRPr="001058A1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1058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r w:rsidRPr="001058A1">
        <w:rPr>
          <w:sz w:val="28"/>
          <w:lang w:val="ru-RU"/>
        </w:rPr>
        <w:br/>
      </w:r>
      <w:bookmarkStart w:id="15" w:name="54917730-65e4-4b81-9cde-90e49dde1501"/>
      <w:r w:rsidRPr="001058A1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https</w:t>
      </w:r>
      <w:r w:rsidRPr="001058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1058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058A1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  <w:r w:rsidRPr="001058A1">
        <w:rPr>
          <w:rFonts w:ascii="Times New Roman" w:hAnsi="Times New Roman"/>
          <w:color w:val="333333"/>
          <w:sz w:val="28"/>
          <w:lang w:val="ru-RU"/>
        </w:rPr>
        <w:t>‌</w:t>
      </w:r>
      <w:r w:rsidRPr="001058A1">
        <w:rPr>
          <w:rFonts w:ascii="Times New Roman" w:hAnsi="Times New Roman"/>
          <w:color w:val="000000"/>
          <w:sz w:val="28"/>
          <w:lang w:val="ru-RU"/>
        </w:rPr>
        <w:t>​</w:t>
      </w:r>
    </w:p>
    <w:p w:rsidR="00CB4E87" w:rsidRPr="00F273EC" w:rsidRDefault="00CB4E87" w:rsidP="00F273EC">
      <w:pPr>
        <w:tabs>
          <w:tab w:val="left" w:pos="3540"/>
        </w:tabs>
        <w:rPr>
          <w:lang w:val="ru-RU"/>
        </w:rPr>
        <w:sectPr w:rsidR="00CB4E87" w:rsidRPr="00F273EC" w:rsidSect="004E507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CB4E87" w:rsidRPr="001058A1" w:rsidRDefault="00CB4E87">
      <w:pPr>
        <w:rPr>
          <w:lang w:val="ru-RU"/>
        </w:rPr>
        <w:sectPr w:rsidR="00CB4E87" w:rsidRPr="001058A1" w:rsidSect="004E5078">
          <w:pgSz w:w="11906" w:h="16383"/>
          <w:pgMar w:top="1134" w:right="566" w:bottom="1134" w:left="1701" w:header="720" w:footer="720" w:gutter="0"/>
          <w:cols w:space="720"/>
        </w:sectPr>
      </w:pPr>
      <w:bookmarkStart w:id="16" w:name="block-10873903"/>
      <w:bookmarkEnd w:id="11"/>
    </w:p>
    <w:bookmarkEnd w:id="16"/>
    <w:p w:rsidR="008372B2" w:rsidRPr="001058A1" w:rsidRDefault="008372B2">
      <w:pPr>
        <w:rPr>
          <w:lang w:val="ru-RU"/>
        </w:rPr>
      </w:pPr>
    </w:p>
    <w:sectPr w:rsidR="008372B2" w:rsidRPr="001058A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9AA" w:rsidRDefault="00B279AA" w:rsidP="001058A1">
      <w:pPr>
        <w:spacing w:after="0" w:line="240" w:lineRule="auto"/>
      </w:pPr>
      <w:r>
        <w:separator/>
      </w:r>
    </w:p>
  </w:endnote>
  <w:endnote w:type="continuationSeparator" w:id="0">
    <w:p w:rsidR="00B279AA" w:rsidRDefault="00B279AA" w:rsidP="0010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18460"/>
      <w:docPartObj>
        <w:docPartGallery w:val="Page Numbers (Bottom of Page)"/>
        <w:docPartUnique/>
      </w:docPartObj>
    </w:sdtPr>
    <w:sdtEndPr/>
    <w:sdtContent>
      <w:p w:rsidR="001058A1" w:rsidRDefault="001058A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26A" w:rsidRPr="00C2426A">
          <w:rPr>
            <w:noProof/>
            <w:lang w:val="ru-RU"/>
          </w:rPr>
          <w:t>2</w:t>
        </w:r>
        <w:r>
          <w:fldChar w:fldCharType="end"/>
        </w:r>
      </w:p>
    </w:sdtContent>
  </w:sdt>
  <w:p w:rsidR="001058A1" w:rsidRDefault="001058A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9AA" w:rsidRDefault="00B279AA" w:rsidP="001058A1">
      <w:pPr>
        <w:spacing w:after="0" w:line="240" w:lineRule="auto"/>
      </w:pPr>
      <w:r>
        <w:separator/>
      </w:r>
    </w:p>
  </w:footnote>
  <w:footnote w:type="continuationSeparator" w:id="0">
    <w:p w:rsidR="00B279AA" w:rsidRDefault="00B279AA" w:rsidP="00105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D8F"/>
    <w:multiLevelType w:val="multilevel"/>
    <w:tmpl w:val="927C4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B32741"/>
    <w:multiLevelType w:val="multilevel"/>
    <w:tmpl w:val="37BA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2412E5F"/>
    <w:multiLevelType w:val="multilevel"/>
    <w:tmpl w:val="6C72B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B5CB0"/>
    <w:multiLevelType w:val="multilevel"/>
    <w:tmpl w:val="508CA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C76FAA"/>
    <w:multiLevelType w:val="multilevel"/>
    <w:tmpl w:val="51767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9F50B1"/>
    <w:multiLevelType w:val="multilevel"/>
    <w:tmpl w:val="BE707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1D037B"/>
    <w:multiLevelType w:val="multilevel"/>
    <w:tmpl w:val="7A0ED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4E87"/>
    <w:rsid w:val="000540D2"/>
    <w:rsid w:val="00072463"/>
    <w:rsid w:val="001058A1"/>
    <w:rsid w:val="0019484C"/>
    <w:rsid w:val="002B2C76"/>
    <w:rsid w:val="004E5078"/>
    <w:rsid w:val="005C3806"/>
    <w:rsid w:val="007F79C6"/>
    <w:rsid w:val="008372B2"/>
    <w:rsid w:val="00931051"/>
    <w:rsid w:val="009746AA"/>
    <w:rsid w:val="00A36EBE"/>
    <w:rsid w:val="00AB2090"/>
    <w:rsid w:val="00AE715C"/>
    <w:rsid w:val="00B279AA"/>
    <w:rsid w:val="00C2426A"/>
    <w:rsid w:val="00C4102B"/>
    <w:rsid w:val="00CB4E87"/>
    <w:rsid w:val="00CF0926"/>
    <w:rsid w:val="00D13982"/>
    <w:rsid w:val="00F2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935D"/>
  <w15:docId w15:val="{BF551B6E-3E62-4DAE-93CD-72379796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0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58A1"/>
  </w:style>
  <w:style w:type="paragraph" w:styleId="af0">
    <w:name w:val="Balloon Text"/>
    <w:basedOn w:val="a"/>
    <w:link w:val="af1"/>
    <w:uiPriority w:val="99"/>
    <w:semiHidden/>
    <w:unhideWhenUsed/>
    <w:rsid w:val="00AB2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2090"/>
    <w:rPr>
      <w:rFonts w:ascii="Segoe UI" w:hAnsi="Segoe UI" w:cs="Segoe UI"/>
      <w:sz w:val="18"/>
      <w:szCs w:val="18"/>
    </w:rPr>
  </w:style>
  <w:style w:type="character" w:customStyle="1" w:styleId="af2">
    <w:name w:val="Основной текст_"/>
    <w:basedOn w:val="a0"/>
    <w:link w:val="11"/>
    <w:locked/>
    <w:rsid w:val="005C380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2"/>
    <w:rsid w:val="005C380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72463"/>
  </w:style>
  <w:style w:type="paragraph" w:customStyle="1" w:styleId="ConsPlusNormal">
    <w:name w:val="ConsPlusNormal"/>
    <w:rsid w:val="00072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ConsPlusTitle">
    <w:name w:val="ConsPlusTitle"/>
    <w:rsid w:val="00072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val="ru-RU" w:eastAsia="ru-RU"/>
    </w:rPr>
  </w:style>
  <w:style w:type="paragraph" w:customStyle="1" w:styleId="ConsPlusTitlePage">
    <w:name w:val="ConsPlusTitlePage"/>
    <w:rsid w:val="00072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val="ru-RU" w:eastAsia="ru-RU"/>
    </w:rPr>
  </w:style>
  <w:style w:type="paragraph" w:customStyle="1" w:styleId="ConsPlusNonformat">
    <w:name w:val="ConsPlusNonformat"/>
    <w:rsid w:val="00072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Cell">
    <w:name w:val="ConsPlusCell"/>
    <w:rsid w:val="00072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072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val="ru-RU" w:eastAsia="ru-RU"/>
    </w:rPr>
  </w:style>
  <w:style w:type="paragraph" w:customStyle="1" w:styleId="ConsPlusJurTerm">
    <w:name w:val="ConsPlusJurTerm"/>
    <w:rsid w:val="00072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val="ru-RU" w:eastAsia="ru-RU"/>
    </w:rPr>
  </w:style>
  <w:style w:type="paragraph" w:customStyle="1" w:styleId="ConsPlusTextList">
    <w:name w:val="ConsPlusTextList"/>
    <w:rsid w:val="00072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07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407f0" TargetMode="External"/><Relationship Id="rId299" Type="http://schemas.openxmlformats.org/officeDocument/2006/relationships/hyperlink" Target="https://m.edsoo.ru/83541b82" TargetMode="External"/><Relationship Id="rId21" Type="http://schemas.openxmlformats.org/officeDocument/2006/relationships/hyperlink" Target="https://lesson.edu.ru/09/10" TargetMode="External"/><Relationship Id="rId63" Type="http://schemas.openxmlformats.org/officeDocument/2006/relationships/hyperlink" Target="https://m.edsoo.ru/8354107e" TargetMode="External"/><Relationship Id="rId159" Type="http://schemas.openxmlformats.org/officeDocument/2006/relationships/hyperlink" Target="https://m.edsoo.ru/835419f2" TargetMode="External"/><Relationship Id="rId324" Type="http://schemas.openxmlformats.org/officeDocument/2006/relationships/hyperlink" Target="https://m.edsoo.ru/835407f0" TargetMode="External"/><Relationship Id="rId366" Type="http://schemas.openxmlformats.org/officeDocument/2006/relationships/hyperlink" Target="https://m.edsoo.ru/8352f4dc" TargetMode="External"/><Relationship Id="rId170" Type="http://schemas.openxmlformats.org/officeDocument/2006/relationships/hyperlink" Target="https://m.edsoo.ru/8354107e" TargetMode="External"/><Relationship Id="rId226" Type="http://schemas.openxmlformats.org/officeDocument/2006/relationships/hyperlink" Target="https://m.edsoo.ru/83541254" TargetMode="External"/><Relationship Id="rId268" Type="http://schemas.openxmlformats.org/officeDocument/2006/relationships/hyperlink" Target="https://m.edsoo.ru/863c87ee" TargetMode="External"/><Relationship Id="rId32" Type="http://schemas.openxmlformats.org/officeDocument/2006/relationships/hyperlink" Target="https://lesson.edu.ru/09/11" TargetMode="External"/><Relationship Id="rId74" Type="http://schemas.openxmlformats.org/officeDocument/2006/relationships/hyperlink" Target="https://m.edsoo.ru/835419f2" TargetMode="External"/><Relationship Id="rId128" Type="http://schemas.openxmlformats.org/officeDocument/2006/relationships/hyperlink" Target="https://m.edsoo.ru/8354107e" TargetMode="External"/><Relationship Id="rId335" Type="http://schemas.openxmlformats.org/officeDocument/2006/relationships/hyperlink" Target="https://m.edsoo.ru/835419f2" TargetMode="External"/><Relationship Id="rId377" Type="http://schemas.openxmlformats.org/officeDocument/2006/relationships/hyperlink" Target="https://m.edsoo.ru/83541b8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354107e" TargetMode="External"/><Relationship Id="rId237" Type="http://schemas.openxmlformats.org/officeDocument/2006/relationships/hyperlink" Target="https://m.edsoo.ru/83541b82" TargetMode="External"/><Relationship Id="rId279" Type="http://schemas.openxmlformats.org/officeDocument/2006/relationships/hyperlink" Target="https://m.edsoo.ru/835407f0" TargetMode="External"/><Relationship Id="rId43" Type="http://schemas.openxmlformats.org/officeDocument/2006/relationships/hyperlink" Target="https://m.edsoo.ru/835419f2" TargetMode="External"/><Relationship Id="rId139" Type="http://schemas.openxmlformats.org/officeDocument/2006/relationships/hyperlink" Target="https://m.edsoo.ru/83541254" TargetMode="External"/><Relationship Id="rId290" Type="http://schemas.openxmlformats.org/officeDocument/2006/relationships/hyperlink" Target="https://m.edsoo.ru/83541b82" TargetMode="External"/><Relationship Id="rId304" Type="http://schemas.openxmlformats.org/officeDocument/2006/relationships/hyperlink" Target="https://m.edsoo.ru/83542eb0" TargetMode="External"/><Relationship Id="rId346" Type="http://schemas.openxmlformats.org/officeDocument/2006/relationships/hyperlink" Target="https://m.edsoo.ru/83541b82" TargetMode="External"/><Relationship Id="rId85" Type="http://schemas.openxmlformats.org/officeDocument/2006/relationships/hyperlink" Target="https://m.edsoo.ru/8354107e" TargetMode="External"/><Relationship Id="rId150" Type="http://schemas.openxmlformats.org/officeDocument/2006/relationships/hyperlink" Target="https://m.edsoo.ru/8354107e" TargetMode="External"/><Relationship Id="rId192" Type="http://schemas.openxmlformats.org/officeDocument/2006/relationships/hyperlink" Target="https://m.edsoo.ru/835419f2" TargetMode="External"/><Relationship Id="rId206" Type="http://schemas.openxmlformats.org/officeDocument/2006/relationships/hyperlink" Target="https://m.edsoo.ru/8354107e" TargetMode="External"/><Relationship Id="rId248" Type="http://schemas.openxmlformats.org/officeDocument/2006/relationships/hyperlink" Target="https://m.edsoo.ru/83541542" TargetMode="External"/><Relationship Id="rId12" Type="http://schemas.openxmlformats.org/officeDocument/2006/relationships/hyperlink" Target="https://lesson.edu.ru/09/10" TargetMode="External"/><Relationship Id="rId108" Type="http://schemas.openxmlformats.org/officeDocument/2006/relationships/hyperlink" Target="https://m.edsoo.ru/8352f4dc" TargetMode="External"/><Relationship Id="rId315" Type="http://schemas.openxmlformats.org/officeDocument/2006/relationships/hyperlink" Target="https://m.edsoo.ru/8352f4dc" TargetMode="External"/><Relationship Id="rId357" Type="http://schemas.openxmlformats.org/officeDocument/2006/relationships/hyperlink" Target="https://m.edsoo.ru/83542eb0" TargetMode="External"/><Relationship Id="rId54" Type="http://schemas.openxmlformats.org/officeDocument/2006/relationships/hyperlink" Target="https://m.edsoo.ru/83541542" TargetMode="External"/><Relationship Id="rId96" Type="http://schemas.openxmlformats.org/officeDocument/2006/relationships/hyperlink" Target="https://m.edsoo.ru/8352f4dc" TargetMode="External"/><Relationship Id="rId161" Type="http://schemas.openxmlformats.org/officeDocument/2006/relationships/hyperlink" Target="https://m.edsoo.ru/863c87ee" TargetMode="External"/><Relationship Id="rId217" Type="http://schemas.openxmlformats.org/officeDocument/2006/relationships/hyperlink" Target="https://m.edsoo.ru/83541542" TargetMode="External"/><Relationship Id="rId259" Type="http://schemas.openxmlformats.org/officeDocument/2006/relationships/hyperlink" Target="https://m.edsoo.ru/835407f0" TargetMode="External"/><Relationship Id="rId23" Type="http://schemas.openxmlformats.org/officeDocument/2006/relationships/hyperlink" Target="https://lesson.edu.ru/09/10" TargetMode="External"/><Relationship Id="rId119" Type="http://schemas.openxmlformats.org/officeDocument/2006/relationships/hyperlink" Target="https://m.edsoo.ru/83541b82" TargetMode="External"/><Relationship Id="rId270" Type="http://schemas.openxmlformats.org/officeDocument/2006/relationships/hyperlink" Target="https://m.edsoo.ru/83541b82" TargetMode="External"/><Relationship Id="rId326" Type="http://schemas.openxmlformats.org/officeDocument/2006/relationships/hyperlink" Target="https://m.edsoo.ru/83541254" TargetMode="External"/><Relationship Id="rId65" Type="http://schemas.openxmlformats.org/officeDocument/2006/relationships/hyperlink" Target="https://m.edsoo.ru/83541542" TargetMode="External"/><Relationship Id="rId130" Type="http://schemas.openxmlformats.org/officeDocument/2006/relationships/hyperlink" Target="https://m.edsoo.ru/83541542" TargetMode="External"/><Relationship Id="rId368" Type="http://schemas.openxmlformats.org/officeDocument/2006/relationships/hyperlink" Target="https://m.edsoo.ru/83541b82" TargetMode="External"/><Relationship Id="rId172" Type="http://schemas.openxmlformats.org/officeDocument/2006/relationships/hyperlink" Target="https://m.edsoo.ru/8352f4dc" TargetMode="External"/><Relationship Id="rId228" Type="http://schemas.openxmlformats.org/officeDocument/2006/relationships/hyperlink" Target="https://m.edsoo.ru/83541542" TargetMode="External"/><Relationship Id="rId281" Type="http://schemas.openxmlformats.org/officeDocument/2006/relationships/hyperlink" Target="https://m.edsoo.ru/863c87ee" TargetMode="External"/><Relationship Id="rId337" Type="http://schemas.openxmlformats.org/officeDocument/2006/relationships/hyperlink" Target="https://m.edsoo.ru/83541b82" TargetMode="External"/><Relationship Id="rId34" Type="http://schemas.openxmlformats.org/officeDocument/2006/relationships/hyperlink" Target="https://lesson.edu.ru/09/11" TargetMode="External"/><Relationship Id="rId76" Type="http://schemas.openxmlformats.org/officeDocument/2006/relationships/hyperlink" Target="https://m.edsoo.ru/83541254" TargetMode="External"/><Relationship Id="rId141" Type="http://schemas.openxmlformats.org/officeDocument/2006/relationships/hyperlink" Target="https://m.edsoo.ru/83541542" TargetMode="External"/><Relationship Id="rId379" Type="http://schemas.openxmlformats.org/officeDocument/2006/relationships/hyperlink" Target="https://login.consultant.ru/link/?req=doc&amp;base=LAW&amp;n=470946&amp;date=03.04.2025&amp;dst=4&amp;field=134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83541b82" TargetMode="External"/><Relationship Id="rId239" Type="http://schemas.openxmlformats.org/officeDocument/2006/relationships/hyperlink" Target="https://m.edsoo.ru/83541b82" TargetMode="External"/><Relationship Id="rId250" Type="http://schemas.openxmlformats.org/officeDocument/2006/relationships/hyperlink" Target="https://m.edsoo.ru/83542eb0" TargetMode="External"/><Relationship Id="rId292" Type="http://schemas.openxmlformats.org/officeDocument/2006/relationships/hyperlink" Target="https://m.edsoo.ru/863c87ee" TargetMode="External"/><Relationship Id="rId306" Type="http://schemas.openxmlformats.org/officeDocument/2006/relationships/hyperlink" Target="https://m.edsoo.ru/83541542" TargetMode="External"/><Relationship Id="rId45" Type="http://schemas.openxmlformats.org/officeDocument/2006/relationships/hyperlink" Target="https://m.edsoo.ru/835407f0" TargetMode="External"/><Relationship Id="rId87" Type="http://schemas.openxmlformats.org/officeDocument/2006/relationships/hyperlink" Target="https://m.edsoo.ru/8354107e" TargetMode="External"/><Relationship Id="rId110" Type="http://schemas.openxmlformats.org/officeDocument/2006/relationships/hyperlink" Target="https://m.edsoo.ru/83542eb0" TargetMode="External"/><Relationship Id="rId348" Type="http://schemas.openxmlformats.org/officeDocument/2006/relationships/hyperlink" Target="https://m.edsoo.ru/8352f4dc" TargetMode="External"/><Relationship Id="rId152" Type="http://schemas.openxmlformats.org/officeDocument/2006/relationships/hyperlink" Target="https://m.edsoo.ru/835419f2" TargetMode="External"/><Relationship Id="rId194" Type="http://schemas.openxmlformats.org/officeDocument/2006/relationships/hyperlink" Target="https://m.edsoo.ru/83541254" TargetMode="External"/><Relationship Id="rId208" Type="http://schemas.openxmlformats.org/officeDocument/2006/relationships/hyperlink" Target="https://m.edsoo.ru/83541254" TargetMode="External"/><Relationship Id="rId261" Type="http://schemas.openxmlformats.org/officeDocument/2006/relationships/hyperlink" Target="https://m.edsoo.ru/83542eb0" TargetMode="External"/><Relationship Id="rId14" Type="http://schemas.openxmlformats.org/officeDocument/2006/relationships/hyperlink" Target="https://lesson.edu.ru/09/10" TargetMode="External"/><Relationship Id="rId56" Type="http://schemas.openxmlformats.org/officeDocument/2006/relationships/hyperlink" Target="https://m.edsoo.ru/8354107e" TargetMode="External"/><Relationship Id="rId317" Type="http://schemas.openxmlformats.org/officeDocument/2006/relationships/hyperlink" Target="https://m.edsoo.ru/835407f0" TargetMode="External"/><Relationship Id="rId359" Type="http://schemas.openxmlformats.org/officeDocument/2006/relationships/hyperlink" Target="https://m.edsoo.ru/835407f0" TargetMode="External"/><Relationship Id="rId98" Type="http://schemas.openxmlformats.org/officeDocument/2006/relationships/hyperlink" Target="https://m.edsoo.ru/83541b82" TargetMode="External"/><Relationship Id="rId121" Type="http://schemas.openxmlformats.org/officeDocument/2006/relationships/hyperlink" Target="https://m.edsoo.ru/83541254" TargetMode="External"/><Relationship Id="rId163" Type="http://schemas.openxmlformats.org/officeDocument/2006/relationships/hyperlink" Target="https://m.edsoo.ru/83541254" TargetMode="External"/><Relationship Id="rId219" Type="http://schemas.openxmlformats.org/officeDocument/2006/relationships/hyperlink" Target="https://m.edsoo.ru/863c87ee" TargetMode="External"/><Relationship Id="rId370" Type="http://schemas.openxmlformats.org/officeDocument/2006/relationships/hyperlink" Target="https://m.edsoo.ru/835407f0" TargetMode="External"/><Relationship Id="rId230" Type="http://schemas.openxmlformats.org/officeDocument/2006/relationships/hyperlink" Target="https://m.edsoo.ru/83541b82" TargetMode="External"/><Relationship Id="rId25" Type="http://schemas.openxmlformats.org/officeDocument/2006/relationships/hyperlink" Target="https://lesson.edu.ru/09/11" TargetMode="External"/><Relationship Id="rId67" Type="http://schemas.openxmlformats.org/officeDocument/2006/relationships/hyperlink" Target="https://m.edsoo.ru/835419f2" TargetMode="External"/><Relationship Id="rId272" Type="http://schemas.openxmlformats.org/officeDocument/2006/relationships/hyperlink" Target="https://m.edsoo.ru/83541542" TargetMode="External"/><Relationship Id="rId328" Type="http://schemas.openxmlformats.org/officeDocument/2006/relationships/hyperlink" Target="https://m.edsoo.ru/835419f2" TargetMode="External"/><Relationship Id="rId132" Type="http://schemas.openxmlformats.org/officeDocument/2006/relationships/hyperlink" Target="https://m.edsoo.ru/83541254" TargetMode="External"/><Relationship Id="rId174" Type="http://schemas.openxmlformats.org/officeDocument/2006/relationships/hyperlink" Target="https://m.edsoo.ru/835419f2" TargetMode="External"/><Relationship Id="rId381" Type="http://schemas.openxmlformats.org/officeDocument/2006/relationships/theme" Target="theme/theme1.xml"/><Relationship Id="rId241" Type="http://schemas.openxmlformats.org/officeDocument/2006/relationships/hyperlink" Target="https://m.edsoo.ru/863c87ee" TargetMode="External"/><Relationship Id="rId36" Type="http://schemas.openxmlformats.org/officeDocument/2006/relationships/hyperlink" Target="https://lesson.edu.ru/09/11" TargetMode="External"/><Relationship Id="rId283" Type="http://schemas.openxmlformats.org/officeDocument/2006/relationships/hyperlink" Target="https://m.edsoo.ru/83541254" TargetMode="External"/><Relationship Id="rId339" Type="http://schemas.openxmlformats.org/officeDocument/2006/relationships/hyperlink" Target="https://m.edsoo.ru/83541254" TargetMode="External"/><Relationship Id="rId78" Type="http://schemas.openxmlformats.org/officeDocument/2006/relationships/hyperlink" Target="https://m.edsoo.ru/83542eb0" TargetMode="External"/><Relationship Id="rId101" Type="http://schemas.openxmlformats.org/officeDocument/2006/relationships/hyperlink" Target="https://m.edsoo.ru/8354107e" TargetMode="External"/><Relationship Id="rId143" Type="http://schemas.openxmlformats.org/officeDocument/2006/relationships/hyperlink" Target="https://m.edsoo.ru/8354107e" TargetMode="External"/><Relationship Id="rId185" Type="http://schemas.openxmlformats.org/officeDocument/2006/relationships/hyperlink" Target="https://m.edsoo.ru/83541542" TargetMode="External"/><Relationship Id="rId350" Type="http://schemas.openxmlformats.org/officeDocument/2006/relationships/hyperlink" Target="https://m.edsoo.ru/835419f2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m.edsoo.ru/83541b82" TargetMode="External"/><Relationship Id="rId26" Type="http://schemas.openxmlformats.org/officeDocument/2006/relationships/hyperlink" Target="https://lesson.edu.ru/09/11" TargetMode="External"/><Relationship Id="rId231" Type="http://schemas.openxmlformats.org/officeDocument/2006/relationships/hyperlink" Target="https://m.edsoo.ru/83541254" TargetMode="External"/><Relationship Id="rId252" Type="http://schemas.openxmlformats.org/officeDocument/2006/relationships/hyperlink" Target="https://m.edsoo.ru/835419f2" TargetMode="External"/><Relationship Id="rId273" Type="http://schemas.openxmlformats.org/officeDocument/2006/relationships/hyperlink" Target="https://m.edsoo.ru/83542eb0" TargetMode="External"/><Relationship Id="rId294" Type="http://schemas.openxmlformats.org/officeDocument/2006/relationships/hyperlink" Target="https://m.edsoo.ru/835419f2" TargetMode="External"/><Relationship Id="rId308" Type="http://schemas.openxmlformats.org/officeDocument/2006/relationships/hyperlink" Target="https://m.edsoo.ru/83541542" TargetMode="External"/><Relationship Id="rId329" Type="http://schemas.openxmlformats.org/officeDocument/2006/relationships/hyperlink" Target="https://m.edsoo.ru/83541b82" TargetMode="External"/><Relationship Id="rId47" Type="http://schemas.openxmlformats.org/officeDocument/2006/relationships/hyperlink" Target="https://m.edsoo.ru/83541254" TargetMode="External"/><Relationship Id="rId68" Type="http://schemas.openxmlformats.org/officeDocument/2006/relationships/hyperlink" Target="https://m.edsoo.ru/835407f0" TargetMode="External"/><Relationship Id="rId89" Type="http://schemas.openxmlformats.org/officeDocument/2006/relationships/hyperlink" Target="https://m.edsoo.ru/8352f4dc" TargetMode="External"/><Relationship Id="rId112" Type="http://schemas.openxmlformats.org/officeDocument/2006/relationships/hyperlink" Target="https://m.edsoo.ru/83541254" TargetMode="External"/><Relationship Id="rId133" Type="http://schemas.openxmlformats.org/officeDocument/2006/relationships/hyperlink" Target="https://m.edsoo.ru/8354107e" TargetMode="External"/><Relationship Id="rId154" Type="http://schemas.openxmlformats.org/officeDocument/2006/relationships/hyperlink" Target="https://m.edsoo.ru/835419f2" TargetMode="External"/><Relationship Id="rId175" Type="http://schemas.openxmlformats.org/officeDocument/2006/relationships/hyperlink" Target="https://m.edsoo.ru/835407f0" TargetMode="External"/><Relationship Id="rId340" Type="http://schemas.openxmlformats.org/officeDocument/2006/relationships/hyperlink" Target="https://m.edsoo.ru/83542eb0" TargetMode="External"/><Relationship Id="rId361" Type="http://schemas.openxmlformats.org/officeDocument/2006/relationships/hyperlink" Target="https://m.edsoo.ru/835419f2" TargetMode="External"/><Relationship Id="rId196" Type="http://schemas.openxmlformats.org/officeDocument/2006/relationships/hyperlink" Target="https://m.edsoo.ru/8352f4dc" TargetMode="External"/><Relationship Id="rId200" Type="http://schemas.openxmlformats.org/officeDocument/2006/relationships/hyperlink" Target="https://m.edsoo.ru/8352f4dc" TargetMode="External"/><Relationship Id="rId16" Type="http://schemas.openxmlformats.org/officeDocument/2006/relationships/hyperlink" Target="https://lesson.edu.ru/09/10" TargetMode="External"/><Relationship Id="rId221" Type="http://schemas.openxmlformats.org/officeDocument/2006/relationships/hyperlink" Target="https://m.edsoo.ru/8352f4dc" TargetMode="External"/><Relationship Id="rId242" Type="http://schemas.openxmlformats.org/officeDocument/2006/relationships/hyperlink" Target="https://m.edsoo.ru/83541254" TargetMode="External"/><Relationship Id="rId263" Type="http://schemas.openxmlformats.org/officeDocument/2006/relationships/hyperlink" Target="https://m.edsoo.ru/835419f2" TargetMode="External"/><Relationship Id="rId284" Type="http://schemas.openxmlformats.org/officeDocument/2006/relationships/hyperlink" Target="https://m.edsoo.ru/83541b82" TargetMode="External"/><Relationship Id="rId319" Type="http://schemas.openxmlformats.org/officeDocument/2006/relationships/hyperlink" Target="https://m.edsoo.ru/835419f2" TargetMode="External"/><Relationship Id="rId37" Type="http://schemas.openxmlformats.org/officeDocument/2006/relationships/hyperlink" Target="https://lesson.edu.ru/09/11" TargetMode="External"/><Relationship Id="rId58" Type="http://schemas.openxmlformats.org/officeDocument/2006/relationships/hyperlink" Target="https://m.edsoo.ru/83541254" TargetMode="External"/><Relationship Id="rId79" Type="http://schemas.openxmlformats.org/officeDocument/2006/relationships/hyperlink" Target="https://m.edsoo.ru/8352f4dc" TargetMode="External"/><Relationship Id="rId102" Type="http://schemas.openxmlformats.org/officeDocument/2006/relationships/hyperlink" Target="https://m.edsoo.ru/835419f2" TargetMode="External"/><Relationship Id="rId123" Type="http://schemas.openxmlformats.org/officeDocument/2006/relationships/hyperlink" Target="https://m.edsoo.ru/8354107e" TargetMode="External"/><Relationship Id="rId144" Type="http://schemas.openxmlformats.org/officeDocument/2006/relationships/hyperlink" Target="https://m.edsoo.ru/83541542" TargetMode="External"/><Relationship Id="rId330" Type="http://schemas.openxmlformats.org/officeDocument/2006/relationships/hyperlink" Target="https://m.edsoo.ru/8352f4dc" TargetMode="External"/><Relationship Id="rId90" Type="http://schemas.openxmlformats.org/officeDocument/2006/relationships/hyperlink" Target="https://m.edsoo.ru/835407f0" TargetMode="External"/><Relationship Id="rId165" Type="http://schemas.openxmlformats.org/officeDocument/2006/relationships/hyperlink" Target="https://m.edsoo.ru/863c87ee" TargetMode="External"/><Relationship Id="rId186" Type="http://schemas.openxmlformats.org/officeDocument/2006/relationships/hyperlink" Target="https://m.edsoo.ru/83542eb0" TargetMode="External"/><Relationship Id="rId351" Type="http://schemas.openxmlformats.org/officeDocument/2006/relationships/hyperlink" Target="https://m.edsoo.ru/83541542" TargetMode="External"/><Relationship Id="rId372" Type="http://schemas.openxmlformats.org/officeDocument/2006/relationships/hyperlink" Target="https://m.edsoo.ru/863c87ee" TargetMode="External"/><Relationship Id="rId211" Type="http://schemas.openxmlformats.org/officeDocument/2006/relationships/hyperlink" Target="https://m.edsoo.ru/835419f2" TargetMode="External"/><Relationship Id="rId232" Type="http://schemas.openxmlformats.org/officeDocument/2006/relationships/hyperlink" Target="https://m.edsoo.ru/835419f2" TargetMode="External"/><Relationship Id="rId253" Type="http://schemas.openxmlformats.org/officeDocument/2006/relationships/hyperlink" Target="https://m.edsoo.ru/83541b82" TargetMode="External"/><Relationship Id="rId274" Type="http://schemas.openxmlformats.org/officeDocument/2006/relationships/hyperlink" Target="https://m.edsoo.ru/83541b82" TargetMode="External"/><Relationship Id="rId295" Type="http://schemas.openxmlformats.org/officeDocument/2006/relationships/hyperlink" Target="https://m.edsoo.ru/863c87ee" TargetMode="External"/><Relationship Id="rId309" Type="http://schemas.openxmlformats.org/officeDocument/2006/relationships/hyperlink" Target="https://m.edsoo.ru/835407f0" TargetMode="External"/><Relationship Id="rId27" Type="http://schemas.openxmlformats.org/officeDocument/2006/relationships/hyperlink" Target="https://lesson.edu.ru/09/11" TargetMode="External"/><Relationship Id="rId48" Type="http://schemas.openxmlformats.org/officeDocument/2006/relationships/hyperlink" Target="https://m.edsoo.ru/835419f2" TargetMode="External"/><Relationship Id="rId69" Type="http://schemas.openxmlformats.org/officeDocument/2006/relationships/hyperlink" Target="https://m.edsoo.ru/863c87ee" TargetMode="External"/><Relationship Id="rId113" Type="http://schemas.openxmlformats.org/officeDocument/2006/relationships/hyperlink" Target="https://m.edsoo.ru/835419f2" TargetMode="External"/><Relationship Id="rId134" Type="http://schemas.openxmlformats.org/officeDocument/2006/relationships/hyperlink" Target="https://m.edsoo.ru/835419f2" TargetMode="External"/><Relationship Id="rId320" Type="http://schemas.openxmlformats.org/officeDocument/2006/relationships/hyperlink" Target="https://m.edsoo.ru/83542eb0" TargetMode="External"/><Relationship Id="rId80" Type="http://schemas.openxmlformats.org/officeDocument/2006/relationships/hyperlink" Target="https://m.edsoo.ru/8354107e" TargetMode="External"/><Relationship Id="rId155" Type="http://schemas.openxmlformats.org/officeDocument/2006/relationships/hyperlink" Target="https://m.edsoo.ru/83541254" TargetMode="External"/><Relationship Id="rId176" Type="http://schemas.openxmlformats.org/officeDocument/2006/relationships/hyperlink" Target="https://m.edsoo.ru/83541254" TargetMode="External"/><Relationship Id="rId197" Type="http://schemas.openxmlformats.org/officeDocument/2006/relationships/hyperlink" Target="https://m.edsoo.ru/8354107e" TargetMode="External"/><Relationship Id="rId341" Type="http://schemas.openxmlformats.org/officeDocument/2006/relationships/hyperlink" Target="https://m.edsoo.ru/835419f2" TargetMode="External"/><Relationship Id="rId362" Type="http://schemas.openxmlformats.org/officeDocument/2006/relationships/hyperlink" Target="https://m.edsoo.ru/863c87ee" TargetMode="External"/><Relationship Id="rId201" Type="http://schemas.openxmlformats.org/officeDocument/2006/relationships/hyperlink" Target="https://m.edsoo.ru/835407f0" TargetMode="External"/><Relationship Id="rId222" Type="http://schemas.openxmlformats.org/officeDocument/2006/relationships/hyperlink" Target="https://m.edsoo.ru/835419f2" TargetMode="External"/><Relationship Id="rId243" Type="http://schemas.openxmlformats.org/officeDocument/2006/relationships/hyperlink" Target="https://m.edsoo.ru/83541542" TargetMode="External"/><Relationship Id="rId264" Type="http://schemas.openxmlformats.org/officeDocument/2006/relationships/hyperlink" Target="https://m.edsoo.ru/835419f2" TargetMode="External"/><Relationship Id="rId285" Type="http://schemas.openxmlformats.org/officeDocument/2006/relationships/hyperlink" Target="https://m.edsoo.ru/835419f2" TargetMode="External"/><Relationship Id="rId17" Type="http://schemas.openxmlformats.org/officeDocument/2006/relationships/hyperlink" Target="https://lesson.edu.ru/09/10" TargetMode="External"/><Relationship Id="rId38" Type="http://schemas.openxmlformats.org/officeDocument/2006/relationships/hyperlink" Target="https://lesson.edu.ru/09/11" TargetMode="External"/><Relationship Id="rId59" Type="http://schemas.openxmlformats.org/officeDocument/2006/relationships/hyperlink" Target="https://m.edsoo.ru/8352f4dc" TargetMode="External"/><Relationship Id="rId103" Type="http://schemas.openxmlformats.org/officeDocument/2006/relationships/hyperlink" Target="https://m.edsoo.ru/83542eb0" TargetMode="External"/><Relationship Id="rId124" Type="http://schemas.openxmlformats.org/officeDocument/2006/relationships/hyperlink" Target="https://m.edsoo.ru/83541b82" TargetMode="External"/><Relationship Id="rId310" Type="http://schemas.openxmlformats.org/officeDocument/2006/relationships/hyperlink" Target="https://m.edsoo.ru/83542eb0" TargetMode="External"/><Relationship Id="rId70" Type="http://schemas.openxmlformats.org/officeDocument/2006/relationships/hyperlink" Target="https://m.edsoo.ru/83541b82" TargetMode="External"/><Relationship Id="rId91" Type="http://schemas.openxmlformats.org/officeDocument/2006/relationships/hyperlink" Target="https://m.edsoo.ru/83541254" TargetMode="External"/><Relationship Id="rId145" Type="http://schemas.openxmlformats.org/officeDocument/2006/relationships/hyperlink" Target="https://m.edsoo.ru/835407f0" TargetMode="External"/><Relationship Id="rId166" Type="http://schemas.openxmlformats.org/officeDocument/2006/relationships/hyperlink" Target="https://m.edsoo.ru/83541b82" TargetMode="External"/><Relationship Id="rId187" Type="http://schemas.openxmlformats.org/officeDocument/2006/relationships/hyperlink" Target="https://m.edsoo.ru/8352f4dc" TargetMode="External"/><Relationship Id="rId331" Type="http://schemas.openxmlformats.org/officeDocument/2006/relationships/hyperlink" Target="https://m.edsoo.ru/835407f0" TargetMode="External"/><Relationship Id="rId352" Type="http://schemas.openxmlformats.org/officeDocument/2006/relationships/hyperlink" Target="https://m.edsoo.ru/83542eb0" TargetMode="External"/><Relationship Id="rId373" Type="http://schemas.openxmlformats.org/officeDocument/2006/relationships/hyperlink" Target="https://m.edsoo.ru/8352f4d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3541254" TargetMode="External"/><Relationship Id="rId233" Type="http://schemas.openxmlformats.org/officeDocument/2006/relationships/hyperlink" Target="https://m.edsoo.ru/835407f0" TargetMode="External"/><Relationship Id="rId254" Type="http://schemas.openxmlformats.org/officeDocument/2006/relationships/hyperlink" Target="https://m.edsoo.ru/83541254" TargetMode="External"/><Relationship Id="rId28" Type="http://schemas.openxmlformats.org/officeDocument/2006/relationships/hyperlink" Target="https://lesson.edu.ru/09/11" TargetMode="External"/><Relationship Id="rId49" Type="http://schemas.openxmlformats.org/officeDocument/2006/relationships/hyperlink" Target="https://m.edsoo.ru/83541b82" TargetMode="External"/><Relationship Id="rId114" Type="http://schemas.openxmlformats.org/officeDocument/2006/relationships/hyperlink" Target="https://m.edsoo.ru/83541b82" TargetMode="External"/><Relationship Id="rId275" Type="http://schemas.openxmlformats.org/officeDocument/2006/relationships/hyperlink" Target="https://m.edsoo.ru/83541254" TargetMode="External"/><Relationship Id="rId296" Type="http://schemas.openxmlformats.org/officeDocument/2006/relationships/hyperlink" Target="https://m.edsoo.ru/835419f2" TargetMode="External"/><Relationship Id="rId300" Type="http://schemas.openxmlformats.org/officeDocument/2006/relationships/hyperlink" Target="https://m.edsoo.ru/835407f0" TargetMode="External"/><Relationship Id="rId60" Type="http://schemas.openxmlformats.org/officeDocument/2006/relationships/hyperlink" Target="https://m.edsoo.ru/835419f2" TargetMode="External"/><Relationship Id="rId81" Type="http://schemas.openxmlformats.org/officeDocument/2006/relationships/hyperlink" Target="https://m.edsoo.ru/83541254" TargetMode="External"/><Relationship Id="rId135" Type="http://schemas.openxmlformats.org/officeDocument/2006/relationships/hyperlink" Target="https://m.edsoo.ru/863c87ee" TargetMode="External"/><Relationship Id="rId156" Type="http://schemas.openxmlformats.org/officeDocument/2006/relationships/hyperlink" Target="https://m.edsoo.ru/83541b82" TargetMode="External"/><Relationship Id="rId177" Type="http://schemas.openxmlformats.org/officeDocument/2006/relationships/hyperlink" Target="https://m.edsoo.ru/83542eb0" TargetMode="External"/><Relationship Id="rId198" Type="http://schemas.openxmlformats.org/officeDocument/2006/relationships/hyperlink" Target="https://m.edsoo.ru/8352f4dc" TargetMode="External"/><Relationship Id="rId321" Type="http://schemas.openxmlformats.org/officeDocument/2006/relationships/hyperlink" Target="https://m.edsoo.ru/83541b82" TargetMode="External"/><Relationship Id="rId342" Type="http://schemas.openxmlformats.org/officeDocument/2006/relationships/hyperlink" Target="https://m.edsoo.ru/83541b82" TargetMode="External"/><Relationship Id="rId363" Type="http://schemas.openxmlformats.org/officeDocument/2006/relationships/hyperlink" Target="https://m.edsoo.ru/83542eb0" TargetMode="External"/><Relationship Id="rId202" Type="http://schemas.openxmlformats.org/officeDocument/2006/relationships/hyperlink" Target="https://m.edsoo.ru/83542eb0" TargetMode="External"/><Relationship Id="rId223" Type="http://schemas.openxmlformats.org/officeDocument/2006/relationships/hyperlink" Target="https://m.edsoo.ru/835419f2" TargetMode="External"/><Relationship Id="rId244" Type="http://schemas.openxmlformats.org/officeDocument/2006/relationships/hyperlink" Target="https://m.edsoo.ru/83542eb0" TargetMode="External"/><Relationship Id="rId18" Type="http://schemas.openxmlformats.org/officeDocument/2006/relationships/hyperlink" Target="https://lesson.edu.ru/09/10" TargetMode="External"/><Relationship Id="rId39" Type="http://schemas.openxmlformats.org/officeDocument/2006/relationships/hyperlink" Target="https://m.edsoo.ru/835407f0" TargetMode="External"/><Relationship Id="rId265" Type="http://schemas.openxmlformats.org/officeDocument/2006/relationships/hyperlink" Target="https://m.edsoo.ru/83541542" TargetMode="External"/><Relationship Id="rId286" Type="http://schemas.openxmlformats.org/officeDocument/2006/relationships/hyperlink" Target="https://m.edsoo.ru/83541b82" TargetMode="External"/><Relationship Id="rId50" Type="http://schemas.openxmlformats.org/officeDocument/2006/relationships/hyperlink" Target="https://m.edsoo.ru/835407f0" TargetMode="External"/><Relationship Id="rId104" Type="http://schemas.openxmlformats.org/officeDocument/2006/relationships/hyperlink" Target="https://m.edsoo.ru/83541254" TargetMode="External"/><Relationship Id="rId125" Type="http://schemas.openxmlformats.org/officeDocument/2006/relationships/hyperlink" Target="https://m.edsoo.ru/8352f4dc" TargetMode="External"/><Relationship Id="rId146" Type="http://schemas.openxmlformats.org/officeDocument/2006/relationships/hyperlink" Target="https://m.edsoo.ru/83541254" TargetMode="External"/><Relationship Id="rId167" Type="http://schemas.openxmlformats.org/officeDocument/2006/relationships/hyperlink" Target="https://m.edsoo.ru/83542eb0" TargetMode="External"/><Relationship Id="rId188" Type="http://schemas.openxmlformats.org/officeDocument/2006/relationships/hyperlink" Target="https://m.edsoo.ru/835419f2" TargetMode="External"/><Relationship Id="rId311" Type="http://schemas.openxmlformats.org/officeDocument/2006/relationships/hyperlink" Target="https://m.edsoo.ru/83541b82" TargetMode="External"/><Relationship Id="rId332" Type="http://schemas.openxmlformats.org/officeDocument/2006/relationships/hyperlink" Target="https://m.edsoo.ru/835419f2" TargetMode="External"/><Relationship Id="rId353" Type="http://schemas.openxmlformats.org/officeDocument/2006/relationships/hyperlink" Target="https://m.edsoo.ru/83541b82" TargetMode="External"/><Relationship Id="rId374" Type="http://schemas.openxmlformats.org/officeDocument/2006/relationships/hyperlink" Target="https://m.edsoo.ru/83541254" TargetMode="External"/><Relationship Id="rId71" Type="http://schemas.openxmlformats.org/officeDocument/2006/relationships/hyperlink" Target="https://m.edsoo.ru/8354107e" TargetMode="External"/><Relationship Id="rId92" Type="http://schemas.openxmlformats.org/officeDocument/2006/relationships/hyperlink" Target="https://m.edsoo.ru/83541b82" TargetMode="External"/><Relationship Id="rId213" Type="http://schemas.openxmlformats.org/officeDocument/2006/relationships/hyperlink" Target="https://m.edsoo.ru/835419f2" TargetMode="External"/><Relationship Id="rId234" Type="http://schemas.openxmlformats.org/officeDocument/2006/relationships/hyperlink" Target="https://m.edsoo.ru/83542eb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esson.edu.ru/09/11" TargetMode="External"/><Relationship Id="rId255" Type="http://schemas.openxmlformats.org/officeDocument/2006/relationships/hyperlink" Target="https://m.edsoo.ru/835407f0" TargetMode="External"/><Relationship Id="rId276" Type="http://schemas.openxmlformats.org/officeDocument/2006/relationships/hyperlink" Target="https://m.edsoo.ru/863c87ee" TargetMode="External"/><Relationship Id="rId297" Type="http://schemas.openxmlformats.org/officeDocument/2006/relationships/hyperlink" Target="https://m.edsoo.ru/83541254" TargetMode="External"/><Relationship Id="rId40" Type="http://schemas.openxmlformats.org/officeDocument/2006/relationships/hyperlink" Target="https://m.edsoo.ru/8354107e" TargetMode="External"/><Relationship Id="rId115" Type="http://schemas.openxmlformats.org/officeDocument/2006/relationships/hyperlink" Target="https://m.edsoo.ru/8354107e" TargetMode="External"/><Relationship Id="rId136" Type="http://schemas.openxmlformats.org/officeDocument/2006/relationships/hyperlink" Target="https://m.edsoo.ru/83541b82" TargetMode="External"/><Relationship Id="rId157" Type="http://schemas.openxmlformats.org/officeDocument/2006/relationships/hyperlink" Target="https://m.edsoo.ru/835407f0" TargetMode="External"/><Relationship Id="rId178" Type="http://schemas.openxmlformats.org/officeDocument/2006/relationships/hyperlink" Target="https://m.edsoo.ru/8354107e" TargetMode="External"/><Relationship Id="rId301" Type="http://schemas.openxmlformats.org/officeDocument/2006/relationships/hyperlink" Target="https://m.edsoo.ru/863c87ee" TargetMode="External"/><Relationship Id="rId322" Type="http://schemas.openxmlformats.org/officeDocument/2006/relationships/hyperlink" Target="https://m.edsoo.ru/835419f2" TargetMode="External"/><Relationship Id="rId343" Type="http://schemas.openxmlformats.org/officeDocument/2006/relationships/hyperlink" Target="https://m.edsoo.ru/83541542" TargetMode="External"/><Relationship Id="rId364" Type="http://schemas.openxmlformats.org/officeDocument/2006/relationships/hyperlink" Target="https://m.edsoo.ru/835419f2" TargetMode="External"/><Relationship Id="rId61" Type="http://schemas.openxmlformats.org/officeDocument/2006/relationships/hyperlink" Target="https://m.edsoo.ru/83541b82" TargetMode="External"/><Relationship Id="rId82" Type="http://schemas.openxmlformats.org/officeDocument/2006/relationships/hyperlink" Target="https://m.edsoo.ru/835407f0" TargetMode="External"/><Relationship Id="rId199" Type="http://schemas.openxmlformats.org/officeDocument/2006/relationships/hyperlink" Target="https://m.edsoo.ru/835419f2" TargetMode="External"/><Relationship Id="rId203" Type="http://schemas.openxmlformats.org/officeDocument/2006/relationships/hyperlink" Target="https://m.edsoo.ru/83541b82" TargetMode="External"/><Relationship Id="rId19" Type="http://schemas.openxmlformats.org/officeDocument/2006/relationships/hyperlink" Target="https://lesson.edu.ru/09/10" TargetMode="External"/><Relationship Id="rId224" Type="http://schemas.openxmlformats.org/officeDocument/2006/relationships/hyperlink" Target="https://m.edsoo.ru/83541b82" TargetMode="External"/><Relationship Id="rId245" Type="http://schemas.openxmlformats.org/officeDocument/2006/relationships/hyperlink" Target="https://m.edsoo.ru/83541b82" TargetMode="External"/><Relationship Id="rId266" Type="http://schemas.openxmlformats.org/officeDocument/2006/relationships/hyperlink" Target="https://m.edsoo.ru/83541b82" TargetMode="External"/><Relationship Id="rId287" Type="http://schemas.openxmlformats.org/officeDocument/2006/relationships/hyperlink" Target="https://m.edsoo.ru/83542eb0" TargetMode="External"/><Relationship Id="rId30" Type="http://schemas.openxmlformats.org/officeDocument/2006/relationships/hyperlink" Target="https://lesson.edu.ru/09/11" TargetMode="External"/><Relationship Id="rId105" Type="http://schemas.openxmlformats.org/officeDocument/2006/relationships/hyperlink" Target="https://m.edsoo.ru/83541b82" TargetMode="External"/><Relationship Id="rId126" Type="http://schemas.openxmlformats.org/officeDocument/2006/relationships/hyperlink" Target="https://m.edsoo.ru/835407f0" TargetMode="External"/><Relationship Id="rId147" Type="http://schemas.openxmlformats.org/officeDocument/2006/relationships/hyperlink" Target="https://m.edsoo.ru/835419f2" TargetMode="External"/><Relationship Id="rId168" Type="http://schemas.openxmlformats.org/officeDocument/2006/relationships/hyperlink" Target="https://m.edsoo.ru/835419f2" TargetMode="External"/><Relationship Id="rId312" Type="http://schemas.openxmlformats.org/officeDocument/2006/relationships/hyperlink" Target="https://m.edsoo.ru/83541254" TargetMode="External"/><Relationship Id="rId333" Type="http://schemas.openxmlformats.org/officeDocument/2006/relationships/hyperlink" Target="https://m.edsoo.ru/83541254" TargetMode="External"/><Relationship Id="rId354" Type="http://schemas.openxmlformats.org/officeDocument/2006/relationships/hyperlink" Target="https://m.edsoo.ru/835419f2" TargetMode="External"/><Relationship Id="rId51" Type="http://schemas.openxmlformats.org/officeDocument/2006/relationships/hyperlink" Target="https://m.edsoo.ru/8352f4dc" TargetMode="External"/><Relationship Id="rId72" Type="http://schemas.openxmlformats.org/officeDocument/2006/relationships/hyperlink" Target="https://m.edsoo.ru/8352f4dc" TargetMode="External"/><Relationship Id="rId93" Type="http://schemas.openxmlformats.org/officeDocument/2006/relationships/hyperlink" Target="https://m.edsoo.ru/83541542" TargetMode="External"/><Relationship Id="rId189" Type="http://schemas.openxmlformats.org/officeDocument/2006/relationships/hyperlink" Target="https://m.edsoo.ru/83541b82" TargetMode="External"/><Relationship Id="rId375" Type="http://schemas.openxmlformats.org/officeDocument/2006/relationships/hyperlink" Target="https://m.edsoo.ru/83541b8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3541254" TargetMode="External"/><Relationship Id="rId235" Type="http://schemas.openxmlformats.org/officeDocument/2006/relationships/hyperlink" Target="https://m.edsoo.ru/83541b82" TargetMode="External"/><Relationship Id="rId256" Type="http://schemas.openxmlformats.org/officeDocument/2006/relationships/hyperlink" Target="https://m.edsoo.ru/863c87ee" TargetMode="External"/><Relationship Id="rId277" Type="http://schemas.openxmlformats.org/officeDocument/2006/relationships/hyperlink" Target="https://m.edsoo.ru/83541b82" TargetMode="External"/><Relationship Id="rId298" Type="http://schemas.openxmlformats.org/officeDocument/2006/relationships/hyperlink" Target="https://m.edsoo.ru/83542eb0" TargetMode="External"/><Relationship Id="rId116" Type="http://schemas.openxmlformats.org/officeDocument/2006/relationships/hyperlink" Target="https://m.edsoo.ru/83541254" TargetMode="External"/><Relationship Id="rId137" Type="http://schemas.openxmlformats.org/officeDocument/2006/relationships/hyperlink" Target="https://m.edsoo.ru/8352f4dc" TargetMode="External"/><Relationship Id="rId158" Type="http://schemas.openxmlformats.org/officeDocument/2006/relationships/hyperlink" Target="https://m.edsoo.ru/8354107e" TargetMode="External"/><Relationship Id="rId302" Type="http://schemas.openxmlformats.org/officeDocument/2006/relationships/hyperlink" Target="https://m.edsoo.ru/8352f4dc" TargetMode="External"/><Relationship Id="rId323" Type="http://schemas.openxmlformats.org/officeDocument/2006/relationships/hyperlink" Target="https://m.edsoo.ru/83541254" TargetMode="External"/><Relationship Id="rId344" Type="http://schemas.openxmlformats.org/officeDocument/2006/relationships/hyperlink" Target="https://m.edsoo.ru/835407f0" TargetMode="External"/><Relationship Id="rId20" Type="http://schemas.openxmlformats.org/officeDocument/2006/relationships/hyperlink" Target="https://lesson.edu.ru/09/10" TargetMode="External"/><Relationship Id="rId41" Type="http://schemas.openxmlformats.org/officeDocument/2006/relationships/hyperlink" Target="https://m.edsoo.ru/835407f0" TargetMode="External"/><Relationship Id="rId62" Type="http://schemas.openxmlformats.org/officeDocument/2006/relationships/hyperlink" Target="https://m.edsoo.ru/83541254" TargetMode="External"/><Relationship Id="rId83" Type="http://schemas.openxmlformats.org/officeDocument/2006/relationships/hyperlink" Target="https://m.edsoo.ru/835419f2" TargetMode="External"/><Relationship Id="rId179" Type="http://schemas.openxmlformats.org/officeDocument/2006/relationships/hyperlink" Target="https://m.edsoo.ru/8352f4dc" TargetMode="External"/><Relationship Id="rId365" Type="http://schemas.openxmlformats.org/officeDocument/2006/relationships/hyperlink" Target="https://m.edsoo.ru/83541254" TargetMode="External"/><Relationship Id="rId190" Type="http://schemas.openxmlformats.org/officeDocument/2006/relationships/hyperlink" Target="https://m.edsoo.ru/863c87ee" TargetMode="External"/><Relationship Id="rId204" Type="http://schemas.openxmlformats.org/officeDocument/2006/relationships/hyperlink" Target="https://m.edsoo.ru/83541254" TargetMode="External"/><Relationship Id="rId225" Type="http://schemas.openxmlformats.org/officeDocument/2006/relationships/hyperlink" Target="https://m.edsoo.ru/835407f0" TargetMode="External"/><Relationship Id="rId246" Type="http://schemas.openxmlformats.org/officeDocument/2006/relationships/hyperlink" Target="https://m.edsoo.ru/83541254" TargetMode="External"/><Relationship Id="rId267" Type="http://schemas.openxmlformats.org/officeDocument/2006/relationships/hyperlink" Target="https://m.edsoo.ru/83541254" TargetMode="External"/><Relationship Id="rId288" Type="http://schemas.openxmlformats.org/officeDocument/2006/relationships/hyperlink" Target="https://m.edsoo.ru/835407f0" TargetMode="External"/><Relationship Id="rId106" Type="http://schemas.openxmlformats.org/officeDocument/2006/relationships/hyperlink" Target="https://m.edsoo.ru/83541542" TargetMode="External"/><Relationship Id="rId127" Type="http://schemas.openxmlformats.org/officeDocument/2006/relationships/hyperlink" Target="https://m.edsoo.ru/835419f2" TargetMode="External"/><Relationship Id="rId313" Type="http://schemas.openxmlformats.org/officeDocument/2006/relationships/hyperlink" Target="https://m.edsoo.ru/83541254" TargetMode="External"/><Relationship Id="rId10" Type="http://schemas.openxmlformats.org/officeDocument/2006/relationships/hyperlink" Target="https://lesson.edu.ru/09/10" TargetMode="External"/><Relationship Id="rId31" Type="http://schemas.openxmlformats.org/officeDocument/2006/relationships/hyperlink" Target="https://lesson.edu.ru/09/11" TargetMode="External"/><Relationship Id="rId52" Type="http://schemas.openxmlformats.org/officeDocument/2006/relationships/hyperlink" Target="https://m.edsoo.ru/83542eb0" TargetMode="External"/><Relationship Id="rId73" Type="http://schemas.openxmlformats.org/officeDocument/2006/relationships/hyperlink" Target="https://m.edsoo.ru/8354107e" TargetMode="External"/><Relationship Id="rId94" Type="http://schemas.openxmlformats.org/officeDocument/2006/relationships/hyperlink" Target="https://m.edsoo.ru/835419f2" TargetMode="External"/><Relationship Id="rId148" Type="http://schemas.openxmlformats.org/officeDocument/2006/relationships/hyperlink" Target="https://m.edsoo.ru/863c87ee" TargetMode="External"/><Relationship Id="rId169" Type="http://schemas.openxmlformats.org/officeDocument/2006/relationships/hyperlink" Target="https://m.edsoo.ru/835419f2" TargetMode="External"/><Relationship Id="rId334" Type="http://schemas.openxmlformats.org/officeDocument/2006/relationships/hyperlink" Target="https://m.edsoo.ru/83542eb0" TargetMode="External"/><Relationship Id="rId355" Type="http://schemas.openxmlformats.org/officeDocument/2006/relationships/hyperlink" Target="https://m.edsoo.ru/83541254" TargetMode="External"/><Relationship Id="rId376" Type="http://schemas.openxmlformats.org/officeDocument/2006/relationships/hyperlink" Target="https://m.edsoo.ru/835419f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35419f2" TargetMode="External"/><Relationship Id="rId215" Type="http://schemas.openxmlformats.org/officeDocument/2006/relationships/hyperlink" Target="https://m.edsoo.ru/83541b82" TargetMode="External"/><Relationship Id="rId236" Type="http://schemas.openxmlformats.org/officeDocument/2006/relationships/hyperlink" Target="https://m.edsoo.ru/8352f4dc" TargetMode="External"/><Relationship Id="rId257" Type="http://schemas.openxmlformats.org/officeDocument/2006/relationships/hyperlink" Target="https://m.edsoo.ru/83541254" TargetMode="External"/><Relationship Id="rId278" Type="http://schemas.openxmlformats.org/officeDocument/2006/relationships/hyperlink" Target="https://m.edsoo.ru/835419f2" TargetMode="External"/><Relationship Id="rId303" Type="http://schemas.openxmlformats.org/officeDocument/2006/relationships/hyperlink" Target="https://m.edsoo.ru/83541b82" TargetMode="External"/><Relationship Id="rId42" Type="http://schemas.openxmlformats.org/officeDocument/2006/relationships/hyperlink" Target="https://m.edsoo.ru/835407f0" TargetMode="External"/><Relationship Id="rId84" Type="http://schemas.openxmlformats.org/officeDocument/2006/relationships/hyperlink" Target="https://m.edsoo.ru/83542eb0" TargetMode="External"/><Relationship Id="rId138" Type="http://schemas.openxmlformats.org/officeDocument/2006/relationships/hyperlink" Target="https://m.edsoo.ru/835419f2" TargetMode="External"/><Relationship Id="rId345" Type="http://schemas.openxmlformats.org/officeDocument/2006/relationships/hyperlink" Target="https://m.edsoo.ru/8352f4dc" TargetMode="External"/><Relationship Id="rId191" Type="http://schemas.openxmlformats.org/officeDocument/2006/relationships/hyperlink" Target="https://m.edsoo.ru/8352f4dc" TargetMode="External"/><Relationship Id="rId205" Type="http://schemas.openxmlformats.org/officeDocument/2006/relationships/hyperlink" Target="https://m.edsoo.ru/835419f2" TargetMode="External"/><Relationship Id="rId247" Type="http://schemas.openxmlformats.org/officeDocument/2006/relationships/hyperlink" Target="https://m.edsoo.ru/835407f0" TargetMode="External"/><Relationship Id="rId107" Type="http://schemas.openxmlformats.org/officeDocument/2006/relationships/hyperlink" Target="https://m.edsoo.ru/8354107e" TargetMode="External"/><Relationship Id="rId289" Type="http://schemas.openxmlformats.org/officeDocument/2006/relationships/hyperlink" Target="https://m.edsoo.ru/83541254" TargetMode="External"/><Relationship Id="rId11" Type="http://schemas.openxmlformats.org/officeDocument/2006/relationships/hyperlink" Target="https://lesson.edu.ru/09/10" TargetMode="External"/><Relationship Id="rId53" Type="http://schemas.openxmlformats.org/officeDocument/2006/relationships/hyperlink" Target="https://m.edsoo.ru/83541254" TargetMode="External"/><Relationship Id="rId149" Type="http://schemas.openxmlformats.org/officeDocument/2006/relationships/hyperlink" Target="https://m.edsoo.ru/83541254" TargetMode="External"/><Relationship Id="rId314" Type="http://schemas.openxmlformats.org/officeDocument/2006/relationships/hyperlink" Target="https://m.edsoo.ru/835419f2" TargetMode="External"/><Relationship Id="rId356" Type="http://schemas.openxmlformats.org/officeDocument/2006/relationships/hyperlink" Target="https://m.edsoo.ru/83541542" TargetMode="External"/><Relationship Id="rId95" Type="http://schemas.openxmlformats.org/officeDocument/2006/relationships/hyperlink" Target="https://m.edsoo.ru/83541254" TargetMode="External"/><Relationship Id="rId160" Type="http://schemas.openxmlformats.org/officeDocument/2006/relationships/hyperlink" Target="https://m.edsoo.ru/8352f4dc" TargetMode="External"/><Relationship Id="rId216" Type="http://schemas.openxmlformats.org/officeDocument/2006/relationships/hyperlink" Target="https://m.edsoo.ru/835407f0" TargetMode="External"/><Relationship Id="rId258" Type="http://schemas.openxmlformats.org/officeDocument/2006/relationships/hyperlink" Target="https://m.edsoo.ru/83541b82" TargetMode="External"/><Relationship Id="rId22" Type="http://schemas.openxmlformats.org/officeDocument/2006/relationships/hyperlink" Target="https://lesson.edu.ru/09/10" TargetMode="External"/><Relationship Id="rId64" Type="http://schemas.openxmlformats.org/officeDocument/2006/relationships/hyperlink" Target="https://m.edsoo.ru/835407f0" TargetMode="External"/><Relationship Id="rId118" Type="http://schemas.openxmlformats.org/officeDocument/2006/relationships/hyperlink" Target="https://m.edsoo.ru/8352f4dc" TargetMode="External"/><Relationship Id="rId325" Type="http://schemas.openxmlformats.org/officeDocument/2006/relationships/hyperlink" Target="https://m.edsoo.ru/83541b82" TargetMode="External"/><Relationship Id="rId367" Type="http://schemas.openxmlformats.org/officeDocument/2006/relationships/hyperlink" Target="https://m.edsoo.ru/863c87ee" TargetMode="External"/><Relationship Id="rId171" Type="http://schemas.openxmlformats.org/officeDocument/2006/relationships/hyperlink" Target="https://m.edsoo.ru/83541254" TargetMode="External"/><Relationship Id="rId227" Type="http://schemas.openxmlformats.org/officeDocument/2006/relationships/hyperlink" Target="https://m.edsoo.ru/83542eb0" TargetMode="External"/><Relationship Id="rId269" Type="http://schemas.openxmlformats.org/officeDocument/2006/relationships/hyperlink" Target="https://m.edsoo.ru/835407f0" TargetMode="External"/><Relationship Id="rId33" Type="http://schemas.openxmlformats.org/officeDocument/2006/relationships/hyperlink" Target="https://lesson.edu.ru/09/11" TargetMode="External"/><Relationship Id="rId129" Type="http://schemas.openxmlformats.org/officeDocument/2006/relationships/hyperlink" Target="https://m.edsoo.ru/83542eb0" TargetMode="External"/><Relationship Id="rId280" Type="http://schemas.openxmlformats.org/officeDocument/2006/relationships/hyperlink" Target="https://m.edsoo.ru/835407f0" TargetMode="External"/><Relationship Id="rId336" Type="http://schemas.openxmlformats.org/officeDocument/2006/relationships/hyperlink" Target="https://m.edsoo.ru/83541542" TargetMode="External"/><Relationship Id="rId75" Type="http://schemas.openxmlformats.org/officeDocument/2006/relationships/hyperlink" Target="https://m.edsoo.ru/8354107e" TargetMode="External"/><Relationship Id="rId140" Type="http://schemas.openxmlformats.org/officeDocument/2006/relationships/hyperlink" Target="https://m.edsoo.ru/83542eb0" TargetMode="External"/><Relationship Id="rId182" Type="http://schemas.openxmlformats.org/officeDocument/2006/relationships/hyperlink" Target="https://m.edsoo.ru/83541254" TargetMode="External"/><Relationship Id="rId378" Type="http://schemas.openxmlformats.org/officeDocument/2006/relationships/hyperlink" Target="https://m.edsoo.ru/835407f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3541254" TargetMode="External"/><Relationship Id="rId291" Type="http://schemas.openxmlformats.org/officeDocument/2006/relationships/hyperlink" Target="https://m.edsoo.ru/835419f2" TargetMode="External"/><Relationship Id="rId305" Type="http://schemas.openxmlformats.org/officeDocument/2006/relationships/hyperlink" Target="https://m.edsoo.ru/83541254" TargetMode="External"/><Relationship Id="rId347" Type="http://schemas.openxmlformats.org/officeDocument/2006/relationships/hyperlink" Target="https://m.edsoo.ru/83541254" TargetMode="External"/><Relationship Id="rId44" Type="http://schemas.openxmlformats.org/officeDocument/2006/relationships/hyperlink" Target="https://m.edsoo.ru/83541254" TargetMode="External"/><Relationship Id="rId86" Type="http://schemas.openxmlformats.org/officeDocument/2006/relationships/hyperlink" Target="https://m.edsoo.ru/83541b82" TargetMode="External"/><Relationship Id="rId151" Type="http://schemas.openxmlformats.org/officeDocument/2006/relationships/hyperlink" Target="https://m.edsoo.ru/8352f4dc" TargetMode="External"/><Relationship Id="rId193" Type="http://schemas.openxmlformats.org/officeDocument/2006/relationships/hyperlink" Target="https://m.edsoo.ru/83541254" TargetMode="External"/><Relationship Id="rId207" Type="http://schemas.openxmlformats.org/officeDocument/2006/relationships/hyperlink" Target="https://m.edsoo.ru/83542eb0" TargetMode="External"/><Relationship Id="rId249" Type="http://schemas.openxmlformats.org/officeDocument/2006/relationships/hyperlink" Target="https://m.edsoo.ru/835419f2" TargetMode="External"/><Relationship Id="rId13" Type="http://schemas.openxmlformats.org/officeDocument/2006/relationships/hyperlink" Target="https://lesson.edu.ru/09/10" TargetMode="External"/><Relationship Id="rId109" Type="http://schemas.openxmlformats.org/officeDocument/2006/relationships/hyperlink" Target="https://m.edsoo.ru/835407f0" TargetMode="External"/><Relationship Id="rId260" Type="http://schemas.openxmlformats.org/officeDocument/2006/relationships/hyperlink" Target="https://m.edsoo.ru/835407f0" TargetMode="External"/><Relationship Id="rId316" Type="http://schemas.openxmlformats.org/officeDocument/2006/relationships/hyperlink" Target="https://m.edsoo.ru/83541542" TargetMode="External"/><Relationship Id="rId55" Type="http://schemas.openxmlformats.org/officeDocument/2006/relationships/hyperlink" Target="https://m.edsoo.ru/83541b82" TargetMode="External"/><Relationship Id="rId97" Type="http://schemas.openxmlformats.org/officeDocument/2006/relationships/hyperlink" Target="https://m.edsoo.ru/8354107e" TargetMode="External"/><Relationship Id="rId120" Type="http://schemas.openxmlformats.org/officeDocument/2006/relationships/hyperlink" Target="https://m.edsoo.ru/835419f2" TargetMode="External"/><Relationship Id="rId358" Type="http://schemas.openxmlformats.org/officeDocument/2006/relationships/hyperlink" Target="https://m.edsoo.ru/83541b82" TargetMode="External"/><Relationship Id="rId162" Type="http://schemas.openxmlformats.org/officeDocument/2006/relationships/hyperlink" Target="https://m.edsoo.ru/83541542" TargetMode="External"/><Relationship Id="rId218" Type="http://schemas.openxmlformats.org/officeDocument/2006/relationships/hyperlink" Target="https://m.edsoo.ru/8352f4dc" TargetMode="External"/><Relationship Id="rId271" Type="http://schemas.openxmlformats.org/officeDocument/2006/relationships/hyperlink" Target="https://m.edsoo.ru/835419f2" TargetMode="External"/><Relationship Id="rId24" Type="http://schemas.openxmlformats.org/officeDocument/2006/relationships/hyperlink" Target="https://lesson.edu.ru/09/11" TargetMode="External"/><Relationship Id="rId66" Type="http://schemas.openxmlformats.org/officeDocument/2006/relationships/hyperlink" Target="https://m.edsoo.ru/83542eb0" TargetMode="External"/><Relationship Id="rId131" Type="http://schemas.openxmlformats.org/officeDocument/2006/relationships/hyperlink" Target="https://m.edsoo.ru/83541b82" TargetMode="External"/><Relationship Id="rId327" Type="http://schemas.openxmlformats.org/officeDocument/2006/relationships/hyperlink" Target="https://m.edsoo.ru/835407f0" TargetMode="External"/><Relationship Id="rId369" Type="http://schemas.openxmlformats.org/officeDocument/2006/relationships/hyperlink" Target="https://m.edsoo.ru/83541b82" TargetMode="External"/><Relationship Id="rId173" Type="http://schemas.openxmlformats.org/officeDocument/2006/relationships/hyperlink" Target="https://m.edsoo.ru/83541542" TargetMode="External"/><Relationship Id="rId229" Type="http://schemas.openxmlformats.org/officeDocument/2006/relationships/hyperlink" Target="https://m.edsoo.ru/835419f2" TargetMode="External"/><Relationship Id="rId380" Type="http://schemas.openxmlformats.org/officeDocument/2006/relationships/fontTable" Target="fontTable.xml"/><Relationship Id="rId240" Type="http://schemas.openxmlformats.org/officeDocument/2006/relationships/hyperlink" Target="https://m.edsoo.ru/8352f4dc" TargetMode="External"/><Relationship Id="rId35" Type="http://schemas.openxmlformats.org/officeDocument/2006/relationships/hyperlink" Target="https://lesson.edu.ru/09/11" TargetMode="External"/><Relationship Id="rId77" Type="http://schemas.openxmlformats.org/officeDocument/2006/relationships/hyperlink" Target="https://m.edsoo.ru/83541b82" TargetMode="External"/><Relationship Id="rId100" Type="http://schemas.openxmlformats.org/officeDocument/2006/relationships/hyperlink" Target="https://m.edsoo.ru/8352f4dc" TargetMode="External"/><Relationship Id="rId282" Type="http://schemas.openxmlformats.org/officeDocument/2006/relationships/hyperlink" Target="https://m.edsoo.ru/8352f4dc" TargetMode="External"/><Relationship Id="rId338" Type="http://schemas.openxmlformats.org/officeDocument/2006/relationships/hyperlink" Target="https://m.edsoo.ru/835419f2" TargetMode="External"/><Relationship Id="rId8" Type="http://schemas.openxmlformats.org/officeDocument/2006/relationships/hyperlink" Target="https://docs.cntd.ru/document/1302292342" TargetMode="External"/><Relationship Id="rId142" Type="http://schemas.openxmlformats.org/officeDocument/2006/relationships/hyperlink" Target="https://m.edsoo.ru/83541254" TargetMode="External"/><Relationship Id="rId184" Type="http://schemas.openxmlformats.org/officeDocument/2006/relationships/hyperlink" Target="https://m.edsoo.ru/835407f0" TargetMode="External"/><Relationship Id="rId251" Type="http://schemas.openxmlformats.org/officeDocument/2006/relationships/hyperlink" Target="https://m.edsoo.ru/8352f4dc" TargetMode="External"/><Relationship Id="rId46" Type="http://schemas.openxmlformats.org/officeDocument/2006/relationships/hyperlink" Target="https://m.edsoo.ru/8354107e" TargetMode="External"/><Relationship Id="rId293" Type="http://schemas.openxmlformats.org/officeDocument/2006/relationships/hyperlink" Target="https://m.edsoo.ru/83541542" TargetMode="External"/><Relationship Id="rId307" Type="http://schemas.openxmlformats.org/officeDocument/2006/relationships/hyperlink" Target="https://m.edsoo.ru/835419f2" TargetMode="External"/><Relationship Id="rId349" Type="http://schemas.openxmlformats.org/officeDocument/2006/relationships/hyperlink" Target="https://m.edsoo.ru/835419f2" TargetMode="External"/><Relationship Id="rId88" Type="http://schemas.openxmlformats.org/officeDocument/2006/relationships/hyperlink" Target="https://m.edsoo.ru/83541254" TargetMode="External"/><Relationship Id="rId111" Type="http://schemas.openxmlformats.org/officeDocument/2006/relationships/hyperlink" Target="https://m.edsoo.ru/8352f4dc" TargetMode="External"/><Relationship Id="rId153" Type="http://schemas.openxmlformats.org/officeDocument/2006/relationships/hyperlink" Target="https://m.edsoo.ru/83542eb0" TargetMode="External"/><Relationship Id="rId195" Type="http://schemas.openxmlformats.org/officeDocument/2006/relationships/hyperlink" Target="https://m.edsoo.ru/8354107e" TargetMode="External"/><Relationship Id="rId209" Type="http://schemas.openxmlformats.org/officeDocument/2006/relationships/hyperlink" Target="https://m.edsoo.ru/83541542" TargetMode="External"/><Relationship Id="rId360" Type="http://schemas.openxmlformats.org/officeDocument/2006/relationships/hyperlink" Target="https://m.edsoo.ru/83541542" TargetMode="External"/><Relationship Id="rId220" Type="http://schemas.openxmlformats.org/officeDocument/2006/relationships/hyperlink" Target="https://m.edsoo.ru/83541254" TargetMode="External"/><Relationship Id="rId15" Type="http://schemas.openxmlformats.org/officeDocument/2006/relationships/hyperlink" Target="https://lesson.edu.ru/09/10" TargetMode="External"/><Relationship Id="rId57" Type="http://schemas.openxmlformats.org/officeDocument/2006/relationships/hyperlink" Target="https://m.edsoo.ru/83541542" TargetMode="External"/><Relationship Id="rId262" Type="http://schemas.openxmlformats.org/officeDocument/2006/relationships/hyperlink" Target="https://m.edsoo.ru/83541b82" TargetMode="External"/><Relationship Id="rId318" Type="http://schemas.openxmlformats.org/officeDocument/2006/relationships/hyperlink" Target="https://m.edsoo.ru/83541b82" TargetMode="External"/><Relationship Id="rId99" Type="http://schemas.openxmlformats.org/officeDocument/2006/relationships/hyperlink" Target="https://m.edsoo.ru/83541254" TargetMode="External"/><Relationship Id="rId122" Type="http://schemas.openxmlformats.org/officeDocument/2006/relationships/hyperlink" Target="https://m.edsoo.ru/83541254" TargetMode="External"/><Relationship Id="rId164" Type="http://schemas.openxmlformats.org/officeDocument/2006/relationships/hyperlink" Target="https://m.edsoo.ru/83541542" TargetMode="External"/><Relationship Id="rId371" Type="http://schemas.openxmlformats.org/officeDocument/2006/relationships/hyperlink" Target="https://m.edsoo.ru/83542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BF02-1F36-46A6-8164-9912C44A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139</Pages>
  <Words>39639</Words>
  <Characters>225943</Characters>
  <Application>Microsoft Office Word</Application>
  <DocSecurity>0</DocSecurity>
  <Lines>1882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13</cp:revision>
  <cp:lastPrinted>2024-10-09T08:09:00Z</cp:lastPrinted>
  <dcterms:created xsi:type="dcterms:W3CDTF">2024-01-22T06:18:00Z</dcterms:created>
  <dcterms:modified xsi:type="dcterms:W3CDTF">2025-09-18T05:38:00Z</dcterms:modified>
</cp:coreProperties>
</file>