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89" w:rsidRPr="00A07689" w:rsidRDefault="00A07689" w:rsidP="00A07689">
      <w:pPr>
        <w:spacing w:after="0" w:line="240" w:lineRule="auto"/>
        <w:ind w:left="120"/>
        <w:jc w:val="center"/>
        <w:rPr>
          <w:lang w:val="ru-RU"/>
        </w:rPr>
      </w:pPr>
      <w:bookmarkStart w:id="0" w:name="block-10873897"/>
      <w:r w:rsidRPr="00A076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7689" w:rsidRPr="00A07689" w:rsidRDefault="00A07689" w:rsidP="00A07689">
      <w:pPr>
        <w:spacing w:after="0" w:line="240" w:lineRule="auto"/>
        <w:ind w:left="120"/>
        <w:jc w:val="center"/>
        <w:rPr>
          <w:lang w:val="ru-RU"/>
        </w:rPr>
      </w:pPr>
      <w:bookmarkStart w:id="1" w:name="c9c270cb-8db4-4b8a-a6c7-a5bbc00b9a2a"/>
      <w:r w:rsidRPr="00A0768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</w:p>
    <w:p w:rsidR="00A07689" w:rsidRPr="00A07689" w:rsidRDefault="00A07689" w:rsidP="00A07689">
      <w:pPr>
        <w:spacing w:after="0" w:line="240" w:lineRule="auto"/>
        <w:ind w:left="120"/>
        <w:jc w:val="center"/>
        <w:rPr>
          <w:lang w:val="ru-RU"/>
        </w:rPr>
      </w:pPr>
      <w:bookmarkStart w:id="2" w:name="2ef03dff-ffc2-48f0-b077-ed4025dcdffe"/>
      <w:r w:rsidRPr="00A0768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A07689" w:rsidRPr="00A07689" w:rsidRDefault="00A07689" w:rsidP="00A07689">
      <w:pPr>
        <w:spacing w:after="0" w:line="240" w:lineRule="auto"/>
        <w:ind w:left="120"/>
        <w:jc w:val="center"/>
      </w:pPr>
      <w:r w:rsidRPr="00A07689"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A07689" w:rsidRPr="00A07689" w:rsidRDefault="00A07689" w:rsidP="00A07689">
      <w:pPr>
        <w:spacing w:after="0"/>
        <w:ind w:left="120"/>
      </w:pPr>
    </w:p>
    <w:p w:rsidR="00A07689" w:rsidRPr="00A07689" w:rsidRDefault="00A07689" w:rsidP="00A07689">
      <w:pPr>
        <w:spacing w:after="0"/>
        <w:ind w:left="120"/>
      </w:pPr>
    </w:p>
    <w:p w:rsidR="00A07689" w:rsidRPr="00A07689" w:rsidRDefault="00A07689" w:rsidP="00A07689">
      <w:pPr>
        <w:spacing w:after="0"/>
        <w:ind w:left="120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096"/>
        <w:gridCol w:w="2858"/>
        <w:gridCol w:w="3260"/>
      </w:tblGrid>
      <w:tr w:rsidR="00A07689" w:rsidRPr="00A07689" w:rsidTr="00EC2429">
        <w:tc>
          <w:tcPr>
            <w:tcW w:w="3096" w:type="dxa"/>
          </w:tcPr>
          <w:p w:rsidR="00A07689" w:rsidRPr="00A07689" w:rsidRDefault="00A07689" w:rsidP="00A076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английского языка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Прилипкина А.С.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МО 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«27» 08 .  2024 г.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:rsidR="00A07689" w:rsidRPr="00A07689" w:rsidRDefault="00A07689" w:rsidP="00A076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07689" w:rsidRPr="00A07689" w:rsidRDefault="00A07689" w:rsidP="00A076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A07689" w:rsidRPr="00A07689" w:rsidRDefault="00A07689" w:rsidP="00A07689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261 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76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A07689" w:rsidRPr="00A07689" w:rsidRDefault="00A07689" w:rsidP="00A076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4E87" w:rsidRDefault="00CB4E87">
      <w:pPr>
        <w:spacing w:after="0"/>
        <w:ind w:left="120"/>
      </w:pPr>
    </w:p>
    <w:p w:rsidR="00CB4E87" w:rsidRDefault="008372B2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A07689" w:rsidRDefault="00A07689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07689" w:rsidRDefault="00A07689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07689" w:rsidRDefault="00A07689">
      <w:pPr>
        <w:spacing w:after="0"/>
        <w:ind w:left="120"/>
      </w:pPr>
    </w:p>
    <w:p w:rsidR="00CB4E87" w:rsidRDefault="00CB4E87">
      <w:pPr>
        <w:spacing w:after="0"/>
        <w:ind w:left="120"/>
      </w:pPr>
    </w:p>
    <w:p w:rsidR="00CB4E87" w:rsidRDefault="00CB4E87">
      <w:pPr>
        <w:spacing w:after="0"/>
        <w:ind w:left="120"/>
      </w:pPr>
    </w:p>
    <w:p w:rsidR="00CB4E87" w:rsidRDefault="00CB4E87">
      <w:pPr>
        <w:spacing w:after="0"/>
        <w:ind w:left="120"/>
      </w:pPr>
    </w:p>
    <w:p w:rsidR="00CB4E87" w:rsidRDefault="008372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4E87" w:rsidRDefault="008372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1516258)</w:t>
      </w:r>
    </w:p>
    <w:p w:rsidR="00CB4E87" w:rsidRDefault="00CB4E87">
      <w:pPr>
        <w:spacing w:after="0"/>
        <w:ind w:left="120"/>
        <w:jc w:val="center"/>
      </w:pPr>
    </w:p>
    <w:p w:rsidR="00332DF1" w:rsidRDefault="008372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уч</w:t>
      </w:r>
      <w:r w:rsidR="00DB105F">
        <w:rPr>
          <w:rFonts w:ascii="Times New Roman" w:hAnsi="Times New Roman"/>
          <w:b/>
          <w:color w:val="000000"/>
          <w:sz w:val="28"/>
          <w:lang w:val="ru-RU"/>
        </w:rPr>
        <w:t>ебного предмета «Английская литература</w:t>
      </w:r>
      <w:r w:rsidRPr="001058A1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CB4E87" w:rsidRPr="001058A1" w:rsidRDefault="008372B2">
      <w:pPr>
        <w:spacing w:after="0" w:line="408" w:lineRule="auto"/>
        <w:ind w:left="120"/>
        <w:jc w:val="center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CB4E87" w:rsidRPr="001058A1" w:rsidRDefault="00DB105F" w:rsidP="001058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332DF1">
        <w:rPr>
          <w:rFonts w:ascii="Times New Roman" w:hAnsi="Times New Roman"/>
          <w:color w:val="000000"/>
          <w:sz w:val="28"/>
          <w:lang w:val="ru-RU"/>
        </w:rPr>
        <w:t>к</w:t>
      </w:r>
      <w:r w:rsidR="008372B2" w:rsidRPr="001058A1">
        <w:rPr>
          <w:rFonts w:ascii="Times New Roman" w:hAnsi="Times New Roman"/>
          <w:color w:val="000000"/>
          <w:sz w:val="28"/>
          <w:lang w:val="ru-RU"/>
        </w:rPr>
        <w:t xml:space="preserve">лассов </w:t>
      </w: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CB4E87" w:rsidRPr="001058A1" w:rsidRDefault="00CB4E87">
      <w:pPr>
        <w:spacing w:after="0"/>
        <w:ind w:left="120"/>
        <w:jc w:val="center"/>
        <w:rPr>
          <w:lang w:val="ru-RU"/>
        </w:rPr>
      </w:pPr>
    </w:p>
    <w:p w:rsidR="00A07689" w:rsidRDefault="008372B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54634ec-4f04-4fcd-a156-3ddec6c5c23c"/>
      <w:r w:rsidRPr="001058A1">
        <w:rPr>
          <w:rFonts w:ascii="Times New Roman" w:hAnsi="Times New Roman"/>
          <w:b/>
          <w:color w:val="000000"/>
          <w:sz w:val="28"/>
          <w:lang w:val="ru-RU"/>
        </w:rPr>
        <w:t xml:space="preserve">город Ростов-на-Дону </w:t>
      </w:r>
      <w:bookmarkEnd w:id="3"/>
      <w:r w:rsidRPr="001058A1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CB4E87" w:rsidRDefault="008372B2" w:rsidP="00A07689">
      <w:pPr>
        <w:spacing w:after="0"/>
        <w:ind w:left="120"/>
        <w:jc w:val="center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f56226f-1809-4b4d-9a67-37c20896fbb4"/>
      <w:r w:rsidRPr="001058A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0768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058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58A1">
        <w:rPr>
          <w:rFonts w:ascii="Times New Roman" w:hAnsi="Times New Roman"/>
          <w:color w:val="000000"/>
          <w:sz w:val="28"/>
          <w:lang w:val="ru-RU"/>
        </w:rPr>
        <w:t>​</w:t>
      </w:r>
    </w:p>
    <w:p w:rsidR="00A07689" w:rsidRPr="00A07689" w:rsidRDefault="00A07689" w:rsidP="00A07689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5" w:name="_GoBack"/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Рабочая программа разработана на основе следующих </w:t>
      </w:r>
      <w:r w:rsidRPr="00A076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нормативных документов:</w:t>
      </w:r>
    </w:p>
    <w:p w:rsidR="00A07689" w:rsidRPr="00A07689" w:rsidRDefault="00A07689" w:rsidP="00A076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Законы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:rsidR="00A07689" w:rsidRPr="00A07689" w:rsidRDefault="00A07689" w:rsidP="00A076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Программы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A07689" w:rsidRPr="00A07689" w:rsidRDefault="00A07689" w:rsidP="00A076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Постановления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A07689" w:rsidRPr="00A07689" w:rsidRDefault="00A07689" w:rsidP="00A076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Приказы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A07689" w:rsidRPr="00A07689" w:rsidRDefault="00A07689" w:rsidP="00A0768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:rsidR="00A07689" w:rsidRPr="00A07689" w:rsidRDefault="00A07689" w:rsidP="00A0768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:rsidR="00A07689" w:rsidRPr="00A07689" w:rsidRDefault="00A07689" w:rsidP="00A0768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образовательным программам начального общего, основного общего и среднего общего образования»;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Министерства просвещения РФ от 21 сентября 2022 г. </w:t>
      </w:r>
      <w:r w:rsidRPr="00A07689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8" w:history="1">
        <w:r w:rsidRPr="00A07689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приказом Минпросвещения России от 21 июля 2023 года № 556)</w:t>
        </w:r>
      </w:hyperlink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A0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A076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(Зарегистрирован 22.03.2024 № 77603);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tabs>
          <w:tab w:val="left" w:pos="1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A07689" w:rsidRPr="00A07689" w:rsidRDefault="00A07689" w:rsidP="00A07689">
      <w:pPr>
        <w:widowControl w:val="0"/>
        <w:numPr>
          <w:ilvl w:val="0"/>
          <w:numId w:val="15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07689" w:rsidRPr="00A07689" w:rsidRDefault="00A07689" w:rsidP="00A07689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Локальные нормативные акты школы:</w:t>
      </w:r>
    </w:p>
    <w:p w:rsidR="00A07689" w:rsidRPr="00A07689" w:rsidRDefault="00A07689" w:rsidP="00A07689">
      <w:pPr>
        <w:widowControl w:val="0"/>
        <w:numPr>
          <w:ilvl w:val="0"/>
          <w:numId w:val="16"/>
        </w:numPr>
        <w:tabs>
          <w:tab w:val="left" w:pos="28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Устав</w:t>
      </w: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A07689" w:rsidRPr="00A07689" w:rsidRDefault="00A07689" w:rsidP="00A07689">
      <w:pPr>
        <w:widowControl w:val="0"/>
        <w:numPr>
          <w:ilvl w:val="0"/>
          <w:numId w:val="16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768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среднего общего образования МБОУ «Ш</w:t>
      </w:r>
      <w:r w:rsidR="00E7749E">
        <w:rPr>
          <w:rFonts w:ascii="Times New Roman" w:eastAsia="Times New Roman" w:hAnsi="Times New Roman" w:cs="Times New Roman"/>
          <w:sz w:val="28"/>
          <w:szCs w:val="28"/>
          <w:lang w:val="ru-RU"/>
        </w:rPr>
        <w:t>кола № 65» (ФГОС - 2021 + ФООП).</w:t>
      </w:r>
    </w:p>
    <w:bookmarkEnd w:id="5"/>
    <w:p w:rsidR="00A07689" w:rsidRPr="001058A1" w:rsidRDefault="00A07689">
      <w:pPr>
        <w:rPr>
          <w:lang w:val="ru-RU"/>
        </w:rPr>
        <w:sectPr w:rsidR="00A07689" w:rsidRPr="001058A1" w:rsidSect="001058A1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bookmarkStart w:id="6" w:name="block-10873898"/>
      <w:bookmarkEnd w:id="0"/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406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педмету «Английская литература»</w:t>
      </w:r>
      <w:r w:rsidR="008372B2" w:rsidRPr="001058A1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2C79A8" w:rsidRPr="002C79A8" w:rsidRDefault="002C79A8" w:rsidP="002C7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Программа </w:t>
      </w:r>
      <w:r w:rsidR="00DB105F">
        <w:rPr>
          <w:rFonts w:ascii="Times New Roman" w:hAnsi="Times New Roman"/>
          <w:color w:val="000000"/>
          <w:sz w:val="28"/>
          <w:lang w:val="ru-RU"/>
        </w:rPr>
        <w:t>«Английская литература»</w:t>
      </w:r>
      <w:r w:rsidRPr="002C79A8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, с одной стороны, является существенной частью базового школьного курса английского языка, так как расширяет лингвистический кругозор учащихся основной и старшей школы, помогает повторить, обобщить и закрепить изученный на уроках лексико-грамматический материал, необходимый для овладения устной и письменной речью на английском языке. С другой стороны, данная программа выводит учащихся за рамки школьной программы, увеличивая их знания и представления о художественных произведениях зарубежных авторов.</w:t>
      </w:r>
    </w:p>
    <w:p w:rsidR="002C79A8" w:rsidRPr="002C79A8" w:rsidRDefault="002C79A8" w:rsidP="002C7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 xml:space="preserve">Основная цель программы </w:t>
      </w:r>
      <w:r w:rsidRPr="002C79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заключается в системном развитии у учащихся основной и старшей школы умений чтения англоязычной художественной литературы при комплексной интеграции всех видов речевой деятельности и</w:t>
      </w:r>
      <w:r w:rsidRPr="002C79A8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 xml:space="preserve"> формировании целостного представления о мире. Программа предусматривает </w:t>
      </w:r>
      <w:r w:rsidRPr="002C79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взаимосвязанное коммуникативное, социокультурное и социолингвистическое развитие школьников средствами иностранного языка в процессе их подготовки к межкультурному общению. </w:t>
      </w:r>
    </w:p>
    <w:p w:rsidR="002C79A8" w:rsidRPr="002C79A8" w:rsidRDefault="002C79A8" w:rsidP="002C79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Цель курса</w:t>
      </w: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 – развитие и совершенствование у школьников иноязычной коммуникативной компетенции, способности и готовности включиться в диалог культур, умение интерпретировать произведения английской литературы средствами иностранного языка.</w:t>
      </w:r>
    </w:p>
    <w:p w:rsidR="002C79A8" w:rsidRPr="002C79A8" w:rsidRDefault="002C79A8" w:rsidP="002C79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Задачами курса</w:t>
      </w: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 являются развитие и совершенствование иноязычной коммуникативной компетенции в совокупности её составляющих (речевой, языковой, социокультурной, компенсаторной, учебно-познавательной):</w:t>
      </w:r>
    </w:p>
    <w:p w:rsidR="002C79A8" w:rsidRPr="002C79A8" w:rsidRDefault="002C79A8" w:rsidP="002C79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332DF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 w:eastAsia="ru-RU"/>
        </w:rPr>
        <w:t>речевая компетенция</w:t>
      </w: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– функциональное использование английского языка как средства общения и познавательной деятельности (понимать высказывания собеседников на слух; понимать иноязычные тексты с полным и выборочным пониманием прочитанного; </w:t>
      </w:r>
    </w:p>
    <w:p w:rsidR="002C79A8" w:rsidRPr="002C79A8" w:rsidRDefault="002C79A8" w:rsidP="002C79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Pr="00332DF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 w:eastAsia="ru-RU"/>
        </w:rPr>
        <w:t>языковая компетенция</w:t>
      </w: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– овладение новыми языковыми средствами в соответствии с темами общения филологического профиля, увеличение их объема за счет информации профильно ориентированного характера;</w:t>
      </w:r>
    </w:p>
    <w:p w:rsidR="002C79A8" w:rsidRPr="002C79A8" w:rsidRDefault="002C79A8" w:rsidP="002C7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 - социокультурная компетенция – </w:t>
      </w:r>
      <w:r w:rsidRPr="002C79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(включающая социолингвистическую) – расширение объёма знаний о социокультурной специфике страны (стран) </w:t>
      </w:r>
      <w:r w:rsidRPr="002C79A8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изучаемого языка, совершенствование умений строить своё речевое и неречевое поведение адекватно этой специфике с учётом профильно ориентированных ситуаций общения, умения адекватно понимать и интерпретировать лингвокультурные факты, основываясь на сформированных ценностных ориентациях;</w:t>
      </w:r>
    </w:p>
    <w:p w:rsidR="002C79A8" w:rsidRPr="002C79A8" w:rsidRDefault="002C79A8" w:rsidP="002C79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r w:rsidRPr="00332DF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 w:eastAsia="ru-RU"/>
        </w:rPr>
        <w:t>компенсаторная компетенция</w:t>
      </w: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– умение выходить из положения при дефиците языковых средств в процессе иноязычного общения;</w:t>
      </w:r>
    </w:p>
    <w:p w:rsidR="002C79A8" w:rsidRPr="002C79A8" w:rsidRDefault="002C79A8" w:rsidP="002C79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r w:rsidRPr="00332DF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 w:eastAsia="ru-RU"/>
        </w:rPr>
        <w:t>учебно-познавательная компетенция</w:t>
      </w: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– умение использовать английский язык в целях продолжения образования и самообразования в рамках филологического профиля;</w:t>
      </w:r>
    </w:p>
    <w:p w:rsidR="002C79A8" w:rsidRPr="002C79A8" w:rsidRDefault="002C79A8" w:rsidP="002C79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C79A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- приобретение опыта творческой деятельности, проектно-исследовательской работы с книгами, словарями, энциклопедиями, цифровыми носителями информации, использованием английского языка.</w:t>
      </w:r>
    </w:p>
    <w:p w:rsidR="00840669" w:rsidRPr="00840669" w:rsidRDefault="00840669" w:rsidP="00DB1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84066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</w:t>
      </w:r>
      <w:r w:rsidRPr="008406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>бучение английскому языку в рамках курса направлено на оказание помощи учащимся</w:t>
      </w:r>
      <w:r w:rsidRPr="0084066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840669" w:rsidRPr="00840669" w:rsidRDefault="00840669" w:rsidP="00840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84066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​- в представлении проблемы </w:t>
      </w:r>
      <w:r w:rsidR="00332DF1" w:rsidRPr="0084066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и основного</w:t>
      </w:r>
      <w:r w:rsidRPr="0084066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сюжета произведения;</w:t>
      </w:r>
    </w:p>
    <w:p w:rsidR="00840669" w:rsidRPr="00840669" w:rsidRDefault="00840669" w:rsidP="00840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84066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​- в развитии компетенций, ориентированных на применение иностранного языка для характеристики героев и тематики произведения;</w:t>
      </w:r>
    </w:p>
    <w:p w:rsidR="00840669" w:rsidRPr="00840669" w:rsidRDefault="00840669" w:rsidP="00840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84066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​- в использовании интернет ресурсов, участии в проектах, создании презентаций о выдающихся людях и героях произведения.</w:t>
      </w:r>
    </w:p>
    <w:p w:rsidR="00CB4E87" w:rsidRPr="001058A1" w:rsidRDefault="008372B2" w:rsidP="00DB105F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</w:t>
      </w:r>
      <w:r w:rsidR="00DB105F">
        <w:rPr>
          <w:rFonts w:ascii="Times New Roman" w:hAnsi="Times New Roman"/>
          <w:color w:val="000000"/>
          <w:sz w:val="28"/>
          <w:lang w:val="ru-RU"/>
        </w:rPr>
        <w:t>«Английская литература»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и в соответствии с новыми реалиями и тенденциями развития общего образования.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1058A1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7" w:name="8faf8ddd-24a7-45b8-a65c-969c57052640"/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Общее число часов, рекомендованных для изучения </w:t>
      </w:r>
      <w:r w:rsidR="00A905B1">
        <w:rPr>
          <w:rFonts w:ascii="Times New Roman" w:hAnsi="Times New Roman"/>
          <w:color w:val="000000"/>
          <w:spacing w:val="2"/>
          <w:sz w:val="28"/>
          <w:lang w:val="ru-RU"/>
        </w:rPr>
        <w:t>предмета</w:t>
      </w:r>
      <w:r w:rsidR="00DB105F">
        <w:rPr>
          <w:rFonts w:ascii="Times New Roman" w:hAnsi="Times New Roman"/>
          <w:color w:val="000000"/>
          <w:spacing w:val="2"/>
          <w:sz w:val="28"/>
          <w:lang w:val="ru-RU"/>
        </w:rPr>
        <w:t xml:space="preserve"> «Английская литература»– 34 часа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: в 10</w:t>
      </w:r>
      <w:r w:rsidR="00DB105F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="00A905B1">
        <w:rPr>
          <w:rFonts w:ascii="Times New Roman" w:hAnsi="Times New Roman"/>
          <w:color w:val="000000"/>
          <w:spacing w:val="2"/>
          <w:sz w:val="28"/>
          <w:lang w:val="ru-RU"/>
        </w:rPr>
        <w:t xml:space="preserve">классе 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 </w:t>
      </w:r>
      <w:r w:rsidR="00DB105F">
        <w:rPr>
          <w:rFonts w:ascii="Times New Roman" w:hAnsi="Times New Roman"/>
          <w:color w:val="000000"/>
          <w:spacing w:val="2"/>
          <w:sz w:val="28"/>
          <w:lang w:val="ru-RU"/>
        </w:rPr>
        <w:t>(1 час</w:t>
      </w:r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 xml:space="preserve"> в неделю).</w:t>
      </w:r>
      <w:bookmarkEnd w:id="7"/>
      <w:r w:rsidRPr="001058A1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:rsidR="00CB4E87" w:rsidRPr="001058A1" w:rsidRDefault="00CB4E87">
      <w:pPr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bookmarkStart w:id="8" w:name="block-10873899"/>
      <w:bookmarkEnd w:id="6"/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Default="00837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B105F" w:rsidRDefault="00DB105F" w:rsidP="00DB105F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05F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данного курса вводит школьника в мир духовно-нравственной культуры и сопровождает его в пути познания этого мира, помогает ему становлении как </w:t>
      </w:r>
      <w:r w:rsidR="008A3F72" w:rsidRPr="00DB105F">
        <w:rPr>
          <w:rFonts w:ascii="Times New Roman" w:hAnsi="Times New Roman" w:cs="Times New Roman"/>
          <w:sz w:val="28"/>
          <w:szCs w:val="28"/>
          <w:lang w:val="ru-RU"/>
        </w:rPr>
        <w:t>гражданина, человека</w:t>
      </w:r>
      <w:r w:rsidRPr="00DB105F">
        <w:rPr>
          <w:rFonts w:ascii="Times New Roman" w:hAnsi="Times New Roman" w:cs="Times New Roman"/>
          <w:sz w:val="28"/>
          <w:szCs w:val="28"/>
          <w:lang w:val="ru-RU"/>
        </w:rPr>
        <w:t xml:space="preserve"> культуры, оказывает поддержку в сложном процессе развития духовно-нравственных ценностей. Культура как система ценностей является содержанием образования, овладевая которой подросток становится человеком духовным и развивается в соответствии с национальным воспитательным идеалом. Предложенная программа построена на коммуникативном, комплексном, системном, личностно-деятельностном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1505" w:rsidRDefault="00D41505" w:rsidP="00DB105F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05F" w:rsidRDefault="00DB105F" w:rsidP="00DB105F">
      <w:pPr>
        <w:spacing w:after="0" w:line="264" w:lineRule="auto"/>
        <w:ind w:left="12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6A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Тематика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«Английская литература»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35"/>
        <w:gridCol w:w="2433"/>
        <w:gridCol w:w="5103"/>
      </w:tblGrid>
      <w:tr w:rsidR="00D41505" w:rsidRPr="00D41505" w:rsidTr="008A3F7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.Введение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Основные направления британской литературы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Описание основных направлений</w:t>
            </w:r>
          </w:p>
        </w:tc>
      </w:tr>
      <w:tr w:rsidR="00D41505" w:rsidRPr="00D41505" w:rsidTr="008A3F7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2. Уильям Шекспир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«Ромео и Джульетта» «Гамлет»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Интерпретация отрывка (сцена на балконе)</w:t>
            </w:r>
          </w:p>
          <w:p w:rsidR="00D41505" w:rsidRPr="00D41505" w:rsidRDefault="00D41505" w:rsidP="00D41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Комплексный анализ</w:t>
            </w:r>
          </w:p>
        </w:tc>
      </w:tr>
      <w:tr w:rsidR="00D41505" w:rsidRPr="00D41505" w:rsidTr="008A3F7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3. </w:t>
            </w: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Чарльз Диккенс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«Оливер Твист»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Интерпретация отрывка и стилистические средства. Комплексный анализ романа.</w:t>
            </w:r>
          </w:p>
        </w:tc>
      </w:tr>
      <w:tr w:rsidR="00D41505" w:rsidRPr="00D41505" w:rsidTr="008A3F7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4. </w:t>
            </w: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Шарлотта Бронте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«Джейн Эйр».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Интерпретация отрывка и стилистические средства. Комплексный анализ романа.</w:t>
            </w:r>
          </w:p>
        </w:tc>
      </w:tr>
      <w:tr w:rsidR="00D41505" w:rsidRPr="00D41505" w:rsidTr="008A3F7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5. </w:t>
            </w: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Бернард Шоу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«Пигмалион»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Интерпретация отрывка.</w:t>
            </w:r>
          </w:p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Комплексный анализ</w:t>
            </w:r>
          </w:p>
        </w:tc>
      </w:tr>
      <w:tr w:rsidR="00D41505" w:rsidRPr="00D41505" w:rsidTr="008A3F72">
        <w:trPr>
          <w:trHeight w:val="70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6. </w:t>
            </w: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Оскар Уайльд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«Портрет Дориана Грея»</w:t>
            </w:r>
          </w:p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«День Рождения Инфанты»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Интерпретация отрывка и стилистические средства. Комплексный анализ</w:t>
            </w:r>
          </w:p>
        </w:tc>
      </w:tr>
      <w:tr w:rsidR="00D41505" w:rsidRPr="00D41505" w:rsidTr="008A3F7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7. </w:t>
            </w: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Уильям Голдинг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«Повелитель мух»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Интерпретация отрывка и стилистические средства. Комплексный анализ</w:t>
            </w:r>
          </w:p>
        </w:tc>
      </w:tr>
      <w:tr w:rsidR="00D41505" w:rsidRPr="00D41505" w:rsidTr="008A3F7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>8.</w:t>
            </w: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Джордж Оруэлл 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«Звериная ферма»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505" w:rsidRPr="00D41505" w:rsidRDefault="00D41505" w:rsidP="00D41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D4150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Интерпретация отрывка и стилистические средства. Комплексный анализ</w:t>
            </w:r>
          </w:p>
        </w:tc>
      </w:tr>
    </w:tbl>
    <w:p w:rsidR="00D41505" w:rsidRPr="00DB105F" w:rsidRDefault="00D41505" w:rsidP="00DB105F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4E87" w:rsidRDefault="00CB4E87">
      <w:pPr>
        <w:spacing w:after="0" w:line="264" w:lineRule="auto"/>
        <w:ind w:left="120"/>
        <w:jc w:val="both"/>
        <w:rPr>
          <w:lang w:val="ru-RU"/>
        </w:rPr>
      </w:pPr>
    </w:p>
    <w:p w:rsidR="00D41505" w:rsidRDefault="00D41505">
      <w:pPr>
        <w:spacing w:after="0" w:line="264" w:lineRule="auto"/>
        <w:ind w:left="120"/>
        <w:jc w:val="both"/>
        <w:rPr>
          <w:lang w:val="ru-RU"/>
        </w:rPr>
      </w:pPr>
    </w:p>
    <w:p w:rsidR="00D41505" w:rsidRDefault="00D41505">
      <w:pPr>
        <w:spacing w:after="0" w:line="264" w:lineRule="auto"/>
        <w:ind w:left="120"/>
        <w:jc w:val="both"/>
        <w:rPr>
          <w:lang w:val="ru-RU"/>
        </w:rPr>
      </w:pPr>
    </w:p>
    <w:p w:rsidR="00D41505" w:rsidRPr="001058A1" w:rsidRDefault="00D41505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B105F" w:rsidRPr="00DB105F" w:rsidRDefault="00DB105F" w:rsidP="00DB1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B105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Использование при обучении английскому языку книг для чтения способствует развитию интеллектуальных и познавательных способностей школьников, формированию общеучебных умений и навыков. Чтение даёт богатую пищу для размышления, развивает интеллект, память, воображение, критическое мышление. Приобретаемые языковые и социокультурные знания и умения повышают уровень мотивации учащихся, помогают им почувствовать себя более уверенно в пользовании английским языком.</w:t>
      </w:r>
    </w:p>
    <w:p w:rsidR="00DB105F" w:rsidRPr="00DB105F" w:rsidRDefault="00DB105F" w:rsidP="00DB1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B105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Чтение не только помогает обогатить словарный запас и увеличить лингвистические знания школьников, но и стимулирует познавательную активность учащихся, расширяет их кругозор, позволяет узнать об окружающем мире и различных культурно-исторических событиях, фактах, явлениях, формирует целостное представление о мире, а также укрепляет межпредметные связи.</w:t>
      </w:r>
    </w:p>
    <w:p w:rsidR="00DB105F" w:rsidRPr="00DB105F" w:rsidRDefault="00DB105F" w:rsidP="00DB1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B105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Важная особенность книг для чтения, лежащих в основе программы, – учёт возрастных и индивидуальных особенностей учащихся. В основной школе у школьников расширяется кругозор и общее представление о мире, формируются элементарные коммуни</w:t>
      </w:r>
      <w:r w:rsidRPr="00DB105F">
        <w:rPr>
          <w:rFonts w:ascii="Times New Roman" w:eastAsia="Calibri" w:hAnsi="Times New Roman" w:cs="Times New Roman"/>
          <w:sz w:val="28"/>
          <w:szCs w:val="28"/>
          <w:lang w:val="ru-RU" w:eastAsia="ru-RU"/>
        </w:rPr>
        <w:softHyphen/>
        <w:t>кативные умения на иностранном языке в четырёх видах ре</w:t>
      </w:r>
      <w:r w:rsidRPr="00DB10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чевой деятельности, а также общеучебные умения, необходи</w:t>
      </w:r>
      <w:r w:rsidRPr="00DB10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softHyphen/>
        <w:t xml:space="preserve">мые для изучения иностранного языка как учебного предмета. На ступени перехода из основной в старшую школу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языком. </w:t>
      </w:r>
    </w:p>
    <w:p w:rsidR="00DB105F" w:rsidRPr="00DB105F" w:rsidRDefault="00DB105F" w:rsidP="00DB1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B10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В основной и старшей школе расширяется и углубляется содержание образования за счёт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DB10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softHyphen/>
        <w:t>ка, формирование учебно-исследовательских умений. Обучение приобретает практико-ориентированный характер, который проявляется в форми</w:t>
      </w:r>
      <w:r w:rsidRPr="00DB10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softHyphen/>
        <w:t>ровании метапредметных компетенций – готовности учащихся использовать усвоенные знания, умения и способы деятельности в реальной жизни для решения практических за</w:t>
      </w:r>
      <w:r w:rsidRPr="00DB10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softHyphen/>
        <w:t>дач и развития творческого потенциала.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мнениями; комбинированный диалог, включающий разные виды диалогов); умений вести полилог, в том числе в форме дискуссии: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="00100993">
        <w:rPr>
          <w:rFonts w:ascii="Times New Roman" w:hAnsi="Times New Roman"/>
          <w:color w:val="000000"/>
          <w:sz w:val="28"/>
          <w:lang w:val="ru-RU"/>
        </w:rPr>
        <w:t>рассказа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1300 лексических единиц, изученных ранее) и 1550 лексических </w:t>
      </w:r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1400 лексических единиц продуктивного минимума).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41505" w:rsidRPr="00D41505" w:rsidRDefault="00D41505" w:rsidP="00D415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Cоциокультурный аспект реализуется через: </w:t>
      </w:r>
    </w:p>
    <w:p w:rsidR="00D41505" w:rsidRPr="00D41505" w:rsidRDefault="00D41505" w:rsidP="00D415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ru-RU"/>
        </w:rPr>
        <w:t xml:space="preserve">художественные произведения, </w:t>
      </w:r>
      <w:r w:rsidRPr="00D4150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отобранные с учетом возрастных особенностей учащихся средней школы.</w:t>
      </w:r>
    </w:p>
    <w:p w:rsidR="00D41505" w:rsidRPr="00D41505" w:rsidRDefault="00D41505" w:rsidP="00D4150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​ свободная энциклопедия Википедия. </w:t>
      </w:r>
    </w:p>
    <w:p w:rsidR="00D41505" w:rsidRPr="00D41505" w:rsidRDefault="00D41505" w:rsidP="00D41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программе курса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«Английская литература» используется</w:t>
      </w:r>
      <w:r w:rsidRPr="00D4150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 взаимосвязанное обучение всем видам речевой деятельности.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Работа над любым фрагментом или главой книг для чтения включает в себя 3 этапа: дотекстовый, текстовый и послетекстовый. </w:t>
      </w:r>
    </w:p>
    <w:p w:rsidR="00D41505" w:rsidRPr="00D41505" w:rsidRDefault="00D41505" w:rsidP="00D41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Дотекстовый этап.</w:t>
      </w:r>
    </w:p>
    <w:p w:rsidR="00D41505" w:rsidRPr="00D41505" w:rsidRDefault="00D41505" w:rsidP="00D4150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Прогнозирование сюжета с опорой на иллюстрации, заголовок текстового фрагмента, фоновые знания, прочитанную ранее или знакомую читателю информацию.</w:t>
      </w:r>
    </w:p>
    <w:p w:rsidR="00D41505" w:rsidRPr="00D41505" w:rsidRDefault="00D41505" w:rsidP="00D4150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Семантизация новой активной лексики (только ключевые слова, без которых невозможно понимание основного содержания текста).</w:t>
      </w:r>
    </w:p>
    <w:p w:rsidR="00D41505" w:rsidRPr="00D41505" w:rsidRDefault="00D41505" w:rsidP="00D4150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На данном этапе большое значение имеет </w:t>
      </w:r>
      <w:r w:rsidRPr="00D41505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аудирование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как один из важнейших видов речевой деятельности. Это способствует развитию фонематического слуха, навыков аудирования, восприятия иноязычной речи на слух, формированию правильного произношения и интонации. </w:t>
      </w:r>
    </w:p>
    <w:p w:rsidR="00D41505" w:rsidRPr="00D41505" w:rsidRDefault="00D41505" w:rsidP="00D4150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Текстовый этап.</w:t>
      </w:r>
    </w:p>
    <w:p w:rsidR="00D41505" w:rsidRPr="00D41505" w:rsidRDefault="00D41505" w:rsidP="00D415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Чтение: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 пониманием основного содержания и с выделением заданной информации. Здесь возможны следующие виды заданий: выбрать верный ответ на вопрос из ряда предложенных, соединить начало и конец предложений, определить, кому принадлежит высказывание, закончить предложения, заполнить пропуски в тексте недостающими словами / словосочетаниями, задания на определение соответствий (</w:t>
      </w:r>
      <w:r w:rsidRPr="00D41505">
        <w:rPr>
          <w:rFonts w:ascii="Times New Roman" w:eastAsia="Calibri" w:hAnsi="Times New Roman" w:cs="Times New Roman"/>
          <w:sz w:val="28"/>
          <w:szCs w:val="28"/>
          <w:lang w:eastAsia="ru-RU"/>
        </w:rPr>
        <w:t>matching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), соотнести вопросы и ответы, определить, какие из приведённых утверждений по тексту верны и какие нет, исправить неверные утверждения, расположить события в нужном порядке, закончить предложения.</w:t>
      </w:r>
    </w:p>
    <w:p w:rsidR="00D41505" w:rsidRPr="00D41505" w:rsidRDefault="00D41505" w:rsidP="00D415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Лексика: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заполнить пропуски в предложениях словами из ряда предложенных, выбрать подходящий синоним из двух/трёх предложенных, дополнить синонимичный ряд, заменить слово / словосочетание синонимом, составить словосочетания, подобрать дефиниции к словам, кроссворды и ребусы, тематическая классификация списка слов, отбор слов по определённой теме, заполнение схем, диаграмм, таблиц, исправление фактических и лексических ошибок.</w:t>
      </w:r>
    </w:p>
    <w:p w:rsidR="00D41505" w:rsidRPr="00D41505" w:rsidRDefault="00D41505" w:rsidP="00D415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Грамматика: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задания на словообразование, составление грамматически правильных конструкций из предложенных слов.</w:t>
      </w:r>
    </w:p>
    <w:p w:rsidR="00D41505" w:rsidRPr="00D41505" w:rsidRDefault="00D41505" w:rsidP="00D415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Послетекстовый этап.</w:t>
      </w:r>
    </w:p>
    <w:p w:rsidR="00D41505" w:rsidRPr="00D41505" w:rsidRDefault="00D41505" w:rsidP="00D4150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На данном этапе работы особое место занимает </w:t>
      </w:r>
      <w:r w:rsidRPr="00D41505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говорение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которое принимает форму дискуссии, обсуждения прочитанного материла. Учащиеся имеют возможность высказать своё мнение, отношение к новой для них информации, что способствует активному совершенствованию умений устной монологической и диалогической речи. </w:t>
      </w:r>
    </w:p>
    <w:p w:rsidR="00D41505" w:rsidRPr="00D41505" w:rsidRDefault="00D41505" w:rsidP="00D4150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Письмо: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ответить письменно на поставленные вопросы, написать список верных и неверных фраз по текстовому материалу, обменяться списком с соседом по парте, написать вопросы по тексту и обменяться списком вопросов с соседом по парте, составить викторину по книге, написать эссе / краткий пересказ (</w:t>
      </w:r>
      <w:r w:rsidRPr="00D41505">
        <w:rPr>
          <w:rFonts w:ascii="Times New Roman" w:eastAsia="Calibri" w:hAnsi="Times New Roman" w:cs="Times New Roman"/>
          <w:sz w:val="28"/>
          <w:szCs w:val="28"/>
          <w:lang w:eastAsia="ru-RU"/>
        </w:rPr>
        <w:t>summary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) прочитанного фрагмента с опорой на план, таблицу, схему. Выполнение многих письменных заданий предусматривает использование ИКТ-технологий: это включает поиск дополнительной информации по теме в сети интернет, например, для написания эссе или создания презентации в формате </w:t>
      </w:r>
      <w:r w:rsidRPr="00D41505">
        <w:rPr>
          <w:rFonts w:ascii="Times New Roman" w:eastAsia="Calibri" w:hAnsi="Times New Roman" w:cs="Times New Roman"/>
          <w:sz w:val="28"/>
          <w:szCs w:val="28"/>
          <w:lang w:eastAsia="ru-RU"/>
        </w:rPr>
        <w:t>PowerPoint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</w:p>
    <w:p w:rsidR="00D41505" w:rsidRPr="00D41505" w:rsidRDefault="00D41505" w:rsidP="00D4150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D41505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Проектная деятельность </w:t>
      </w:r>
      <w:r w:rsidRPr="00D415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являются прекрасной базой для проектных и исследовательских работ на английском языке. Ниже в календарно-тематическом плане приведены примерные темы проектов по рекомендуемым книгам для чтения. Устные сообщения, презентации и проекты целесообразно делать в течение всего учебного года, по ходу чтения книги, по интересующим школьников темам, а не только после прочтения произведения. Хотя итогом работы над книгой также может стать групповой проект, в котором учащиеся смогут отразить все приобретённые знания, умения и навыки.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CB4E87" w:rsidRPr="001058A1" w:rsidRDefault="008372B2">
      <w:pPr>
        <w:spacing w:after="0" w:line="264" w:lineRule="auto"/>
        <w:ind w:firstLine="600"/>
        <w:jc w:val="both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CB4E87">
      <w:pPr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bookmarkStart w:id="9" w:name="block-10873900"/>
      <w:bookmarkEnd w:id="8"/>
      <w:r w:rsidRPr="001058A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1058A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058A1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CB4E87" w:rsidRPr="001058A1" w:rsidRDefault="00CB4E87">
      <w:pPr>
        <w:spacing w:after="0" w:line="264" w:lineRule="auto"/>
        <w:ind w:left="120"/>
        <w:jc w:val="both"/>
        <w:rPr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2948D2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«Английская литература»</w:t>
      </w:r>
      <w:r w:rsidRPr="002948D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</w:t>
      </w:r>
      <w:r w:rsidR="00570061">
        <w:rPr>
          <w:rFonts w:ascii="Times New Roman" w:hAnsi="Times New Roman"/>
          <w:color w:val="000000"/>
          <w:sz w:val="28"/>
          <w:lang w:val="ru-RU"/>
        </w:rPr>
        <w:t xml:space="preserve">курсу «Английская литература» </w:t>
      </w:r>
      <w:r w:rsidRPr="002948D2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В результа</w:t>
      </w:r>
      <w:r>
        <w:rPr>
          <w:rFonts w:ascii="Times New Roman" w:hAnsi="Times New Roman"/>
          <w:color w:val="000000"/>
          <w:sz w:val="28"/>
          <w:lang w:val="ru-RU"/>
        </w:rPr>
        <w:t xml:space="preserve">те изучения курса </w:t>
      </w:r>
      <w:r w:rsidR="00A905B1">
        <w:rPr>
          <w:rFonts w:ascii="Times New Roman" w:hAnsi="Times New Roman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Английская литература</w:t>
      </w:r>
      <w:r w:rsidR="00A905B1">
        <w:rPr>
          <w:rFonts w:ascii="Times New Roman" w:hAnsi="Times New Roman"/>
          <w:color w:val="000000"/>
          <w:sz w:val="28"/>
          <w:lang w:val="ru-RU"/>
        </w:rPr>
        <w:t>»</w:t>
      </w:r>
      <w:r w:rsidRPr="002948D2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у обучающегося будут сформированы следующие личностные результаты: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здорового и безопасного образа жизни, ответственного отношения к своему здоровью;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2948D2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«Английская литература»</w:t>
      </w:r>
      <w:r w:rsidRPr="002948D2">
        <w:rPr>
          <w:rFonts w:ascii="Times New Roman" w:hAnsi="Times New Roman"/>
          <w:color w:val="000000"/>
          <w:sz w:val="28"/>
          <w:lang w:val="ru-RU"/>
        </w:rPr>
        <w:t xml:space="preserve"> на уровне среднего </w:t>
      </w:r>
      <w:r w:rsidRPr="002948D2">
        <w:rPr>
          <w:rFonts w:ascii="Times New Roman" w:hAnsi="Times New Roman"/>
          <w:color w:val="000000"/>
          <w:sz w:val="28"/>
          <w:lang w:val="ru-RU"/>
        </w:rPr>
        <w:lastRenderedPageBreak/>
        <w:t>общего образования у обучающихся совершенствуется эмоциональный интеллект, предполагающий сформированность: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948D2" w:rsidRPr="002948D2" w:rsidRDefault="002948D2" w:rsidP="002948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2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МЕТАПРЕДМЕТНЫЕ РЕЗУЛЬТАТЫ</w:t>
      </w:r>
    </w:p>
    <w:p w:rsidR="002948D2" w:rsidRPr="002948D2" w:rsidRDefault="002948D2" w:rsidP="00294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</w:r>
      <w:r w:rsidRPr="00294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Универсальные учебные действия:</w:t>
      </w:r>
    </w:p>
    <w:p w:rsidR="002948D2" w:rsidRPr="002948D2" w:rsidRDefault="002948D2" w:rsidP="00294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  <w:t>Регулятивные</w:t>
      </w:r>
      <w:r w:rsidRPr="002948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планировать речевое и неречевое поведение, умения взаимодействовать с окружающими, выполнять разные социальные роли;</w:t>
      </w:r>
    </w:p>
    <w:p w:rsidR="002948D2" w:rsidRPr="002948D2" w:rsidRDefault="002948D2" w:rsidP="00294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  <w:t>Познавательные</w:t>
      </w:r>
      <w:r w:rsidRPr="002948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работать с информацией, вести поиск с использованием разных источников, включая Интернет; обобщать информацию, выделять главные факты, устанавливать логическую последовательность;</w:t>
      </w:r>
    </w:p>
    <w:p w:rsidR="002948D2" w:rsidRPr="002948D2" w:rsidRDefault="002948D2" w:rsidP="00294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ab/>
        <w:t>Коммуникативные</w:t>
      </w:r>
      <w:r w:rsidRPr="002948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осуществлять межкультурное общение на английском языке: вступать в диалог, участвовать в коллективном обсуждении проблем, аргументировать свою точку зрения, развивать умения самоконтроля, самооценки в процессе коммуникативной деятельности на английском языке.</w:t>
      </w:r>
    </w:p>
    <w:p w:rsidR="002948D2" w:rsidRPr="002948D2" w:rsidRDefault="002948D2" w:rsidP="00294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48D2" w:rsidRDefault="002948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4E87" w:rsidRPr="001058A1" w:rsidRDefault="008372B2">
      <w:pPr>
        <w:spacing w:after="0" w:line="264" w:lineRule="auto"/>
        <w:ind w:left="120"/>
        <w:jc w:val="both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12D4" w:rsidRPr="002948D2" w:rsidRDefault="004712D4" w:rsidP="00471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ПРЕДМЕТНЫЕ РЕЗУЛЬТАТЫ</w:t>
      </w:r>
    </w:p>
    <w:p w:rsidR="004712D4" w:rsidRPr="002948D2" w:rsidRDefault="004712D4" w:rsidP="004712D4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Предметные резуль</w:t>
      </w:r>
      <w:r>
        <w:rPr>
          <w:rFonts w:ascii="Times New Roman" w:hAnsi="Times New Roman"/>
          <w:color w:val="000000"/>
          <w:sz w:val="28"/>
          <w:lang w:val="ru-RU"/>
        </w:rPr>
        <w:t>таты по предмету «Английская литература»</w:t>
      </w:r>
      <w:r w:rsidRPr="002948D2">
        <w:rPr>
          <w:rFonts w:ascii="Times New Roman" w:hAnsi="Times New Roman"/>
          <w:color w:val="000000"/>
          <w:sz w:val="28"/>
          <w:lang w:val="ru-RU"/>
        </w:rPr>
        <w:t xml:space="preserve">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</w:t>
      </w:r>
      <w:r w:rsidRPr="00294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выбранного профиля, в совокупности её составляющих – речевой, языковой, социокультурной, компенсаторной и метапредметной. </w:t>
      </w:r>
    </w:p>
    <w:p w:rsidR="004712D4" w:rsidRPr="00332DF1" w:rsidRDefault="004712D4" w:rsidP="00332DF1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948D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948D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BC2800" w:rsidRPr="002948D2" w:rsidRDefault="00BC2800" w:rsidP="00BC28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 w:rsidRPr="002948D2">
        <w:rPr>
          <w:rFonts w:ascii="Times New Roman" w:hAnsi="Times New Roman"/>
          <w:color w:val="000000"/>
          <w:sz w:val="28"/>
          <w:lang w:val="ru-RU"/>
        </w:rPr>
        <w:t xml:space="preserve">бучающийся научится: </w:t>
      </w:r>
    </w:p>
    <w:p w:rsidR="004712D4" w:rsidRPr="001058A1" w:rsidRDefault="00BC2800" w:rsidP="00BC2800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70061" w:rsidRPr="00570061" w:rsidRDefault="00570061" w:rsidP="005700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7006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Речевая компетенция:</w:t>
      </w:r>
      <w:r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функциональное использование изучаемого языка как средства общения и познавательной деятельности, формирование умений во всех видах речевой деятельности и аспектах языка.</w:t>
      </w:r>
    </w:p>
    <w:p w:rsidR="00332DF1" w:rsidRDefault="004712D4" w:rsidP="00BC2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</w:t>
      </w:r>
      <w:r w:rsidR="00570061" w:rsidRPr="005700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области чтения</w:t>
      </w:r>
      <w:r w:rsidR="00570061"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 развитие умений ознакомительного, поискового и изучаю</w:t>
      </w:r>
      <w:r w:rsidR="00332D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щего чтения на английском языке;</w:t>
      </w:r>
    </w:p>
    <w:p w:rsidR="00570061" w:rsidRPr="00570061" w:rsidRDefault="00332DF1" w:rsidP="00BC2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32D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700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воспринимать на слух, читать аутентичные тексты на английском языке по литературе, с полным и выборочным пониманием прочитанного, делать выводы по содержанию услышанного или прочитанного</w:t>
      </w:r>
    </w:p>
    <w:p w:rsidR="00570061" w:rsidRPr="00570061" w:rsidRDefault="004712D4" w:rsidP="00BC2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</w:t>
      </w:r>
      <w:r w:rsidR="00570061" w:rsidRPr="005700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области аудирования</w:t>
      </w:r>
      <w:r w:rsidR="00570061"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 развитие умения воспринимать и понимать аутентичные иноязычные тексты на слух.</w:t>
      </w:r>
    </w:p>
    <w:p w:rsidR="00570061" w:rsidRDefault="004712D4" w:rsidP="00BC2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</w:t>
      </w:r>
      <w:r w:rsidR="00570061" w:rsidRPr="005700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области говорения</w:t>
      </w:r>
      <w:r w:rsidR="00570061"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 развитие устной монологической и диалогической речи с помощью пересказов, передачи информации в связных аргументированных высказываниях, обсуждений, дискуссий, планирование своего речевого поведения с учё</w:t>
      </w:r>
      <w:r w:rsidR="00BC2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том статуса партнера по общению;</w:t>
      </w:r>
    </w:p>
    <w:p w:rsidR="00BC2800" w:rsidRPr="00BC2800" w:rsidRDefault="00BC2800" w:rsidP="00BC2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700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английский язык для удовлетворения с его помощью своих познавательных интересов, желания и умения рассказать о прочитанном литературном произведении;</w:t>
      </w:r>
    </w:p>
    <w:p w:rsidR="00570061" w:rsidRDefault="004712D4" w:rsidP="00BC2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</w:t>
      </w:r>
      <w:r w:rsidR="00570061" w:rsidRPr="005700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области письма</w:t>
      </w:r>
      <w:r w:rsidR="00570061"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 формирование навыков творческого письма, обучение школьников различным стилям, жанрам и</w:t>
      </w:r>
      <w:r w:rsidR="00BC2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формам письменных высказываний;</w:t>
      </w:r>
    </w:p>
    <w:p w:rsidR="00BC2800" w:rsidRPr="00570061" w:rsidRDefault="00BC2800" w:rsidP="00BC28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700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письменно переводить с английского на русский язык</w:t>
      </w:r>
    </w:p>
    <w:p w:rsidR="00BC2800" w:rsidRDefault="004712D4" w:rsidP="00BC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</w:t>
      </w:r>
      <w:r w:rsidR="00570061" w:rsidRPr="005700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области лексики</w:t>
      </w:r>
      <w:r w:rsidR="00570061"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расширение активного и пассивного словарного запаса учащихся, развитие навыка распознавания и использования </w:t>
      </w:r>
      <w:r w:rsidR="00BC28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речи новых лексических единиц,</w:t>
      </w:r>
      <w:r w:rsidR="00BC2800" w:rsidRPr="00BC28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570061" w:rsidRPr="00570061" w:rsidRDefault="00BC2800" w:rsidP="00BC28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700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употреблять фоновую лексику, связанную с литературными произведениями, некоторыми распространенными образцами фольклора (скороговорки, поговорки, пословицы, песни);</w:t>
      </w:r>
    </w:p>
    <w:p w:rsidR="00570061" w:rsidRPr="00570061" w:rsidRDefault="004712D4" w:rsidP="00BC28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</w:t>
      </w:r>
      <w:r w:rsidR="00570061" w:rsidRPr="005700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области фонетики</w:t>
      </w:r>
      <w:r w:rsidR="00570061"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 развитие у школьников фонематического слуха и произносительных навыков с помощью прослушивания аутентичных аудиотекстов (аудиосопровождение к книгам для чтения).</w:t>
      </w:r>
    </w:p>
    <w:p w:rsidR="00570061" w:rsidRPr="00570061" w:rsidRDefault="004712D4" w:rsidP="00BC28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</w:t>
      </w:r>
      <w:r w:rsidR="00570061" w:rsidRPr="005700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области грамматики</w:t>
      </w:r>
      <w:r w:rsidR="00570061"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развитие навыка распознавания в связном тексте и использования в речи наиболее часто употребляемых грамматических явлений. </w:t>
      </w:r>
    </w:p>
    <w:p w:rsidR="00570061" w:rsidRPr="00570061" w:rsidRDefault="004712D4" w:rsidP="00BC2800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</w:t>
      </w:r>
      <w:r w:rsidR="00570061" w:rsidRPr="00570061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области проектной деятельности</w:t>
      </w:r>
      <w:r w:rsidR="00570061"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данная программа предполагает работу в сотрудничестве как один из наиболее оптимальных приемов обучения. После прочтения книги для итоговой оценки знаний учащимся </w:t>
      </w:r>
      <w:r w:rsidR="00570061" w:rsidRPr="00570061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предлагается выполнить групповой проект с использованием всех видов речевой деятельности.</w:t>
      </w:r>
    </w:p>
    <w:p w:rsidR="002948D2" w:rsidRPr="002948D2" w:rsidRDefault="00BC2800" w:rsidP="00294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</w:t>
      </w:r>
      <w:r w:rsidR="002948D2" w:rsidRPr="002948D2">
        <w:rPr>
          <w:rFonts w:ascii="Times New Roman" w:hAnsi="Times New Roman"/>
          <w:color w:val="000000"/>
          <w:sz w:val="28"/>
          <w:lang w:val="ru-RU"/>
        </w:rPr>
        <w:t>) владеть социокультурными знаниями и умениями: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2948D2" w:rsidRPr="002948D2" w:rsidRDefault="00BC2800" w:rsidP="00294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 w:rsidR="002948D2" w:rsidRPr="002948D2">
        <w:rPr>
          <w:rFonts w:ascii="Times New Roman" w:hAnsi="Times New Roman"/>
          <w:color w:val="000000"/>
          <w:sz w:val="28"/>
          <w:lang w:val="ru-RU"/>
        </w:rPr>
        <w:t xml:space="preserve">) владеть компенсаторными умениями, позволяющими в случае сбоя коммуникации, а также в условиях дефицита языковых средств: 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2948D2" w:rsidRPr="002948D2" w:rsidRDefault="00BC2800" w:rsidP="002948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</w:t>
      </w:r>
      <w:r w:rsidR="002948D2" w:rsidRPr="002948D2">
        <w:rPr>
          <w:rFonts w:ascii="Times New Roman" w:hAnsi="Times New Roman"/>
          <w:color w:val="000000"/>
          <w:sz w:val="28"/>
          <w:lang w:val="ru-RU"/>
        </w:rPr>
        <w:t xml:space="preserve">) владеть метапредметными умениями, позволяющими совершенствовать учебную деятельность по овладению иностранным языком; </w:t>
      </w:r>
      <w:r w:rsidR="002948D2" w:rsidRPr="002948D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="002948D2" w:rsidRPr="002948D2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</w:p>
    <w:p w:rsidR="002948D2" w:rsidRPr="002948D2" w:rsidRDefault="002948D2" w:rsidP="002948D2">
      <w:pPr>
        <w:spacing w:after="0" w:line="264" w:lineRule="auto"/>
        <w:ind w:firstLine="600"/>
        <w:jc w:val="both"/>
        <w:rPr>
          <w:lang w:val="ru-RU"/>
        </w:rPr>
      </w:pPr>
      <w:r w:rsidRPr="002948D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CB4E87" w:rsidRPr="001058A1" w:rsidRDefault="00CB4E87">
      <w:pPr>
        <w:rPr>
          <w:lang w:val="ru-RU"/>
        </w:rPr>
        <w:sectPr w:rsidR="00CB4E87" w:rsidRPr="001058A1">
          <w:pgSz w:w="11906" w:h="16383"/>
          <w:pgMar w:top="1134" w:right="850" w:bottom="1134" w:left="1701" w:header="720" w:footer="720" w:gutter="0"/>
          <w:cols w:space="720"/>
        </w:sectPr>
      </w:pPr>
    </w:p>
    <w:p w:rsidR="00CB4E87" w:rsidRDefault="008372B2">
      <w:pPr>
        <w:spacing w:after="0"/>
        <w:ind w:left="120"/>
      </w:pPr>
      <w:bookmarkStart w:id="10" w:name="block-10873901"/>
      <w:bookmarkEnd w:id="9"/>
      <w:r w:rsidRPr="001058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4E87" w:rsidRDefault="008372B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851"/>
        <w:gridCol w:w="1134"/>
        <w:gridCol w:w="992"/>
        <w:gridCol w:w="1134"/>
        <w:gridCol w:w="2835"/>
        <w:gridCol w:w="3686"/>
      </w:tblGrid>
      <w:tr w:rsidR="005A3A03" w:rsidRPr="0045074A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Дата </w:t>
            </w: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изучения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Форма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Электронные </w:t>
            </w: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(цифровые) </w:t>
            </w: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образовательные ресурсы</w:t>
            </w:r>
          </w:p>
        </w:tc>
      </w:tr>
      <w:tr w:rsidR="005A3A03" w:rsidRPr="0045074A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</w:tr>
      <w:tr w:rsidR="005A3A03" w:rsidRPr="00A07689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Введение. Основные направления британской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Обсуждение 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https://www.barickacademy.in/2023/03/british-literature-definition-features.html</w:t>
            </w:r>
          </w:p>
        </w:tc>
      </w:tr>
      <w:tr w:rsidR="005A3A03" w:rsidRPr="00A07689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Уильям Шекспир. «Ромео и Джульетта» «Гамлет»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FE72EF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FE72EF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Характеристика героев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https://shakespeare.mit.edu/romeo_juliet/full.html</w:t>
            </w:r>
          </w:p>
        </w:tc>
      </w:tr>
      <w:tr w:rsidR="005A3A03" w:rsidRPr="00A07689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Чарльз Диккенс</w:t>
            </w: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en-GB" w:eastAsia="ru-RU"/>
              </w:rPr>
              <w:t>.</w:t>
            </w: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«Оливер Твист»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Просмотр видеофильма “Оливер Твист”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D30AAF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="0045074A" w:rsidRPr="0045074A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val="ru-RU" w:eastAsia="ru-RU"/>
                </w:rPr>
                <w:t>https://www.eng-literature.com/2021/05/dickens-oliver-twist-summary-characters-setting.html</w:t>
              </w:r>
            </w:hyperlink>
          </w:p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A3A03" w:rsidRPr="00A07689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Шарлотта Бронте</w:t>
            </w: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en-GB" w:eastAsia="ru-RU"/>
              </w:rPr>
              <w:t>.</w:t>
            </w: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«Джейн Эйр».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Просмотр видеофильма “Джейн Эйр”</w:t>
            </w:r>
          </w:p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https://moviesjoy.plus/tv/watch-jane-eyre-25385</w:t>
            </w:r>
          </w:p>
        </w:tc>
      </w:tr>
      <w:tr w:rsidR="005A3A03" w:rsidRPr="00A07689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Бернард Шоу. «Пигмалион»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Просмотр видеофильма «Моя прекрасная Леди»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https://www.youtube.com/watch?v=8ZJ5hwzDsMM</w:t>
            </w:r>
          </w:p>
        </w:tc>
      </w:tr>
      <w:tr w:rsidR="005A3A03" w:rsidRPr="00A07689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Оскар Уайльд. </w:t>
            </w: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lastRenderedPageBreak/>
              <w:t>«Портрет Дориана Грея»</w:t>
            </w:r>
          </w:p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«День Рождения Инфанты»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FE72EF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FE72EF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Просмотр в/ф </w:t>
            </w: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lastRenderedPageBreak/>
              <w:t>“Портрет Дориана Грея”</w:t>
            </w:r>
          </w:p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Характеристика героев и обстановка рассказа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Default="00D30AAF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history="1">
              <w:r w:rsidR="000F543F" w:rsidRPr="00191B8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https://inoriginal.online/films/1357-dorian-gray-2009.html</w:t>
              </w:r>
            </w:hyperlink>
          </w:p>
          <w:p w:rsidR="000F543F" w:rsidRPr="0045074A" w:rsidRDefault="000F543F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5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https://linguabooster.com/ru/en/book/the-birthday-of-the-infanta</w:t>
            </w:r>
          </w:p>
        </w:tc>
      </w:tr>
      <w:tr w:rsidR="005A3A03" w:rsidRPr="00A07689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Уильям Голдинг. «Повелитель мух»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Просмотр видеофильма “Повелитель мух”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https://englishonlineclub.com/pdf/William%20Golding</w:t>
            </w:r>
          </w:p>
        </w:tc>
      </w:tr>
      <w:tr w:rsidR="005A3A03" w:rsidRPr="00A07689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Джордж Оруэлл . «Звериная ферма»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45074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Характеристика героев  и обстановка новеллы.Символы и аллегория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https://archive.org/details/animalfarm1954_20190809</w:t>
            </w:r>
          </w:p>
        </w:tc>
      </w:tr>
      <w:tr w:rsidR="005A3A03" w:rsidRPr="00A07689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</w:tr>
      <w:tr w:rsidR="005A3A03" w:rsidRPr="0045074A" w:rsidTr="005A3A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45074A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FE72EF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4A" w:rsidRPr="0045074A" w:rsidRDefault="00FE72EF" w:rsidP="00450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A" w:rsidRPr="0045074A" w:rsidRDefault="0045074A" w:rsidP="004507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</w:tc>
      </w:tr>
    </w:tbl>
    <w:p w:rsidR="0045074A" w:rsidRDefault="004507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074A" w:rsidRDefault="0045074A">
      <w:pPr>
        <w:spacing w:after="0"/>
        <w:ind w:left="120"/>
      </w:pPr>
    </w:p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CB4E87">
      <w:pPr>
        <w:spacing w:after="0"/>
        <w:ind w:left="120"/>
      </w:pPr>
    </w:p>
    <w:p w:rsidR="0045074A" w:rsidRPr="0045074A" w:rsidRDefault="0045074A" w:rsidP="0045074A">
      <w:pPr>
        <w:spacing w:after="0"/>
        <w:ind w:left="120"/>
        <w:rPr>
          <w:lang w:val="ru-RU"/>
        </w:rPr>
      </w:pPr>
      <w:r w:rsidRPr="0045074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45074A" w:rsidRPr="0045074A" w:rsidRDefault="0045074A" w:rsidP="004507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  <w:r w:rsidRPr="004507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278"/>
        <w:gridCol w:w="811"/>
        <w:gridCol w:w="997"/>
        <w:gridCol w:w="1301"/>
        <w:gridCol w:w="1347"/>
        <w:gridCol w:w="5521"/>
      </w:tblGrid>
      <w:tr w:rsidR="00FE72EF" w:rsidTr="000F543F">
        <w:trPr>
          <w:trHeight w:val="144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74A" w:rsidRPr="0045074A" w:rsidRDefault="0045074A" w:rsidP="008A3F72">
            <w:pPr>
              <w:spacing w:after="0"/>
              <w:ind w:left="135"/>
              <w:rPr>
                <w:lang w:val="ru-RU"/>
              </w:rPr>
            </w:pPr>
            <w:r w:rsidRPr="004507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5074A" w:rsidRPr="0045074A" w:rsidRDefault="0045074A" w:rsidP="008A3F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74A" w:rsidRDefault="0045074A" w:rsidP="008A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74A" w:rsidRDefault="0045074A" w:rsidP="008A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74A" w:rsidRDefault="0045074A" w:rsidP="008A3F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74A" w:rsidRDefault="0045074A" w:rsidP="008A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74A" w:rsidRDefault="0045074A" w:rsidP="008A3F72">
            <w:pPr>
              <w:spacing w:after="0"/>
              <w:ind w:left="135"/>
            </w:pPr>
          </w:p>
        </w:tc>
        <w:tc>
          <w:tcPr>
            <w:tcW w:w="5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74A" w:rsidRDefault="0045074A" w:rsidP="008A3F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74A" w:rsidRDefault="0045074A" w:rsidP="008A3F72">
            <w:pPr>
              <w:spacing w:after="0"/>
              <w:ind w:left="135"/>
            </w:pPr>
          </w:p>
        </w:tc>
      </w:tr>
      <w:tr w:rsidR="005A3A03" w:rsidTr="000F5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A03" w:rsidRDefault="005A3A03" w:rsidP="005A3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A03" w:rsidRDefault="005A3A03" w:rsidP="005A3A03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A3A03" w:rsidRPr="0045074A" w:rsidRDefault="005A3A03" w:rsidP="005A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A3A03" w:rsidRPr="0045074A" w:rsidRDefault="005A3A03" w:rsidP="005A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A3A03" w:rsidRPr="0045074A" w:rsidRDefault="005A3A03" w:rsidP="005A3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A03" w:rsidRDefault="005A3A03" w:rsidP="005A3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A03" w:rsidRDefault="005A3A03" w:rsidP="005A3A03"/>
        </w:tc>
      </w:tr>
      <w:tr w:rsidR="000F543F" w:rsidRPr="005A3A03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5A3A03" w:rsidRDefault="005A3A03" w:rsidP="005A3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5A3A03" w:rsidRPr="005A3A03" w:rsidRDefault="005A3A03" w:rsidP="005A3A03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британской литературы. Чтение, монологическая речь.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3A03" w:rsidRPr="005A3A03" w:rsidRDefault="005A3A03" w:rsidP="005A3A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A3A03" w:rsidRPr="00FE72EF" w:rsidRDefault="00FE72EF" w:rsidP="005A3A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A3A03" w:rsidRDefault="005A3A03" w:rsidP="005A3A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3" w:rsidRDefault="005A3A03" w:rsidP="005A3A03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  <w:vAlign w:val="center"/>
          </w:tcPr>
          <w:p w:rsidR="005A3A03" w:rsidRPr="005A3A03" w:rsidRDefault="005A3A03" w:rsidP="005A3A03">
            <w:pPr>
              <w:spacing w:after="0"/>
              <w:ind w:left="135"/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https://www.barickacademy.in/2023/03/british-literature-definition-features.html</w:t>
            </w:r>
          </w:p>
        </w:tc>
      </w:tr>
      <w:tr w:rsidR="000F543F" w:rsidRPr="00FE72E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t>Уильям Шекспир</w:t>
            </w: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«Ромео и Джульетта» «Гамлет»/</w:t>
            </w:r>
            <w:r w:rsidRPr="005A3A03">
              <w:rPr>
                <w:rFonts w:ascii="Times New Roman" w:hAnsi="Times New Roman"/>
                <w:sz w:val="24"/>
                <w:szCs w:val="24"/>
              </w:rPr>
              <w:t>Биография У.  Шекспира. Трагедия «Ромео и Джульетта». Чтение и монологическая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FE72EF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Default="00FE72EF" w:rsidP="00FE72E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https://shakespeare.mit.edu/romeo_juliet/full.html</w:t>
            </w:r>
          </w:p>
        </w:tc>
      </w:tr>
      <w:tr w:rsidR="000F543F" w:rsidRPr="00FE72E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Основной сюжет “Ромео и Джульетта”. Чтение и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FE72EF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Default="00FE72EF" w:rsidP="00FE72E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https://shakespeare.mit.edu/romeo_juliet/full.html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Интерпретация отрывка (сцена на балконе)</w:t>
            </w:r>
            <w:r w:rsidRPr="005A3A03">
              <w:rPr>
                <w:rFonts w:ascii="Times New Roman" w:hAnsi="Times New Roman"/>
                <w:sz w:val="24"/>
                <w:szCs w:val="24"/>
              </w:rPr>
              <w:br/>
              <w:t>Комплексный анализ. Монологическая  и письменная речь (конспект)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Pr="00FE72EF" w:rsidRDefault="00FE72EF" w:rsidP="00FE72E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https://shakespeare.mit.edu/romeo_juliet/full.html</w:t>
            </w:r>
          </w:p>
        </w:tc>
      </w:tr>
      <w:tr w:rsidR="000F543F" w:rsidRPr="00FE72E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Характеристика героев, главные идеи, язык произведения.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FE72EF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Default="00FE72EF" w:rsidP="00FE72E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https://shakespeare.mit.edu/romeo_juliet/full.html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Основной сюжет «Гамлет».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Pr="00FE72EF" w:rsidRDefault="00FE72EF" w:rsidP="00FE72E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https://shakespeare.mit.edu/romeo_juliet/full.html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Интерпретация отрывка. Комплексный анализ. Монологическая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Pr="00FE72EF" w:rsidRDefault="00FE72EF" w:rsidP="00FE72E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https://shakespeare.mit.edu/romeo_juliet/full.html</w:t>
            </w:r>
          </w:p>
        </w:tc>
      </w:tr>
      <w:tr w:rsidR="000F543F" w:rsidRPr="00FE72E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t>Чарльз Диккенс «Оливер Твист»/</w:t>
            </w:r>
            <w:r w:rsidRPr="005A3A03">
              <w:rPr>
                <w:rFonts w:ascii="Times New Roman" w:hAnsi="Times New Roman"/>
                <w:sz w:val="24"/>
                <w:szCs w:val="24"/>
              </w:rPr>
              <w:t>Биография Чарльза Диккенса. Основной сюжет романа “Оливер Твист». Чтение и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FE72EF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Default="00D30AAF" w:rsidP="00FE72EF">
            <w:hyperlink r:id="rId12" w:history="1">
              <w:r w:rsidR="00FE72EF" w:rsidRPr="00FE72EF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eastAsia="ru-RU"/>
                </w:rPr>
                <w:t>https://www.eng-literature.com/2021/05/dickens-oliver-twist-summary-characters-setting.html</w:t>
              </w:r>
            </w:hyperlink>
          </w:p>
        </w:tc>
      </w:tr>
      <w:tr w:rsidR="000F543F" w:rsidRPr="00FE72E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Характеристика героев и обстановка романа. Главная идея и язык романа. Чтение и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FE72EF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Default="00D30AAF" w:rsidP="00FE72EF">
            <w:hyperlink r:id="rId13" w:history="1">
              <w:r w:rsidR="00FE72EF" w:rsidRPr="00FE72EF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eastAsia="ru-RU"/>
                </w:rPr>
                <w:t>https://www.eng-literature.com/2021/05/dickens-oliver-twist-summary-characters-setting.html</w:t>
              </w:r>
            </w:hyperlink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Интерпретация отрывка и стилистические средства. Комплексный анализ романа. Чтение и монологическая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Pr="00FE72EF" w:rsidRDefault="00D30AAF" w:rsidP="00FE72EF">
            <w:pPr>
              <w:rPr>
                <w:lang w:val="ru-RU"/>
              </w:rPr>
            </w:pPr>
            <w:hyperlink r:id="rId14" w:history="1">
              <w:r w:rsidR="00FE72EF" w:rsidRPr="009633D5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val="ru-RU" w:eastAsia="ru-RU"/>
                </w:rPr>
                <w:t>https://www.eng-literature.com/2021/05/dickens-oliver-twist-summary-characters-setting.html</w:t>
              </w:r>
            </w:hyperlink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Просмотр видеофильма “Оливер Твист”.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Pr="00FE72EF" w:rsidRDefault="00D30AAF" w:rsidP="00FE72EF">
            <w:pPr>
              <w:rPr>
                <w:lang w:val="ru-RU"/>
              </w:rPr>
            </w:pPr>
            <w:hyperlink r:id="rId15" w:history="1">
              <w:r w:rsidR="00FE72EF" w:rsidRPr="009633D5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lang w:val="ru-RU" w:eastAsia="ru-RU"/>
                </w:rPr>
                <w:t>https://www.eng-literature.com/2021/05/dickens-oliver-twist-summary-characters-setting.html</w:t>
              </w:r>
            </w:hyperlink>
          </w:p>
        </w:tc>
      </w:tr>
      <w:tr w:rsidR="000F543F" w:rsidRPr="00FE72E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t>Шарлотта Бронте</w:t>
            </w: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«Джейн Эйр».</w:t>
            </w:r>
            <w:r w:rsidRPr="005A3A03">
              <w:rPr>
                <w:rFonts w:ascii="Times New Roman" w:hAnsi="Times New Roman"/>
                <w:sz w:val="24"/>
                <w:szCs w:val="24"/>
              </w:rPr>
              <w:t>/Биография Ш. Бронте. Основной сюжет романа «Джейн Эйр». Письменная речь (конспект)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FE72EF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Default="00FE72EF" w:rsidP="00FE72E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https://moviesjoy.plus/tv/watch-jane-eyre-25385</w:t>
            </w:r>
          </w:p>
        </w:tc>
      </w:tr>
      <w:tr w:rsidR="000F543F" w:rsidRPr="00FE72E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Характеристика героев и обстановка трагедии. Главная идея и язык романа.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FE72EF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Default="00FE72EF" w:rsidP="00FE72E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https://moviesjoy.plus/tv/watch-jane-eyre-25385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Интерпретация отрывка и стилистические средства. Комплексный анализ романа.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Pr="00FE72EF" w:rsidRDefault="00FE72EF" w:rsidP="00FE72E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https://moviesjoy.plus/tv/watch-jane-eyre-25385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FE72EF" w:rsidRDefault="00FE72EF" w:rsidP="00FE7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FE72EF" w:rsidRPr="005A3A03" w:rsidRDefault="00FE72EF" w:rsidP="00FE72E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Просмотр видеофильма “Джейн Эйр”.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72EF" w:rsidRPr="005A3A03" w:rsidRDefault="00FE72EF" w:rsidP="00FE72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FE72EF" w:rsidRPr="00FE72EF" w:rsidRDefault="00FE72EF" w:rsidP="00FE72E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https://moviesjoy.plus/tv/watch-jane-eyre-25385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t>Бернард Шоу</w:t>
            </w: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«Пигмалион»</w:t>
            </w:r>
            <w:r w:rsidRPr="005A3A03">
              <w:rPr>
                <w:rFonts w:ascii="Times New Roman" w:hAnsi="Times New Roman"/>
                <w:sz w:val="24"/>
                <w:szCs w:val="24"/>
              </w:rPr>
              <w:t>/Биография Бернарда Шоу. Основной сюжет пьесы. Чтение и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543F" w:rsidRPr="0045074A" w:rsidRDefault="000F543F" w:rsidP="000F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https://www.youtube.com/watch?v=8ZJ5hwzDsMM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Характеристика героев и обстановка пьесы.</w:t>
            </w:r>
            <w:r w:rsidRPr="005A3A03">
              <w:rPr>
                <w:rFonts w:ascii="Times New Roman" w:hAnsi="Times New Roman"/>
                <w:sz w:val="24"/>
                <w:szCs w:val="24"/>
              </w:rPr>
              <w:br/>
              <w:t>Главная идея пьесы и драматизация отрывка. Чтение и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543F" w:rsidRPr="0045074A" w:rsidRDefault="000F543F" w:rsidP="000F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https://www.youtube.com/watch?v=8ZJ5hwzDsMM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Интерпретация отрывка и стилистические средства. Комплексный анализ. Чтение и монологическая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543F" w:rsidRPr="0045074A" w:rsidRDefault="000F543F" w:rsidP="000F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https://www.youtube.com/watch?v=8ZJ5hwzDsMM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Просмотр видеофильма “Пигмалион”.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543F" w:rsidRPr="0045074A" w:rsidRDefault="000F543F" w:rsidP="000F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https://www.youtube.com/watch?v=8ZJ5hwzDsMM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t>Биография Оскара Уайльда. Основной сюжет романа</w:t>
            </w:r>
            <w:r w:rsidRPr="005A3A03">
              <w:rPr>
                <w:rFonts w:ascii="Times New Roman" w:hAnsi="Times New Roman"/>
                <w:sz w:val="24"/>
                <w:szCs w:val="24"/>
              </w:rPr>
              <w:t>/Биография Оскара Уайльда. Основной сюжет романа. Письменная речь (конспект)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Default="000F543F" w:rsidP="000F543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https://inoriginal.online/films/1357-dorian-gray-2009.html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Интерпретация отрывка и стилистические средства. Комплексный анализ.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Default="000F543F" w:rsidP="000F543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https://inoriginal.online/films/1357-dorian-gray-2009.html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Просмотр в/фильма “Портрет Дориана Грея”. </w:t>
            </w:r>
            <w:r w:rsidRPr="005A3A03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Default="000F543F" w:rsidP="000F543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https://inoriginal.online/films/1357-dorian-gray-</w:t>
            </w: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2009.html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Основной сюжет “День Рождения Инфанты”</w:t>
            </w:r>
            <w:r w:rsidRPr="005A3A03">
              <w:rPr>
                <w:rFonts w:ascii="Times New Roman" w:hAnsi="Times New Roman"/>
                <w:sz w:val="24"/>
                <w:szCs w:val="24"/>
              </w:rPr>
              <w:br/>
              <w:t>Характеристика героев и обстановка рассказа. Монологическая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Pr="000F543F" w:rsidRDefault="000F543F" w:rsidP="000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3F">
              <w:rPr>
                <w:rFonts w:ascii="Times New Roman" w:hAnsi="Times New Roman" w:cs="Times New Roman"/>
                <w:sz w:val="24"/>
                <w:szCs w:val="24"/>
              </w:rPr>
              <w:t>https://linguabooster.com/ru/en/book/the-birthday-of-the-infanta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Главная идея  и языка рассказа. Интерпретация отрывка и стилистические средства. Чтение и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Pr="000F543F" w:rsidRDefault="000F543F" w:rsidP="000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3F">
              <w:rPr>
                <w:rFonts w:ascii="Times New Roman" w:hAnsi="Times New Roman" w:cs="Times New Roman"/>
                <w:sz w:val="24"/>
                <w:szCs w:val="24"/>
              </w:rPr>
              <w:t>https://linguabooster.com/ru/en/book/the-birthday-of-the-infanta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Комплексный анализ. Монологическая речь.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Pr="000F543F" w:rsidRDefault="000F543F" w:rsidP="000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3F">
              <w:rPr>
                <w:rFonts w:ascii="Times New Roman" w:hAnsi="Times New Roman" w:cs="Times New Roman"/>
                <w:sz w:val="24"/>
                <w:szCs w:val="24"/>
              </w:rPr>
              <w:t>https://linguabooster.com/ru/en/book/the-birthday-of-the-infanta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t>Уильям Голдинг</w:t>
            </w: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«Повелитель мух»/</w:t>
            </w:r>
            <w:r w:rsidRPr="005A3A03">
              <w:rPr>
                <w:rFonts w:ascii="Times New Roman" w:hAnsi="Times New Roman"/>
                <w:sz w:val="24"/>
                <w:szCs w:val="24"/>
              </w:rPr>
              <w:t>Биография Уильяма Голдинга. Основной сюжет “Повелитель мух”. Чтение и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Pr="000F543F" w:rsidRDefault="000F543F" w:rsidP="000F543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https://englishonlineclub.com/pdf/William%20Golding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Характеристика героев и  обстановка трагедии. Главная идея и язык романа. Монологическая  и письменная речь (конспект)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Default="000F543F" w:rsidP="000F543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https://englishonlineclub.com/pdf/William%20Golding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Интерпретация отрывка и стилистические средства. Символы и аллегория. Монологическая  и письменная речь (конспект)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Pr="000F543F" w:rsidRDefault="000F543F" w:rsidP="000F543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https://englishonlineclub.com/pdf/William%20Golding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Просмотр видеофильма “Повелитель мух”. </w:t>
            </w:r>
            <w:r w:rsidRPr="005A3A03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Pr="000F543F" w:rsidRDefault="000F543F" w:rsidP="000F543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https://englishonlineclub.com/pdf/William%20Golding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t>Джордж Оруэлл</w:t>
            </w:r>
            <w:r w:rsidRPr="005A3A0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«Звериная ферма»/</w:t>
            </w:r>
            <w:r w:rsidRPr="005A3A03">
              <w:rPr>
                <w:rFonts w:ascii="Times New Roman" w:hAnsi="Times New Roman"/>
                <w:sz w:val="24"/>
                <w:szCs w:val="24"/>
              </w:rPr>
              <w:t>Биография Джорджа Оруэлла. Диалогическая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Default="000F543F" w:rsidP="000F543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https://archive.org/details/animalfarm1954_20190809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Характеристика героев  и обстановка новеллы, главная идея и язык романа. Монологическая речь.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Default="000F543F" w:rsidP="000F543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https://archive.org/details/animalfarm1954_20190809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Интерпретация отрывка и стилистические средства. Символы и аллегория. Монологическая  и письменная речь (конспект)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Pr="000F543F" w:rsidRDefault="000F543F" w:rsidP="000F543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https://archive.org/details/animalfarm1954_20190809</w:t>
            </w:r>
          </w:p>
        </w:tc>
      </w:tr>
      <w:tr w:rsidR="000F543F" w:rsidRPr="000F543F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>Интерпретация отрывка и стилистические средства. Чтение и монологическая речь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FE72EF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  <w:ind w:left="135"/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Default="000F543F" w:rsidP="000F543F"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https://archive.org/details/animalfarm1954_20190809</w:t>
            </w:r>
          </w:p>
        </w:tc>
      </w:tr>
      <w:tr w:rsidR="000F543F" w:rsidRPr="00A07689" w:rsidTr="000F543F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F543F" w:rsidRDefault="000F543F" w:rsidP="000F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78" w:type="dxa"/>
            <w:shd w:val="clear" w:color="auto" w:fill="auto"/>
            <w:tcMar>
              <w:top w:w="50" w:type="dxa"/>
              <w:left w:w="100" w:type="dxa"/>
            </w:tcMar>
          </w:tcPr>
          <w:p w:rsidR="000F543F" w:rsidRPr="005A3A03" w:rsidRDefault="000F543F" w:rsidP="000F543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A3A03">
              <w:rPr>
                <w:rFonts w:ascii="Times New Roman" w:hAnsi="Times New Roman"/>
                <w:sz w:val="24"/>
                <w:szCs w:val="24"/>
              </w:rPr>
              <w:t xml:space="preserve"> Комплексный анализ. Монологическая  и письменная речь (конспект)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F" w:rsidRPr="005A3A03" w:rsidRDefault="000F543F" w:rsidP="000F54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21" w:type="dxa"/>
            <w:tcMar>
              <w:top w:w="50" w:type="dxa"/>
              <w:left w:w="100" w:type="dxa"/>
            </w:tcMar>
          </w:tcPr>
          <w:p w:rsidR="000F543F" w:rsidRPr="000F543F" w:rsidRDefault="000F543F" w:rsidP="000F543F">
            <w:pPr>
              <w:rPr>
                <w:lang w:val="ru-RU"/>
              </w:rPr>
            </w:pPr>
            <w:r w:rsidRPr="0045074A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https://archive.org/details/animalfarm1954_20190809</w:t>
            </w:r>
          </w:p>
        </w:tc>
      </w:tr>
      <w:tr w:rsidR="00FE72EF" w:rsidTr="000F5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74A" w:rsidRPr="00FE72EF" w:rsidRDefault="0045074A" w:rsidP="008A3F72">
            <w:pPr>
              <w:spacing w:after="0"/>
              <w:ind w:left="135"/>
              <w:rPr>
                <w:b/>
                <w:lang w:val="ru-RU"/>
              </w:rPr>
            </w:pPr>
            <w:r w:rsidRPr="00FE72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5074A" w:rsidRDefault="0045074A" w:rsidP="008A3F72">
            <w:pPr>
              <w:spacing w:after="0"/>
              <w:ind w:left="135"/>
              <w:jc w:val="center"/>
            </w:pPr>
            <w:r w:rsidRPr="00105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5074A" w:rsidRDefault="00FE72EF" w:rsidP="008A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45074A" w:rsidRDefault="00FE72EF" w:rsidP="008A3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74A" w:rsidRDefault="0045074A" w:rsidP="008A3F72"/>
        </w:tc>
      </w:tr>
    </w:tbl>
    <w:p w:rsidR="0045074A" w:rsidRDefault="0045074A" w:rsidP="0045074A">
      <w:pPr>
        <w:sectPr w:rsidR="004507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5B1" w:rsidRPr="0045074A" w:rsidRDefault="00A905B1" w:rsidP="00A905B1">
      <w:pPr>
        <w:spacing w:after="0"/>
        <w:ind w:left="120"/>
        <w:rPr>
          <w:lang w:val="ru-RU"/>
        </w:rPr>
      </w:pPr>
      <w:r w:rsidRPr="004507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05B1" w:rsidRPr="0045074A" w:rsidRDefault="00A905B1" w:rsidP="00A905B1">
      <w:pPr>
        <w:spacing w:after="0" w:line="480" w:lineRule="auto"/>
        <w:ind w:left="120"/>
        <w:rPr>
          <w:lang w:val="ru-RU"/>
        </w:rPr>
      </w:pPr>
      <w:r w:rsidRPr="004507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05B1" w:rsidRPr="000F543F" w:rsidRDefault="00A905B1" w:rsidP="00A905B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​‌​‌</w:t>
      </w: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F543F">
        <w:rPr>
          <w:rFonts w:ascii="Times New Roman" w:eastAsia="MS ??" w:hAnsi="Times New Roman" w:cs="Times New Roman"/>
          <w:sz w:val="28"/>
          <w:szCs w:val="28"/>
          <w:lang w:val="ru-RU" w:eastAsia="ar-SA"/>
        </w:rPr>
        <w:t>«</w:t>
      </w:r>
      <w:r w:rsidRPr="000F5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Звёздный английский» для 10 класса</w:t>
      </w:r>
      <w:r w:rsidRPr="001058A1">
        <w:rPr>
          <w:rFonts w:ascii="Times New Roman" w:hAnsi="Times New Roman"/>
          <w:color w:val="000000"/>
          <w:sz w:val="28"/>
          <w:lang w:val="ru-RU"/>
        </w:rPr>
        <w:t xml:space="preserve"> / Баранова К.М., Дули Д., Копылова В.В. и другие, Акционерное общество "Издательство "Просвещение"‌</w:t>
      </w:r>
    </w:p>
    <w:p w:rsidR="00A905B1" w:rsidRPr="000F543F" w:rsidRDefault="00A905B1" w:rsidP="00A905B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905B1" w:rsidRPr="001058A1" w:rsidRDefault="00A905B1" w:rsidP="00A905B1">
      <w:pPr>
        <w:spacing w:after="0" w:line="480" w:lineRule="auto"/>
        <w:ind w:left="120"/>
        <w:rPr>
          <w:lang w:val="ru-RU"/>
        </w:rPr>
      </w:pPr>
      <w:r w:rsidRPr="008A3F7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2.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Selected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Pages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of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the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Best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authors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, 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Хрестоматия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, 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под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 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ред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. 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И.В.Румянцевой, Ро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стов н\Д:НМЦ «Логос», 2004.-128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с.</w:t>
      </w:r>
    </w:p>
    <w:p w:rsidR="00A905B1" w:rsidRPr="001058A1" w:rsidRDefault="00A905B1" w:rsidP="00A905B1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05B1" w:rsidRPr="001058A1" w:rsidRDefault="00A905B1" w:rsidP="00A905B1">
      <w:pPr>
        <w:spacing w:after="0" w:line="480" w:lineRule="auto"/>
        <w:ind w:left="120"/>
        <w:rPr>
          <w:lang w:val="ru-RU"/>
        </w:rPr>
      </w:pPr>
      <w:r w:rsidRPr="001058A1">
        <w:rPr>
          <w:rFonts w:ascii="Times New Roman" w:hAnsi="Times New Roman"/>
          <w:color w:val="000000"/>
          <w:sz w:val="28"/>
          <w:lang w:val="ru-RU"/>
        </w:rPr>
        <w:t>​‌1. Английский язык. Книга для учителя. 10 класс: учеб. пособие для общеобразоват. организаций и шк. с углубл. изучением англ. яз. / [К. М. Баранова, Д. Дули, В. В. Копылова и др.].- М</w:t>
      </w:r>
      <w:r w:rsidRPr="000F543F">
        <w:rPr>
          <w:rFonts w:ascii="Times New Roman" w:hAnsi="Times New Roman"/>
          <w:color w:val="000000"/>
          <w:sz w:val="28"/>
          <w:lang w:val="en-GB"/>
        </w:rPr>
        <w:t xml:space="preserve">.: </w:t>
      </w:r>
      <w:r>
        <w:rPr>
          <w:rFonts w:ascii="Times New Roman" w:hAnsi="Times New Roman"/>
          <w:color w:val="000000"/>
          <w:sz w:val="28"/>
        </w:rPr>
        <w:t>Express</w:t>
      </w:r>
      <w:r w:rsidRPr="000F543F">
        <w:rPr>
          <w:rFonts w:ascii="Times New Roman" w:hAnsi="Times New Roman"/>
          <w:color w:val="000000"/>
          <w:sz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0F543F">
        <w:rPr>
          <w:rFonts w:ascii="Times New Roman" w:hAnsi="Times New Roman"/>
          <w:color w:val="000000"/>
          <w:sz w:val="28"/>
          <w:lang w:val="en-GB"/>
        </w:rPr>
        <w:t xml:space="preserve">: </w:t>
      </w:r>
      <w:r w:rsidRPr="001058A1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Pr="000F543F">
        <w:rPr>
          <w:rFonts w:ascii="Times New Roman" w:hAnsi="Times New Roman"/>
          <w:color w:val="000000"/>
          <w:sz w:val="28"/>
          <w:lang w:val="en-GB"/>
        </w:rPr>
        <w:t xml:space="preserve">; </w:t>
      </w:r>
      <w:r w:rsidRPr="000F543F">
        <w:rPr>
          <w:sz w:val="28"/>
          <w:lang w:val="en-GB"/>
        </w:rPr>
        <w:br/>
      </w:r>
      <w:r w:rsidRPr="000F543F">
        <w:rPr>
          <w:rFonts w:ascii="Times New Roman" w:hAnsi="Times New Roman"/>
          <w:color w:val="000000"/>
          <w:sz w:val="28"/>
          <w:lang w:val="en-GB"/>
        </w:rPr>
        <w:t xml:space="preserve"> 2.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Selected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Pages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of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the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Best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</w:t>
      </w:r>
      <w:r w:rsidRPr="000F543F">
        <w:rPr>
          <w:rFonts w:ascii="Times New Roman" w:eastAsia="Calibri" w:hAnsi="Times New Roman" w:cs="Times New Roman"/>
          <w:sz w:val="28"/>
          <w:szCs w:val="28"/>
          <w:lang w:eastAsia="ru-RU"/>
        </w:rPr>
        <w:t>authors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, 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Хрестоматия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, 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под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  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ред</w:t>
      </w:r>
      <w:r w:rsidRPr="000F543F">
        <w:rPr>
          <w:rFonts w:ascii="Times New Roman" w:eastAsia="Calibri" w:hAnsi="Times New Roman" w:cs="Times New Roman"/>
          <w:sz w:val="28"/>
          <w:szCs w:val="28"/>
          <w:lang w:val="en-GB" w:eastAsia="ru-RU"/>
        </w:rPr>
        <w:t xml:space="preserve">. 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И.В.Румянцевой, Ро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стов н\Д:НМЦ «Логос», 2004.-128</w:t>
      </w:r>
      <w:r w:rsidRPr="000F543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с.</w:t>
      </w:r>
    </w:p>
    <w:p w:rsidR="00A905B1" w:rsidRDefault="00A905B1" w:rsidP="00A905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58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05B1" w:rsidRPr="000F543F" w:rsidRDefault="00A905B1" w:rsidP="00A905B1">
      <w:pPr>
        <w:pStyle w:val="af1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43F">
        <w:rPr>
          <w:rFonts w:ascii="Times New Roman" w:hAnsi="Times New Roman" w:cs="Times New Roman"/>
          <w:sz w:val="24"/>
          <w:szCs w:val="24"/>
          <w:lang w:val="ru-RU"/>
        </w:rPr>
        <w:t>https://www.barickacademy.in/2023/03/british-literature-definition-features.html</w:t>
      </w:r>
    </w:p>
    <w:p w:rsidR="00A905B1" w:rsidRPr="000F543F" w:rsidRDefault="00A905B1" w:rsidP="00A905B1">
      <w:pPr>
        <w:pStyle w:val="af1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43F">
        <w:rPr>
          <w:rFonts w:ascii="Times New Roman" w:hAnsi="Times New Roman" w:cs="Times New Roman"/>
          <w:sz w:val="24"/>
          <w:szCs w:val="24"/>
          <w:lang w:val="ru-RU"/>
        </w:rPr>
        <w:t>https://shakespeare.mit.edu/romeo_juliet/full.html</w:t>
      </w:r>
    </w:p>
    <w:p w:rsidR="00A905B1" w:rsidRPr="000F543F" w:rsidRDefault="00A905B1" w:rsidP="00A905B1">
      <w:pPr>
        <w:pStyle w:val="af1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43F">
        <w:rPr>
          <w:rFonts w:ascii="Times New Roman" w:hAnsi="Times New Roman" w:cs="Times New Roman"/>
          <w:sz w:val="24"/>
          <w:szCs w:val="24"/>
          <w:lang w:val="ru-RU"/>
        </w:rPr>
        <w:t>https://www.eng-literature.com/2021/05/dickens-oliver-twist-summary-characters-setting.html</w:t>
      </w:r>
    </w:p>
    <w:p w:rsidR="00A905B1" w:rsidRPr="000F543F" w:rsidRDefault="00A905B1" w:rsidP="00A905B1">
      <w:pPr>
        <w:pStyle w:val="af1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43F">
        <w:rPr>
          <w:rFonts w:ascii="Times New Roman" w:hAnsi="Times New Roman" w:cs="Times New Roman"/>
          <w:sz w:val="24"/>
          <w:szCs w:val="24"/>
          <w:lang w:val="ru-RU"/>
        </w:rPr>
        <w:lastRenderedPageBreak/>
        <w:t>https://moviesjoy.plus/tv/watch-jane-eyre-25385</w:t>
      </w:r>
    </w:p>
    <w:p w:rsidR="00A905B1" w:rsidRPr="000F543F" w:rsidRDefault="00A905B1" w:rsidP="00A905B1">
      <w:pPr>
        <w:pStyle w:val="af1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43F">
        <w:rPr>
          <w:rFonts w:ascii="Times New Roman" w:hAnsi="Times New Roman" w:cs="Times New Roman"/>
          <w:sz w:val="24"/>
          <w:szCs w:val="24"/>
          <w:lang w:val="ru-RU"/>
        </w:rPr>
        <w:t>https://www.youtube.com/watch?v=8ZJ5hwzDsMM</w:t>
      </w:r>
    </w:p>
    <w:p w:rsidR="00A905B1" w:rsidRPr="000F543F" w:rsidRDefault="00A905B1" w:rsidP="00A905B1">
      <w:pPr>
        <w:pStyle w:val="af1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43F">
        <w:rPr>
          <w:rFonts w:ascii="Times New Roman" w:hAnsi="Times New Roman" w:cs="Times New Roman"/>
          <w:sz w:val="24"/>
          <w:szCs w:val="24"/>
          <w:lang w:val="ru-RU"/>
        </w:rPr>
        <w:t>https://inoriginal.online/films/1357-dorian-gray-2009.html</w:t>
      </w:r>
    </w:p>
    <w:p w:rsidR="00A905B1" w:rsidRPr="000F543F" w:rsidRDefault="00A905B1" w:rsidP="00A905B1">
      <w:pPr>
        <w:pStyle w:val="af1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43F">
        <w:rPr>
          <w:rFonts w:ascii="Times New Roman" w:hAnsi="Times New Roman" w:cs="Times New Roman"/>
          <w:sz w:val="24"/>
          <w:szCs w:val="24"/>
          <w:lang w:val="ru-RU"/>
        </w:rPr>
        <w:t>https://linguabooster.com/ru/en/book/the-birthday-of-the-infanta</w:t>
      </w:r>
    </w:p>
    <w:p w:rsidR="00A905B1" w:rsidRPr="000F543F" w:rsidRDefault="00A905B1" w:rsidP="00A905B1">
      <w:pPr>
        <w:pStyle w:val="af1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43F">
        <w:rPr>
          <w:rFonts w:ascii="Times New Roman" w:hAnsi="Times New Roman" w:cs="Times New Roman"/>
          <w:sz w:val="24"/>
          <w:szCs w:val="24"/>
          <w:lang w:val="ru-RU"/>
        </w:rPr>
        <w:t>https://englishonlineclub.com/pdf/William%20Golding</w:t>
      </w:r>
    </w:p>
    <w:p w:rsidR="00A905B1" w:rsidRPr="000F543F" w:rsidRDefault="00A905B1" w:rsidP="00A905B1">
      <w:pPr>
        <w:pStyle w:val="af1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543F">
        <w:rPr>
          <w:rFonts w:ascii="Times New Roman" w:hAnsi="Times New Roman" w:cs="Times New Roman"/>
          <w:sz w:val="24"/>
          <w:szCs w:val="24"/>
          <w:lang w:val="ru-RU"/>
        </w:rPr>
        <w:t>https://archive.org/details/animalfarm1954_20190809</w:t>
      </w:r>
    </w:p>
    <w:p w:rsidR="0045074A" w:rsidRPr="00A905B1" w:rsidRDefault="00A905B1" w:rsidP="00A905B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5074A" w:rsidRPr="00A905B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F54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B4E87" w:rsidRDefault="00CB4E87" w:rsidP="0045074A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E87" w:rsidRDefault="00CB4E87">
      <w:pPr>
        <w:sectPr w:rsidR="00CB4E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0873902"/>
      <w:bookmarkEnd w:id="10"/>
    </w:p>
    <w:bookmarkEnd w:id="11"/>
    <w:p w:rsidR="008372B2" w:rsidRPr="000F543F" w:rsidRDefault="008372B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372B2" w:rsidRPr="000F54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AF" w:rsidRDefault="00D30AAF" w:rsidP="001058A1">
      <w:pPr>
        <w:spacing w:after="0" w:line="240" w:lineRule="auto"/>
      </w:pPr>
      <w:r>
        <w:separator/>
      </w:r>
    </w:p>
  </w:endnote>
  <w:endnote w:type="continuationSeparator" w:id="0">
    <w:p w:rsidR="00D30AAF" w:rsidRDefault="00D30AAF" w:rsidP="0010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518460"/>
      <w:docPartObj>
        <w:docPartGallery w:val="Page Numbers (Bottom of Page)"/>
        <w:docPartUnique/>
      </w:docPartObj>
    </w:sdtPr>
    <w:sdtEndPr/>
    <w:sdtContent>
      <w:p w:rsidR="008A3F72" w:rsidRDefault="008A3F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49E" w:rsidRPr="00E7749E">
          <w:rPr>
            <w:noProof/>
            <w:lang w:val="ru-RU"/>
          </w:rPr>
          <w:t>4</w:t>
        </w:r>
        <w:r>
          <w:fldChar w:fldCharType="end"/>
        </w:r>
      </w:p>
    </w:sdtContent>
  </w:sdt>
  <w:p w:rsidR="008A3F72" w:rsidRDefault="008A3F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AF" w:rsidRDefault="00D30AAF" w:rsidP="001058A1">
      <w:pPr>
        <w:spacing w:after="0" w:line="240" w:lineRule="auto"/>
      </w:pPr>
      <w:r>
        <w:separator/>
      </w:r>
    </w:p>
  </w:footnote>
  <w:footnote w:type="continuationSeparator" w:id="0">
    <w:p w:rsidR="00D30AAF" w:rsidRDefault="00D30AAF" w:rsidP="0010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D8F"/>
    <w:multiLevelType w:val="multilevel"/>
    <w:tmpl w:val="927C4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32741"/>
    <w:multiLevelType w:val="multilevel"/>
    <w:tmpl w:val="37BA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774B0"/>
    <w:multiLevelType w:val="hybridMultilevel"/>
    <w:tmpl w:val="D030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B7A"/>
    <w:multiLevelType w:val="hybridMultilevel"/>
    <w:tmpl w:val="7952E200"/>
    <w:lvl w:ilvl="0" w:tplc="1604E53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03C0BA9"/>
    <w:multiLevelType w:val="hybridMultilevel"/>
    <w:tmpl w:val="0D72293A"/>
    <w:lvl w:ilvl="0" w:tplc="0900BAE8">
      <w:start w:val="5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24A70"/>
    <w:multiLevelType w:val="hybridMultilevel"/>
    <w:tmpl w:val="EEBC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27A"/>
    <w:multiLevelType w:val="hybridMultilevel"/>
    <w:tmpl w:val="14C06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72C1D"/>
    <w:multiLevelType w:val="hybridMultilevel"/>
    <w:tmpl w:val="1D326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412E5F"/>
    <w:multiLevelType w:val="multilevel"/>
    <w:tmpl w:val="6C72B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5B5CB0"/>
    <w:multiLevelType w:val="multilevel"/>
    <w:tmpl w:val="508CA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C76FAA"/>
    <w:multiLevelType w:val="multilevel"/>
    <w:tmpl w:val="51767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FC5DB7"/>
    <w:multiLevelType w:val="hybridMultilevel"/>
    <w:tmpl w:val="1346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F50B1"/>
    <w:multiLevelType w:val="multilevel"/>
    <w:tmpl w:val="BE707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1D037B"/>
    <w:multiLevelType w:val="multilevel"/>
    <w:tmpl w:val="7A0ED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4E87"/>
    <w:rsid w:val="000F543F"/>
    <w:rsid w:val="00100993"/>
    <w:rsid w:val="001058A1"/>
    <w:rsid w:val="002948D2"/>
    <w:rsid w:val="002C79A8"/>
    <w:rsid w:val="00332DF1"/>
    <w:rsid w:val="0045074A"/>
    <w:rsid w:val="004712D4"/>
    <w:rsid w:val="00570061"/>
    <w:rsid w:val="005A3A03"/>
    <w:rsid w:val="005B1745"/>
    <w:rsid w:val="008372B2"/>
    <w:rsid w:val="00840669"/>
    <w:rsid w:val="00861951"/>
    <w:rsid w:val="008A3F72"/>
    <w:rsid w:val="00A07689"/>
    <w:rsid w:val="00A10169"/>
    <w:rsid w:val="00A905B1"/>
    <w:rsid w:val="00B44C50"/>
    <w:rsid w:val="00BC2800"/>
    <w:rsid w:val="00CB4E87"/>
    <w:rsid w:val="00D30AAF"/>
    <w:rsid w:val="00D41505"/>
    <w:rsid w:val="00DB105F"/>
    <w:rsid w:val="00E7749E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AE8"/>
  <w15:docId w15:val="{BF551B6E-3E62-4DAE-93CD-72379796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58A1"/>
  </w:style>
  <w:style w:type="paragraph" w:styleId="af0">
    <w:name w:val="No Spacing"/>
    <w:uiPriority w:val="1"/>
    <w:qFormat/>
    <w:rsid w:val="005A3A0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1">
    <w:name w:val="List Paragraph"/>
    <w:basedOn w:val="a"/>
    <w:uiPriority w:val="99"/>
    <w:rsid w:val="000F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2292342" TargetMode="External"/><Relationship Id="rId13" Type="http://schemas.openxmlformats.org/officeDocument/2006/relationships/hyperlink" Target="https://www.eng-literature.com/2021/05/dickens-oliver-twist-summary-characters-sett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-literature.com/2021/05/dickens-oliver-twist-summary-characters-setting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riginal.online/films/1357-dorian-gray-20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g-literature.com/2021/05/dickens-oliver-twist-summary-characters-setting.html" TargetMode="External"/><Relationship Id="rId10" Type="http://schemas.openxmlformats.org/officeDocument/2006/relationships/hyperlink" Target="https://www.eng-literature.com/2021/05/dickens-oliver-twist-summary-characters-setting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ng-literature.com/2021/05/dickens-oliver-twist-summary-characters-sett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AEF5-E304-4066-B504-A6C05B19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33</Pages>
  <Words>7488</Words>
  <Characters>42687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7</cp:revision>
  <dcterms:created xsi:type="dcterms:W3CDTF">2024-01-22T06:18:00Z</dcterms:created>
  <dcterms:modified xsi:type="dcterms:W3CDTF">2024-09-10T07:56:00Z</dcterms:modified>
</cp:coreProperties>
</file>