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E58C" w14:textId="77777777" w:rsidR="000F6748" w:rsidRPr="000F6748" w:rsidRDefault="000F6748" w:rsidP="000F6748">
      <w:pPr>
        <w:widowControl w:val="0"/>
        <w:autoSpaceDE w:val="0"/>
        <w:autoSpaceDN w:val="0"/>
        <w:spacing w:after="0" w:line="408" w:lineRule="auto"/>
        <w:jc w:val="center"/>
        <w:rPr>
          <w:rFonts w:eastAsia="Times New Roman" w:cs="Times New Roman"/>
          <w:sz w:val="22"/>
          <w:szCs w:val="22"/>
        </w:rPr>
      </w:pPr>
      <w:r w:rsidRPr="000F6748">
        <w:rPr>
          <w:rFonts w:eastAsia="Times New Roman" w:cs="Times New Roman"/>
          <w:b/>
          <w:color w:val="000000"/>
          <w:sz w:val="28"/>
          <w:szCs w:val="22"/>
        </w:rPr>
        <w:t>МИНИСТЕРСТВО ПРОСВЕЩЕНИЯ РОССИЙСКОЙ ФЕДЕРАЦИИ</w:t>
      </w:r>
    </w:p>
    <w:p w14:paraId="55120BEB" w14:textId="77777777" w:rsidR="000F6748" w:rsidRPr="000F6748" w:rsidRDefault="000F6748" w:rsidP="000F6748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eastAsia="Times New Roman" w:cs="Times New Roman"/>
          <w:sz w:val="22"/>
          <w:szCs w:val="22"/>
        </w:rPr>
      </w:pPr>
      <w:r w:rsidRPr="000F6748">
        <w:rPr>
          <w:rFonts w:eastAsia="Times New Roman" w:cs="Times New Roman"/>
          <w:b/>
          <w:color w:val="000000"/>
          <w:sz w:val="28"/>
          <w:szCs w:val="22"/>
        </w:rPr>
        <w:t>‌</w:t>
      </w:r>
      <w:bookmarkStart w:id="0" w:name="80962996-9eae-4b29-807c-6d440604dec5"/>
      <w:r w:rsidRPr="000F6748">
        <w:rPr>
          <w:rFonts w:eastAsia="Times New Roman" w:cs="Times New Roman"/>
          <w:b/>
          <w:color w:val="000000"/>
          <w:sz w:val="28"/>
          <w:szCs w:val="22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0"/>
      <w:r w:rsidRPr="000F6748">
        <w:rPr>
          <w:rFonts w:eastAsia="Times New Roman" w:cs="Times New Roman"/>
          <w:b/>
          <w:color w:val="000000"/>
          <w:sz w:val="28"/>
          <w:szCs w:val="22"/>
        </w:rPr>
        <w:t xml:space="preserve">‌‌ </w:t>
      </w:r>
    </w:p>
    <w:p w14:paraId="30600AF7" w14:textId="77777777" w:rsidR="000F6748" w:rsidRPr="000F6748" w:rsidRDefault="000F6748" w:rsidP="000F6748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eastAsia="Times New Roman" w:cs="Times New Roman"/>
          <w:sz w:val="22"/>
          <w:szCs w:val="22"/>
        </w:rPr>
      </w:pPr>
      <w:r w:rsidRPr="000F6748">
        <w:rPr>
          <w:rFonts w:eastAsia="Times New Roman" w:cs="Times New Roman"/>
          <w:b/>
          <w:color w:val="000000"/>
          <w:sz w:val="28"/>
          <w:szCs w:val="22"/>
        </w:rPr>
        <w:t>‌</w:t>
      </w:r>
      <w:bookmarkStart w:id="1" w:name="a244f056-0231-4322-a014-8dcea54eab13"/>
      <w:r w:rsidRPr="000F6748">
        <w:rPr>
          <w:rFonts w:eastAsia="Times New Roman" w:cs="Times New Roman"/>
          <w:b/>
          <w:color w:val="000000"/>
          <w:sz w:val="28"/>
          <w:szCs w:val="22"/>
        </w:rPr>
        <w:t>Управление образования города Ростова-на-Дону</w:t>
      </w:r>
      <w:bookmarkEnd w:id="1"/>
      <w:r w:rsidRPr="000F6748">
        <w:rPr>
          <w:rFonts w:eastAsia="Times New Roman" w:cs="Times New Roman"/>
          <w:b/>
          <w:color w:val="000000"/>
          <w:sz w:val="28"/>
          <w:szCs w:val="22"/>
        </w:rPr>
        <w:t>‌</w:t>
      </w:r>
      <w:r w:rsidRPr="000F6748">
        <w:rPr>
          <w:rFonts w:eastAsia="Times New Roman" w:cs="Times New Roman"/>
          <w:color w:val="000000"/>
          <w:sz w:val="28"/>
          <w:szCs w:val="22"/>
        </w:rPr>
        <w:t>​</w:t>
      </w:r>
    </w:p>
    <w:p w14:paraId="6F918257" w14:textId="77777777" w:rsidR="000F6748" w:rsidRPr="000F6748" w:rsidRDefault="000F6748" w:rsidP="000F6748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eastAsia="Times New Roman" w:cs="Times New Roman"/>
          <w:sz w:val="22"/>
          <w:szCs w:val="22"/>
        </w:rPr>
      </w:pPr>
      <w:r w:rsidRPr="000F6748">
        <w:rPr>
          <w:rFonts w:eastAsia="Times New Roman" w:cs="Times New Roman"/>
          <w:b/>
          <w:color w:val="000000"/>
          <w:sz w:val="28"/>
          <w:szCs w:val="22"/>
        </w:rPr>
        <w:t>МБОУ "Школа № 65"</w:t>
      </w:r>
    </w:p>
    <w:p w14:paraId="3C4230ED" w14:textId="77777777" w:rsidR="000F6748" w:rsidRPr="000F6748" w:rsidRDefault="000F6748" w:rsidP="000F6748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 w:val="22"/>
          <w:szCs w:val="22"/>
        </w:rPr>
      </w:pPr>
    </w:p>
    <w:p w14:paraId="525BCE89" w14:textId="77777777" w:rsidR="000F6748" w:rsidRPr="000F6748" w:rsidRDefault="000F6748" w:rsidP="000F6748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 w:val="22"/>
          <w:szCs w:val="22"/>
        </w:rPr>
      </w:pPr>
    </w:p>
    <w:p w14:paraId="270F40D4" w14:textId="77777777" w:rsidR="000F6748" w:rsidRPr="000F6748" w:rsidRDefault="000F6748" w:rsidP="000F6748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 w:val="22"/>
          <w:szCs w:val="22"/>
        </w:rPr>
      </w:pPr>
    </w:p>
    <w:p w14:paraId="0F36BD71" w14:textId="77777777" w:rsidR="000F6748" w:rsidRPr="000F6748" w:rsidRDefault="000F6748" w:rsidP="000F6748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="Times New Roman"/>
          <w:sz w:val="22"/>
          <w:szCs w:val="22"/>
        </w:rPr>
      </w:pPr>
    </w:p>
    <w:tbl>
      <w:tblPr>
        <w:tblW w:w="13713" w:type="dxa"/>
        <w:tblInd w:w="675" w:type="dxa"/>
        <w:tblLook w:val="04A0" w:firstRow="1" w:lastRow="0" w:firstColumn="1" w:lastColumn="0" w:noHBand="0" w:noVBand="1"/>
      </w:tblPr>
      <w:tblGrid>
        <w:gridCol w:w="4644"/>
        <w:gridCol w:w="5954"/>
        <w:gridCol w:w="3115"/>
      </w:tblGrid>
      <w:tr w:rsidR="000F6748" w:rsidRPr="000F6748" w14:paraId="3D01B097" w14:textId="77777777" w:rsidTr="000F6748">
        <w:tc>
          <w:tcPr>
            <w:tcW w:w="4644" w:type="dxa"/>
          </w:tcPr>
          <w:p w14:paraId="420E42E9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6748">
              <w:rPr>
                <w:rFonts w:eastAsia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3829BA97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6748">
              <w:rPr>
                <w:rFonts w:eastAsia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14:paraId="33E7F372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6748">
              <w:rPr>
                <w:rFonts w:eastAsia="Times New Roman" w:cs="Times New Roman"/>
                <w:color w:val="000000"/>
                <w:sz w:val="28"/>
                <w:szCs w:val="28"/>
              </w:rPr>
              <w:t>учителей английского языка</w:t>
            </w:r>
          </w:p>
          <w:p w14:paraId="647325EB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>___________</w:t>
            </w:r>
            <w:proofErr w:type="spellStart"/>
            <w:r w:rsidRPr="000F6748">
              <w:rPr>
                <w:rFonts w:eastAsia="Times New Roman" w:cs="Times New Roman"/>
                <w:color w:val="000000"/>
                <w:szCs w:val="24"/>
              </w:rPr>
              <w:t>Прилипкина</w:t>
            </w:r>
            <w:proofErr w:type="spellEnd"/>
            <w:r w:rsidRPr="000F6748">
              <w:rPr>
                <w:rFonts w:eastAsia="Times New Roman" w:cs="Times New Roman"/>
                <w:color w:val="000000"/>
                <w:szCs w:val="24"/>
              </w:rPr>
              <w:t xml:space="preserve"> А.С.</w:t>
            </w:r>
          </w:p>
          <w:p w14:paraId="3082897B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  <w:p w14:paraId="1AE0F6BF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 xml:space="preserve">Протокол заседания </w:t>
            </w:r>
          </w:p>
          <w:p w14:paraId="4366C6AB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>МО №   от «____» _________   2023 г.</w:t>
            </w:r>
          </w:p>
          <w:p w14:paraId="58E05A52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31F5F194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6748">
              <w:rPr>
                <w:rFonts w:eastAsia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434182EC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6748">
              <w:rPr>
                <w:rFonts w:eastAsia="Times New Roman" w:cs="Times New Roman"/>
                <w:color w:val="000000"/>
                <w:sz w:val="28"/>
                <w:szCs w:val="28"/>
              </w:rPr>
              <w:t>Руководитель МС</w:t>
            </w:r>
          </w:p>
          <w:p w14:paraId="43486E80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 xml:space="preserve">______________________ </w:t>
            </w:r>
          </w:p>
          <w:p w14:paraId="4CC40B60" w14:textId="36422E7A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                         </w:t>
            </w:r>
            <w:r w:rsidRPr="000F6748">
              <w:rPr>
                <w:rFonts w:eastAsia="Times New Roman" w:cs="Times New Roman"/>
                <w:color w:val="000000"/>
                <w:szCs w:val="24"/>
              </w:rPr>
              <w:t xml:space="preserve">   Волошина О.Г.</w:t>
            </w:r>
          </w:p>
          <w:p w14:paraId="17F54AC7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>Протокол заседания Методического совета №  от «____» _________   2023 г.</w:t>
            </w:r>
          </w:p>
          <w:p w14:paraId="38427329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14:paraId="6848AE94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6748">
              <w:rPr>
                <w:rFonts w:eastAsia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475E56EE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F6748">
              <w:rPr>
                <w:rFonts w:eastAsia="Times New Roman" w:cs="Times New Roman"/>
                <w:color w:val="000000"/>
                <w:sz w:val="28"/>
                <w:szCs w:val="28"/>
              </w:rPr>
              <w:t>Директор МБОУ "Школа № 65"</w:t>
            </w:r>
          </w:p>
          <w:p w14:paraId="0939C946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12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 xml:space="preserve">________________________ </w:t>
            </w:r>
          </w:p>
          <w:p w14:paraId="08EB299F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>Бут М.В.</w:t>
            </w:r>
          </w:p>
          <w:p w14:paraId="40A86C2A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>Приказ №______</w:t>
            </w:r>
          </w:p>
          <w:p w14:paraId="184A51F7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F6748">
              <w:rPr>
                <w:rFonts w:eastAsia="Times New Roman" w:cs="Times New Roman"/>
                <w:color w:val="000000"/>
                <w:szCs w:val="24"/>
              </w:rPr>
              <w:t xml:space="preserve"> от «___» _______   2023 г.</w:t>
            </w:r>
          </w:p>
          <w:p w14:paraId="763727E0" w14:textId="77777777" w:rsidR="000F6748" w:rsidRPr="000F6748" w:rsidRDefault="000F6748" w:rsidP="000F674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1F19D3F1" w14:textId="77777777" w:rsidR="000F6748" w:rsidRPr="000F6748" w:rsidRDefault="000F6748" w:rsidP="000F674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1"/>
          <w:szCs w:val="28"/>
        </w:rPr>
      </w:pPr>
    </w:p>
    <w:p w14:paraId="3CE484B1" w14:textId="77777777" w:rsidR="000F6748" w:rsidRPr="000F6748" w:rsidRDefault="000F6748" w:rsidP="000F6748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eastAsia="Times New Roman" w:cs="Times New Roman"/>
          <w:b/>
          <w:sz w:val="40"/>
          <w:szCs w:val="22"/>
        </w:rPr>
      </w:pPr>
      <w:r w:rsidRPr="000F6748">
        <w:rPr>
          <w:rFonts w:eastAsia="Times New Roman" w:cs="Times New Roman"/>
          <w:b/>
          <w:sz w:val="40"/>
          <w:szCs w:val="22"/>
        </w:rPr>
        <w:t>РАБОЧАЯ</w:t>
      </w:r>
      <w:r w:rsidRPr="000F6748">
        <w:rPr>
          <w:rFonts w:eastAsia="Times New Roman" w:cs="Times New Roman"/>
          <w:b/>
          <w:spacing w:val="8"/>
          <w:sz w:val="40"/>
          <w:szCs w:val="22"/>
        </w:rPr>
        <w:t xml:space="preserve"> </w:t>
      </w:r>
      <w:r w:rsidRPr="000F6748">
        <w:rPr>
          <w:rFonts w:eastAsia="Times New Roman" w:cs="Times New Roman"/>
          <w:b/>
          <w:sz w:val="40"/>
          <w:szCs w:val="22"/>
        </w:rPr>
        <w:t>ПРОГРАММА</w:t>
      </w:r>
    </w:p>
    <w:p w14:paraId="25C3405C" w14:textId="77777777" w:rsidR="000F6748" w:rsidRPr="000F6748" w:rsidRDefault="000F6748" w:rsidP="000F6748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eastAsia="Times New Roman" w:cs="Times New Roman"/>
          <w:b/>
          <w:sz w:val="40"/>
          <w:szCs w:val="28"/>
        </w:rPr>
      </w:pPr>
      <w:r w:rsidRPr="000F6748">
        <w:rPr>
          <w:rFonts w:eastAsia="Times New Roman" w:cs="Times New Roman"/>
          <w:b/>
          <w:sz w:val="40"/>
          <w:szCs w:val="28"/>
        </w:rPr>
        <w:t>учебного предмета «Английский язык»</w:t>
      </w:r>
    </w:p>
    <w:p w14:paraId="099156FD" w14:textId="23FDCF2C" w:rsidR="000F6748" w:rsidRPr="000F6748" w:rsidRDefault="000F6748" w:rsidP="000F6748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(для обучающихся 8-9</w:t>
      </w:r>
      <w:r w:rsidRPr="000F6748">
        <w:rPr>
          <w:rFonts w:eastAsia="Times New Roman" w:cs="Times New Roman"/>
          <w:sz w:val="28"/>
          <w:szCs w:val="28"/>
        </w:rPr>
        <w:t xml:space="preserve"> классов)</w:t>
      </w:r>
    </w:p>
    <w:p w14:paraId="27C2DCBD" w14:textId="77777777" w:rsidR="000F6748" w:rsidRPr="000F6748" w:rsidRDefault="000F6748" w:rsidP="000F6748">
      <w:pPr>
        <w:widowControl w:val="0"/>
        <w:autoSpaceDE w:val="0"/>
        <w:autoSpaceDN w:val="0"/>
        <w:spacing w:after="0" w:line="240" w:lineRule="auto"/>
        <w:rPr>
          <w:rFonts w:ascii="MS Gothic" w:eastAsia="Times New Roman" w:cs="Times New Roman"/>
          <w:sz w:val="28"/>
          <w:szCs w:val="28"/>
        </w:rPr>
      </w:pPr>
    </w:p>
    <w:p w14:paraId="4800804C" w14:textId="5CAD093E" w:rsidR="0016424C" w:rsidRPr="000F6748" w:rsidRDefault="000F6748" w:rsidP="000F6748">
      <w:pPr>
        <w:widowControl w:val="0"/>
        <w:autoSpaceDE w:val="0"/>
        <w:autoSpaceDN w:val="0"/>
        <w:spacing w:after="0" w:line="240" w:lineRule="auto"/>
        <w:ind w:left="120"/>
        <w:jc w:val="center"/>
        <w:rPr>
          <w:rFonts w:eastAsia="Times New Roman" w:cs="Times New Roman"/>
          <w:sz w:val="22"/>
          <w:szCs w:val="22"/>
        </w:rPr>
      </w:pPr>
      <w:bookmarkStart w:id="2" w:name="fa5bb89e-7d9f-4fc4-a1ba-c6bd09c19ff7"/>
      <w:r w:rsidRPr="000F6748">
        <w:rPr>
          <w:rFonts w:eastAsia="Times New Roman" w:cs="Times New Roman"/>
          <w:b/>
          <w:color w:val="000000"/>
          <w:sz w:val="28"/>
          <w:szCs w:val="22"/>
        </w:rPr>
        <w:t>город Ростов-на-Дону</w:t>
      </w:r>
      <w:bookmarkEnd w:id="2"/>
      <w:r w:rsidRPr="000F6748">
        <w:rPr>
          <w:rFonts w:eastAsia="Times New Roman" w:cs="Times New Roman"/>
          <w:b/>
          <w:color w:val="000000"/>
          <w:sz w:val="28"/>
          <w:szCs w:val="22"/>
        </w:rPr>
        <w:t xml:space="preserve">‌ </w:t>
      </w:r>
      <w:bookmarkStart w:id="3" w:name="ff26d425-8a06-47a0-8cd7-ee8d58370039"/>
      <w:r w:rsidRPr="000F6748">
        <w:rPr>
          <w:rFonts w:eastAsia="Times New Roman" w:cs="Times New Roman"/>
          <w:b/>
          <w:color w:val="000000"/>
          <w:sz w:val="28"/>
          <w:szCs w:val="22"/>
        </w:rPr>
        <w:t>2023 год</w:t>
      </w:r>
      <w:bookmarkEnd w:id="3"/>
      <w:r w:rsidRPr="000F6748">
        <w:rPr>
          <w:rFonts w:eastAsia="Times New Roman" w:cs="Times New Roman"/>
          <w:b/>
          <w:color w:val="000000"/>
          <w:sz w:val="28"/>
          <w:szCs w:val="22"/>
        </w:rPr>
        <w:t>‌</w:t>
      </w:r>
      <w:r w:rsidRPr="000F6748">
        <w:rPr>
          <w:rFonts w:eastAsia="Times New Roman" w:cs="Times New Roman"/>
          <w:color w:val="000000"/>
          <w:sz w:val="28"/>
          <w:szCs w:val="22"/>
        </w:rPr>
        <w:t>​</w:t>
      </w:r>
    </w:p>
    <w:p w14:paraId="5646B3DB" w14:textId="77777777" w:rsidR="00555362" w:rsidRPr="00D44772" w:rsidRDefault="00555362" w:rsidP="00555362">
      <w:pPr>
        <w:pStyle w:val="p2"/>
        <w:numPr>
          <w:ilvl w:val="0"/>
          <w:numId w:val="2"/>
        </w:numPr>
        <w:shd w:val="clear" w:color="auto" w:fill="FFFFFF"/>
        <w:spacing w:after="16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D44772">
        <w:rPr>
          <w:rStyle w:val="s1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43568276" w14:textId="75487559" w:rsidR="00FD6416" w:rsidRDefault="00555362" w:rsidP="00FD6416">
      <w:pPr>
        <w:widowControl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20D0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документы, на основании которых разработана данная рабочая программа</w:t>
      </w:r>
    </w:p>
    <w:p w14:paraId="012CC8D0" w14:textId="2750EA28" w:rsidR="000F6748" w:rsidRPr="000F6748" w:rsidRDefault="000F6748" w:rsidP="000F6748">
      <w:pPr>
        <w:widowControl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0F6748">
        <w:rPr>
          <w:rFonts w:cs="Times New Roman"/>
          <w:sz w:val="28"/>
          <w:szCs w:val="28"/>
        </w:rPr>
        <w:t xml:space="preserve">1. </w:t>
      </w:r>
      <w:r w:rsidRPr="000F6748">
        <w:rPr>
          <w:rFonts w:cs="Times New Roman"/>
          <w:color w:val="000000"/>
          <w:sz w:val="28"/>
          <w:szCs w:val="28"/>
        </w:rPr>
        <w:t>Федеральный закон Российской Федерации от 29 декабря 2012 г. № 273 –ФЗ «Об образовании в Российской Федерации»;</w:t>
      </w:r>
    </w:p>
    <w:p w14:paraId="332B2250" w14:textId="3ADE1E8D" w:rsidR="000F6748" w:rsidRPr="000F6748" w:rsidRDefault="000F6748" w:rsidP="000F6748">
      <w:pPr>
        <w:widowControl w:val="0"/>
        <w:tabs>
          <w:tab w:val="left" w:pos="62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</w:t>
      </w:r>
      <w:r w:rsidRPr="000F6748">
        <w:rPr>
          <w:rFonts w:eastAsia="Times New Roman" w:cs="Times New Roman"/>
          <w:bCs/>
          <w:sz w:val="28"/>
          <w:szCs w:val="28"/>
        </w:rPr>
        <w:t>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14:paraId="08F92B40" w14:textId="160D0D51" w:rsidR="000F6748" w:rsidRPr="000F6748" w:rsidRDefault="000F6748" w:rsidP="000F6748">
      <w:pPr>
        <w:widowControl w:val="0"/>
        <w:tabs>
          <w:tab w:val="left" w:pos="62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3</w:t>
      </w:r>
      <w:r w:rsidRPr="000F6748">
        <w:rPr>
          <w:rFonts w:eastAsia="Times New Roman" w:cs="Times New Roman"/>
          <w:bCs/>
          <w:sz w:val="28"/>
          <w:szCs w:val="28"/>
        </w:rPr>
        <w:t>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14:paraId="57A65A68" w14:textId="4C5DB9B9" w:rsidR="000F6748" w:rsidRPr="000F6748" w:rsidRDefault="000F6748" w:rsidP="000F6748">
      <w:pPr>
        <w:widowControl w:val="0"/>
        <w:tabs>
          <w:tab w:val="left" w:pos="62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4</w:t>
      </w:r>
      <w:r w:rsidRPr="000F6748">
        <w:rPr>
          <w:rFonts w:eastAsia="Times New Roman" w:cs="Times New Roman"/>
          <w:bCs/>
          <w:sz w:val="28"/>
          <w:szCs w:val="28"/>
        </w:rPr>
        <w:t>. 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14:paraId="23E73AE0" w14:textId="4A3F684C" w:rsidR="000F6748" w:rsidRPr="000F6748" w:rsidRDefault="000F6748" w:rsidP="000F6748">
      <w:pPr>
        <w:widowControl w:val="0"/>
        <w:tabs>
          <w:tab w:val="left" w:pos="62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5</w:t>
      </w:r>
      <w:r w:rsidRPr="000F6748">
        <w:rPr>
          <w:rFonts w:eastAsia="Times New Roman" w:cs="Times New Roman"/>
          <w:bCs/>
          <w:sz w:val="28"/>
          <w:szCs w:val="28"/>
        </w:rPr>
        <w:t>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14:paraId="78CA56D9" w14:textId="6B0726B2" w:rsidR="000F6748" w:rsidRPr="000F6748" w:rsidRDefault="000F6748" w:rsidP="000F6748">
      <w:pPr>
        <w:widowControl w:val="0"/>
        <w:tabs>
          <w:tab w:val="left" w:pos="62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6</w:t>
      </w:r>
      <w:r w:rsidRPr="000F6748">
        <w:rPr>
          <w:rFonts w:eastAsia="Times New Roman" w:cs="Times New Roman"/>
          <w:bCs/>
          <w:sz w:val="28"/>
          <w:szCs w:val="28"/>
        </w:rPr>
        <w:t>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14:paraId="0572BADF" w14:textId="3C555A80" w:rsidR="000F6748" w:rsidRPr="000F6748" w:rsidRDefault="000F6748" w:rsidP="000F6748">
      <w:pPr>
        <w:widowControl w:val="0"/>
        <w:tabs>
          <w:tab w:val="left" w:pos="62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7</w:t>
      </w:r>
      <w:r w:rsidRPr="000F6748">
        <w:rPr>
          <w:rFonts w:eastAsia="Times New Roman" w:cs="Times New Roman"/>
          <w:bCs/>
          <w:sz w:val="28"/>
          <w:szCs w:val="28"/>
        </w:rPr>
        <w:t>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proofErr w:type="gramStart"/>
      <w:r w:rsidRPr="000F6748">
        <w:rPr>
          <w:rFonts w:eastAsia="Times New Roman" w:cs="Times New Roman"/>
          <w:bCs/>
          <w:sz w:val="28"/>
          <w:szCs w:val="28"/>
        </w:rPr>
        <w:t>"(</w:t>
      </w:r>
      <w:proofErr w:type="gramEnd"/>
      <w:r w:rsidRPr="000F6748">
        <w:rPr>
          <w:rFonts w:eastAsia="Times New Roman" w:cs="Times New Roman"/>
          <w:bCs/>
          <w:sz w:val="28"/>
          <w:szCs w:val="28"/>
        </w:rPr>
        <w:t>Зарегистрирован 01.11.2022 № 70799)</w:t>
      </w:r>
    </w:p>
    <w:p w14:paraId="1D77B031" w14:textId="3AFB0092" w:rsidR="000F6748" w:rsidRPr="000F6748" w:rsidRDefault="000F6748" w:rsidP="000F6748">
      <w:pPr>
        <w:widowControl w:val="0"/>
        <w:tabs>
          <w:tab w:val="left" w:pos="62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</w:rPr>
        <w:t>8</w:t>
      </w:r>
      <w:r w:rsidRPr="000F6748">
        <w:rPr>
          <w:rFonts w:eastAsia="Times New Roman" w:cs="Times New Roman"/>
          <w:bCs/>
          <w:sz w:val="28"/>
          <w:szCs w:val="28"/>
        </w:rPr>
        <w:t>.</w:t>
      </w:r>
      <w:r w:rsidRPr="000F6748">
        <w:rPr>
          <w:rFonts w:eastAsia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14:paraId="2C86D3D6" w14:textId="4122CA03" w:rsidR="000F6748" w:rsidRPr="000F6748" w:rsidRDefault="000F6748" w:rsidP="000F674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Pr="000F6748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6748">
        <w:rPr>
          <w:rFonts w:eastAsia="Times New Roman" w:cs="Times New Roman"/>
          <w:sz w:val="28"/>
          <w:szCs w:val="28"/>
          <w:lang w:eastAsia="ru-RU"/>
        </w:rPr>
        <w:t>ООП ООО (8-9 классы) МБОУ «Школа № 65»</w:t>
      </w:r>
      <w:r w:rsidR="0072438C">
        <w:rPr>
          <w:rFonts w:eastAsia="Times New Roman" w:cs="Times New Roman"/>
          <w:sz w:val="28"/>
          <w:szCs w:val="28"/>
          <w:lang w:eastAsia="ru-RU"/>
        </w:rPr>
        <w:t xml:space="preserve"> (приказ от 28.08.2023г. № 259)</w:t>
      </w:r>
      <w:r w:rsidRPr="000F6748">
        <w:rPr>
          <w:rFonts w:eastAsia="Times New Roman" w:cs="Times New Roman"/>
          <w:sz w:val="28"/>
          <w:szCs w:val="28"/>
          <w:lang w:eastAsia="ru-RU"/>
        </w:rPr>
        <w:t>)</w:t>
      </w:r>
      <w:proofErr w:type="gramEnd"/>
    </w:p>
    <w:p w14:paraId="4B7986F8" w14:textId="5C140840" w:rsidR="000F6748" w:rsidRPr="000F6748" w:rsidRDefault="000F6748" w:rsidP="000F6748">
      <w:pPr>
        <w:spacing w:after="0" w:line="259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10</w:t>
      </w:r>
      <w:r w:rsidRPr="000F6748">
        <w:rPr>
          <w:rFonts w:cs="Times New Roman"/>
          <w:color w:val="000000"/>
          <w:sz w:val="28"/>
          <w:szCs w:val="28"/>
        </w:rPr>
        <w:t xml:space="preserve">. Учебный план МБОУ «Школа № 65» на 2023-2024 учебный год </w:t>
      </w:r>
      <w:r w:rsidRPr="000F6748">
        <w:rPr>
          <w:rFonts w:cs="Times New Roman"/>
          <w:sz w:val="28"/>
          <w:szCs w:val="28"/>
        </w:rPr>
        <w:t>(приказ от 26.06.2023г.  № 220)</w:t>
      </w:r>
    </w:p>
    <w:p w14:paraId="5B0987CF" w14:textId="7B5C4A27" w:rsidR="000F6748" w:rsidRPr="000F6748" w:rsidRDefault="000F6748" w:rsidP="000F6748">
      <w:pPr>
        <w:spacing w:after="0" w:line="259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11</w:t>
      </w:r>
      <w:r w:rsidRPr="000F6748">
        <w:rPr>
          <w:rFonts w:cs="Times New Roman"/>
          <w:color w:val="000000"/>
          <w:sz w:val="28"/>
          <w:szCs w:val="28"/>
        </w:rPr>
        <w:t>. Программы коррекционной работы МБОУ «Школа № 65» на 2023-2024 учебный год (приказ от 28.08.2023г.  № 259)</w:t>
      </w:r>
    </w:p>
    <w:p w14:paraId="6DF86044" w14:textId="47B807CC" w:rsidR="002C5DDD" w:rsidRPr="000F6748" w:rsidRDefault="000F6748" w:rsidP="000F674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0F6748">
        <w:rPr>
          <w:rFonts w:eastAsia="Times New Roman" w:cs="Times New Roman"/>
          <w:sz w:val="28"/>
          <w:szCs w:val="28"/>
          <w:lang w:eastAsia="ru-RU"/>
        </w:rPr>
        <w:t xml:space="preserve">. Положение о форме, периодичности, порядке текущего контроля успеваемости и промежуточной </w:t>
      </w:r>
      <w:proofErr w:type="gramStart"/>
      <w:r w:rsidRPr="000F6748">
        <w:rPr>
          <w:rFonts w:eastAsia="Times New Roman" w:cs="Times New Roman"/>
          <w:sz w:val="28"/>
          <w:szCs w:val="28"/>
          <w:lang w:eastAsia="ru-RU"/>
        </w:rPr>
        <w:t>аттестации</w:t>
      </w:r>
      <w:proofErr w:type="gramEnd"/>
      <w:r w:rsidRPr="000F6748">
        <w:rPr>
          <w:rFonts w:eastAsia="Times New Roman" w:cs="Times New Roman"/>
          <w:sz w:val="28"/>
          <w:szCs w:val="28"/>
          <w:lang w:eastAsia="ru-RU"/>
        </w:rPr>
        <w:t xml:space="preserve"> обучающихся в МБОУ «Школа № 65» (приказ от 28.08.2023г.  № 259)</w:t>
      </w:r>
    </w:p>
    <w:p w14:paraId="6C9209DC" w14:textId="77777777" w:rsidR="00CB21D5" w:rsidRDefault="00CB21D5" w:rsidP="00CB21D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2. Цели и задачи курса</w:t>
      </w:r>
    </w:p>
    <w:p w14:paraId="3991322F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23F1942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 xml:space="preserve">В процессе реализации предлагаемой рабочей программы предполагается достижение следующих </w:t>
      </w: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целей</w:t>
      </w:r>
      <w:r w:rsidRPr="00640753">
        <w:rPr>
          <w:rFonts w:eastAsia="Times New Roman" w:cs="Times New Roman"/>
          <w:sz w:val="28"/>
          <w:szCs w:val="28"/>
          <w:lang w:eastAsia="ru-RU"/>
        </w:rPr>
        <w:t>:</w:t>
      </w:r>
    </w:p>
    <w:p w14:paraId="19B8A6D6" w14:textId="77777777" w:rsidR="00CB21D5" w:rsidRPr="00640753" w:rsidRDefault="00CB21D5" w:rsidP="00CB21D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Развитие иноязычной коммуникативной компетенции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 (речевой, языковой, социокультурной, компенсаторной, учебно-познавательной):</w:t>
      </w:r>
    </w:p>
    <w:p w14:paraId="5BE51983" w14:textId="77777777" w:rsidR="00CB21D5" w:rsidRPr="00640753" w:rsidRDefault="00CB21D5" w:rsidP="00CB21D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речевая компетенция </w:t>
      </w:r>
      <w:r w:rsidRPr="00640753">
        <w:rPr>
          <w:rFonts w:eastAsia="Times New Roman" w:cs="Times New Roman"/>
          <w:sz w:val="28"/>
          <w:szCs w:val="28"/>
          <w:lang w:eastAsia="ru-RU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14:paraId="7F109226" w14:textId="77777777" w:rsidR="00CB21D5" w:rsidRPr="00640753" w:rsidRDefault="00CB21D5" w:rsidP="00CB21D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языковая компетенция </w:t>
      </w:r>
      <w:r w:rsidRPr="00640753">
        <w:rPr>
          <w:rFonts w:eastAsia="Times New Roman" w:cs="Times New Roman"/>
          <w:sz w:val="28"/>
          <w:szCs w:val="28"/>
          <w:lang w:eastAsia="ru-RU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14:paraId="39C3BAA9" w14:textId="77777777" w:rsidR="00CB21D5" w:rsidRPr="00640753" w:rsidRDefault="00CB21D5" w:rsidP="00CB21D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социокультурная компетенция 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учащихся основной школы в 5–9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14:paraId="24DCACCE" w14:textId="77777777" w:rsidR="00CB21D5" w:rsidRPr="00640753" w:rsidRDefault="00CB21D5" w:rsidP="00CB21D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компенсаторная компетенция </w:t>
      </w:r>
      <w:r w:rsidRPr="00640753">
        <w:rPr>
          <w:rFonts w:eastAsia="Times New Roman" w:cs="Times New Roman"/>
          <w:sz w:val="28"/>
          <w:szCs w:val="28"/>
          <w:lang w:eastAsia="ru-RU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14:paraId="40DE1248" w14:textId="77777777" w:rsidR="00CB21D5" w:rsidRPr="00640753" w:rsidRDefault="00CB21D5" w:rsidP="00CB21D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учебно-познавательная компетенция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14:paraId="22703DE2" w14:textId="77777777" w:rsidR="00CB21D5" w:rsidRPr="00640753" w:rsidRDefault="00CB21D5" w:rsidP="00CB21D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Развитие и воспитание у школьников понимания важности иностранного языка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</w:t>
      </w:r>
      <w:r w:rsidRPr="00DF05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14:paraId="4702C5E4" w14:textId="77777777" w:rsidR="00CB21D5" w:rsidRPr="00640753" w:rsidRDefault="00CB21D5" w:rsidP="00CB21D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Формирование уважения к личности</w:t>
      </w:r>
      <w:r w:rsidRPr="00640753">
        <w:rPr>
          <w:rFonts w:eastAsia="Times New Roman" w:cs="Times New Roman"/>
          <w:sz w:val="28"/>
          <w:szCs w:val="28"/>
          <w:lang w:eastAsia="ru-RU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14:paraId="506E9DE9" w14:textId="77777777" w:rsidR="00CB21D5" w:rsidRPr="00640753" w:rsidRDefault="00CB21D5" w:rsidP="00CB21D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Создание основы для формирования интереса к совершенствованию достигнутого уровня владения изучаемым английским языком</w:t>
      </w:r>
      <w:r w:rsidRPr="00640753">
        <w:rPr>
          <w:rFonts w:eastAsia="Times New Roman" w:cs="Times New Roman"/>
          <w:sz w:val="28"/>
          <w:szCs w:val="28"/>
          <w:lang w:eastAsia="ru-RU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14:paraId="3EACC491" w14:textId="77777777" w:rsidR="00CB21D5" w:rsidRPr="00640753" w:rsidRDefault="00CB21D5" w:rsidP="00CB21D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Создание основы для выбора иностранного языка как профильного предмета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14:paraId="04FDCF1D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 xml:space="preserve">Основными </w:t>
      </w: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задачами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 реализации содержания обучения являются:</w:t>
      </w:r>
    </w:p>
    <w:p w14:paraId="17FF363F" w14:textId="77777777" w:rsidR="00CB21D5" w:rsidRPr="00640753" w:rsidRDefault="00CB21D5" w:rsidP="00CB21D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формирование и развитие коммуникативных умений в основных видах речевой деятельности;</w:t>
      </w:r>
    </w:p>
    <w:p w14:paraId="34D0D6E5" w14:textId="77777777" w:rsidR="00CB21D5" w:rsidRPr="00640753" w:rsidRDefault="00CB21D5" w:rsidP="00CB21D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формирование и развитие языковых (фонетических, лексических и грамматических) навыков;</w:t>
      </w:r>
    </w:p>
    <w:p w14:paraId="4AD0D805" w14:textId="77777777" w:rsidR="00CB21D5" w:rsidRPr="00640753" w:rsidRDefault="00CB21D5" w:rsidP="00CB21D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формирование и развитие социокультурных умений учащихся.</w:t>
      </w:r>
    </w:p>
    <w:p w14:paraId="48FC26EF" w14:textId="77777777" w:rsidR="00CB21D5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C6E86FA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Новизна</w:t>
      </w: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данной рабочей программы - </w:t>
      </w:r>
      <w:r w:rsidRPr="00640753">
        <w:rPr>
          <w:rFonts w:eastAsia="Times New Roman" w:cs="Times New Roman"/>
          <w:sz w:val="28"/>
          <w:szCs w:val="28"/>
          <w:lang w:eastAsia="ru-RU"/>
        </w:rPr>
        <w:t>это её деятельностный характер, ставящий главной целью развитие личности учащегося. В ней указываются реальные виды деятельности, которыми учащийся должен овладеть к концу начального обучения, так как система образования отказывается от традиционного представления результатов обучения в виде знаний, умений и навыков. Требования к результатам обучения сформулированы в виде личностных, метапредметных и предметных результатов. Ключевая задача - реализация программы формирования УУД.</w:t>
      </w:r>
    </w:p>
    <w:p w14:paraId="073CEABB" w14:textId="77777777" w:rsidR="00CB21D5" w:rsidRPr="00640753" w:rsidRDefault="00CB21D5" w:rsidP="00CB21D5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Данный учебно-методический комплекс включает в себя тренировочные задания к ОГЭ и ЕГЭ, что позволяет обучающимся познакомиться с форматом данных экзаменов и выработать целенаправленную систему подготовки.</w:t>
      </w:r>
    </w:p>
    <w:p w14:paraId="4705CD78" w14:textId="77777777" w:rsidR="00CB21D5" w:rsidRPr="00640753" w:rsidRDefault="00CB21D5" w:rsidP="00CB21D5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Межпредметные связи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 осуществляются посредством опоры данного предмета на русский язык, литературу, географию, историю, биологию, математику, информатику и ИКТ, изобразительную деятельность, музыку.</w:t>
      </w:r>
    </w:p>
    <w:p w14:paraId="44A83DA6" w14:textId="77777777" w:rsidR="00CB21D5" w:rsidRDefault="00CB21D5" w:rsidP="00CB21D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Особенности организации учебного процесса по курсу</w:t>
      </w:r>
    </w:p>
    <w:p w14:paraId="0551E6F8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Ученик становится активным субъектом образовательного процесса, который приобретает деятельностную направленность, а это, в свою очередь, определяет и формы обучения, например работу в группах и современные технологии обучения. Результатом такого процесса обучения должно стать формирование компетентного пользователя иностранным языком, готового осознанно и с желанием участвовать в диалоге и полилоге культур в современном развивающемся мире.</w:t>
      </w:r>
    </w:p>
    <w:p w14:paraId="32166D85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Формы организации учебного процесса и их сочетания</w:t>
      </w:r>
    </w:p>
    <w:p w14:paraId="21744E5A" w14:textId="4555E11E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Уроки иностранного языка</w:t>
      </w:r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FD6416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-9</w:t>
      </w:r>
      <w:r w:rsidRPr="00640753">
        <w:rPr>
          <w:rFonts w:eastAsia="Times New Roman" w:cs="Times New Roman"/>
          <w:sz w:val="28"/>
          <w:szCs w:val="28"/>
          <w:lang w:eastAsia="ru-RU"/>
        </w:rPr>
        <w:t xml:space="preserve"> классах в основном комбинированные. Они включают интерактивные технологии обучения (индивидуальная, парная и групповая работа), элементы игровой технологии и проектной методики обучения, стандартные и нестандартные формы организации учебного процесса (ролевые и динамические игры, викторины, интегрированные уроки, мультимедийные уроки).</w:t>
      </w:r>
    </w:p>
    <w:p w14:paraId="05EE8DAB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sz w:val="28"/>
          <w:szCs w:val="28"/>
          <w:lang w:eastAsia="ru-RU"/>
        </w:rPr>
        <w:t>Формы обучения</w:t>
      </w:r>
      <w:r w:rsidRPr="00640753">
        <w:rPr>
          <w:rFonts w:eastAsia="Times New Roman" w:cs="Times New Roman"/>
          <w:sz w:val="28"/>
          <w:szCs w:val="28"/>
          <w:lang w:eastAsia="ru-RU"/>
        </w:rPr>
        <w:t>:</w:t>
      </w:r>
    </w:p>
    <w:p w14:paraId="2BBD8ABA" w14:textId="77777777" w:rsidR="00CB21D5" w:rsidRPr="00640753" w:rsidRDefault="00CB21D5" w:rsidP="00CB21D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40753">
        <w:rPr>
          <w:rFonts w:eastAsia="Times New Roman" w:cs="Times New Roman"/>
          <w:sz w:val="28"/>
          <w:szCs w:val="28"/>
          <w:lang w:eastAsia="ru-RU"/>
        </w:rPr>
        <w:lastRenderedPageBreak/>
        <w:t>общеклассная</w:t>
      </w:r>
      <w:proofErr w:type="spellEnd"/>
    </w:p>
    <w:p w14:paraId="217FBE7D" w14:textId="77777777" w:rsidR="00CB21D5" w:rsidRPr="00640753" w:rsidRDefault="00CB21D5" w:rsidP="00CB21D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 xml:space="preserve">групповая </w:t>
      </w:r>
    </w:p>
    <w:p w14:paraId="3CBB8EBD" w14:textId="77777777" w:rsidR="00CB21D5" w:rsidRPr="00640753" w:rsidRDefault="00CB21D5" w:rsidP="00CB21D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индивидуальная</w:t>
      </w:r>
    </w:p>
    <w:p w14:paraId="025FAD86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sz w:val="28"/>
          <w:szCs w:val="28"/>
          <w:lang w:eastAsia="ru-RU"/>
        </w:rPr>
        <w:t>Традиционные методы обучения</w:t>
      </w:r>
      <w:r w:rsidRPr="00640753">
        <w:rPr>
          <w:rFonts w:eastAsia="Times New Roman" w:cs="Times New Roman"/>
          <w:sz w:val="28"/>
          <w:szCs w:val="28"/>
          <w:lang w:eastAsia="ru-RU"/>
        </w:rPr>
        <w:t>:</w:t>
      </w:r>
    </w:p>
    <w:p w14:paraId="2B909E62" w14:textId="77777777" w:rsidR="00CB21D5" w:rsidRPr="00640753" w:rsidRDefault="00CB21D5" w:rsidP="00CB21D5">
      <w:pPr>
        <w:spacing w:after="0"/>
        <w:rPr>
          <w:rFonts w:cs="Times New Roman"/>
          <w:sz w:val="28"/>
          <w:szCs w:val="28"/>
        </w:rPr>
      </w:pPr>
      <w:r w:rsidRPr="00640753">
        <w:rPr>
          <w:rFonts w:cs="Times New Roman"/>
          <w:sz w:val="28"/>
          <w:szCs w:val="28"/>
        </w:rPr>
        <w:t>1. Словесные методы; рассказ, объяснение, беседа, работа с учебником.</w:t>
      </w:r>
      <w:r w:rsidRPr="00640753">
        <w:rPr>
          <w:rFonts w:cs="Times New Roman"/>
          <w:sz w:val="28"/>
          <w:szCs w:val="28"/>
        </w:rPr>
        <w:br/>
        <w:t>2. Наглядные методы: наглядные материалы, видео-уроки, презентации, интернет-ресурсы.</w:t>
      </w:r>
      <w:r w:rsidRPr="00640753">
        <w:rPr>
          <w:rFonts w:cs="Times New Roman"/>
          <w:sz w:val="28"/>
          <w:szCs w:val="28"/>
        </w:rPr>
        <w:br/>
        <w:t>3. Практические методы: устные и письменные тестовые работы.</w:t>
      </w:r>
    </w:p>
    <w:p w14:paraId="6618F1FD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14:paraId="66086654" w14:textId="77777777" w:rsidR="00CB21D5" w:rsidRPr="000601ED" w:rsidRDefault="00CB21D5" w:rsidP="00CB21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 учебники, рабочие тетради, сборники грамматических упражнений, тренировочные задания формата ОГЭ,  технические средства обучения (компьютер, медиа-проектор);</w:t>
      </w:r>
    </w:p>
    <w:p w14:paraId="6B4A822C" w14:textId="77777777" w:rsidR="00CB21D5" w:rsidRPr="000601ED" w:rsidRDefault="00CB21D5" w:rsidP="00CB21D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 книги, методические рекомендации, поурочное планирование, компьютер (Интернет).</w:t>
      </w:r>
    </w:p>
    <w:p w14:paraId="2470D423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sz w:val="28"/>
          <w:szCs w:val="28"/>
          <w:lang w:eastAsia="ru-RU"/>
        </w:rPr>
        <w:t>Используемые виды и формы контроля</w:t>
      </w:r>
    </w:p>
    <w:p w14:paraId="178709D3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sz w:val="28"/>
          <w:szCs w:val="28"/>
          <w:lang w:eastAsia="ru-RU"/>
        </w:rPr>
        <w:t>Контрольно-оценочная деятельность</w:t>
      </w:r>
    </w:p>
    <w:p w14:paraId="3290A597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В каждой четверти проводится тестовые работы по всем видам речевой деятельности, что позволяет оценить коммуникативные умения обучающихся в аудировании,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В конце каждой темы запланировано выполнение 1 мини-проекта, и 1 проектная работа за год.</w:t>
      </w:r>
    </w:p>
    <w:p w14:paraId="722D65B3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sz w:val="28"/>
          <w:szCs w:val="28"/>
          <w:lang w:eastAsia="ru-RU"/>
        </w:rPr>
        <w:t>Виды контроля</w:t>
      </w:r>
      <w:r w:rsidRPr="00640753">
        <w:rPr>
          <w:rFonts w:eastAsia="Times New Roman" w:cs="Times New Roman"/>
          <w:sz w:val="28"/>
          <w:szCs w:val="28"/>
          <w:lang w:eastAsia="ru-RU"/>
        </w:rPr>
        <w:t>:</w:t>
      </w: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A367AE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итоговый контроль и оценивание </w:t>
      </w:r>
      <w:r w:rsidRPr="00640753">
        <w:rPr>
          <w:rFonts w:eastAsia="Times New Roman" w:cs="Times New Roman"/>
          <w:bCs/>
          <w:sz w:val="28"/>
          <w:szCs w:val="28"/>
          <w:lang w:eastAsia="ru-RU"/>
        </w:rPr>
        <w:t>проводится один раз в четверти по прохождении трех разделов. Используются модульные тесты для контроля употребления лексики и грамматики, развития навыков аудирования, чтения, говорения и письма.</w:t>
      </w:r>
    </w:p>
    <w:p w14:paraId="61CD6E87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промежуточный самоконтроль и оценивание интегрированных умений </w:t>
      </w:r>
      <w:r w:rsidRPr="00640753">
        <w:rPr>
          <w:rFonts w:eastAsia="Times New Roman" w:cs="Times New Roman"/>
          <w:bCs/>
          <w:sz w:val="28"/>
          <w:szCs w:val="28"/>
          <w:lang w:eastAsia="ru-RU"/>
        </w:rPr>
        <w:t>проводится на двух последних уроках каждого раздела. Данный вид контроля позволяет увидеть успешные и проблемные места в освоении материала курса и планировать работу с дефицитами.</w:t>
      </w:r>
    </w:p>
    <w:p w14:paraId="21161599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текущий контроль </w:t>
      </w:r>
      <w:r w:rsidRPr="00640753">
        <w:rPr>
          <w:rFonts w:eastAsia="Times New Roman" w:cs="Times New Roman"/>
          <w:bCs/>
          <w:sz w:val="28"/>
          <w:szCs w:val="28"/>
          <w:lang w:eastAsia="ru-RU"/>
        </w:rPr>
        <w:t>осуществляется на разных этапах урока, особенно тех, которые предполагают продуктивную деятельность.</w:t>
      </w:r>
    </w:p>
    <w:p w14:paraId="67475F47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sz w:val="28"/>
          <w:szCs w:val="28"/>
          <w:lang w:eastAsia="ru-RU"/>
        </w:rPr>
        <w:t>Формы контроля:</w:t>
      </w:r>
    </w:p>
    <w:p w14:paraId="381F18AF" w14:textId="77777777" w:rsidR="00CB21D5" w:rsidRPr="00640753" w:rsidRDefault="00CB21D5" w:rsidP="00CB21D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контроль устной речи: пересказ, монолог, диалог, защита проекта в т.ч. в группах;</w:t>
      </w:r>
    </w:p>
    <w:p w14:paraId="1C02CF03" w14:textId="77777777" w:rsidR="00CB21D5" w:rsidRPr="00640753" w:rsidRDefault="00CB21D5" w:rsidP="00CB21D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 xml:space="preserve">контроль письменной речи (письма, разные виды сочинений, эссе, проектные работы, </w:t>
      </w:r>
      <w:proofErr w:type="spellStart"/>
      <w:r w:rsidRPr="00640753">
        <w:rPr>
          <w:rFonts w:eastAsia="Times New Roman" w:cs="Times New Roman"/>
          <w:sz w:val="28"/>
          <w:szCs w:val="28"/>
          <w:lang w:eastAsia="ru-RU"/>
        </w:rPr>
        <w:t>вт.ч</w:t>
      </w:r>
      <w:proofErr w:type="spellEnd"/>
      <w:r w:rsidRPr="00640753">
        <w:rPr>
          <w:rFonts w:eastAsia="Times New Roman" w:cs="Times New Roman"/>
          <w:sz w:val="28"/>
          <w:szCs w:val="28"/>
          <w:lang w:eastAsia="ru-RU"/>
        </w:rPr>
        <w:t>. в группах)</w:t>
      </w:r>
    </w:p>
    <w:p w14:paraId="32CC6CF9" w14:textId="77777777" w:rsidR="00CB21D5" w:rsidRPr="00640753" w:rsidRDefault="00CB21D5" w:rsidP="00CB21D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контроль лексики и грамматики (контрольные работы, тестовые работы, словарные диктанты)</w:t>
      </w:r>
    </w:p>
    <w:p w14:paraId="677D5FDA" w14:textId="77777777" w:rsidR="00CB21D5" w:rsidRPr="00640753" w:rsidRDefault="00CB21D5" w:rsidP="00CB21D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контроль аудирования (понимание основного содержания текста, выборочное и полное понимание текста)</w:t>
      </w:r>
    </w:p>
    <w:p w14:paraId="4FD30E67" w14:textId="77777777" w:rsidR="00CB21D5" w:rsidRPr="00FC569F" w:rsidRDefault="00CB21D5" w:rsidP="00CB21D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 xml:space="preserve"> контроль чтения: понимание основного содержания (ознакомительное чтение), полное понимание содержания (изучающее чтение), с выборочным пониманием нужной или интересующей / запрашиваемой информации (просмотровое/поисковое чтение)</w:t>
      </w:r>
    </w:p>
    <w:p w14:paraId="6EDC67F2" w14:textId="77777777" w:rsidR="00CB21D5" w:rsidRPr="00FC569F" w:rsidRDefault="00CB21D5" w:rsidP="00CB21D5">
      <w:pPr>
        <w:spacing w:after="0" w:line="240" w:lineRule="auto"/>
        <w:jc w:val="both"/>
        <w:rPr>
          <w:b/>
          <w:bCs/>
          <w:iCs/>
          <w:sz w:val="28"/>
          <w:szCs w:val="28"/>
        </w:rPr>
      </w:pPr>
      <w:r w:rsidRPr="00FC569F">
        <w:rPr>
          <w:b/>
          <w:bCs/>
          <w:iCs/>
          <w:sz w:val="28"/>
          <w:szCs w:val="28"/>
        </w:rPr>
        <w:t>Система оценки достижений учащихся</w:t>
      </w:r>
    </w:p>
    <w:p w14:paraId="188CA9A6" w14:textId="77777777" w:rsidR="00CB21D5" w:rsidRPr="00FC569F" w:rsidRDefault="00CB21D5" w:rsidP="00CB21D5">
      <w:pPr>
        <w:spacing w:after="0" w:line="240" w:lineRule="auto"/>
        <w:ind w:firstLine="709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Систематический учёт и оценка знаний и умений школьников позволяет как учителю, так и учащимся своевременно обнаружить пробелы в осознании и осмыслении, обобщении и систематизации знаний, применении их на практике. </w:t>
      </w:r>
    </w:p>
    <w:p w14:paraId="67550D29" w14:textId="77777777" w:rsidR="00CB21D5" w:rsidRPr="00FC569F" w:rsidRDefault="00CB21D5" w:rsidP="00CB21D5">
      <w:pPr>
        <w:spacing w:after="0" w:line="240" w:lineRule="auto"/>
        <w:ind w:firstLine="709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В соответствии со стандартом 2004 года основным объектом системы оценки результатов образования является обязательный минимум содержания основных образовательных программ общего образования и требования к уровню подготовки выпускников. </w:t>
      </w:r>
    </w:p>
    <w:p w14:paraId="44E6BF27" w14:textId="77777777" w:rsidR="00CB21D5" w:rsidRPr="00FC569F" w:rsidRDefault="00CB21D5" w:rsidP="00CB21D5">
      <w:pPr>
        <w:spacing w:after="0" w:line="240" w:lineRule="auto"/>
        <w:ind w:firstLine="709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При оценке деятельности учащихся учитываются следующие </w:t>
      </w:r>
      <w:r w:rsidRPr="00FC569F">
        <w:rPr>
          <w:sz w:val="28"/>
          <w:szCs w:val="28"/>
          <w:u w:val="single"/>
        </w:rPr>
        <w:t>критерии</w:t>
      </w:r>
      <w:r w:rsidRPr="00FC569F">
        <w:rPr>
          <w:sz w:val="28"/>
          <w:szCs w:val="28"/>
        </w:rPr>
        <w:t xml:space="preserve">:  </w:t>
      </w:r>
    </w:p>
    <w:p w14:paraId="63400C2A" w14:textId="77777777" w:rsidR="00CB21D5" w:rsidRPr="00FC569F" w:rsidRDefault="00CB21D5" w:rsidP="00CB21D5">
      <w:pPr>
        <w:spacing w:after="0" w:line="240" w:lineRule="auto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- знание содержания материала по всем лексическим темам, а также использование дополнительной информации по изученным темам;   </w:t>
      </w:r>
    </w:p>
    <w:p w14:paraId="2B1F8EA9" w14:textId="77777777" w:rsidR="00CB21D5" w:rsidRPr="00FC569F" w:rsidRDefault="00CB21D5" w:rsidP="00CB21D5">
      <w:pPr>
        <w:spacing w:after="0" w:line="240" w:lineRule="auto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- правильное изложение мыслей, четкая формулировка и хорошее произношение;  </w:t>
      </w:r>
    </w:p>
    <w:p w14:paraId="74B0B658" w14:textId="77777777" w:rsidR="00CB21D5" w:rsidRPr="00FC569F" w:rsidRDefault="00CB21D5" w:rsidP="00CB21D5">
      <w:pPr>
        <w:spacing w:after="0" w:line="240" w:lineRule="auto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- активность учащихся в учебной деятельности;  </w:t>
      </w:r>
    </w:p>
    <w:p w14:paraId="3A503CB7" w14:textId="77777777" w:rsidR="00CB21D5" w:rsidRPr="00FC569F" w:rsidRDefault="00CB21D5" w:rsidP="00CB21D5">
      <w:pPr>
        <w:spacing w:after="0" w:line="240" w:lineRule="auto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- творческий подход к решению поставленных задач, оригинальность способов и методов решения проблем;  </w:t>
      </w:r>
    </w:p>
    <w:p w14:paraId="3335FDF1" w14:textId="77777777" w:rsidR="00CB21D5" w:rsidRPr="00FC569F" w:rsidRDefault="00CB21D5" w:rsidP="00CB21D5">
      <w:pPr>
        <w:spacing w:after="0" w:line="240" w:lineRule="auto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- самостоятельность, умение принимать решения, отстаивать свою точку зрения и убеждать других в процессе дискуссий;  </w:t>
      </w:r>
    </w:p>
    <w:p w14:paraId="395BC8A3" w14:textId="77777777" w:rsidR="00CB21D5" w:rsidRDefault="00CB21D5" w:rsidP="00CB21D5">
      <w:pPr>
        <w:spacing w:after="0" w:line="240" w:lineRule="auto"/>
        <w:jc w:val="both"/>
        <w:rPr>
          <w:sz w:val="28"/>
          <w:szCs w:val="28"/>
        </w:rPr>
      </w:pPr>
      <w:r w:rsidRPr="00FC569F">
        <w:rPr>
          <w:sz w:val="28"/>
          <w:szCs w:val="28"/>
        </w:rPr>
        <w:t xml:space="preserve">- умение работать в группе, лидерские качества, способность к сотрудничеству и взаимопомощи.  </w:t>
      </w:r>
    </w:p>
    <w:p w14:paraId="112CF700" w14:textId="77777777" w:rsidR="00CB21D5" w:rsidRPr="004020DF" w:rsidRDefault="00CB21D5" w:rsidP="00CB21D5">
      <w:pPr>
        <w:spacing w:after="0" w:line="240" w:lineRule="auto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Критерии оценивания работ учащихся по предмету «Английский язык»</w:t>
      </w:r>
      <w:r w:rsidRPr="004020DF">
        <w:rPr>
          <w:rFonts w:cs="Times New Roman"/>
          <w:sz w:val="28"/>
          <w:szCs w:val="28"/>
        </w:rPr>
        <w:t xml:space="preserve"> </w:t>
      </w:r>
      <w:r w:rsidRPr="004020DF">
        <w:rPr>
          <w:rFonts w:eastAsia="Times New Roman" w:cs="Times New Roman"/>
          <w:b/>
          <w:sz w:val="28"/>
          <w:szCs w:val="28"/>
        </w:rPr>
        <w:t>1.Критерии оценивания письменных работ</w:t>
      </w:r>
      <w:proofErr w:type="gramStart"/>
      <w:r w:rsidRPr="004020DF">
        <w:rPr>
          <w:rFonts w:cs="Times New Roman"/>
          <w:sz w:val="28"/>
          <w:szCs w:val="28"/>
        </w:rPr>
        <w:t xml:space="preserve"> </w:t>
      </w:r>
      <w:r w:rsidRPr="004020DF">
        <w:rPr>
          <w:rFonts w:eastAsia="Times New Roman" w:cs="Times New Roman"/>
          <w:b/>
          <w:sz w:val="28"/>
          <w:szCs w:val="28"/>
        </w:rPr>
        <w:t>З</w:t>
      </w:r>
      <w:proofErr w:type="gramEnd"/>
      <w:r w:rsidRPr="004020DF">
        <w:rPr>
          <w:rFonts w:eastAsia="Times New Roman" w:cs="Times New Roman"/>
          <w:b/>
          <w:sz w:val="28"/>
          <w:szCs w:val="28"/>
        </w:rPr>
        <w:t xml:space="preserve">а письменные работы </w:t>
      </w:r>
      <w:r w:rsidRPr="004020DF">
        <w:rPr>
          <w:rFonts w:cs="Times New Roman"/>
          <w:sz w:val="28"/>
          <w:szCs w:val="28"/>
        </w:rPr>
        <w:t xml:space="preserve">(контрольные работы, тестовые работы, словарные диктанты) оценка вычисляется исходя из процента правильных ответов: </w:t>
      </w:r>
    </w:p>
    <w:tbl>
      <w:tblPr>
        <w:tblStyle w:val="TableGrid"/>
        <w:tblW w:w="14600" w:type="dxa"/>
        <w:tblInd w:w="173" w:type="dxa"/>
        <w:tblCellMar>
          <w:top w:w="85" w:type="dxa"/>
          <w:left w:w="31" w:type="dxa"/>
          <w:right w:w="30" w:type="dxa"/>
        </w:tblCellMar>
        <w:tblLook w:val="04A0" w:firstRow="1" w:lastRow="0" w:firstColumn="1" w:lastColumn="0" w:noHBand="0" w:noVBand="1"/>
      </w:tblPr>
      <w:tblGrid>
        <w:gridCol w:w="4820"/>
        <w:gridCol w:w="2409"/>
        <w:gridCol w:w="2835"/>
        <w:gridCol w:w="4536"/>
      </w:tblGrid>
      <w:tr w:rsidR="00CB21D5" w:rsidRPr="004020DF" w14:paraId="475F410C" w14:textId="77777777" w:rsidTr="0072438C">
        <w:trPr>
          <w:trHeight w:val="35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700E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Виды работ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6D47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Оценка «3»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0C5E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Оценка «4»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483E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Оценка «5»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B21D5" w:rsidRPr="004020DF" w14:paraId="3C915C1A" w14:textId="77777777" w:rsidTr="0072438C">
        <w:trPr>
          <w:trHeight w:val="35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50FD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lastRenderedPageBreak/>
              <w:t xml:space="preserve">Контрольные работы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B566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 xml:space="preserve">От 50% до 69%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12CD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 xml:space="preserve">От 70% до 90%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08FB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>От 91% до 100%</w:t>
            </w:r>
          </w:p>
        </w:tc>
      </w:tr>
      <w:tr w:rsidR="00CB21D5" w:rsidRPr="004020DF" w14:paraId="463C0414" w14:textId="77777777" w:rsidTr="0072438C">
        <w:trPr>
          <w:trHeight w:val="35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1FE6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>тестовые работы,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DF">
              <w:rPr>
                <w:rFonts w:cs="Times New Roman"/>
                <w:sz w:val="28"/>
                <w:szCs w:val="28"/>
              </w:rPr>
              <w:t>словарные диктанты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74D9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 xml:space="preserve"> От 60% до 74%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8ED0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 xml:space="preserve">От 75% до 94%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7D49" w14:textId="77777777" w:rsidR="00CB21D5" w:rsidRPr="004020DF" w:rsidRDefault="00CB21D5" w:rsidP="002405BF">
            <w:pPr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>От 95% до 100%</w:t>
            </w:r>
          </w:p>
        </w:tc>
      </w:tr>
    </w:tbl>
    <w:p w14:paraId="077553B4" w14:textId="77777777" w:rsidR="00CB21D5" w:rsidRPr="004020DF" w:rsidRDefault="00CB21D5" w:rsidP="00CB21D5">
      <w:pPr>
        <w:spacing w:after="0" w:line="240" w:lineRule="auto"/>
        <w:ind w:left="689"/>
        <w:rPr>
          <w:rFonts w:cs="Times New Roman"/>
          <w:sz w:val="28"/>
          <w:szCs w:val="28"/>
        </w:rPr>
      </w:pPr>
      <w:r w:rsidRPr="004020DF">
        <w:rPr>
          <w:rFonts w:cs="Times New Roman"/>
          <w:sz w:val="28"/>
          <w:szCs w:val="28"/>
        </w:rPr>
        <w:t xml:space="preserve">  </w:t>
      </w:r>
    </w:p>
    <w:p w14:paraId="3B18D690" w14:textId="77777777" w:rsidR="00CB21D5" w:rsidRPr="004020DF" w:rsidRDefault="00CB21D5" w:rsidP="00CB21D5">
      <w:pPr>
        <w:spacing w:after="0" w:line="240" w:lineRule="auto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Творческие письменные работы</w:t>
      </w:r>
      <w:r w:rsidR="00B047E0">
        <w:rPr>
          <w:rFonts w:eastAsia="Times New Roman" w:cs="Times New Roman"/>
          <w:b/>
          <w:sz w:val="28"/>
          <w:szCs w:val="28"/>
        </w:rPr>
        <w:t xml:space="preserve"> </w:t>
      </w:r>
      <w:r w:rsidRPr="004020DF">
        <w:rPr>
          <w:rFonts w:cs="Times New Roman"/>
          <w:sz w:val="28"/>
          <w:szCs w:val="28"/>
        </w:rPr>
        <w:t>(письма, разные виды сочинений, эссе, проектные работы, в</w:t>
      </w:r>
      <w:r>
        <w:rPr>
          <w:rFonts w:cs="Times New Roman"/>
          <w:sz w:val="28"/>
          <w:szCs w:val="28"/>
        </w:rPr>
        <w:t xml:space="preserve"> </w:t>
      </w:r>
      <w:r w:rsidRPr="004020DF">
        <w:rPr>
          <w:rFonts w:cs="Times New Roman"/>
          <w:sz w:val="28"/>
          <w:szCs w:val="28"/>
        </w:rPr>
        <w:t xml:space="preserve">т.ч. в группах) оцениваются по пяти критериям: </w:t>
      </w:r>
    </w:p>
    <w:p w14:paraId="42EC38AA" w14:textId="77777777" w:rsidR="00CB21D5" w:rsidRPr="004020DF" w:rsidRDefault="00CB21D5" w:rsidP="00CB21D5">
      <w:pPr>
        <w:spacing w:after="0" w:line="240" w:lineRule="auto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1</w:t>
      </w:r>
      <w:r w:rsidRPr="004020DF">
        <w:rPr>
          <w:rFonts w:cs="Times New Roman"/>
          <w:sz w:val="28"/>
          <w:szCs w:val="28"/>
        </w:rPr>
        <w:t>.</w:t>
      </w:r>
      <w:r w:rsidRPr="004020DF">
        <w:rPr>
          <w:rFonts w:eastAsia="Times New Roman" w:cs="Times New Roman"/>
          <w:b/>
          <w:sz w:val="28"/>
          <w:szCs w:val="28"/>
        </w:rPr>
        <w:t>Содержание</w:t>
      </w:r>
      <w:r w:rsidRPr="004020DF">
        <w:rPr>
          <w:rFonts w:cs="Times New Roman"/>
          <w:sz w:val="28"/>
          <w:szCs w:val="28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 </w:t>
      </w:r>
    </w:p>
    <w:p w14:paraId="7B46B03D" w14:textId="77777777" w:rsidR="00CB21D5" w:rsidRPr="004020DF" w:rsidRDefault="00CB21D5" w:rsidP="00CB21D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2.Организация работы</w:t>
      </w:r>
      <w:r w:rsidRPr="004020DF">
        <w:rPr>
          <w:rFonts w:cs="Times New Roman"/>
          <w:sz w:val="28"/>
          <w:szCs w:val="28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 </w:t>
      </w:r>
    </w:p>
    <w:p w14:paraId="61E4163C" w14:textId="77777777" w:rsidR="00CB21D5" w:rsidRPr="004020DF" w:rsidRDefault="00CB21D5" w:rsidP="00CB21D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3.Лексика</w:t>
      </w:r>
      <w:r w:rsidRPr="004020DF">
        <w:rPr>
          <w:rFonts w:cs="Times New Roman"/>
          <w:sz w:val="28"/>
          <w:szCs w:val="28"/>
        </w:rPr>
        <w:t xml:space="preserve"> (словарный запас соответствует поставленной задаче и требованиям данного года обучения языку); </w:t>
      </w:r>
    </w:p>
    <w:p w14:paraId="0635E23A" w14:textId="77777777" w:rsidR="00CB21D5" w:rsidRPr="004020DF" w:rsidRDefault="00CB21D5" w:rsidP="00CB21D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4.Грамматика</w:t>
      </w:r>
      <w:r w:rsidRPr="004020DF">
        <w:rPr>
          <w:rFonts w:cs="Times New Roman"/>
          <w:sz w:val="28"/>
          <w:szCs w:val="28"/>
        </w:rPr>
        <w:t xml:space="preserve">(использование разнообразных грамматических конструкций в соответствии с поставленной задачей и требованиям данного года обучения языку); </w:t>
      </w:r>
    </w:p>
    <w:p w14:paraId="66A51E7C" w14:textId="355CE0D1" w:rsidR="00CB21D5" w:rsidRPr="004020DF" w:rsidRDefault="00CB21D5" w:rsidP="0072438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5.Орфография и пунктуация</w:t>
      </w:r>
      <w:r w:rsidRPr="004020DF">
        <w:rPr>
          <w:rFonts w:cs="Times New Roman"/>
          <w:sz w:val="28"/>
          <w:szCs w:val="28"/>
        </w:rPr>
        <w:t xml:space="preserve">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</w:t>
      </w:r>
      <w:r w:rsidR="0072438C">
        <w:rPr>
          <w:rFonts w:cs="Times New Roman"/>
          <w:sz w:val="28"/>
          <w:szCs w:val="28"/>
        </w:rPr>
        <w:t xml:space="preserve">новки запятых). </w:t>
      </w:r>
    </w:p>
    <w:p w14:paraId="02A9A3C4" w14:textId="1D6E2C33" w:rsidR="00CB21D5" w:rsidRDefault="00CB21D5" w:rsidP="0072438C">
      <w:pPr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4020DF">
        <w:rPr>
          <w:rFonts w:eastAsia="Times New Roman" w:cs="Times New Roman"/>
          <w:b/>
          <w:sz w:val="28"/>
          <w:szCs w:val="28"/>
        </w:rPr>
        <w:t>Критерии оценки творческих письменных работ</w:t>
      </w:r>
      <w:r w:rsidRPr="004020DF">
        <w:rPr>
          <w:rFonts w:cs="Times New Roman"/>
          <w:sz w:val="28"/>
          <w:szCs w:val="28"/>
        </w:rPr>
        <w:t xml:space="preserve"> </w:t>
      </w:r>
      <w:r w:rsidRPr="004020DF">
        <w:rPr>
          <w:rFonts w:eastAsia="Times New Roman" w:cs="Times New Roman"/>
          <w:b/>
          <w:sz w:val="28"/>
          <w:szCs w:val="28"/>
        </w:rPr>
        <w:t>(письма, сочинения, эссе,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4020DF">
        <w:rPr>
          <w:rFonts w:eastAsia="Times New Roman" w:cs="Times New Roman"/>
          <w:b/>
          <w:sz w:val="28"/>
          <w:szCs w:val="28"/>
        </w:rPr>
        <w:t>проектные работы, в т.ч. в группах)</w:t>
      </w:r>
      <w:r w:rsidR="0072438C">
        <w:rPr>
          <w:rFonts w:cs="Times New Roman"/>
          <w:sz w:val="28"/>
          <w:szCs w:val="28"/>
        </w:rPr>
        <w:t xml:space="preserve"> </w:t>
      </w:r>
      <w:r w:rsidRPr="004020DF">
        <w:rPr>
          <w:rFonts w:cs="Times New Roman"/>
          <w:sz w:val="28"/>
          <w:szCs w:val="28"/>
        </w:rPr>
        <w:t xml:space="preserve">  </w:t>
      </w:r>
      <w:proofErr w:type="gramEnd"/>
    </w:p>
    <w:p w14:paraId="26A267B6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3F717A06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7F6307E6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15330CF3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62848CA2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12141233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270ADEDC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67145777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126C5D41" w14:textId="77777777" w:rsidR="0072438C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p w14:paraId="6242451A" w14:textId="77777777" w:rsidR="0072438C" w:rsidRPr="004020DF" w:rsidRDefault="0072438C" w:rsidP="0072438C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TableGrid"/>
        <w:tblW w:w="15310" w:type="dxa"/>
        <w:tblInd w:w="-255" w:type="dxa"/>
        <w:tblCellMar>
          <w:top w:w="79" w:type="dxa"/>
          <w:left w:w="29" w:type="dxa"/>
          <w:right w:w="31" w:type="dxa"/>
        </w:tblCellMar>
        <w:tblLook w:val="04A0" w:firstRow="1" w:lastRow="0" w:firstColumn="1" w:lastColumn="0" w:noHBand="0" w:noVBand="1"/>
      </w:tblPr>
      <w:tblGrid>
        <w:gridCol w:w="1135"/>
        <w:gridCol w:w="14175"/>
      </w:tblGrid>
      <w:tr w:rsidR="00CB21D5" w:rsidRPr="004020DF" w14:paraId="281192DD" w14:textId="77777777" w:rsidTr="0072438C">
        <w:trPr>
          <w:trHeight w:val="35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5930" w14:textId="77777777" w:rsidR="00CB21D5" w:rsidRPr="004020DF" w:rsidRDefault="00CB21D5" w:rsidP="009A277B">
            <w:pPr>
              <w:spacing w:after="0" w:line="240" w:lineRule="auto"/>
              <w:ind w:left="2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lastRenderedPageBreak/>
              <w:t xml:space="preserve">Баллы </w:t>
            </w:r>
          </w:p>
        </w:tc>
        <w:tc>
          <w:tcPr>
            <w:tcW w:w="1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6F1E" w14:textId="77777777" w:rsidR="00CB21D5" w:rsidRPr="004020DF" w:rsidRDefault="00CB21D5" w:rsidP="009A277B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>Критерии оценки</w:t>
            </w:r>
          </w:p>
        </w:tc>
      </w:tr>
      <w:tr w:rsidR="00CB21D5" w:rsidRPr="004020DF" w14:paraId="628E5470" w14:textId="77777777" w:rsidTr="0072438C">
        <w:trPr>
          <w:trHeight w:val="366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BEE45" w14:textId="77777777" w:rsidR="00CB21D5" w:rsidRPr="004020DF" w:rsidRDefault="00CB21D5" w:rsidP="009A277B">
            <w:pPr>
              <w:spacing w:after="0" w:line="240" w:lineRule="auto"/>
              <w:ind w:left="2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1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9992" w14:textId="77777777" w:rsidR="00CB21D5" w:rsidRPr="00F66885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80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64FA6">
              <w:rPr>
                <w:b/>
                <w:sz w:val="28"/>
                <w:szCs w:val="28"/>
              </w:rPr>
              <w:t>Содержание:</w:t>
            </w:r>
            <w:r w:rsidRPr="00F66885">
              <w:rPr>
                <w:sz w:val="28"/>
                <w:szCs w:val="28"/>
              </w:rPr>
              <w:t xml:space="preserve"> коммуникативная задача решена полностью. </w:t>
            </w:r>
          </w:p>
          <w:p w14:paraId="0E803AFA" w14:textId="77777777" w:rsidR="00CB21D5" w:rsidRPr="00F66885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80C">
              <w:rPr>
                <w:b/>
                <w:sz w:val="28"/>
                <w:szCs w:val="28"/>
              </w:rPr>
              <w:t>2.</w:t>
            </w:r>
            <w:r w:rsidRPr="00F66885">
              <w:rPr>
                <w:sz w:val="28"/>
                <w:szCs w:val="28"/>
              </w:rPr>
              <w:t xml:space="preserve"> </w:t>
            </w:r>
            <w:r w:rsidRPr="00464FA6">
              <w:rPr>
                <w:b/>
                <w:sz w:val="28"/>
                <w:szCs w:val="28"/>
              </w:rPr>
              <w:t>Организация работы:</w:t>
            </w:r>
            <w:r w:rsidRPr="00F66885">
              <w:rPr>
                <w:sz w:val="28"/>
                <w:szCs w:val="28"/>
              </w:rPr>
              <w:t xml:space="preserve"> высказывание логично, использованы средства логической связи, соблюден формат высказывания и текст поделен на абзацы. </w:t>
            </w:r>
          </w:p>
          <w:p w14:paraId="6863407D" w14:textId="77777777" w:rsidR="00CB21D5" w:rsidRPr="00F66885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80C">
              <w:rPr>
                <w:b/>
                <w:sz w:val="28"/>
                <w:szCs w:val="28"/>
              </w:rPr>
              <w:t>3.</w:t>
            </w:r>
            <w:r w:rsidRPr="00F66885">
              <w:rPr>
                <w:sz w:val="28"/>
                <w:szCs w:val="28"/>
              </w:rPr>
              <w:t xml:space="preserve"> </w:t>
            </w:r>
            <w:r w:rsidRPr="00464FA6">
              <w:rPr>
                <w:b/>
                <w:sz w:val="28"/>
                <w:szCs w:val="28"/>
              </w:rPr>
              <w:t>Лексика:</w:t>
            </w:r>
            <w:r w:rsidRPr="00F66885">
              <w:rPr>
                <w:sz w:val="28"/>
                <w:szCs w:val="28"/>
              </w:rPr>
              <w:t xml:space="preserve"> лексика соответствует поставленной задаче и требованиям данного года обучения. </w:t>
            </w:r>
          </w:p>
          <w:p w14:paraId="42ADFA0A" w14:textId="77777777" w:rsidR="00CB21D5" w:rsidRPr="00F66885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D180C">
              <w:rPr>
                <w:b/>
                <w:sz w:val="28"/>
                <w:szCs w:val="28"/>
              </w:rPr>
              <w:t>4.</w:t>
            </w:r>
            <w:r w:rsidRPr="00F66885">
              <w:rPr>
                <w:sz w:val="28"/>
                <w:szCs w:val="28"/>
              </w:rPr>
              <w:t xml:space="preserve"> </w:t>
            </w:r>
            <w:r w:rsidRPr="00464FA6">
              <w:rPr>
                <w:b/>
                <w:sz w:val="28"/>
                <w:szCs w:val="28"/>
              </w:rPr>
              <w:t>Грамматика:</w:t>
            </w:r>
            <w:r>
              <w:rPr>
                <w:sz w:val="28"/>
                <w:szCs w:val="28"/>
              </w:rPr>
              <w:t xml:space="preserve"> </w:t>
            </w:r>
            <w:r w:rsidRPr="00F66885">
              <w:rPr>
                <w:sz w:val="28"/>
                <w:szCs w:val="28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 </w:t>
            </w:r>
          </w:p>
          <w:p w14:paraId="275E2A6D" w14:textId="77777777" w:rsidR="00CB21D5" w:rsidRPr="004020DF" w:rsidRDefault="00CB21D5" w:rsidP="009A277B">
            <w:pPr>
              <w:spacing w:after="0" w:line="240" w:lineRule="auto"/>
              <w:jc w:val="both"/>
            </w:pPr>
            <w:r w:rsidRPr="008D180C">
              <w:rPr>
                <w:b/>
                <w:sz w:val="28"/>
                <w:szCs w:val="28"/>
              </w:rPr>
              <w:t>5.</w:t>
            </w:r>
            <w:r w:rsidRPr="00F66885">
              <w:rPr>
                <w:sz w:val="28"/>
                <w:szCs w:val="28"/>
              </w:rPr>
              <w:t xml:space="preserve"> </w:t>
            </w:r>
            <w:r w:rsidRPr="00464FA6">
              <w:rPr>
                <w:b/>
                <w:sz w:val="28"/>
                <w:szCs w:val="28"/>
              </w:rPr>
              <w:t>Орфография и пунктуация:</w:t>
            </w:r>
            <w:r>
              <w:rPr>
                <w:sz w:val="28"/>
                <w:szCs w:val="28"/>
              </w:rPr>
              <w:t xml:space="preserve"> </w:t>
            </w:r>
            <w:r w:rsidRPr="00F66885">
              <w:rPr>
                <w:sz w:val="28"/>
                <w:szCs w:val="28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  <w:r w:rsidRPr="004020DF">
              <w:t xml:space="preserve"> </w:t>
            </w:r>
          </w:p>
        </w:tc>
      </w:tr>
      <w:tr w:rsidR="00CB21D5" w:rsidRPr="004020DF" w14:paraId="173AF28F" w14:textId="77777777" w:rsidTr="0072438C">
        <w:trPr>
          <w:trHeight w:val="366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396A" w14:textId="77777777" w:rsidR="00CB21D5" w:rsidRPr="004020DF" w:rsidRDefault="00CB21D5" w:rsidP="009A277B">
            <w:pPr>
              <w:spacing w:after="0" w:line="240" w:lineRule="auto"/>
              <w:ind w:left="2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1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3A1F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1.Содержание</w:t>
            </w:r>
            <w:r w:rsidRPr="004020DF">
              <w:rPr>
                <w:rFonts w:cs="Times New Roman"/>
                <w:sz w:val="28"/>
                <w:szCs w:val="28"/>
              </w:rPr>
              <w:t xml:space="preserve">: коммуникативная задача решена полностью. </w:t>
            </w:r>
          </w:p>
          <w:p w14:paraId="4E87B451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2.О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рганизация работы</w:t>
            </w:r>
            <w:r w:rsidRPr="004020DF">
              <w:rPr>
                <w:rFonts w:cs="Times New Roman"/>
                <w:sz w:val="28"/>
                <w:szCs w:val="28"/>
              </w:rPr>
              <w:t xml:space="preserve">: высказывание логично, использованы средства логической связи, соблюден формат высказывания и текст поделен на абзацы. </w:t>
            </w:r>
          </w:p>
          <w:p w14:paraId="471D6769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3. Л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ексика</w:t>
            </w:r>
            <w:r w:rsidRPr="004020DF">
              <w:rPr>
                <w:rFonts w:cs="Times New Roman"/>
                <w:sz w:val="28"/>
                <w:szCs w:val="28"/>
              </w:rPr>
              <w:t xml:space="preserve">: лексика соответствует поставленной задаче и требованиям данного года обучения. Но имеются незначительные ошибки. </w:t>
            </w:r>
          </w:p>
          <w:p w14:paraId="4E14F4C5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4. Г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рамматика</w:t>
            </w:r>
            <w:r w:rsidRPr="004020D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DF">
              <w:rPr>
                <w:rFonts w:cs="Times New Roman"/>
                <w:sz w:val="28"/>
                <w:szCs w:val="28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 </w:t>
            </w:r>
          </w:p>
          <w:p w14:paraId="14FF0A4D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4020D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DF">
              <w:rPr>
                <w:rFonts w:cs="Times New Roman"/>
                <w:sz w:val="28"/>
                <w:szCs w:val="28"/>
              </w:rPr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 </w:t>
            </w:r>
          </w:p>
        </w:tc>
      </w:tr>
      <w:tr w:rsidR="00CB21D5" w:rsidRPr="004020DF" w14:paraId="55D63E3B" w14:textId="77777777" w:rsidTr="0072438C">
        <w:trPr>
          <w:trHeight w:val="267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780F79" w14:textId="77777777" w:rsidR="00CB21D5" w:rsidRPr="004020DF" w:rsidRDefault="00CB21D5" w:rsidP="009A277B">
            <w:pPr>
              <w:spacing w:after="0" w:line="240" w:lineRule="auto"/>
              <w:ind w:left="2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lastRenderedPageBreak/>
              <w:t xml:space="preserve">«3» </w:t>
            </w:r>
          </w:p>
        </w:tc>
        <w:tc>
          <w:tcPr>
            <w:tcW w:w="14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F65F49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1.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Содержание</w:t>
            </w:r>
            <w:r w:rsidRPr="004020DF">
              <w:rPr>
                <w:rFonts w:cs="Times New Roman"/>
                <w:sz w:val="28"/>
                <w:szCs w:val="28"/>
              </w:rPr>
              <w:t xml:space="preserve">: Коммуникативная задача решена, </w:t>
            </w:r>
          </w:p>
          <w:p w14:paraId="21B2548E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2. О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рганизация работы</w:t>
            </w:r>
            <w:r w:rsidRPr="004020DF">
              <w:rPr>
                <w:rFonts w:cs="Times New Roman"/>
                <w:sz w:val="28"/>
                <w:szCs w:val="28"/>
              </w:rPr>
              <w:t xml:space="preserve">: высказывание нелогично, неадекватно использованы средства логической связи, текст неправильно поделен на абзацы, но формат высказывания соблюден. </w:t>
            </w:r>
          </w:p>
          <w:p w14:paraId="516287AD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3. Л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ексика</w:t>
            </w:r>
            <w:r w:rsidRPr="004020DF">
              <w:rPr>
                <w:rFonts w:cs="Times New Roman"/>
                <w:sz w:val="28"/>
                <w:szCs w:val="28"/>
              </w:rPr>
              <w:t xml:space="preserve">: местами неадекватное употребление лексики. </w:t>
            </w:r>
          </w:p>
          <w:p w14:paraId="4BFBEB9D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4. Г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рамматика</w:t>
            </w:r>
            <w:r w:rsidRPr="004020D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DF">
              <w:rPr>
                <w:rFonts w:cs="Times New Roman"/>
                <w:sz w:val="28"/>
                <w:szCs w:val="28"/>
              </w:rPr>
              <w:t xml:space="preserve">имеются грубые грамматические ошибки. </w:t>
            </w:r>
          </w:p>
          <w:p w14:paraId="1A8AB1DD" w14:textId="77777777" w:rsidR="00CB21D5" w:rsidRPr="004020DF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4020D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DF">
              <w:rPr>
                <w:rFonts w:cs="Times New Roman"/>
                <w:sz w:val="28"/>
                <w:szCs w:val="28"/>
              </w:rPr>
              <w:t>незначительные орфографические ошибки, не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DF">
              <w:rPr>
                <w:rFonts w:cs="Times New Roman"/>
                <w:sz w:val="28"/>
                <w:szCs w:val="28"/>
              </w:rPr>
              <w:t xml:space="preserve">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 </w:t>
            </w:r>
          </w:p>
        </w:tc>
      </w:tr>
      <w:tr w:rsidR="00CB21D5" w:rsidRPr="004020DF" w14:paraId="3A36941B" w14:textId="77777777" w:rsidTr="0072438C">
        <w:trPr>
          <w:trHeight w:val="31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3A33" w14:textId="77777777" w:rsidR="00CB21D5" w:rsidRPr="004020DF" w:rsidRDefault="00CB21D5" w:rsidP="009A277B">
            <w:pPr>
              <w:spacing w:after="0" w:line="240" w:lineRule="auto"/>
              <w:ind w:left="2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cs="Times New Roman"/>
                <w:sz w:val="28"/>
                <w:szCs w:val="28"/>
              </w:rPr>
              <w:t xml:space="preserve">«2» </w:t>
            </w:r>
          </w:p>
        </w:tc>
        <w:tc>
          <w:tcPr>
            <w:tcW w:w="1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650E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1.Содержание:</w:t>
            </w:r>
            <w:r w:rsidRPr="004020DF">
              <w:rPr>
                <w:rFonts w:cs="Times New Roman"/>
                <w:sz w:val="28"/>
                <w:szCs w:val="28"/>
              </w:rPr>
              <w:t xml:space="preserve"> Коммуникативная задача не решена. </w:t>
            </w:r>
          </w:p>
          <w:p w14:paraId="3350C292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2.О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рганизация работы</w:t>
            </w:r>
            <w:r w:rsidRPr="004020DF">
              <w:rPr>
                <w:rFonts w:cs="Times New Roman"/>
                <w:sz w:val="28"/>
                <w:szCs w:val="28"/>
              </w:rPr>
              <w:t xml:space="preserve">: высказывание нелогично, не использованы средства логической связи, не соблюден формат высказывания, текст не поделен на абзацы. </w:t>
            </w:r>
          </w:p>
          <w:p w14:paraId="3C4537E0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3. Л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ексика</w:t>
            </w:r>
            <w:r w:rsidRPr="004020DF">
              <w:rPr>
                <w:rFonts w:cs="Times New Roman"/>
                <w:sz w:val="28"/>
                <w:szCs w:val="28"/>
              </w:rPr>
              <w:t xml:space="preserve">: большое количество лексических ошибок. </w:t>
            </w:r>
          </w:p>
          <w:p w14:paraId="467D683D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4. Г</w:t>
            </w: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рамматика</w:t>
            </w:r>
            <w:r w:rsidRPr="004020D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DF">
              <w:rPr>
                <w:rFonts w:cs="Times New Roman"/>
                <w:sz w:val="28"/>
                <w:szCs w:val="28"/>
              </w:rPr>
              <w:t xml:space="preserve">большое количество грамматических ошибок. </w:t>
            </w:r>
          </w:p>
          <w:p w14:paraId="5414BA29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5. Орфография и пунктуация</w:t>
            </w:r>
            <w:r w:rsidRPr="004020D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DF">
              <w:rPr>
                <w:rFonts w:cs="Times New Roman"/>
                <w:sz w:val="28"/>
                <w:szCs w:val="28"/>
              </w:rPr>
              <w:t xml:space="preserve"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 </w:t>
            </w:r>
          </w:p>
        </w:tc>
      </w:tr>
    </w:tbl>
    <w:p w14:paraId="5ADCA826" w14:textId="77777777" w:rsidR="00CB21D5" w:rsidRPr="004020DF" w:rsidRDefault="00CB21D5" w:rsidP="00CB21D5">
      <w:pPr>
        <w:spacing w:after="0" w:line="240" w:lineRule="auto"/>
        <w:ind w:left="689"/>
        <w:rPr>
          <w:rFonts w:cs="Times New Roman"/>
          <w:sz w:val="28"/>
          <w:szCs w:val="28"/>
        </w:rPr>
      </w:pPr>
      <w:r w:rsidRPr="004020DF">
        <w:rPr>
          <w:rFonts w:cs="Times New Roman"/>
          <w:sz w:val="28"/>
          <w:szCs w:val="28"/>
        </w:rPr>
        <w:t xml:space="preserve">  </w:t>
      </w:r>
    </w:p>
    <w:p w14:paraId="5E2B9990" w14:textId="77777777" w:rsidR="00CB21D5" w:rsidRPr="004020DF" w:rsidRDefault="00CB21D5" w:rsidP="00CB21D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2. Критерии оценки устных развернутых ответов</w:t>
      </w:r>
      <w:r w:rsidRPr="004020DF">
        <w:rPr>
          <w:rFonts w:cs="Times New Roman"/>
          <w:sz w:val="28"/>
          <w:szCs w:val="28"/>
        </w:rPr>
        <w:t xml:space="preserve"> </w:t>
      </w:r>
      <w:r w:rsidRPr="004020DF">
        <w:rPr>
          <w:rFonts w:eastAsia="Times New Roman" w:cs="Times New Roman"/>
          <w:b/>
          <w:sz w:val="28"/>
          <w:szCs w:val="28"/>
        </w:rPr>
        <w:t>(монологические высказывания, пересказы, диалоги, проектные работы, в т.ч. в группах)</w:t>
      </w:r>
      <w:r w:rsidRPr="004020DF">
        <w:rPr>
          <w:rFonts w:cs="Times New Roman"/>
          <w:sz w:val="28"/>
          <w:szCs w:val="28"/>
        </w:rPr>
        <w:t xml:space="preserve">   </w:t>
      </w:r>
    </w:p>
    <w:p w14:paraId="49AF0865" w14:textId="77777777" w:rsidR="00CB21D5" w:rsidRPr="004020DF" w:rsidRDefault="00CB21D5" w:rsidP="00CB21D5">
      <w:pPr>
        <w:spacing w:after="0" w:line="240" w:lineRule="auto"/>
        <w:rPr>
          <w:rFonts w:cs="Times New Roman"/>
          <w:sz w:val="28"/>
          <w:szCs w:val="28"/>
        </w:rPr>
      </w:pPr>
      <w:r w:rsidRPr="004020DF">
        <w:rPr>
          <w:rFonts w:eastAsia="Times New Roman" w:cs="Times New Roman"/>
          <w:b/>
          <w:sz w:val="28"/>
          <w:szCs w:val="28"/>
        </w:rPr>
        <w:t>Устные ответы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4020DF">
        <w:rPr>
          <w:rFonts w:cs="Times New Roman"/>
          <w:sz w:val="28"/>
          <w:szCs w:val="28"/>
        </w:rPr>
        <w:t xml:space="preserve">оцениваются по пяти критериям: </w:t>
      </w:r>
    </w:p>
    <w:p w14:paraId="5AE1F7C9" w14:textId="77777777" w:rsidR="00CB21D5" w:rsidRPr="007C1D71" w:rsidRDefault="00CB21D5" w:rsidP="00CB21D5">
      <w:pPr>
        <w:spacing w:after="0" w:line="240" w:lineRule="auto"/>
        <w:rPr>
          <w:sz w:val="28"/>
          <w:szCs w:val="28"/>
        </w:rPr>
      </w:pPr>
      <w:r w:rsidRPr="00464FA6">
        <w:rPr>
          <w:b/>
          <w:sz w:val="28"/>
          <w:szCs w:val="28"/>
        </w:rPr>
        <w:t>1.</w:t>
      </w:r>
      <w:r w:rsidRPr="007C1D71">
        <w:rPr>
          <w:sz w:val="28"/>
          <w:szCs w:val="28"/>
        </w:rPr>
        <w:t xml:space="preserve"> </w:t>
      </w:r>
      <w:r w:rsidRPr="00464FA6">
        <w:rPr>
          <w:b/>
          <w:sz w:val="28"/>
          <w:szCs w:val="28"/>
        </w:rPr>
        <w:t>Содержание</w:t>
      </w:r>
      <w:r w:rsidR="00B047E0">
        <w:rPr>
          <w:b/>
          <w:sz w:val="28"/>
          <w:szCs w:val="28"/>
        </w:rPr>
        <w:t xml:space="preserve"> </w:t>
      </w:r>
      <w:r w:rsidRPr="007C1D71">
        <w:rPr>
          <w:sz w:val="28"/>
          <w:szCs w:val="28"/>
        </w:rPr>
        <w:t xml:space="preserve"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 </w:t>
      </w:r>
    </w:p>
    <w:p w14:paraId="29EBC5D8" w14:textId="77777777" w:rsidR="00CB21D5" w:rsidRPr="007C1D71" w:rsidRDefault="00CB21D5" w:rsidP="00CB21D5">
      <w:pPr>
        <w:spacing w:after="0" w:line="240" w:lineRule="auto"/>
        <w:rPr>
          <w:sz w:val="28"/>
          <w:szCs w:val="28"/>
        </w:rPr>
      </w:pPr>
      <w:r w:rsidRPr="00464FA6">
        <w:rPr>
          <w:b/>
          <w:sz w:val="28"/>
          <w:szCs w:val="28"/>
        </w:rPr>
        <w:t>2.</w:t>
      </w:r>
      <w:r w:rsidRPr="007C1D71">
        <w:rPr>
          <w:sz w:val="28"/>
          <w:szCs w:val="28"/>
        </w:rPr>
        <w:t xml:space="preserve"> </w:t>
      </w:r>
      <w:r w:rsidRPr="00464FA6">
        <w:rPr>
          <w:b/>
          <w:sz w:val="28"/>
          <w:szCs w:val="28"/>
        </w:rPr>
        <w:t>Взаимодействие с собеседником</w:t>
      </w:r>
      <w:r>
        <w:rPr>
          <w:b/>
          <w:sz w:val="28"/>
          <w:szCs w:val="28"/>
        </w:rPr>
        <w:t xml:space="preserve"> </w:t>
      </w:r>
      <w:r w:rsidRPr="007C1D71">
        <w:rPr>
          <w:sz w:val="28"/>
          <w:szCs w:val="28"/>
        </w:rPr>
        <w:t xml:space="preserve"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 </w:t>
      </w:r>
    </w:p>
    <w:p w14:paraId="5511B18E" w14:textId="77777777" w:rsidR="00CB21D5" w:rsidRPr="007C1D71" w:rsidRDefault="00CB21D5" w:rsidP="00CB21D5">
      <w:pPr>
        <w:spacing w:after="0" w:line="240" w:lineRule="auto"/>
        <w:rPr>
          <w:sz w:val="28"/>
          <w:szCs w:val="28"/>
        </w:rPr>
      </w:pPr>
      <w:r w:rsidRPr="00464FA6">
        <w:rPr>
          <w:b/>
          <w:sz w:val="28"/>
          <w:szCs w:val="28"/>
        </w:rPr>
        <w:t>3.</w:t>
      </w:r>
      <w:r w:rsidRPr="007C1D71">
        <w:rPr>
          <w:sz w:val="28"/>
          <w:szCs w:val="28"/>
        </w:rPr>
        <w:t xml:space="preserve"> </w:t>
      </w:r>
      <w:r w:rsidRPr="00464FA6">
        <w:rPr>
          <w:b/>
          <w:sz w:val="28"/>
          <w:szCs w:val="28"/>
        </w:rPr>
        <w:t>Лексика</w:t>
      </w:r>
      <w:r>
        <w:rPr>
          <w:b/>
          <w:sz w:val="28"/>
          <w:szCs w:val="28"/>
        </w:rPr>
        <w:t xml:space="preserve"> </w:t>
      </w:r>
      <w:r w:rsidRPr="007C1D71">
        <w:rPr>
          <w:sz w:val="28"/>
          <w:szCs w:val="28"/>
        </w:rPr>
        <w:t xml:space="preserve">(словарный запас соответствует поставленной задаче и требованиям данного года обучения языку); </w:t>
      </w:r>
    </w:p>
    <w:p w14:paraId="22D5765F" w14:textId="77777777" w:rsidR="00CB21D5" w:rsidRPr="007C1D71" w:rsidRDefault="00CB21D5" w:rsidP="00CB21D5">
      <w:pPr>
        <w:spacing w:after="0" w:line="240" w:lineRule="auto"/>
        <w:rPr>
          <w:sz w:val="28"/>
          <w:szCs w:val="28"/>
        </w:rPr>
      </w:pPr>
      <w:r w:rsidRPr="00464FA6">
        <w:rPr>
          <w:b/>
          <w:sz w:val="28"/>
          <w:szCs w:val="28"/>
        </w:rPr>
        <w:lastRenderedPageBreak/>
        <w:t>4</w:t>
      </w:r>
      <w:r w:rsidRPr="007C1D71">
        <w:rPr>
          <w:sz w:val="28"/>
          <w:szCs w:val="28"/>
        </w:rPr>
        <w:t xml:space="preserve">. </w:t>
      </w:r>
      <w:r w:rsidRPr="00464FA6">
        <w:rPr>
          <w:b/>
          <w:sz w:val="28"/>
          <w:szCs w:val="28"/>
        </w:rPr>
        <w:t>Грамматика</w:t>
      </w:r>
      <w:r>
        <w:rPr>
          <w:b/>
          <w:sz w:val="28"/>
          <w:szCs w:val="28"/>
        </w:rPr>
        <w:t xml:space="preserve"> </w:t>
      </w:r>
      <w:r w:rsidRPr="007C1D71">
        <w:rPr>
          <w:sz w:val="28"/>
          <w:szCs w:val="28"/>
        </w:rPr>
        <w:t xml:space="preserve">(использование разнообразных грамматических конструкций в соответствии с поставленной задачей и требованиям данного года обучения языку); </w:t>
      </w:r>
    </w:p>
    <w:p w14:paraId="722ACF8F" w14:textId="77777777" w:rsidR="00CB21D5" w:rsidRPr="007C1D71" w:rsidRDefault="00CB21D5" w:rsidP="00CB21D5">
      <w:pPr>
        <w:spacing w:after="0" w:line="240" w:lineRule="auto"/>
        <w:rPr>
          <w:rFonts w:cs="Times New Roman"/>
          <w:sz w:val="28"/>
          <w:szCs w:val="28"/>
        </w:rPr>
      </w:pPr>
      <w:r w:rsidRPr="00464FA6">
        <w:rPr>
          <w:b/>
          <w:sz w:val="28"/>
          <w:szCs w:val="28"/>
        </w:rPr>
        <w:t>5.</w:t>
      </w:r>
      <w:r w:rsidRPr="007C1D71">
        <w:rPr>
          <w:sz w:val="28"/>
          <w:szCs w:val="28"/>
        </w:rPr>
        <w:t xml:space="preserve"> </w:t>
      </w:r>
      <w:r w:rsidRPr="00464FA6">
        <w:rPr>
          <w:b/>
          <w:sz w:val="28"/>
          <w:szCs w:val="28"/>
        </w:rPr>
        <w:t>Произношение</w:t>
      </w:r>
      <w:r>
        <w:rPr>
          <w:b/>
          <w:sz w:val="28"/>
          <w:szCs w:val="28"/>
        </w:rPr>
        <w:t xml:space="preserve"> </w:t>
      </w:r>
      <w:r w:rsidRPr="007C1D71">
        <w:rPr>
          <w:sz w:val="28"/>
          <w:szCs w:val="28"/>
        </w:rPr>
        <w:t xml:space="preserve">(правильное произнесение звуков английского языка, правильная постановка ударения в словах, а также соблюдение правильной интонации в предложениях). </w:t>
      </w:r>
      <w:r w:rsidRPr="007C1D71">
        <w:rPr>
          <w:rFonts w:cs="Times New Roman"/>
          <w:sz w:val="28"/>
          <w:szCs w:val="28"/>
        </w:rPr>
        <w:t xml:space="preserve">  </w:t>
      </w:r>
    </w:p>
    <w:tbl>
      <w:tblPr>
        <w:tblStyle w:val="TableGrid"/>
        <w:tblW w:w="14818" w:type="dxa"/>
        <w:tblInd w:w="0" w:type="dxa"/>
        <w:tblLayout w:type="fixed"/>
        <w:tblCellMar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113"/>
        <w:gridCol w:w="3740"/>
        <w:gridCol w:w="2552"/>
        <w:gridCol w:w="1842"/>
        <w:gridCol w:w="2835"/>
        <w:gridCol w:w="43"/>
        <w:gridCol w:w="2651"/>
        <w:gridCol w:w="42"/>
      </w:tblGrid>
      <w:tr w:rsidR="00CB21D5" w:rsidRPr="004020DF" w14:paraId="67D74FB0" w14:textId="77777777" w:rsidTr="009A277B">
        <w:trPr>
          <w:trHeight w:val="490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91DD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Оценка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C14C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Содержание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5DBE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 xml:space="preserve">Коммуникативное взаимодействие  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39C1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Лексика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AB5C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Грамматика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A0D7" w14:textId="77777777" w:rsidR="00CB21D5" w:rsidRPr="004020DF" w:rsidRDefault="00CB21D5" w:rsidP="009A277B">
            <w:pPr>
              <w:tabs>
                <w:tab w:val="left" w:pos="2956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020DF">
              <w:rPr>
                <w:rFonts w:eastAsia="Times New Roman" w:cs="Times New Roman"/>
                <w:b/>
                <w:sz w:val="28"/>
                <w:szCs w:val="28"/>
              </w:rPr>
              <w:t>Произношение</w:t>
            </w:r>
            <w:r w:rsidRPr="004020DF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B21D5" w:rsidRPr="004020DF" w14:paraId="6C91D79D" w14:textId="77777777" w:rsidTr="009A277B">
        <w:trPr>
          <w:trHeight w:val="366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0F3E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«5»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47A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Соблюден </w:t>
            </w:r>
            <w:r w:rsidRPr="00D97FC9">
              <w:rPr>
                <w:sz w:val="28"/>
                <w:szCs w:val="28"/>
              </w:rPr>
              <w:tab/>
              <w:t>объем высказывания. Высказывание соответствует теме;</w:t>
            </w:r>
            <w:r>
              <w:rPr>
                <w:sz w:val="28"/>
                <w:szCs w:val="28"/>
              </w:rPr>
              <w:t xml:space="preserve"> </w:t>
            </w:r>
            <w:r w:rsidRPr="00D97FC9">
              <w:rPr>
                <w:sz w:val="28"/>
                <w:szCs w:val="28"/>
              </w:rPr>
              <w:t>отражены все</w:t>
            </w:r>
            <w:r>
              <w:rPr>
                <w:sz w:val="28"/>
                <w:szCs w:val="28"/>
              </w:rPr>
              <w:t xml:space="preserve"> </w:t>
            </w:r>
            <w:r w:rsidRPr="00D97FC9">
              <w:rPr>
                <w:sz w:val="28"/>
                <w:szCs w:val="28"/>
              </w:rPr>
              <w:t>аспекты, указанные</w:t>
            </w:r>
            <w:r>
              <w:rPr>
                <w:sz w:val="28"/>
                <w:szCs w:val="28"/>
              </w:rPr>
              <w:t xml:space="preserve"> </w:t>
            </w:r>
            <w:r w:rsidRPr="00D97FC9">
              <w:rPr>
                <w:sz w:val="28"/>
                <w:szCs w:val="28"/>
              </w:rPr>
              <w:t xml:space="preserve">в задании, стилевое оформление речи соответствует типу задания, </w:t>
            </w:r>
          </w:p>
          <w:p w14:paraId="1C34A5D4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Аргументация</w:t>
            </w:r>
            <w:r>
              <w:rPr>
                <w:sz w:val="28"/>
                <w:szCs w:val="28"/>
              </w:rPr>
              <w:t xml:space="preserve"> </w:t>
            </w:r>
            <w:r w:rsidRPr="00D97FC9">
              <w:rPr>
                <w:sz w:val="28"/>
                <w:szCs w:val="28"/>
              </w:rPr>
              <w:t xml:space="preserve">на уровне, нормы вежливости </w:t>
            </w:r>
          </w:p>
          <w:p w14:paraId="2ACA70C3" w14:textId="77777777" w:rsidR="00CB21D5" w:rsidRPr="00EE1256" w:rsidRDefault="00CB21D5" w:rsidP="009A277B">
            <w:pPr>
              <w:spacing w:after="0" w:line="240" w:lineRule="auto"/>
              <w:rPr>
                <w:sz w:val="28"/>
                <w:szCs w:val="28"/>
              </w:rPr>
            </w:pPr>
            <w:r w:rsidRPr="00EE1256">
              <w:rPr>
                <w:rFonts w:cs="Times New Roman"/>
                <w:sz w:val="28"/>
                <w:szCs w:val="28"/>
              </w:rPr>
              <w:t xml:space="preserve">соблюдены.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BE7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Адекватная естественная реакция на </w:t>
            </w:r>
            <w:r w:rsidRPr="00D97FC9">
              <w:rPr>
                <w:sz w:val="28"/>
                <w:szCs w:val="28"/>
              </w:rPr>
              <w:tab/>
              <w:t xml:space="preserve">реплики собеседника. </w:t>
            </w:r>
          </w:p>
          <w:p w14:paraId="52538632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Проявляется речевая инициатива для </w:t>
            </w:r>
          </w:p>
          <w:p w14:paraId="69501EBA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решения поставленных коммуникативных задач. </w:t>
            </w:r>
          </w:p>
          <w:p w14:paraId="41B7BB5C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094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Лексика адекватна поставленной задаче и</w:t>
            </w:r>
          </w:p>
          <w:p w14:paraId="28A08489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требованиям данного года обучения языку. </w:t>
            </w:r>
          </w:p>
          <w:p w14:paraId="31093C49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F0E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>Использованы</w:t>
            </w:r>
            <w:r w:rsidRPr="00AA5C8E">
              <w:rPr>
                <w:sz w:val="28"/>
                <w:szCs w:val="28"/>
              </w:rPr>
              <w:t xml:space="preserve"> </w:t>
            </w:r>
            <w:r w:rsidRPr="00D97FC9">
              <w:rPr>
                <w:sz w:val="28"/>
                <w:szCs w:val="28"/>
              </w:rPr>
              <w:t>разные граммат</w:t>
            </w:r>
            <w:r>
              <w:rPr>
                <w:sz w:val="28"/>
                <w:szCs w:val="28"/>
              </w:rPr>
              <w:t>ические</w:t>
            </w:r>
            <w:r w:rsidRPr="00D97FC9">
              <w:rPr>
                <w:sz w:val="28"/>
                <w:szCs w:val="28"/>
              </w:rPr>
              <w:t xml:space="preserve"> </w:t>
            </w:r>
          </w:p>
          <w:p w14:paraId="0CC92151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конструкции </w:t>
            </w:r>
            <w:r w:rsidRPr="00D97FC9">
              <w:rPr>
                <w:sz w:val="28"/>
                <w:szCs w:val="28"/>
              </w:rPr>
              <w:t>в соответствии с задачей и требованиям данного года обучения языку. Редкие</w:t>
            </w:r>
            <w:r>
              <w:rPr>
                <w:sz w:val="28"/>
                <w:szCs w:val="28"/>
              </w:rPr>
              <w:t xml:space="preserve"> г</w:t>
            </w:r>
            <w:r w:rsidRPr="00D97FC9">
              <w:rPr>
                <w:sz w:val="28"/>
                <w:szCs w:val="28"/>
              </w:rPr>
              <w:t xml:space="preserve">рамматические </w:t>
            </w:r>
          </w:p>
          <w:p w14:paraId="1B0FE31D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ошибки не мешают коммуникации.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C56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Речь </w:t>
            </w:r>
            <w:r w:rsidRPr="00D97FC9">
              <w:rPr>
                <w:sz w:val="28"/>
                <w:szCs w:val="28"/>
              </w:rPr>
              <w:tab/>
              <w:t xml:space="preserve">звучит </w:t>
            </w:r>
            <w:r w:rsidRPr="00D97FC9">
              <w:rPr>
                <w:sz w:val="28"/>
                <w:szCs w:val="28"/>
              </w:rPr>
              <w:tab/>
              <w:t xml:space="preserve">в естественном </w:t>
            </w:r>
          </w:p>
          <w:p w14:paraId="52E2700C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темпе, нет грубых </w:t>
            </w:r>
          </w:p>
          <w:p w14:paraId="53F17046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 фонетических </w:t>
            </w:r>
          </w:p>
          <w:p w14:paraId="706D0731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ошибок. </w:t>
            </w:r>
          </w:p>
          <w:p w14:paraId="21B9D3DF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  </w:t>
            </w:r>
          </w:p>
          <w:p w14:paraId="7101C93B" w14:textId="77777777" w:rsidR="00CB21D5" w:rsidRPr="00D97FC9" w:rsidRDefault="00CB21D5" w:rsidP="009A277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7FC9">
              <w:rPr>
                <w:sz w:val="28"/>
                <w:szCs w:val="28"/>
              </w:rPr>
              <w:t xml:space="preserve">  </w:t>
            </w:r>
          </w:p>
        </w:tc>
      </w:tr>
      <w:tr w:rsidR="00CB21D5" w:rsidRPr="004020DF" w14:paraId="14198DA5" w14:textId="77777777" w:rsidTr="009A277B">
        <w:trPr>
          <w:gridAfter w:val="1"/>
          <w:wAfter w:w="42" w:type="dxa"/>
          <w:trHeight w:val="465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38D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6941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Не полный объем высказывания. Высказывание  соответствует теме; не </w:t>
            </w:r>
            <w:proofErr w:type="gramStart"/>
            <w:r w:rsidRPr="004E4485">
              <w:rPr>
                <w:rFonts w:cs="Times New Roman"/>
                <w:sz w:val="28"/>
                <w:szCs w:val="28"/>
              </w:rPr>
              <w:t>отражены</w:t>
            </w:r>
            <w:proofErr w:type="gramEnd"/>
          </w:p>
          <w:p w14:paraId="0AC8C513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некоторые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4E4485">
              <w:rPr>
                <w:rFonts w:cs="Times New Roman"/>
                <w:sz w:val="28"/>
                <w:szCs w:val="28"/>
              </w:rPr>
              <w:t xml:space="preserve">спекты, указанные </w:t>
            </w:r>
            <w:r w:rsidRPr="004E4485">
              <w:rPr>
                <w:rFonts w:cs="Times New Roman"/>
                <w:sz w:val="28"/>
                <w:szCs w:val="28"/>
              </w:rPr>
              <w:tab/>
              <w:t xml:space="preserve">в задании, стилевое оформление речи соответствует типу задания, аргументация не всегда на </w:t>
            </w:r>
          </w:p>
          <w:p w14:paraId="533D10F0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соответствующем уровне, но нормы вежливости соблюдены.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960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Коммуникация немного затруднена. </w:t>
            </w:r>
          </w:p>
          <w:p w14:paraId="1E379130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4D6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Лексические ошибки </w:t>
            </w:r>
          </w:p>
          <w:p w14:paraId="545FAAA3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>незначительно влияют на</w:t>
            </w:r>
          </w:p>
          <w:p w14:paraId="75220155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>восприятие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E4485">
              <w:rPr>
                <w:rFonts w:cs="Times New Roman"/>
                <w:sz w:val="28"/>
                <w:szCs w:val="28"/>
              </w:rPr>
              <w:t xml:space="preserve">речи учащегося. </w:t>
            </w:r>
          </w:p>
          <w:p w14:paraId="349A1D14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435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Грамматические незначительно </w:t>
            </w:r>
          </w:p>
          <w:p w14:paraId="01C2F3DD" w14:textId="77777777" w:rsidR="00CB21D5" w:rsidRPr="004E4485" w:rsidRDefault="00CB21D5" w:rsidP="009A277B">
            <w:pPr>
              <w:spacing w:after="0" w:line="240" w:lineRule="auto"/>
              <w:ind w:firstLine="61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влияют на  восприятие речи </w:t>
            </w:r>
          </w:p>
          <w:p w14:paraId="2F121803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учащегося. </w:t>
            </w:r>
          </w:p>
          <w:p w14:paraId="643003CE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914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речи много пауз.</w:t>
            </w:r>
            <w:r w:rsidRPr="004E4485">
              <w:rPr>
                <w:rFonts w:cs="Times New Roman"/>
                <w:sz w:val="28"/>
                <w:szCs w:val="28"/>
              </w:rPr>
              <w:t xml:space="preserve"> отдельных словах допускаются фонетические ошибки (замена, английских фонем сходными русскими). </w:t>
            </w:r>
          </w:p>
          <w:p w14:paraId="541065AD" w14:textId="77777777" w:rsidR="00CB21D5" w:rsidRPr="004E4485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E4485">
              <w:rPr>
                <w:rFonts w:cs="Times New Roman"/>
                <w:sz w:val="28"/>
                <w:szCs w:val="28"/>
              </w:rPr>
              <w:t xml:space="preserve">Общая интонация обусловлена влиянием родного языка. </w:t>
            </w:r>
          </w:p>
        </w:tc>
      </w:tr>
      <w:tr w:rsidR="00CB21D5" w:rsidRPr="004020DF" w14:paraId="3AAA76AA" w14:textId="77777777" w:rsidTr="009A277B">
        <w:trPr>
          <w:gridAfter w:val="1"/>
          <w:wAfter w:w="42" w:type="dxa"/>
          <w:trHeight w:val="422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6B8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806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Незначительный объем высказывания, </w:t>
            </w:r>
          </w:p>
          <w:p w14:paraId="4C95DD73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>Которое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E6711">
              <w:rPr>
                <w:rFonts w:cs="Times New Roman"/>
                <w:sz w:val="28"/>
                <w:szCs w:val="28"/>
              </w:rPr>
              <w:t xml:space="preserve">не в полной мере </w:t>
            </w:r>
          </w:p>
          <w:p w14:paraId="2C5D5481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>соответствует теме; не отражены</w:t>
            </w:r>
          </w:p>
          <w:p w14:paraId="137F9688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некоторые аспекты, указанные </w:t>
            </w:r>
            <w:r w:rsidRPr="007E6711">
              <w:rPr>
                <w:rFonts w:cs="Times New Roman"/>
                <w:sz w:val="28"/>
                <w:szCs w:val="28"/>
              </w:rPr>
              <w:tab/>
              <w:t xml:space="preserve">в задании, </w:t>
            </w:r>
          </w:p>
          <w:p w14:paraId="20BEA5B1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стилевое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7E6711">
              <w:rPr>
                <w:rFonts w:cs="Times New Roman"/>
                <w:sz w:val="28"/>
                <w:szCs w:val="28"/>
              </w:rPr>
              <w:t xml:space="preserve">формление речи не в полной мере соответствует типу задания, аргументация не на соответствующем </w:t>
            </w:r>
          </w:p>
          <w:p w14:paraId="4CE73950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>уровне,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E6711">
              <w:rPr>
                <w:rFonts w:cs="Times New Roman"/>
                <w:sz w:val="28"/>
                <w:szCs w:val="28"/>
              </w:rPr>
              <w:t xml:space="preserve">нормы вежливости не соблюдены.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CE0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Коммуникация существенно </w:t>
            </w:r>
          </w:p>
          <w:p w14:paraId="40BF4CE9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затруднена, </w:t>
            </w:r>
          </w:p>
          <w:p w14:paraId="05F650D4" w14:textId="77777777" w:rsidR="00CB21D5" w:rsidRPr="007E6711" w:rsidRDefault="00CB21D5" w:rsidP="009A277B">
            <w:pPr>
              <w:spacing w:after="0" w:line="240" w:lineRule="auto"/>
              <w:ind w:firstLine="60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>учащийся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E6711">
              <w:rPr>
                <w:rFonts w:cs="Times New Roman"/>
                <w:sz w:val="28"/>
                <w:szCs w:val="28"/>
              </w:rPr>
              <w:t xml:space="preserve">не  проявляет речевой </w:t>
            </w:r>
          </w:p>
          <w:p w14:paraId="558781BF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инициативы. </w:t>
            </w:r>
          </w:p>
          <w:p w14:paraId="4A896716" w14:textId="77777777" w:rsidR="00CB21D5" w:rsidRPr="007E6711" w:rsidRDefault="00CB21D5" w:rsidP="009A277B">
            <w:pPr>
              <w:spacing w:after="0" w:line="240" w:lineRule="auto"/>
              <w:ind w:right="2132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3A6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Учащийся делает большое количество грубых лексических ошибок. </w:t>
            </w:r>
          </w:p>
          <w:p w14:paraId="237B23D0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85B" w14:textId="77777777" w:rsidR="00CB21D5" w:rsidRPr="007E6711" w:rsidRDefault="00CB21D5" w:rsidP="009A277B">
            <w:pPr>
              <w:spacing w:after="0" w:line="240" w:lineRule="auto"/>
              <w:ind w:firstLine="60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Учащийся делает большое количество грубых грамматических ошибок. </w:t>
            </w:r>
          </w:p>
          <w:p w14:paraId="63C25412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EA6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Речь воспринимается с трудом из-за большого количества фонетических ошибок. Интонация обусловлена влиянием родного языка. </w:t>
            </w:r>
          </w:p>
        </w:tc>
      </w:tr>
      <w:tr w:rsidR="00CB21D5" w:rsidRPr="004020DF" w14:paraId="2112A90E" w14:textId="77777777" w:rsidTr="009A277B">
        <w:trPr>
          <w:gridAfter w:val="1"/>
          <w:wAfter w:w="42" w:type="dxa"/>
          <w:trHeight w:val="55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1DD" w14:textId="77777777" w:rsidR="00CB21D5" w:rsidRPr="004020DF" w:rsidRDefault="00CB21D5" w:rsidP="009A277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76A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Незначительный объем высказывания, </w:t>
            </w:r>
          </w:p>
          <w:p w14:paraId="6C8C95F6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E6711">
              <w:rPr>
                <w:rFonts w:cs="Times New Roman"/>
                <w:sz w:val="28"/>
                <w:szCs w:val="28"/>
              </w:rPr>
              <w:t>оторое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E6711">
              <w:rPr>
                <w:rFonts w:cs="Times New Roman"/>
                <w:sz w:val="28"/>
                <w:szCs w:val="28"/>
              </w:rPr>
              <w:t xml:space="preserve">не соответствует теме; не отражены аспекты, указанные </w:t>
            </w:r>
            <w:r w:rsidRPr="007E6711">
              <w:rPr>
                <w:rFonts w:cs="Times New Roman"/>
                <w:sz w:val="28"/>
                <w:szCs w:val="28"/>
              </w:rPr>
              <w:tab/>
              <w:t xml:space="preserve">в задании, </w:t>
            </w:r>
          </w:p>
          <w:p w14:paraId="6861F101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стилевое 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7E6711">
              <w:rPr>
                <w:rFonts w:cs="Times New Roman"/>
                <w:sz w:val="28"/>
                <w:szCs w:val="28"/>
              </w:rPr>
              <w:t xml:space="preserve">формление речи не соответствует типу задания, аргументация </w:t>
            </w:r>
            <w:r>
              <w:rPr>
                <w:rFonts w:cs="Times New Roman"/>
                <w:sz w:val="28"/>
                <w:szCs w:val="28"/>
              </w:rPr>
              <w:t>отсутствует,</w:t>
            </w:r>
          </w:p>
          <w:p w14:paraId="1067B046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нормы вежливости не соблюдены.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909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Коммуникация существенно </w:t>
            </w:r>
          </w:p>
          <w:p w14:paraId="20E76389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затруднена, </w:t>
            </w:r>
          </w:p>
          <w:p w14:paraId="67E23C95" w14:textId="77777777" w:rsidR="00CB21D5" w:rsidRPr="007E6711" w:rsidRDefault="00CB21D5" w:rsidP="009A277B">
            <w:pPr>
              <w:spacing w:after="0" w:line="240" w:lineRule="auto"/>
              <w:ind w:firstLine="60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>учащийся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E6711">
              <w:rPr>
                <w:rFonts w:cs="Times New Roman"/>
                <w:sz w:val="28"/>
                <w:szCs w:val="28"/>
              </w:rPr>
              <w:t xml:space="preserve">не  проявляет речевой </w:t>
            </w:r>
          </w:p>
          <w:p w14:paraId="6D3B1AB6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инициативы. </w:t>
            </w:r>
          </w:p>
          <w:p w14:paraId="0F7C9841" w14:textId="77777777" w:rsidR="00CB21D5" w:rsidRPr="007E6711" w:rsidRDefault="00CB21D5" w:rsidP="009A277B">
            <w:pPr>
              <w:spacing w:after="0" w:line="240" w:lineRule="auto"/>
              <w:ind w:right="2132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AE3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Учащийся делает большое количество грубых лексических ошибок. </w:t>
            </w:r>
          </w:p>
          <w:p w14:paraId="544DA5EC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84F" w14:textId="77777777" w:rsidR="00CB21D5" w:rsidRPr="007E6711" w:rsidRDefault="00CB21D5" w:rsidP="009A277B">
            <w:pPr>
              <w:spacing w:after="0" w:line="240" w:lineRule="auto"/>
              <w:ind w:firstLine="60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Учащийся делает большое количество грубых грамматических ошибок. </w:t>
            </w:r>
          </w:p>
          <w:p w14:paraId="44F405EA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CC54" w14:textId="77777777" w:rsidR="00CB21D5" w:rsidRPr="007E6711" w:rsidRDefault="00CB21D5" w:rsidP="009A277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E6711">
              <w:rPr>
                <w:rFonts w:cs="Times New Roman"/>
                <w:sz w:val="28"/>
                <w:szCs w:val="28"/>
              </w:rPr>
              <w:t xml:space="preserve">Речь воспринимается с трудом из-за большого </w:t>
            </w:r>
            <w:r>
              <w:rPr>
                <w:rFonts w:cs="Times New Roman"/>
                <w:sz w:val="28"/>
                <w:szCs w:val="28"/>
              </w:rPr>
              <w:t>к</w:t>
            </w:r>
            <w:r w:rsidRPr="007E6711">
              <w:rPr>
                <w:rFonts w:cs="Times New Roman"/>
                <w:sz w:val="28"/>
                <w:szCs w:val="28"/>
              </w:rPr>
              <w:t>оличества фонетических ошибок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7E671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63EC3F32" w14:textId="77777777" w:rsidR="00CB21D5" w:rsidRPr="004020DF" w:rsidRDefault="00CB21D5" w:rsidP="00CB21D5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9415B72" w14:textId="77777777" w:rsidR="00CB21D5" w:rsidRPr="00640753" w:rsidRDefault="00CB21D5" w:rsidP="00CB21D5">
      <w:pPr>
        <w:spacing w:after="0" w:line="24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14:paraId="5B5E0F09" w14:textId="77777777" w:rsidR="00CB21D5" w:rsidRPr="00640753" w:rsidRDefault="00CB21D5" w:rsidP="00CB21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 xml:space="preserve">Обучение в период с 5 по 9 класс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возрастной спецификой развития личности школьника. В основной школе выделяются два возрастных этапа: 5–7 и 8–9 классы. Учёт возрастных особенностей учащихся обеспечивается личностно ориентированным и деятельностным подходом к обучению при переходе школьников от детства к взрослению. Постепенное усложнение познавательной деятельности даёт возможность включать иноязычную коммуникацию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</w:t>
      </w:r>
    </w:p>
    <w:p w14:paraId="4273B864" w14:textId="77777777" w:rsidR="00CB21D5" w:rsidRPr="00640753" w:rsidRDefault="00CB21D5" w:rsidP="00CB21D5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 xml:space="preserve">При формировании и развитии речевых, языковых, социокультурных или межкультурных умений учитывается новый уровень мотивации учащихся,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деятельности. </w:t>
      </w:r>
    </w:p>
    <w:p w14:paraId="6C75B249" w14:textId="77777777" w:rsidR="00CB21D5" w:rsidRPr="00640753" w:rsidRDefault="00CB21D5" w:rsidP="00CB21D5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lastRenderedPageBreak/>
        <w:t>Предмет «Иностранный язык» имеет коммуникативную направленность, и это даёт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учащихся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культурные явления.</w:t>
      </w:r>
    </w:p>
    <w:p w14:paraId="7A45922D" w14:textId="77777777" w:rsidR="00CB21D5" w:rsidRPr="00640753" w:rsidRDefault="00CB21D5" w:rsidP="00CB21D5">
      <w:pPr>
        <w:spacing w:after="100" w:afterAutospacing="1" w:line="24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b/>
          <w:bCs/>
          <w:sz w:val="28"/>
          <w:szCs w:val="28"/>
          <w:lang w:eastAsia="ru-RU"/>
        </w:rPr>
        <w:t>Описание места учебного курса в учебном плане</w:t>
      </w:r>
    </w:p>
    <w:p w14:paraId="2B64558A" w14:textId="2361E305" w:rsidR="001D78EF" w:rsidRDefault="00CB21D5" w:rsidP="0072438C">
      <w:pPr>
        <w:tabs>
          <w:tab w:val="left" w:pos="4962"/>
        </w:tabs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753">
        <w:rPr>
          <w:rFonts w:eastAsia="Times New Roman" w:cs="Times New Roman"/>
          <w:sz w:val="28"/>
          <w:szCs w:val="28"/>
          <w:lang w:eastAsia="ru-RU"/>
        </w:rPr>
        <w:t>Предмет «Английский язык» изучается на этапе основного общего образования в кач</w:t>
      </w:r>
      <w:r w:rsidR="000F6748">
        <w:rPr>
          <w:rFonts w:eastAsia="Times New Roman" w:cs="Times New Roman"/>
          <w:sz w:val="28"/>
          <w:szCs w:val="28"/>
          <w:lang w:eastAsia="ru-RU"/>
        </w:rPr>
        <w:t xml:space="preserve">естве обязательного предмета в 8 </w:t>
      </w:r>
      <w:r w:rsidR="00EE16B6">
        <w:rPr>
          <w:rFonts w:eastAsia="Times New Roman" w:cs="Times New Roman"/>
          <w:sz w:val="28"/>
          <w:szCs w:val="28"/>
          <w:lang w:eastAsia="ru-RU"/>
        </w:rPr>
        <w:t xml:space="preserve"> классах -</w:t>
      </w:r>
      <w:r w:rsidR="000F6748">
        <w:rPr>
          <w:rFonts w:eastAsia="Times New Roman" w:cs="Times New Roman"/>
          <w:sz w:val="28"/>
          <w:szCs w:val="28"/>
          <w:lang w:eastAsia="ru-RU"/>
        </w:rPr>
        <w:t>170</w:t>
      </w:r>
      <w:r>
        <w:rPr>
          <w:rFonts w:eastAsia="Times New Roman" w:cs="Times New Roman"/>
          <w:sz w:val="28"/>
          <w:szCs w:val="28"/>
          <w:lang w:eastAsia="ru-RU"/>
        </w:rPr>
        <w:t xml:space="preserve"> часов</w:t>
      </w:r>
      <w:r w:rsidR="00EE16B6">
        <w:rPr>
          <w:rFonts w:eastAsia="Times New Roman" w:cs="Times New Roman"/>
          <w:sz w:val="28"/>
          <w:szCs w:val="28"/>
          <w:lang w:eastAsia="ru-RU"/>
        </w:rPr>
        <w:t>,</w:t>
      </w:r>
      <w:r w:rsidR="000F674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F068D">
        <w:rPr>
          <w:rFonts w:eastAsia="Times New Roman" w:cs="Times New Roman"/>
          <w:sz w:val="28"/>
          <w:szCs w:val="28"/>
          <w:lang w:eastAsia="ru-RU"/>
        </w:rPr>
        <w:t>в</w:t>
      </w:r>
      <w:r w:rsidR="00357A6F" w:rsidRPr="00357A6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7A6F">
        <w:rPr>
          <w:rFonts w:eastAsia="Times New Roman" w:cs="Times New Roman"/>
          <w:sz w:val="28"/>
          <w:szCs w:val="28"/>
          <w:lang w:eastAsia="ru-RU"/>
        </w:rPr>
        <w:t>9 классах</w:t>
      </w:r>
      <w:r w:rsidR="003F068D">
        <w:rPr>
          <w:rFonts w:eastAsia="Times New Roman" w:cs="Times New Roman"/>
          <w:sz w:val="28"/>
          <w:szCs w:val="28"/>
          <w:lang w:eastAsia="ru-RU"/>
        </w:rPr>
        <w:t xml:space="preserve"> -136 часов.</w:t>
      </w:r>
    </w:p>
    <w:p w14:paraId="58A163DB" w14:textId="77777777" w:rsidR="0072438C" w:rsidRDefault="0072438C" w:rsidP="001D78EF">
      <w:pPr>
        <w:spacing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Корректировка программы</w:t>
      </w:r>
    </w:p>
    <w:p w14:paraId="6F8688CE" w14:textId="4280A7CB" w:rsidR="001D78EF" w:rsidRPr="001D78EF" w:rsidRDefault="001D78EF" w:rsidP="001D78EF">
      <w:pPr>
        <w:spacing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78EF">
        <w:rPr>
          <w:rFonts w:eastAsia="Times New Roman" w:cs="Times New Roman"/>
          <w:b/>
          <w:sz w:val="28"/>
          <w:szCs w:val="28"/>
          <w:lang w:eastAsia="ru-RU"/>
        </w:rPr>
        <w:t>8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94"/>
        <w:gridCol w:w="1461"/>
        <w:gridCol w:w="10054"/>
      </w:tblGrid>
      <w:tr w:rsidR="001D78EF" w:rsidRPr="001D78EF" w14:paraId="39055BE5" w14:textId="77777777" w:rsidTr="002405BF">
        <w:trPr>
          <w:trHeight w:val="387"/>
        </w:trPr>
        <w:tc>
          <w:tcPr>
            <w:tcW w:w="3194" w:type="dxa"/>
          </w:tcPr>
          <w:p w14:paraId="173B3C67" w14:textId="7004F3CB" w:rsidR="001D78EF" w:rsidRPr="001D78EF" w:rsidRDefault="000F6748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программе 170</w:t>
            </w:r>
            <w:r w:rsidR="001D78EF"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461" w:type="dxa"/>
          </w:tcPr>
          <w:p w14:paraId="5688EEBE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54" w:type="dxa"/>
          </w:tcPr>
          <w:p w14:paraId="5E3BD91F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D78EF" w:rsidRPr="001D78EF" w14:paraId="3E45176C" w14:textId="77777777" w:rsidTr="002405BF">
        <w:trPr>
          <w:trHeight w:val="1612"/>
        </w:trPr>
        <w:tc>
          <w:tcPr>
            <w:tcW w:w="3194" w:type="dxa"/>
          </w:tcPr>
          <w:p w14:paraId="1DA32DAB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По календарно-тематическому планированию</w:t>
            </w:r>
          </w:p>
        </w:tc>
        <w:tc>
          <w:tcPr>
            <w:tcW w:w="1461" w:type="dxa"/>
          </w:tcPr>
          <w:p w14:paraId="181BCBEB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8 «А»</w:t>
            </w:r>
          </w:p>
        </w:tc>
        <w:tc>
          <w:tcPr>
            <w:tcW w:w="10054" w:type="dxa"/>
          </w:tcPr>
          <w:p w14:paraId="7D6AC531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041BEC4E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1D78EF" w:rsidRPr="001D78EF" w14:paraId="77A04CEF" w14:textId="77777777" w:rsidTr="002405BF">
        <w:trPr>
          <w:trHeight w:val="1612"/>
        </w:trPr>
        <w:tc>
          <w:tcPr>
            <w:tcW w:w="3194" w:type="dxa"/>
          </w:tcPr>
          <w:p w14:paraId="7BA04EB7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4FF8C36E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10054" w:type="dxa"/>
          </w:tcPr>
          <w:p w14:paraId="156E4408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42349E0E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1D78EF" w:rsidRPr="001D78EF" w14:paraId="42E123CA" w14:textId="77777777" w:rsidTr="002405BF">
        <w:trPr>
          <w:trHeight w:val="1612"/>
        </w:trPr>
        <w:tc>
          <w:tcPr>
            <w:tcW w:w="3194" w:type="dxa"/>
          </w:tcPr>
          <w:p w14:paraId="5BB46276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3232299A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8 «В»</w:t>
            </w:r>
          </w:p>
        </w:tc>
        <w:tc>
          <w:tcPr>
            <w:tcW w:w="10054" w:type="dxa"/>
          </w:tcPr>
          <w:p w14:paraId="4972BF87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522A7BED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1D78EF" w:rsidRPr="001D78EF" w14:paraId="0A2AE5A9" w14:textId="77777777" w:rsidTr="002405BF">
        <w:trPr>
          <w:trHeight w:val="1612"/>
        </w:trPr>
        <w:tc>
          <w:tcPr>
            <w:tcW w:w="3194" w:type="dxa"/>
          </w:tcPr>
          <w:p w14:paraId="5226DD6A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38090DF7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8 «Г»</w:t>
            </w:r>
          </w:p>
        </w:tc>
        <w:tc>
          <w:tcPr>
            <w:tcW w:w="10054" w:type="dxa"/>
          </w:tcPr>
          <w:p w14:paraId="4E698A21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41E5062E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713E2B" w:rsidRPr="001D78EF" w14:paraId="3A82A1C4" w14:textId="77777777" w:rsidTr="002405BF">
        <w:trPr>
          <w:trHeight w:val="1612"/>
        </w:trPr>
        <w:tc>
          <w:tcPr>
            <w:tcW w:w="3194" w:type="dxa"/>
          </w:tcPr>
          <w:p w14:paraId="0E8A123D" w14:textId="77777777" w:rsidR="00713E2B" w:rsidRPr="001D78EF" w:rsidRDefault="00713E2B" w:rsidP="00713E2B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14:paraId="61EA6BF9" w14:textId="3F2391EE" w:rsidR="00713E2B" w:rsidRPr="001D78EF" w:rsidRDefault="00713E2B" w:rsidP="00713E2B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8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54" w:type="dxa"/>
          </w:tcPr>
          <w:p w14:paraId="6C399E5D" w14:textId="77777777" w:rsidR="00713E2B" w:rsidRPr="001D78EF" w:rsidRDefault="00713E2B" w:rsidP="00713E2B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793D2A09" w14:textId="797D4D71" w:rsidR="00713E2B" w:rsidRPr="001D78EF" w:rsidRDefault="00713E2B" w:rsidP="00713E2B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14:paraId="1F1152A4" w14:textId="77777777" w:rsidR="001D78EF" w:rsidRPr="001D78EF" w:rsidRDefault="001D78EF" w:rsidP="001D78EF">
      <w:pPr>
        <w:spacing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78EF">
        <w:rPr>
          <w:rFonts w:eastAsia="Times New Roman" w:cs="Times New Roman"/>
          <w:b/>
          <w:sz w:val="28"/>
          <w:szCs w:val="28"/>
          <w:lang w:eastAsia="ru-RU"/>
        </w:rPr>
        <w:t>9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41"/>
        <w:gridCol w:w="10054"/>
      </w:tblGrid>
      <w:tr w:rsidR="001D78EF" w:rsidRPr="001D78EF" w14:paraId="100583AE" w14:textId="77777777" w:rsidTr="009A277B">
        <w:trPr>
          <w:trHeight w:val="387"/>
        </w:trPr>
        <w:tc>
          <w:tcPr>
            <w:tcW w:w="3114" w:type="dxa"/>
          </w:tcPr>
          <w:p w14:paraId="769C2FB2" w14:textId="77777777" w:rsidR="001D78EF" w:rsidRPr="001D78EF" w:rsidRDefault="00357A6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программе 136</w:t>
            </w:r>
            <w:r w:rsidR="001D78EF"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541" w:type="dxa"/>
          </w:tcPr>
          <w:p w14:paraId="60DEC2DD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54" w:type="dxa"/>
          </w:tcPr>
          <w:p w14:paraId="5CE67439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D78EF" w:rsidRPr="001D78EF" w14:paraId="3BF331B2" w14:textId="77777777" w:rsidTr="009A277B">
        <w:trPr>
          <w:trHeight w:val="1612"/>
        </w:trPr>
        <w:tc>
          <w:tcPr>
            <w:tcW w:w="3114" w:type="dxa"/>
          </w:tcPr>
          <w:p w14:paraId="3E995CF0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По календарно-тематическому планированию</w:t>
            </w:r>
          </w:p>
        </w:tc>
        <w:tc>
          <w:tcPr>
            <w:tcW w:w="1541" w:type="dxa"/>
          </w:tcPr>
          <w:p w14:paraId="1C8F3BE8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0054" w:type="dxa"/>
          </w:tcPr>
          <w:p w14:paraId="3DF9E928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37726E03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1D78EF" w:rsidRPr="001D78EF" w14:paraId="50E217C1" w14:textId="77777777" w:rsidTr="009A277B">
        <w:trPr>
          <w:trHeight w:val="1612"/>
        </w:trPr>
        <w:tc>
          <w:tcPr>
            <w:tcW w:w="3114" w:type="dxa"/>
          </w:tcPr>
          <w:p w14:paraId="7BC653E0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14:paraId="028CACE4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0054" w:type="dxa"/>
          </w:tcPr>
          <w:p w14:paraId="69D16BAF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221D1602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1D78EF" w:rsidRPr="001D78EF" w14:paraId="20D19A3E" w14:textId="77777777" w:rsidTr="009A277B">
        <w:trPr>
          <w:trHeight w:val="1612"/>
        </w:trPr>
        <w:tc>
          <w:tcPr>
            <w:tcW w:w="3114" w:type="dxa"/>
          </w:tcPr>
          <w:p w14:paraId="0CB61677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14:paraId="4088946B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9 «В»</w:t>
            </w:r>
          </w:p>
        </w:tc>
        <w:tc>
          <w:tcPr>
            <w:tcW w:w="10054" w:type="dxa"/>
          </w:tcPr>
          <w:p w14:paraId="52B2A7C2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2ADAA3FB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1D78EF" w:rsidRPr="001D78EF" w14:paraId="5FE57942" w14:textId="77777777" w:rsidTr="009A277B">
        <w:trPr>
          <w:trHeight w:val="1220"/>
        </w:trPr>
        <w:tc>
          <w:tcPr>
            <w:tcW w:w="3114" w:type="dxa"/>
          </w:tcPr>
          <w:p w14:paraId="24170FFF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</w:tcPr>
          <w:p w14:paraId="23CD6A74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9 «Г»</w:t>
            </w:r>
          </w:p>
        </w:tc>
        <w:tc>
          <w:tcPr>
            <w:tcW w:w="10054" w:type="dxa"/>
          </w:tcPr>
          <w:p w14:paraId="1A799C31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В соответствии с календарным графиком и расписанием ______ уроков приходятся на праздничные дни, программа выполняется за счет уплотнения темы__________________</w:t>
            </w:r>
          </w:p>
          <w:p w14:paraId="4669B22E" w14:textId="77777777" w:rsidR="001D78EF" w:rsidRPr="001D78EF" w:rsidRDefault="001D78EF" w:rsidP="001D78EF">
            <w:pPr>
              <w:spacing w:after="100" w:afterAutospacing="1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78E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14:paraId="75226891" w14:textId="77777777" w:rsidR="001D78EF" w:rsidRPr="001D78EF" w:rsidRDefault="001D78EF" w:rsidP="001D78EF">
      <w:pPr>
        <w:spacing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D78EF">
        <w:rPr>
          <w:rFonts w:eastAsia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14:paraId="166195D5" w14:textId="0909A235" w:rsidR="001D78EF" w:rsidRPr="001D78EF" w:rsidRDefault="001D78EF" w:rsidP="001D78EF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78EF">
        <w:rPr>
          <w:rFonts w:eastAsia="Times New Roman" w:cs="Times New Roman"/>
          <w:sz w:val="28"/>
          <w:szCs w:val="28"/>
          <w:lang w:eastAsia="ru-RU"/>
        </w:rPr>
        <w:t>Для реализации рабочей программы используется:</w:t>
      </w:r>
    </w:p>
    <w:p w14:paraId="68C645C9" w14:textId="77777777" w:rsidR="001D78EF" w:rsidRPr="001D78EF" w:rsidRDefault="001D78EF" w:rsidP="001D78EF">
      <w:pPr>
        <w:numPr>
          <w:ilvl w:val="0"/>
          <w:numId w:val="9"/>
        </w:num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78EF">
        <w:rPr>
          <w:rFonts w:eastAsia="Times New Roman" w:cs="Times New Roman"/>
          <w:sz w:val="28"/>
          <w:szCs w:val="28"/>
          <w:lang w:eastAsia="ru-RU"/>
        </w:rPr>
        <w:t xml:space="preserve">УМК «Звёздный английский» для 8 класса / К. М. Баранова, Д. Дули, В. В. Копылова и др. </w:t>
      </w:r>
      <w:r w:rsidRPr="001D78EF">
        <w:rPr>
          <w:rFonts w:eastAsia="Times New Roman" w:cs="Times New Roman"/>
          <w:sz w:val="28"/>
          <w:szCs w:val="28"/>
          <w:lang w:eastAsia="ru-RU"/>
        </w:rPr>
        <w:sym w:font="Symbol" w:char="F02D"/>
      </w:r>
      <w:r w:rsidRPr="001D78EF">
        <w:rPr>
          <w:rFonts w:eastAsia="Times New Roman" w:cs="Times New Roman"/>
          <w:sz w:val="28"/>
          <w:szCs w:val="28"/>
          <w:lang w:eastAsia="ru-RU"/>
        </w:rPr>
        <w:t xml:space="preserve"> М.: </w:t>
      </w:r>
      <w:r w:rsidRPr="001D78EF">
        <w:rPr>
          <w:rFonts w:eastAsia="Times New Roman" w:cs="Times New Roman"/>
          <w:sz w:val="28"/>
          <w:szCs w:val="28"/>
          <w:lang w:val="en-US" w:eastAsia="ru-RU"/>
        </w:rPr>
        <w:t>Express</w:t>
      </w:r>
      <w:r w:rsidRPr="001D78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D78EF">
        <w:rPr>
          <w:rFonts w:eastAsia="Times New Roman" w:cs="Times New Roman"/>
          <w:sz w:val="28"/>
          <w:szCs w:val="28"/>
          <w:lang w:val="en-US" w:eastAsia="ru-RU"/>
        </w:rPr>
        <w:t>Publishing</w:t>
      </w:r>
      <w:r w:rsidRPr="001D78EF">
        <w:rPr>
          <w:rFonts w:eastAsia="Times New Roman" w:cs="Times New Roman"/>
          <w:sz w:val="28"/>
          <w:szCs w:val="28"/>
          <w:lang w:eastAsia="ru-RU"/>
        </w:rPr>
        <w:t>: Просвещение, 2013.</w:t>
      </w:r>
    </w:p>
    <w:p w14:paraId="19702CB4" w14:textId="77777777" w:rsidR="001D78EF" w:rsidRDefault="001D78EF" w:rsidP="001D78EF">
      <w:pPr>
        <w:numPr>
          <w:ilvl w:val="0"/>
          <w:numId w:val="9"/>
        </w:num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78EF">
        <w:rPr>
          <w:rFonts w:eastAsia="Times New Roman" w:cs="Times New Roman"/>
          <w:sz w:val="28"/>
          <w:szCs w:val="28"/>
          <w:lang w:eastAsia="ru-RU"/>
        </w:rPr>
        <w:t>УМК «Звёздный английский» для 9 класса / К. М. Баранова,</w:t>
      </w:r>
      <w:r>
        <w:rPr>
          <w:rFonts w:eastAsia="Times New Roman" w:cs="Times New Roman"/>
          <w:sz w:val="28"/>
          <w:szCs w:val="28"/>
          <w:lang w:eastAsia="ru-RU"/>
        </w:rPr>
        <w:t xml:space="preserve"> Д. Дули, В. В. Копылова и др. -</w:t>
      </w:r>
      <w:r w:rsidRPr="001D78EF">
        <w:rPr>
          <w:rFonts w:eastAsia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1D78EF">
        <w:rPr>
          <w:rFonts w:eastAsia="Times New Roman" w:cs="Times New Roman"/>
          <w:sz w:val="28"/>
          <w:szCs w:val="28"/>
          <w:lang w:eastAsia="ru-RU"/>
        </w:rPr>
        <w:t>Express</w:t>
      </w:r>
      <w:proofErr w:type="spellEnd"/>
      <w:r w:rsidRPr="001D78E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8EF">
        <w:rPr>
          <w:rFonts w:eastAsia="Times New Roman" w:cs="Times New Roman"/>
          <w:sz w:val="28"/>
          <w:szCs w:val="28"/>
          <w:lang w:eastAsia="ru-RU"/>
        </w:rPr>
        <w:t>Publishing</w:t>
      </w:r>
      <w:proofErr w:type="spellEnd"/>
      <w:r w:rsidRPr="001D78EF">
        <w:rPr>
          <w:rFonts w:eastAsia="Times New Roman" w:cs="Times New Roman"/>
          <w:sz w:val="28"/>
          <w:szCs w:val="28"/>
          <w:lang w:eastAsia="ru-RU"/>
        </w:rPr>
        <w:t>: Просвещение, 2013.</w:t>
      </w:r>
    </w:p>
    <w:p w14:paraId="51A072E4" w14:textId="77777777" w:rsidR="000F6748" w:rsidRDefault="000F6748" w:rsidP="000F6748">
      <w:pPr>
        <w:spacing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64720B" w14:textId="77777777" w:rsidR="000F6748" w:rsidRPr="001D78EF" w:rsidRDefault="000F6748" w:rsidP="000F6748">
      <w:pPr>
        <w:spacing w:after="100" w:afterAutospacing="1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F6FB274" w14:textId="77777777" w:rsidR="002405BF" w:rsidRPr="00682DE1" w:rsidRDefault="002405BF" w:rsidP="00682DE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>. ПЛАНИРУЕМЫЕ РЕЗУЛЬТАТЫ ОСВОЕНИЯ УЧЕБНОГО КУРСА</w:t>
      </w:r>
    </w:p>
    <w:p w14:paraId="7B1E0DC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 соответствии с ФГОС ООО и ООП ООО МБОУ «Школа № 65»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результаты,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682DE1">
        <w:rPr>
          <w:rFonts w:eastAsia="Times New Roman" w:cs="Times New Roman"/>
          <w:sz w:val="28"/>
          <w:szCs w:val="28"/>
          <w:lang w:eastAsia="ru-RU"/>
        </w:rPr>
        <w:t>», «Основы проектно-исследовательской деятельности».</w:t>
      </w:r>
    </w:p>
    <w:p w14:paraId="4B02FB5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14:paraId="4C70D1B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bCs/>
          <w:sz w:val="28"/>
          <w:szCs w:val="28"/>
          <w:lang w:eastAsia="ru-RU"/>
        </w:rPr>
        <w:t>Личностные результаты: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1F29E0D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Выпускник научится: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24A2D0DA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основам российской гражданской идентичности, чувству гордости за свою Родину, российский народ и историю России, осознание своей этнической и национальной принадлежности; формированию ценностей многонационального российского общества; становлению гуманистических и демократических ценностных ориентаций; </w:t>
      </w:r>
    </w:p>
    <w:p w14:paraId="1532F8A4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целостному, социально ориентированному взгляду на мир в его органичном единстве и разнообразии природы, народов, культур и религий; </w:t>
      </w:r>
    </w:p>
    <w:p w14:paraId="5F795CF4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уважительному отношению к иному мнению, истории и культуре других народов; </w:t>
      </w:r>
    </w:p>
    <w:p w14:paraId="4DEFF161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90BEFEE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начальным навыкам адаптации в динамично изменяющемся и развивающемся мире; </w:t>
      </w:r>
    </w:p>
    <w:p w14:paraId="2A004133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принятию и освоению социальной роли обучающегося, развитию мотивов учебной деятельности и формированию личностного смысла учения; </w:t>
      </w:r>
    </w:p>
    <w:p w14:paraId="66D1FCCB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самостоятельности и личная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20DBEB96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эстетическим потребности, ценности и чувства; </w:t>
      </w:r>
    </w:p>
    <w:p w14:paraId="2FE9AC4A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этическим чувствам, доброжелательности и эмоционально-нравственной отзывчивости, понимания и сопереживания чувствам других людей; </w:t>
      </w:r>
    </w:p>
    <w:p w14:paraId="328361B5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навыкам сотрудничества со взрослыми и сверстниками в разных социальных ситуациях, умению не создавать конфликтов и находить выходы из спорных ситуаций; </w:t>
      </w:r>
    </w:p>
    <w:p w14:paraId="754839E3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осознанию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14:paraId="6EE1B133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представлению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 </w:t>
      </w:r>
    </w:p>
    <w:p w14:paraId="5CB1EB6A" w14:textId="77777777" w:rsidR="0072438C" w:rsidRDefault="0072438C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30A12517" w14:textId="77777777" w:rsidR="0072438C" w:rsidRDefault="0072438C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3118A631" w14:textId="77777777" w:rsidR="0072438C" w:rsidRDefault="0072438C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6357D58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Выпускник получит возможность научиться: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3BA8954F" w14:textId="77777777" w:rsidR="002405BF" w:rsidRPr="00EE16B6" w:rsidRDefault="002405BF" w:rsidP="000564A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позиции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14:paraId="4D74C0AE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выраженной устойчивой учебно-познавательной мотивации учения; </w:t>
      </w:r>
    </w:p>
    <w:p w14:paraId="1310A9E8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устойчивого учебно-познавательного интереса к новым общим способам решения задач; </w:t>
      </w:r>
    </w:p>
    <w:p w14:paraId="0152E2D5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адекватного понимания причин успешности/неуспешности учебной деятельности; </w:t>
      </w:r>
    </w:p>
    <w:p w14:paraId="63D4A5AC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6FE49C56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14:paraId="304E8747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4FA88855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установки на здоровый образ жизни и реализации её в реальном поведении и поступках; </w:t>
      </w:r>
    </w:p>
    <w:p w14:paraId="0F83010B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2FCBC682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14:paraId="378B35F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2A1AB7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в свою очередь делятся на коммуникативные, регулятивные и познавательные. </w:t>
      </w:r>
    </w:p>
    <w:p w14:paraId="3F3C5F5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u w:val="single"/>
          <w:lang w:eastAsia="ru-RU"/>
        </w:rPr>
        <w:t>Регулятивные универсальные учебные действия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A22FF9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7BB46CBE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принимать и сохранять цели и задачи учебной деятельности, поиска средств ее осуществления; </w:t>
      </w:r>
    </w:p>
    <w:p w14:paraId="53BC9EE5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14:paraId="0628AA5C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11C45DD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понимать причины успеха/неуспеха учебной деятельности и способность конструктивно действовать даже в ситуациях неуспеха; </w:t>
      </w:r>
    </w:p>
    <w:p w14:paraId="14B12334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начальным формам познавательной и личностной рефлексии; </w:t>
      </w:r>
    </w:p>
    <w:p w14:paraId="6AA0354A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смысловому чтению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1F2948F4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0DE06FCB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ставить цель и искать пути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62D663B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конструктивно разрешать конфликты посредством учета интересов сторон и сотрудничества;</w:t>
      </w:r>
    </w:p>
    <w:p w14:paraId="46B7DB12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работать в материальной и информационной среде) в соответствии с содержанием предмета «Английский язык».</w:t>
      </w:r>
    </w:p>
    <w:p w14:paraId="165C2246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извлекать информацию из материалов на печатных и электронных носителях, преобразовывать информацию из графической формы в текстовую, использовать справочную литературу и словари, искать информацию с использованием ИКТ, освоит индивидуальный поиск решения, парное и групповое взаимодействие в познавательных целях, преобразовывать информацию в целях понимания, коммуникация информации; </w:t>
      </w:r>
    </w:p>
    <w:p w14:paraId="679B9E0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5809B6F9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 сотрудничестве с учителем ставить новые учебные задачи; </w:t>
      </w:r>
    </w:p>
    <w:p w14:paraId="07BD5F27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преобразовывать практическую задачу в познавательную; </w:t>
      </w:r>
    </w:p>
    <w:p w14:paraId="06F815D7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проявлять познавательную инициативу в учебном сотрудничестве; </w:t>
      </w:r>
    </w:p>
    <w:p w14:paraId="766A9532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14:paraId="71EA92ED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4F13805D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3A3049C6" w14:textId="77777777" w:rsidR="002405BF" w:rsidRPr="006516D0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516D0">
        <w:rPr>
          <w:rFonts w:eastAsia="Times New Roman" w:cs="Times New Roman"/>
          <w:b/>
          <w:sz w:val="28"/>
          <w:szCs w:val="28"/>
          <w:u w:val="single"/>
          <w:lang w:eastAsia="ru-RU"/>
        </w:rPr>
        <w:t>Коммуникативные универсальные учебные действия</w:t>
      </w:r>
      <w:r w:rsidRPr="006516D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698B108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14:paraId="17064F48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   Выпускник научится: </w:t>
      </w:r>
    </w:p>
    <w:p w14:paraId="681C4C21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20A17910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допускать возможность существования у людей различных точек зрения, в том числе не совпадающих с его собственной точкой зрения, и ориентироваться на позицию партнёра в общении и взаимодействии; </w:t>
      </w:r>
    </w:p>
    <w:p w14:paraId="6DAE23F1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разные мнения и стремиться к координации различных позиций в сотрудничестве; </w:t>
      </w:r>
    </w:p>
    <w:p w14:paraId="4CA5B92E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формулировать собственное мнение и позицию; </w:t>
      </w:r>
    </w:p>
    <w:p w14:paraId="0CBDF175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14:paraId="6DE4BD83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понятные для партнёра высказывания, учитывающие, что партнёр знает и видит, а что нет; </w:t>
      </w:r>
    </w:p>
    <w:p w14:paraId="7B474AA4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задавать вопросы; </w:t>
      </w:r>
    </w:p>
    <w:p w14:paraId="79075FC0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контролировать действия партнёра; </w:t>
      </w:r>
    </w:p>
    <w:p w14:paraId="2AF1316D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14:paraId="0201F300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1FD3F6A8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14:paraId="21AA5298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Выпускник получит возможность научиться: </w:t>
      </w:r>
    </w:p>
    <w:p w14:paraId="1E2F473F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и координировать в сотрудничестве позиции других людей, отличные от собственной; </w:t>
      </w:r>
    </w:p>
    <w:p w14:paraId="16CCEDF1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разные мнения и интересы и обосновывать собственную позицию; </w:t>
      </w:r>
    </w:p>
    <w:p w14:paraId="4ED0F6EA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понимать относительность мнений и подходов к решению проблемы; </w:t>
      </w:r>
    </w:p>
    <w:p w14:paraId="419D49F9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14:paraId="4A2B9C90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14:paraId="0622289E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677CE2E1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14:paraId="3D18B565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взаимный контроль и оказывать в сотрудничестве необходимую взаимопомощь; </w:t>
      </w:r>
    </w:p>
    <w:p w14:paraId="77F3AD7E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 использовать речь для планирования и регуляции своей деятельности; </w:t>
      </w:r>
    </w:p>
    <w:p w14:paraId="5A53B7C1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14:paraId="58BD400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6F4F23DD" w14:textId="77777777" w:rsidR="002405BF" w:rsidRPr="00695520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95520">
        <w:rPr>
          <w:rFonts w:eastAsia="Times New Roman" w:cs="Times New Roman"/>
          <w:b/>
          <w:sz w:val="28"/>
          <w:szCs w:val="28"/>
          <w:u w:val="single"/>
          <w:lang w:eastAsia="ru-RU"/>
        </w:rPr>
        <w:t>Познавательные универсальные учебные действия</w:t>
      </w:r>
      <w:r w:rsidRPr="0069552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4A1FB9C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Выпускник научится: </w:t>
      </w:r>
    </w:p>
    <w:p w14:paraId="3E265E02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14:paraId="60F14958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23978DE9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14:paraId="082BEE6D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сообщения в устной и письменной форме; </w:t>
      </w:r>
    </w:p>
    <w:p w14:paraId="186689B7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ориентироваться на разнообразие способов решения задач; </w:t>
      </w:r>
    </w:p>
    <w:p w14:paraId="30BDFB36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035B1645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анализ объектов с выделением существенных и несущественных признаков; </w:t>
      </w:r>
    </w:p>
    <w:p w14:paraId="58720BC3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синтез как составление целого из частей; </w:t>
      </w:r>
    </w:p>
    <w:p w14:paraId="2A3A289C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сериацию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и классификацию по заданным критериям; </w:t>
      </w:r>
    </w:p>
    <w:p w14:paraId="1434AA50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устанавливать причинно-следственные связи в изучаемом круге явлений; </w:t>
      </w:r>
    </w:p>
    <w:p w14:paraId="43767709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14:paraId="32C1620C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14:paraId="3FDB2EAA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14:paraId="569A1476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устанавливать аналогии; </w:t>
      </w:r>
    </w:p>
    <w:p w14:paraId="700FD180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владеть рядом общих приёмов решения задач. </w:t>
      </w:r>
    </w:p>
    <w:p w14:paraId="29E50527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14:paraId="5203612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Выпускник получит возможность научиться: </w:t>
      </w:r>
    </w:p>
    <w:p w14:paraId="66B26FD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14:paraId="6679ECDD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Интернета; </w:t>
      </w:r>
    </w:p>
    <w:p w14:paraId="6E80BEFC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записывать, фиксировать информацию об окружающем мире с помощью инструментов ИКТ; </w:t>
      </w:r>
    </w:p>
    <w:p w14:paraId="5C2BCE8B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создавать и преобразовывать модели и схемы для решения задач; </w:t>
      </w:r>
    </w:p>
    <w:p w14:paraId="179F9439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14:paraId="60060D7F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6340A337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41C26C44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14:paraId="5AC04D22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логическое рассуждение, включающее установление причинно-следственных связей; </w:t>
      </w:r>
    </w:p>
    <w:p w14:paraId="1E5C08CA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произвольно и осознанно владеть общими приёмами решения задач. </w:t>
      </w:r>
    </w:p>
    <w:p w14:paraId="4BC9F56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DD7C62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Предметные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>результаты</w:t>
      </w:r>
    </w:p>
    <w:p w14:paraId="79D9DBA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Коммуникативные умения</w:t>
      </w:r>
    </w:p>
    <w:p w14:paraId="35CC577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Говорение. Диалогическая речь</w:t>
      </w:r>
    </w:p>
    <w:p w14:paraId="7B43E98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77640CC8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вести диалог (диалог этикетного характера, диалог–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544B3BF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548F89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3B7625C8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вести диалог-обмен мнениями;</w:t>
      </w:r>
    </w:p>
    <w:p w14:paraId="3E942A78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брать и давать интервью;</w:t>
      </w:r>
    </w:p>
    <w:p w14:paraId="552E1C01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вести диалог-расспрос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 основе нелинейного текста (таблицы, диаграммы и т.д.).</w:t>
      </w:r>
    </w:p>
    <w:p w14:paraId="64F5271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Говорение. Монологическая речь</w:t>
      </w:r>
    </w:p>
    <w:p w14:paraId="2BEA215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500E8523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строить связное монологическое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высказывание с опорой на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зрительную наглядность и/или вербальные опоры (ключевые слова, вопросы) в рамках освоенной тематики;</w:t>
      </w:r>
    </w:p>
    <w:p w14:paraId="58166AD4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описывать события с опорой на зрительную наглядность и/или вербальную опору (ключевые слова, вопросы);</w:t>
      </w:r>
    </w:p>
    <w:p w14:paraId="6F0D1C0F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давать краткую характеристику реальных людей и литературных персонажей;</w:t>
      </w:r>
    </w:p>
    <w:p w14:paraId="64FA4B81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передавать основное содержание прочитанного текста с опорой на текст, ключевые слова/ вопросы;</w:t>
      </w:r>
    </w:p>
    <w:p w14:paraId="712F8EF8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описывать картинку/ фото с опорой или без опоры на ключевые слова/вопросы.</w:t>
      </w:r>
    </w:p>
    <w:p w14:paraId="488CAAA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77B3AC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2D8BD9E3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делать сообщение на заданную тему на основе прочитанного;</w:t>
      </w:r>
    </w:p>
    <w:p w14:paraId="6932A644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комментировать факты из прочитанного/ прослушанного текста, выражать и</w:t>
      </w:r>
    </w:p>
    <w:p w14:paraId="57215F82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аргументировать свое отношение к прочитанному/ прослушанному;</w:t>
      </w:r>
    </w:p>
    <w:p w14:paraId="3659F224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33AB28D8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высказываться с опорой на нелинейный текст (таблицы, диаграммы, расписание и т. п.);</w:t>
      </w:r>
    </w:p>
    <w:p w14:paraId="484AB12C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14:paraId="747BC27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Аудирование</w:t>
      </w:r>
    </w:p>
    <w:p w14:paraId="4AE14FF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40C66C42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17340788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воспринимать на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4211A0E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3957B0F7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выделять основную тему в воспринимаемом на слух тексте;</w:t>
      </w:r>
    </w:p>
    <w:p w14:paraId="742CB9C9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72E04DD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Чтение</w:t>
      </w:r>
    </w:p>
    <w:p w14:paraId="22178B8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  <w:bookmarkStart w:id="4" w:name="PageMark23"/>
      <w:bookmarkEnd w:id="4"/>
    </w:p>
    <w:p w14:paraId="7C5059BC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понимать основное содержание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несложных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аутентичных текстов, содержащие отдельные неизученные языковые явления;</w:t>
      </w:r>
    </w:p>
    <w:p w14:paraId="318F7B22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находить в несложных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аутентичных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текстах, содержащих отдельные неизученные языковые явления,  нужную/интересующую/ запрашиваемую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информацию, представленную в явном и в неявном виде;</w:t>
      </w:r>
    </w:p>
    <w:p w14:paraId="68738850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полностью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понимать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несложные аутентичные тексты, построенные на изученном языковом материале;</w:t>
      </w:r>
    </w:p>
    <w:p w14:paraId="33415169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выразительно читать вслух небольшие построенные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 изученном языковом материале аутентичные тексты, демонстрируя понимание прочитанного.</w:t>
      </w:r>
    </w:p>
    <w:p w14:paraId="6BDCF5A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16C8A63E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устанавливать причинно-следственную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взаимосвязь фактов и событий, изложенных в несложном аутентичном тексте;</w:t>
      </w:r>
    </w:p>
    <w:p w14:paraId="2A9E5032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восстанавливать текст из разрозненных абзацев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илипутем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добавления выпущенных фрагментов.</w:t>
      </w:r>
    </w:p>
    <w:p w14:paraId="1677666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Письменная речь</w:t>
      </w:r>
    </w:p>
    <w:p w14:paraId="7DA162B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335642F5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заполнять анкеты и формуляры, сообщая о себе основные сведения (имя,  фамилия, пол, возраст, гражданство, национальность, адрес и т. д.);</w:t>
      </w:r>
      <w:proofErr w:type="gramEnd"/>
    </w:p>
    <w:p w14:paraId="0F53775D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короткие поздравления с днем рождения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1016F3C5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(сообщать краткие сведения о себе и запрашивать аналогичную информацию о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друге по переписке; выражать благодарность, извинения, просьбу; давать совет и т. д. (объемом 100–120 слов, включая адрес);</w:t>
      </w:r>
    </w:p>
    <w:p w14:paraId="5B927CE5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небольшие письменные высказывания с опорой на образец/план.</w:t>
      </w:r>
    </w:p>
    <w:p w14:paraId="1DCE3D1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0C0AD51B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14:paraId="169E2B4D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электронное письмо (e-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mail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 зарубежному другу в ответ на электронное письмо-стимул;</w:t>
      </w:r>
    </w:p>
    <w:p w14:paraId="4CEFEF2E" w14:textId="77777777" w:rsidR="002405BF" w:rsidRPr="00682DE1" w:rsidRDefault="00695520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05BF" w:rsidRPr="00682DE1">
        <w:rPr>
          <w:rFonts w:eastAsia="Times New Roman" w:cs="Times New Roman"/>
          <w:sz w:val="28"/>
          <w:szCs w:val="28"/>
          <w:lang w:eastAsia="ru-RU"/>
        </w:rPr>
        <w:t xml:space="preserve">  составлять план/ тезисы устного или письменного сообщения;</w:t>
      </w:r>
    </w:p>
    <w:p w14:paraId="2BB7991F" w14:textId="77777777" w:rsidR="002405BF" w:rsidRPr="00682DE1" w:rsidRDefault="002405BF" w:rsidP="00682DE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14:paraId="3D79F2D5" w14:textId="77777777" w:rsidR="002405BF" w:rsidRPr="00682DE1" w:rsidRDefault="002405BF" w:rsidP="00682DE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 писать небольшое письменное высказывание с опорой на нелинейный текс</w:t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т(</w:t>
      </w:r>
      <w:proofErr w:type="gramEnd"/>
      <w:r w:rsidRPr="00682DE1">
        <w:rPr>
          <w:rFonts w:eastAsia="Times New Roman" w:cs="Times New Roman"/>
          <w:sz w:val="28"/>
          <w:szCs w:val="28"/>
          <w:lang w:eastAsia="ru-RU"/>
        </w:rPr>
        <w:t>таблицы, диаграммы и т. п.).</w:t>
      </w:r>
    </w:p>
    <w:p w14:paraId="0A65B48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Языковые навыки и средства оперирования ими</w:t>
      </w:r>
    </w:p>
    <w:p w14:paraId="7ACBDFD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Орфография и пунктуация</w:t>
      </w:r>
    </w:p>
    <w:p w14:paraId="7A56D61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705FA616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правильно писать изученные слова;</w:t>
      </w:r>
    </w:p>
    <w:p w14:paraId="20739EB1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0E9BBA28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расставлять в личном письме знаки препинания, диктуемые его форматом,</w:t>
      </w:r>
      <w:r w:rsidR="00B16D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 соответствии с нормами, принятыми в стране изучаемого языка.</w:t>
      </w:r>
    </w:p>
    <w:p w14:paraId="0741397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6C4584A2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сравнивать и анализировать буквосочетания английского языка и их</w:t>
      </w:r>
      <w:r w:rsidR="00B16D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 транскрипцию.</w:t>
      </w:r>
    </w:p>
    <w:p w14:paraId="41FE19D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Фонетическая сторона речи</w:t>
      </w:r>
    </w:p>
    <w:p w14:paraId="4C32F30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59A3034D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на слух и адекватно, без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фонематических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ошибок, ведущих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 к сбою коммуникации, произносить слова изучаемого иностранного языка;</w:t>
      </w:r>
    </w:p>
    <w:p w14:paraId="5DC2890C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" w:name="PageMark24"/>
      <w:bookmarkEnd w:id="5"/>
      <w:r w:rsidRPr="00682DE1">
        <w:rPr>
          <w:rFonts w:eastAsia="Times New Roman" w:cs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14:paraId="0B1076AA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14:paraId="11A5216A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членить предложение на смысловые группы;</w:t>
      </w:r>
    </w:p>
    <w:p w14:paraId="06FFA831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18E41A9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01DE0FCC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14:paraId="3F10A3E8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британские и американские варианты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английского языка в прослушанных высказываниях.</w:t>
      </w:r>
    </w:p>
    <w:p w14:paraId="7C6CC7D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Лексическая сторона речи</w:t>
      </w:r>
    </w:p>
    <w:p w14:paraId="743C25D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428406DD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5E0825D3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употреблять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 устной 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письменной 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 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основном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значении изученные лексические единицы (слова, словосочетания, реплики-клише речевого этикета), в том числе многозначные, в пределах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тематики основной школы в соответствии с решаемой коммуникативной задачей;</w:t>
      </w:r>
    </w:p>
    <w:p w14:paraId="799FEBD0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14:paraId="07267471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распознавать и образовывать родственные слова с использованием словосложения 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конверсии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пределах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тематики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основной школы в соответствии</w:t>
      </w:r>
      <w:r w:rsidR="00B16D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с решаемой коммуникативной задачей;</w:t>
      </w:r>
    </w:p>
    <w:p w14:paraId="694DB97D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образовывать родственные слова с использованием аффиксации в</w:t>
      </w:r>
    </w:p>
    <w:p w14:paraId="65D1D137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пределах тематики основной школы в соответствии с решаемой коммуникативной задачей:</w:t>
      </w:r>
    </w:p>
    <w:p w14:paraId="3D541EE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глаголы при помощи аффиксов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dis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mis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-,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ize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ise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5F3210F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val="en-US" w:eastAsia="ru-RU"/>
        </w:rPr>
        <w:t>‒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ab/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имена</w:t>
      </w:r>
      <w:proofErr w:type="gram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существительные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помощи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суффиксов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-or/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er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ist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sion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tion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nce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ence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ment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ity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-ness, -ship,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;</w:t>
      </w:r>
    </w:p>
    <w:p w14:paraId="1EC151B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val="en-US" w:eastAsia="ru-RU"/>
        </w:rPr>
        <w:t>‒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ab/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имена</w:t>
      </w:r>
      <w:proofErr w:type="gram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прилагательные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помощи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аффиксов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-inter-; -y,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ly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ful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-al 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ic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ian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/an,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; - 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ous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-able/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ible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-less,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ive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;</w:t>
      </w:r>
    </w:p>
    <w:p w14:paraId="79686A4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наречия при помощи суффикса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35C1808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un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im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-;</w:t>
      </w:r>
    </w:p>
    <w:p w14:paraId="5B6D96E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числительные при помощи суффиксов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teen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.</w:t>
      </w:r>
    </w:p>
    <w:p w14:paraId="16443661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1E6DBC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2089AE58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5CF22C06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518FDC03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наиболее распространенные фразовые глаголы;</w:t>
      </w:r>
    </w:p>
    <w:p w14:paraId="16F84645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14:paraId="4DAC7D1D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употреблять в речи различные средства связи в тексте для обеспечения его целостности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firstly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begin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with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however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finally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etc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.);</w:t>
      </w:r>
    </w:p>
    <w:p w14:paraId="6D489647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 по словообразовательным элементам.</w:t>
      </w:r>
    </w:p>
    <w:p w14:paraId="14BA0C58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Грамматическая сторона речи </w:t>
      </w:r>
    </w:p>
    <w:p w14:paraId="40784AD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61DBB66D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" w:name="PageMark25"/>
      <w:bookmarkEnd w:id="6"/>
      <w:r w:rsidRPr="00682DE1">
        <w:rPr>
          <w:rFonts w:eastAsia="Times New Roman" w:cs="Times New Roman"/>
          <w:sz w:val="28"/>
          <w:szCs w:val="28"/>
          <w:lang w:eastAsia="ru-RU"/>
        </w:rPr>
        <w:t>оперировать в процессе устного и письменного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общения основными синтаксическими конструкциями и морфологическими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формами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соответствии с коммуникативной задачей в коммуникативно-значимом контексте:</w:t>
      </w:r>
    </w:p>
    <w:p w14:paraId="44F266C3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различные коммуникативные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 типы предложений: повествовательные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(в утвердительной 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отрицательной форме</w:t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)в</w:t>
      </w:r>
      <w:proofErr w:type="gramEnd"/>
      <w:r w:rsidRPr="00682DE1">
        <w:rPr>
          <w:rFonts w:eastAsia="Times New Roman" w:cs="Times New Roman"/>
          <w:sz w:val="28"/>
          <w:szCs w:val="28"/>
          <w:lang w:eastAsia="ru-RU"/>
        </w:rPr>
        <w:t>опросительные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(общий, специальный,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альтернативный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разделительный вопросы), побудительные (в утвердительной и отрицательной форме) и восклицательные;</w:t>
      </w:r>
    </w:p>
    <w:p w14:paraId="225D27A6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употреблять в речи распространенные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нераспространенные простые предложения,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том числе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 несколькими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обстоятельствами, следующими в определенном порядке;</w:t>
      </w:r>
    </w:p>
    <w:p w14:paraId="6AC6D8DA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предложения с начальным It;</w:t>
      </w:r>
    </w:p>
    <w:p w14:paraId="697A2352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There+tobe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0DA9F202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употреблять в речи сложносочиненные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предложения с сочинительными союзами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and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but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4BB5FBCF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because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if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which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when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where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how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 использовать косвенную речь в утвердительных и вопросительных предложениях в настоящем и прошедшем времени;</w:t>
      </w:r>
    </w:p>
    <w:p w14:paraId="1F8A202C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употреблять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речи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условные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предложения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реального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характера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(Conditional I – If I see Jim, I’ll invite him to our school party)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нереального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характера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(Conditional II – If I were you, I would start learning French);</w:t>
      </w:r>
    </w:p>
    <w:p w14:paraId="11010803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6F9D0E43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употреблять в речи существительные с определенным/неопределенным/нулевым артиклем;</w:t>
      </w:r>
    </w:p>
    <w:p w14:paraId="773922DD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65FB624F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имена прилагательные 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 положительной, сравнительной и превосходной степенях, образованные по правилу, и исключения;</w:t>
      </w:r>
    </w:p>
    <w:p w14:paraId="77F74B6F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наречия времени и образа действия и слова, выражающие </w:t>
      </w:r>
      <w:r w:rsidR="00B16D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количество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many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much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,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few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few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little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little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14:paraId="6515E040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14:paraId="1348EC11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14:paraId="6F950278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распознавать и употреблять в речи различные грамматические средства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для выражения будущего времени: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going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428C9B92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can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able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must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have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should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);</w:t>
      </w:r>
    </w:p>
    <w:p w14:paraId="2739121F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5379002F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употреблять в речи предлоги места, времени, направления; предлоги, употребляемые при глаголах в страдательном залоге.</w:t>
      </w:r>
    </w:p>
    <w:p w14:paraId="6408EB81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453FAB4D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сложноподчиненные предложения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 придаточными: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времени с союзом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since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цели с союзом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условия с союзом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unless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определительными с союзами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which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369B70FB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whoever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whatever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however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whenever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044A160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" w:name="PageMark26"/>
      <w:bookmarkEnd w:id="7"/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not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either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neither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293B6036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wish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5E6B967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конструкции с глаголами на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love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hate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doing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something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Stop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talking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5F6390B0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употреблять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речи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конструкции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It takes me …to do something; to look /feel / be happy;</w:t>
      </w:r>
    </w:p>
    <w:p w14:paraId="09B29BD6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241129CD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 употреблять в речи глагол во временных формах действительного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Future-in-the-Past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417D54C5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 употреблять в речи глаголы в формах страдательного залога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0029E55C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модальные глаголы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need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shall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might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2509B17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по формальным признакам и понимать значение неличных форм глагола (инфинитива, герундия, причастия I 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II, отглагольного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существительного) без различения их функций и употребляемых в речи;</w:t>
      </w:r>
    </w:p>
    <w:p w14:paraId="495AA2B0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 употреблять в речи словосочетания «Причастие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I+существительное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» (a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playing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child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) и «Причастие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II+существительное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» (a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written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poem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).</w:t>
      </w:r>
    </w:p>
    <w:p w14:paraId="3520204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Социокультурные знания и умения</w:t>
      </w:r>
    </w:p>
    <w:p w14:paraId="2C83955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4F0612DC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употреблять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370E685A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представлять родную страну и культуру на английском языке;</w:t>
      </w:r>
    </w:p>
    <w:p w14:paraId="3EC603C9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понимать социокультурные реалии при чтении и аудировании в рамках изученного материала.</w:t>
      </w:r>
    </w:p>
    <w:p w14:paraId="4D8C0D9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10F3007A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социокультурные реалии при создании устных и письменных высказываний;</w:t>
      </w:r>
    </w:p>
    <w:p w14:paraId="556603E3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находить сходство и различие в традициях родной страны и страны/стран изучаемого языка.</w:t>
      </w:r>
    </w:p>
    <w:p w14:paraId="45B004D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Компенсаторные умения</w:t>
      </w:r>
    </w:p>
    <w:p w14:paraId="0CB5883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научится:</w:t>
      </w:r>
    </w:p>
    <w:p w14:paraId="2B385C7C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14:paraId="2C40D01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14:paraId="4D7C1AC2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перифраз, синонимические и антонимические средства при говорении;</w:t>
      </w:r>
    </w:p>
    <w:p w14:paraId="2D1B6FDA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пользоваться языковой и контекстуальной догадкой при аудировании и чтении.</w:t>
      </w:r>
    </w:p>
    <w:p w14:paraId="447B0B3E" w14:textId="26F8D778" w:rsidR="002405BF" w:rsidRPr="00682DE1" w:rsidRDefault="002405BF" w:rsidP="0072438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F6B314D" w14:textId="411C0EBB" w:rsidR="002405BF" w:rsidRPr="00682DE1" w:rsidRDefault="002405BF" w:rsidP="008022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2.</w:t>
      </w:r>
      <w:r w:rsidR="00042868"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Планируемые результаты для 8 класса</w:t>
      </w:r>
    </w:p>
    <w:p w14:paraId="0E4F2068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0C9AE98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bCs/>
          <w:sz w:val="28"/>
          <w:szCs w:val="28"/>
          <w:lang w:eastAsia="ru-RU"/>
        </w:rPr>
        <w:t>Личностные результаты: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2DFEDA2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Ученик научится: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25031342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основам российской гражданской идентичности, чувству гордости за свою Родину, российский народ и историю России, осознание своей этнической и национальной принадлежности; формированию ценностей многонационального российского общества; становлению гуманистических и демократических ценностных ориентаций; </w:t>
      </w:r>
    </w:p>
    <w:p w14:paraId="02069AB4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целостному, социально ориентированному взгляду на мир в его органичном единстве и разнообразии природы, народов, культур и религий; </w:t>
      </w:r>
    </w:p>
    <w:p w14:paraId="5269A90E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уважительному отношению к иному мнению, истории и культуре других народов; </w:t>
      </w:r>
    </w:p>
    <w:p w14:paraId="3A876ABC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начальным навыкам адаптации в динамично изменяющемся и развивающемся мире; </w:t>
      </w:r>
    </w:p>
    <w:p w14:paraId="7816874F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принятию и освоению социальной роли обучающегося, развитию мотивов учебной деятельности и формированию личностного смысла учения; </w:t>
      </w:r>
    </w:p>
    <w:p w14:paraId="1351D9D0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461DBAA2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эстетическим потребности, ценности и чувства; </w:t>
      </w:r>
    </w:p>
    <w:p w14:paraId="7D8DA9EC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этическим чувствам, доброжелательности и эмоционально-нравственной отзывчивости, понимания и сопереживания чувствам других людей; </w:t>
      </w:r>
    </w:p>
    <w:p w14:paraId="3EBCB11B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осознанию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возможности; </w:t>
      </w:r>
    </w:p>
    <w:p w14:paraId="67E321B6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представлению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 </w:t>
      </w:r>
    </w:p>
    <w:p w14:paraId="0F91393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Ученик получит возможность научиться: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514C63EB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внутренней позиции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14:paraId="7AA21B04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выраженной устойчивой учебно-познавательной мотивации учения; </w:t>
      </w:r>
    </w:p>
    <w:p w14:paraId="37F350D4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устойчивого учебно-познавательного интереса к новым общим способам решения задач; </w:t>
      </w:r>
    </w:p>
    <w:p w14:paraId="0C70AFE8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адекватного понимания причин успешности/неуспешности учебной деятельности; </w:t>
      </w:r>
    </w:p>
    <w:p w14:paraId="5A19176B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0FA4504C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14:paraId="2DA920B8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4C58F3A8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установки на здоровый образ жизни и реализации её в реальном поведении и поступках; </w:t>
      </w:r>
    </w:p>
    <w:p w14:paraId="0B885272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07CF8DCC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14:paraId="407F8F4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8A9155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в свою очередь делятся на коммуникативные, регулятивные и познавательные. </w:t>
      </w:r>
    </w:p>
    <w:p w14:paraId="09A3EC4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Регулятивные универсальные учебные действия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70ABC1B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08349C73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принимать и сохранять цели и задачи учебной деятельности, поиска средств ее осуществления; </w:t>
      </w:r>
    </w:p>
    <w:p w14:paraId="65629628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14:paraId="12276715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0CAA4F59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смысловому чтению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7CB2BE14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703300AB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ставить цель и искать пути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FADA69D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извлекать информацию из материалов на печатных и электронных носителях, преобразовывать информацию из графической формы в текстовую, использовать справочную литературу и словари, искать информацию с использованием ИКТ, освоит индивидуальный поиск решения, парное и групповое взаимодействие в познавательных целях, преобразовывать информацию в целях понимания, коммуникация информации; </w:t>
      </w:r>
    </w:p>
    <w:p w14:paraId="73DDD708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Ученик получит возможность научиться: </w:t>
      </w:r>
    </w:p>
    <w:p w14:paraId="208F53CE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 сотрудничестве с учителем ставить новые учебные задачи; </w:t>
      </w:r>
    </w:p>
    <w:p w14:paraId="358ED017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преобразовывать практическую задачу в познавательную; </w:t>
      </w:r>
    </w:p>
    <w:p w14:paraId="42D1DC6B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проявлять познавательную инициативу в учебном сотрудничестве; </w:t>
      </w:r>
    </w:p>
    <w:p w14:paraId="0801DB74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14:paraId="4A4C97CE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7768892F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0063B7A1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Коммуникативные универсальные учебные действия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0C88502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14:paraId="6478295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   Ученик научится: </w:t>
      </w:r>
    </w:p>
    <w:p w14:paraId="70D6946F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коммуникации;</w:t>
      </w:r>
    </w:p>
    <w:p w14:paraId="73094CD3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собственной точкой зрения, и ориентироваться на позицию партнёра в общении и взаимодействии; </w:t>
      </w:r>
    </w:p>
    <w:p w14:paraId="46D52713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разные мнения и стремиться к координации различных позиций в сотрудничестве; </w:t>
      </w:r>
    </w:p>
    <w:p w14:paraId="7A48D772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формулировать собственное мнение и позицию; </w:t>
      </w:r>
    </w:p>
    <w:p w14:paraId="577E1E8F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понятные для партнёра высказывания, учитывающие, что партнёр знает и видит, а что нет; </w:t>
      </w:r>
    </w:p>
    <w:p w14:paraId="1C672E64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задавать вопросы; </w:t>
      </w:r>
    </w:p>
    <w:p w14:paraId="3D6B6F05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5D8EF19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14:paraId="4FD7722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Ученик получит возможность научиться: </w:t>
      </w:r>
    </w:p>
    <w:p w14:paraId="1743B191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и координировать в сотрудничестве позиции других людей, отличные от собственной; </w:t>
      </w:r>
    </w:p>
    <w:p w14:paraId="1AFFC844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разные мнения и интересы и обосновывать собственную позицию; </w:t>
      </w:r>
    </w:p>
    <w:p w14:paraId="61B2A235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понимать относительность мнений и подходов к решению проблемы; </w:t>
      </w:r>
    </w:p>
    <w:p w14:paraId="1D05AC5D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14:paraId="7DB22ED8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37BC041D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14:paraId="42F698E3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взаимопомощь.</w:t>
      </w:r>
    </w:p>
    <w:p w14:paraId="095419D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Познавательные универсальные учебные действия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7A6F99E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Ученик научится: </w:t>
      </w:r>
    </w:p>
    <w:p w14:paraId="267116FB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14:paraId="5B8B54A7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0B3B70B9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14:paraId="02602BD3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сообщения в устной и письменной форме; </w:t>
      </w:r>
    </w:p>
    <w:p w14:paraId="3E7DDD1F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ориентироваться на разнообразие способов решения задач; </w:t>
      </w:r>
    </w:p>
    <w:p w14:paraId="7D98D330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6AEAE2FA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анализ объектов с выделением существенных и несущественных признаков; </w:t>
      </w:r>
    </w:p>
    <w:p w14:paraId="50128B7A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устанавливать причинно-следственные связи в изучаемом круге явлений; </w:t>
      </w:r>
    </w:p>
    <w:p w14:paraId="727DAE7E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14:paraId="5A9C1C8C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устанавливать аналогии; </w:t>
      </w:r>
    </w:p>
    <w:p w14:paraId="31FFFB9B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владеть рядом общих приёмов решения задач. </w:t>
      </w:r>
    </w:p>
    <w:p w14:paraId="44642D7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14:paraId="52321FD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Ученик получит возможность научиться: </w:t>
      </w:r>
    </w:p>
    <w:p w14:paraId="67FCC94E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Интернета; </w:t>
      </w:r>
    </w:p>
    <w:p w14:paraId="67C3B0BE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записывать, фиксировать информацию об окружающем мире с помощью инструментов ИКТ; </w:t>
      </w:r>
    </w:p>
    <w:p w14:paraId="59604915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создавать и преобразовывать модели и схемы для решения задач; </w:t>
      </w:r>
    </w:p>
    <w:p w14:paraId="5DE07F39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14:paraId="087D8A52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533032BF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7B17A3BF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14:paraId="54F1D8D6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логическое рассуждение, включающее установление причинно-следственных связей; </w:t>
      </w:r>
    </w:p>
    <w:p w14:paraId="5D186CB9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произвольно и осознанно владеть общими приёмами решения задач. </w:t>
      </w:r>
    </w:p>
    <w:p w14:paraId="0D0FCD07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239348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Предметные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>результаты</w:t>
      </w:r>
    </w:p>
    <w:p w14:paraId="57A0CE3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Коммуникативные умения</w:t>
      </w:r>
    </w:p>
    <w:p w14:paraId="4F15315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Говорение. Диалогическая речь</w:t>
      </w:r>
    </w:p>
    <w:p w14:paraId="7B137487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346A64A4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вести диалог (диалог этикетного характера, диалог–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70A3BC5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47C805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47544878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вести диалог-обмен мнениями;</w:t>
      </w:r>
    </w:p>
    <w:p w14:paraId="076D0CA6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брать и давать интервью;</w:t>
      </w:r>
    </w:p>
    <w:p w14:paraId="7D8AE2BD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вести диалог-расспрос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 основе нелинейного текста (таблицы, диаграммы и т.д.).</w:t>
      </w:r>
    </w:p>
    <w:p w14:paraId="542973D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Говорение. Монологическая речь</w:t>
      </w:r>
    </w:p>
    <w:p w14:paraId="554D7FE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1931A73A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строить связное монологическое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высказывание с опорой на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зрительную наглядность и/или вербальные опоры (ключевые слова, вопросы) в рамках освоенной тематики;</w:t>
      </w:r>
    </w:p>
    <w:p w14:paraId="20E926C7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описывать события с опорой на зрительную наглядность и/или вербальную опору (ключевые слова, вопросы);</w:t>
      </w:r>
    </w:p>
    <w:p w14:paraId="2B815771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давать краткую характеристику реальных людей и литературных персонажей;</w:t>
      </w:r>
    </w:p>
    <w:p w14:paraId="1C0457E7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передавать основное содержание прочитанного текста с опорой на текст, ключевые слова/ вопросы;</w:t>
      </w:r>
    </w:p>
    <w:p w14:paraId="6DAD0831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описывать картинку/ фото с опорой или без опоры на ключевые слова/вопросы.</w:t>
      </w:r>
    </w:p>
    <w:p w14:paraId="2220206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5872EB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6E16DCAB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делать сообщение на заданную тему на основе прочитанного;</w:t>
      </w:r>
    </w:p>
    <w:p w14:paraId="7E1C77F0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комментировать факты из прочитанного/ прослушанного текста, выражать и</w:t>
      </w:r>
    </w:p>
    <w:p w14:paraId="25324114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аргументировать свое отношение к прочитанному/ прослушанному;</w:t>
      </w:r>
    </w:p>
    <w:p w14:paraId="13F75EBB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высказываться с опорой на нелинейный текст (таблицы, диаграммы, расписание и т. п.);</w:t>
      </w:r>
    </w:p>
    <w:p w14:paraId="13F9E3D5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14:paraId="74A6292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Аудирование</w:t>
      </w:r>
    </w:p>
    <w:p w14:paraId="2586E2D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42BA1C9D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78E89530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воспринимать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слух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0DB050B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401472B0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выделять основную тему в воспринимаемом на слух тексте;</w:t>
      </w:r>
    </w:p>
    <w:p w14:paraId="6B80A25A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40E13D6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Чтение</w:t>
      </w:r>
    </w:p>
    <w:p w14:paraId="1BFE334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0201D282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понимать основное содержание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несложных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аутентичных текстов, содержащие отдельные неизученные языковые явления;</w:t>
      </w:r>
    </w:p>
    <w:p w14:paraId="1AF5830C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находить в несложных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аутентичных текстах, содержащих отдельные неизученные языковые явления,  нужную/интересующую/  запрашиваемую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информацию, представленную в явном и в неявном виде;</w:t>
      </w:r>
    </w:p>
    <w:p w14:paraId="57B11137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полностью понимать  несложные аутентичные тексты, построенные на изученном языковом материале;</w:t>
      </w:r>
    </w:p>
    <w:p w14:paraId="3EEE621E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выразительно читать вслух небольшие построенные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 изученном языковом материале аутентичные тексты, демонстрируя понимание прочитанного.</w:t>
      </w:r>
    </w:p>
    <w:p w14:paraId="5A36EB6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07F15B02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устанавливать причинно-следственную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взаимосвязь фактов и событий, изложенных в несложном аутентичном тексте;</w:t>
      </w:r>
    </w:p>
    <w:p w14:paraId="513D22FC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восстанавливать текст из разрозненных абзацев или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путем добавления выпущенных фрагментов.</w:t>
      </w:r>
    </w:p>
    <w:p w14:paraId="3173ED6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Письменная речь</w:t>
      </w:r>
    </w:p>
    <w:p w14:paraId="476813D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7ECDDD25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3AA9BD91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короткие поздравления с днем рождения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1CDA3786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писать личное письмо в ответ на письмо-стимул с употреблением формул речевого этикета, принятых в стране    изучаемого языка: (сообщать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краткие сведения о себе и запрашивать аналогичную информацию о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друге по переписке; выражать благодарность, извинения, просьбу; давать совет и т. д. (объемом 90–110 слов, включая адрес);</w:t>
      </w:r>
    </w:p>
    <w:p w14:paraId="7A90CCF8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небольшие письменные высказывания с опорой на образец/план.</w:t>
      </w:r>
    </w:p>
    <w:p w14:paraId="2014364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42727F08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14:paraId="3D8035D1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электронное письмо (e-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mail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 зарубежному другу в ответ на электронное письмо-стимул;</w:t>
      </w:r>
    </w:p>
    <w:p w14:paraId="7A9D5994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 составлять план/ тезисы устного или письменного сообщения;</w:t>
      </w:r>
    </w:p>
    <w:p w14:paraId="01828DFD" w14:textId="77777777" w:rsidR="002405BF" w:rsidRPr="00682DE1" w:rsidRDefault="002405BF" w:rsidP="00682DE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14:paraId="088DC2E9" w14:textId="77777777" w:rsidR="002405BF" w:rsidRPr="00682DE1" w:rsidRDefault="002405BF" w:rsidP="00682DE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писать небольшое письменное высказывание с опорой на нелинейный текст</w:t>
      </w:r>
      <w:r w:rsidR="00D807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(таблицы, диаграммы и т. п.).</w:t>
      </w:r>
    </w:p>
    <w:p w14:paraId="417B074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Языковые навыки и средства оперирования ими</w:t>
      </w:r>
    </w:p>
    <w:p w14:paraId="27D2778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Орфография и пунктуация</w:t>
      </w:r>
    </w:p>
    <w:p w14:paraId="50408B0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57215CBC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правильно писать изученные слова;</w:t>
      </w:r>
    </w:p>
    <w:p w14:paraId="35EF7B0E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</w:t>
      </w:r>
    </w:p>
    <w:p w14:paraId="3F508AFF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предложения, восклицательный знак в конце восклицательного предложения;</w:t>
      </w:r>
    </w:p>
    <w:p w14:paraId="0FF13A59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расставлять в личном письме знаки препинания, диктуемые его форматом,</w:t>
      </w:r>
      <w:r w:rsidR="00D807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 соответствии с нормами, принятыми в стране изучаемого языка.</w:t>
      </w:r>
    </w:p>
    <w:p w14:paraId="3458166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3260AF2F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транскрипцию.</w:t>
      </w:r>
    </w:p>
    <w:p w14:paraId="422D6D4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Фонетическая сторона речи</w:t>
      </w:r>
    </w:p>
    <w:p w14:paraId="63C5F00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3B96B920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на слух и адекватно, без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фонематических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ошибок, ведущих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 к сбою коммуникации, произносить слова изучаемого иностранного языка;</w:t>
      </w:r>
    </w:p>
    <w:p w14:paraId="2048E661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14:paraId="27BAE457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14:paraId="47D6B3EC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членить предложение на смысловые группы;</w:t>
      </w:r>
    </w:p>
    <w:p w14:paraId="12C1482B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1BFA4E86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6CA3274B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14:paraId="4A27666D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британские и американские варианты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английского языка в прослушанных высказываниях.</w:t>
      </w:r>
    </w:p>
    <w:p w14:paraId="649138F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Лексическая сторона речи</w:t>
      </w:r>
    </w:p>
    <w:p w14:paraId="32424B1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3448A85F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изученной тематики «Стихийные бедствия», «Природные явления», «Магазины и покупки», «Мебель и аксессуары», Проблемы современного мира», Книги», Школьные предметы, «Современные технологии», Внешность и характер человека»;</w:t>
      </w:r>
    </w:p>
    <w:p w14:paraId="6270229F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употреблять в устной и письменной речи в 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основном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значении изученные лексические единицы (слова, словосочетания, реплики-клише речевого этикета), в том числе многозначные,</w:t>
      </w:r>
      <w:r w:rsidR="00D807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 пределах изученной тематики;</w:t>
      </w:r>
    </w:p>
    <w:p w14:paraId="02ED0D00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14:paraId="5B18674E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образовывать родственные слова с использованием словосложения и</w:t>
      </w:r>
      <w:r w:rsidR="00D807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конверсии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</w:t>
      </w:r>
      <w:r w:rsidR="00D807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пределах изученной тематики;</w:t>
      </w:r>
    </w:p>
    <w:p w14:paraId="523FFEEB" w14:textId="77777777" w:rsidR="002405BF" w:rsidRPr="00D807FB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07FB">
        <w:rPr>
          <w:rFonts w:eastAsia="Times New Roman" w:cs="Times New Roman"/>
          <w:sz w:val="28"/>
          <w:szCs w:val="28"/>
          <w:lang w:eastAsia="ru-RU"/>
        </w:rPr>
        <w:t>распознавать и образовывать родственные слова с использованием аффиксации в</w:t>
      </w:r>
      <w:r w:rsidR="00D807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807FB">
        <w:rPr>
          <w:rFonts w:eastAsia="Times New Roman" w:cs="Times New Roman"/>
          <w:sz w:val="28"/>
          <w:szCs w:val="28"/>
          <w:lang w:eastAsia="ru-RU"/>
        </w:rPr>
        <w:t>пределах изученной тематики:</w:t>
      </w:r>
    </w:p>
    <w:p w14:paraId="7C23573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глаголы при помощи аффиксов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dis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mis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-,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ize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ise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72D5844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val="en-US" w:eastAsia="ru-RU"/>
        </w:rPr>
        <w:t>‒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ab/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имена</w:t>
      </w:r>
      <w:proofErr w:type="gram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существительные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помощи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суффиксов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-or/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er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ist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sion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tion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nce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ence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ment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ity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-ness, -ship,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;</w:t>
      </w:r>
    </w:p>
    <w:p w14:paraId="0440E46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val="en-US" w:eastAsia="ru-RU"/>
        </w:rPr>
        <w:t>‒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ab/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имена</w:t>
      </w:r>
      <w:proofErr w:type="gram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прилагательные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помощи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аффиксов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-inter-; -y,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ly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ful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-al 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ic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ian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/an,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; - 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ous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-able/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ible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-less,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ive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;</w:t>
      </w:r>
    </w:p>
    <w:p w14:paraId="4887DF7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наречия при помощи суффикса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1F94EF7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un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im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-;</w:t>
      </w:r>
    </w:p>
    <w:p w14:paraId="2FB2644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числительные при помощи суффиксов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teen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.</w:t>
      </w:r>
    </w:p>
    <w:p w14:paraId="69BE6B7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92D5C0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6C2FF099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изученной тематики;</w:t>
      </w:r>
    </w:p>
    <w:p w14:paraId="062E140C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30C3CA94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наиболее распространенные фразовые глаголы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call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carry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do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drop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get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hand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hang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join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keep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let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pick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pass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stick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think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fill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hold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try</w:t>
      </w:r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23F6EC6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14:paraId="3689880F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="008404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 и употреблять в речи различные средства связи в тексте для обеспечения его целостности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firstly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begin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with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however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finally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etc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.);</w:t>
      </w:r>
    </w:p>
    <w:p w14:paraId="55357107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 по словообразовательным элементам.</w:t>
      </w:r>
    </w:p>
    <w:p w14:paraId="7E3E019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Грамматическая сторона речи </w:t>
      </w:r>
    </w:p>
    <w:p w14:paraId="2BD0EFB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0988960C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оперировать в процессе устного и письменного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общения основными синтаксическими конструкциями и морфологическими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формами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соответствии с коммуникативной задачей в коммуникативно-значимом контексте:</w:t>
      </w:r>
    </w:p>
    <w:p w14:paraId="57F1130A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 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различные коммуникативные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 типы предложений: повествовательные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(в утвердительной 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отрицательной форме</w:t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)в</w:t>
      </w:r>
      <w:proofErr w:type="gramEnd"/>
      <w:r w:rsidRPr="00682DE1">
        <w:rPr>
          <w:rFonts w:eastAsia="Times New Roman" w:cs="Times New Roman"/>
          <w:sz w:val="28"/>
          <w:szCs w:val="28"/>
          <w:lang w:eastAsia="ru-RU"/>
        </w:rPr>
        <w:t>опросительные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(общий, специальный,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альтернативный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разделительный вопросы), побудительные (в утвердительной и отрицательной форме) и восклицательные;</w:t>
      </w:r>
    </w:p>
    <w:p w14:paraId="567447D0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распространенные и нераспространенные простые предложения,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том числе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 несколькими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обстоятельствами, следующими в определенном порядке;</w:t>
      </w:r>
    </w:p>
    <w:p w14:paraId="45F3E6F4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предложения с начальным It;</w:t>
      </w:r>
    </w:p>
    <w:p w14:paraId="38F00A2A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There+to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BC2B9D5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and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but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286012A5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because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if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which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when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where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how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 использовать косвенную речь в утвердительных и вопросительных предложениях в настоящем и прошедшем времени;</w:t>
      </w:r>
    </w:p>
    <w:p w14:paraId="08B81DEF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употреблять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речи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условные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предложения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реального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характера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(Conditional I – If I see Jim, I’ll invite him to our school party)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нереального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характера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(Conditional II – If I were you, I would start learning French);</w:t>
      </w:r>
    </w:p>
    <w:p w14:paraId="1A611312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19256AB0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распознавать и употреблять в речи существительные с определенным/неопределенным/нулевым артиклем;</w:t>
      </w:r>
    </w:p>
    <w:p w14:paraId="4B7AB0E9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3CE1C5B8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имена прилагательные 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 положительной, сравнительной и превосходной степенях, образованные по правилу, и исключения;</w:t>
      </w:r>
    </w:p>
    <w:p w14:paraId="3C6AECF9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наречия времени и образа действия и слова, выражающие  количество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many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much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,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few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few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little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little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14:paraId="6D11F115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14:paraId="645AB0A8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14:paraId="06380AF4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различные грамматические средства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для выражения будущего времени: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going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2F08F807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can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able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must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have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should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);</w:t>
      </w:r>
    </w:p>
    <w:p w14:paraId="061FDFAA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0FD43C4D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5C1A0AA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6E175061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since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цели с союзом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14:paraId="0F737D6C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not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either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neither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5C9F462A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распознаватЬв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речи предложения с конструкцией I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wish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553A05B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конструкции с глаголами на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love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hate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doing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something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Stop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talking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543BC0DD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употреблять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речи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конструкции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It takes me …to do something; to look /feel / be happy;</w:t>
      </w:r>
    </w:p>
    <w:p w14:paraId="1362B727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распознавать и употреблять в речи определения, выраженные прилагательными, в правильном порядке их следования;</w:t>
      </w:r>
    </w:p>
    <w:p w14:paraId="4D1916FA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 во временных формах действительного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56935D6B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E73C196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модальные глаголы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need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shall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might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9D69106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по формальным признакам и понимать значение неличных форм глагола (инфинитива, герундия).</w:t>
      </w:r>
    </w:p>
    <w:p w14:paraId="678684F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EA9011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Социокультурные знания и умения</w:t>
      </w:r>
    </w:p>
    <w:p w14:paraId="249C33D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177C8596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1F1D88DC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представлять родную страну и культуру на английском языке;</w:t>
      </w:r>
    </w:p>
    <w:p w14:paraId="4B1830B2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понимать социокультурные реалии при чтении и аудировании в рамках изученного материала.</w:t>
      </w:r>
    </w:p>
    <w:p w14:paraId="7A10EF28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76B3D13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Компенсаторные умения</w:t>
      </w:r>
    </w:p>
    <w:p w14:paraId="6B6DCBDF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социокультурные реалии при создании устных и письменных высказываний;</w:t>
      </w:r>
    </w:p>
    <w:p w14:paraId="6E332052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находить сходство и различие в традициях родной страны и страны/стран изучаемого языка.</w:t>
      </w:r>
    </w:p>
    <w:p w14:paraId="3A6BE2C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57E8936F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выходить из положения при дефиците языковых средств: использовать переспрос при говорении.</w:t>
      </w:r>
    </w:p>
    <w:p w14:paraId="106CF5A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3F1993FD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перифраз, синонимические и антонимические средства при говорении;</w:t>
      </w:r>
    </w:p>
    <w:p w14:paraId="1C05DD82" w14:textId="1A0DB2B6" w:rsidR="002405BF" w:rsidRPr="0072438C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пользоваться языковой и контекстуальной догадкой при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аудировании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и чтении.</w:t>
      </w:r>
    </w:p>
    <w:p w14:paraId="280F7621" w14:textId="50EDA4F0" w:rsidR="002405BF" w:rsidRPr="00682DE1" w:rsidRDefault="002405BF" w:rsidP="00682DE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2.</w:t>
      </w:r>
      <w:r w:rsidR="00042868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Планируемые результаты для 9 класса</w:t>
      </w:r>
    </w:p>
    <w:p w14:paraId="7433A8C7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CDEBD7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bCs/>
          <w:sz w:val="28"/>
          <w:szCs w:val="28"/>
          <w:lang w:eastAsia="ru-RU"/>
        </w:rPr>
        <w:t>Личностные результаты: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08189DD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Ученик научится: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336CC9FA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основам российской гражданской идентичности, чувству гордости за свою Родину, российский народ и историю России, осознание своей этнической и национальной принадлежности; формированию ценностей многонационального российского общества; становлению гуманистических и демократических ценностных ориентаций; </w:t>
      </w:r>
    </w:p>
    <w:p w14:paraId="6F8D597A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целостному, социально ориентированному взгляду на мир в его органичном единстве и разнообразии природы, народов, культур и религий; </w:t>
      </w:r>
    </w:p>
    <w:p w14:paraId="1CAE9F79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уважительному отношению к иному мнению, истории и культуре других народов; </w:t>
      </w:r>
    </w:p>
    <w:p w14:paraId="7228AC10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начальным навыкам адаптации в динамично изменяющемся и развивающемся мире; </w:t>
      </w:r>
    </w:p>
    <w:p w14:paraId="1D5DCA1D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принятию и освоению социальной роли обучающегося, развитию мотивов учебной деятельности и формированию личностного смысла учения; </w:t>
      </w:r>
    </w:p>
    <w:p w14:paraId="321F8E62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7FA602E4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эстетическим потребности, ценности и чувства; </w:t>
      </w:r>
    </w:p>
    <w:p w14:paraId="1EC9D500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этическим чувствам, доброжелательности и эмоционально-нравственной отзывчивости, понимания и сопереживания чувствам других людей; </w:t>
      </w:r>
    </w:p>
    <w:p w14:paraId="3FFD1154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осознанию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возможности; </w:t>
      </w:r>
    </w:p>
    <w:p w14:paraId="6A8EA36C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представлению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 </w:t>
      </w:r>
    </w:p>
    <w:p w14:paraId="7D20534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Ученик получит возможность научиться: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5C26C977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внутренней позиции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14:paraId="570BC6F3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выраженной устойчивой учебно-познавательной мотивации учения; </w:t>
      </w:r>
    </w:p>
    <w:p w14:paraId="79DC479E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устойчивого учебно-познавательного интереса к новым общим способам решения задач; </w:t>
      </w:r>
    </w:p>
    <w:p w14:paraId="12B47575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адекватного понимания причин успешности/неуспешности учебной деятельности; </w:t>
      </w:r>
    </w:p>
    <w:p w14:paraId="300AC320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27EC7041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14:paraId="349B27FC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3F59B521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установки на здоровый образ жизни и реализации её в реальном поведении и поступках; </w:t>
      </w:r>
    </w:p>
    <w:p w14:paraId="6F8690DF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1870ABB5" w14:textId="77777777" w:rsidR="002405BF" w:rsidRPr="00682DE1" w:rsidRDefault="002405BF" w:rsidP="00682DE1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14:paraId="3577F96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6A886B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Метапредметные результаты, в свою очередь делятся на коммуникативные, регулятивные и познавательные. </w:t>
      </w:r>
    </w:p>
    <w:p w14:paraId="1A4401B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Регулятивные универсальные учебные действия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3E022238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Ученик научится:</w:t>
      </w:r>
    </w:p>
    <w:p w14:paraId="72E79149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принимать и сохранять цели и задачи учебной деятельности, поиска средств ее осуществления; </w:t>
      </w:r>
    </w:p>
    <w:p w14:paraId="38BDA0A5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14:paraId="5DC8AEFC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6EDD99A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смысловому чтению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1DC1E3E8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3250F19B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ставить цель и искать пути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651953B" w14:textId="77777777" w:rsidR="002405BF" w:rsidRPr="00682DE1" w:rsidRDefault="002405BF" w:rsidP="00682DE1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извлекать информацию из материалов на печатных и электронных носителях, преобразовывать информацию из графической формы в текстовую, использовать справочную литературу и словари, искать информацию с использованием ИКТ, освоит индивидуальный поиск решения, парное и групповое взаимодействие в познавательных целях, преобразовывать информацию в целях понимания, коммуникация информации; </w:t>
      </w:r>
    </w:p>
    <w:p w14:paraId="62D6F50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Ученик получит возможность научиться: </w:t>
      </w:r>
    </w:p>
    <w:p w14:paraId="6B835D18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 сотрудничестве с учителем ставить новые учебные задачи; </w:t>
      </w:r>
    </w:p>
    <w:p w14:paraId="2997411B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преобразовывать практическую задачу в познавательную; </w:t>
      </w:r>
    </w:p>
    <w:p w14:paraId="2AA96521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проявлять познавательную инициативу в учебном сотрудничестве; </w:t>
      </w:r>
    </w:p>
    <w:p w14:paraId="3F995EEE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14:paraId="79DBB649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7CED08F3" w14:textId="77777777" w:rsidR="002405BF" w:rsidRPr="00682DE1" w:rsidRDefault="002405BF" w:rsidP="00682DE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2C7D4AF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Коммуникативные универсальные учебные действия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</w:p>
    <w:p w14:paraId="5DB2975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   Ученик научится: </w:t>
      </w:r>
    </w:p>
    <w:p w14:paraId="2765A141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коммуникации;</w:t>
      </w:r>
    </w:p>
    <w:p w14:paraId="00E8059F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собственной точкой зрения, и ориентироваться на позицию партнёра в общении и взаимодействии; </w:t>
      </w:r>
    </w:p>
    <w:p w14:paraId="602C516B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разные мнения и стремиться к координации различных позиций в сотрудничестве; </w:t>
      </w:r>
    </w:p>
    <w:p w14:paraId="1F3C599B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формулировать собственное мнение и позицию; </w:t>
      </w:r>
    </w:p>
    <w:p w14:paraId="6946452E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понятные для партнёра высказывания, учитывающие, что партнёр знает и видит, а что нет; </w:t>
      </w:r>
    </w:p>
    <w:p w14:paraId="47D8E68E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задавать вопросы; </w:t>
      </w:r>
    </w:p>
    <w:p w14:paraId="67119E30" w14:textId="77777777" w:rsidR="002405BF" w:rsidRPr="00682DE1" w:rsidRDefault="002405BF" w:rsidP="00682DE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29EE980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Ученик получит возможность научиться: </w:t>
      </w:r>
    </w:p>
    <w:p w14:paraId="414A9F9B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и координировать в сотрудничестве позиции других людей, отличные от собственной; </w:t>
      </w:r>
    </w:p>
    <w:p w14:paraId="66D9C217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учитывать разные мнения и интересы и обосновывать собственную позицию; </w:t>
      </w:r>
    </w:p>
    <w:p w14:paraId="4AF7E2D1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понимать относительность мнений и подходов к решению проблемы; </w:t>
      </w:r>
    </w:p>
    <w:p w14:paraId="22C54C6F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14:paraId="0612165E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7EF0D808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14:paraId="789C9A79" w14:textId="77777777" w:rsidR="002405BF" w:rsidRPr="00682DE1" w:rsidRDefault="002405BF" w:rsidP="00682DE1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осуществлять взаимный контроль и оказывать в сотрудничестве необходимую взаимопомощь.</w:t>
      </w:r>
    </w:p>
    <w:p w14:paraId="2ADEFFA1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Познавательные универсальные учебные действия</w:t>
      </w: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48019E1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 xml:space="preserve">Ученик научится: </w:t>
      </w:r>
    </w:p>
    <w:p w14:paraId="011A2FE6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14:paraId="64AC3ABB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3E561045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14:paraId="06BB016F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сообщения в устной и письменной форме; </w:t>
      </w:r>
    </w:p>
    <w:p w14:paraId="4F32B50C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ориентироваться на разнообразие способов решения задач; </w:t>
      </w:r>
    </w:p>
    <w:p w14:paraId="67587043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46D7B18D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анализ объектов с выделением существенных и несущественных признаков; </w:t>
      </w:r>
    </w:p>
    <w:p w14:paraId="5BC347B0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устанавливать причинно-следственные связи в изучаемом круге явлений; </w:t>
      </w:r>
    </w:p>
    <w:p w14:paraId="6DA20021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14:paraId="7AEBDFFB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устанавливать аналогии; </w:t>
      </w:r>
    </w:p>
    <w:p w14:paraId="45FC92E6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владеть рядом общих приёмов решения задач. </w:t>
      </w:r>
    </w:p>
    <w:p w14:paraId="059C5EF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14:paraId="5AF4FD27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Ученик получит возможность научиться: </w:t>
      </w:r>
    </w:p>
    <w:p w14:paraId="03A0BAEE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Интернета; </w:t>
      </w:r>
    </w:p>
    <w:p w14:paraId="482FF64E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записывать, фиксировать информацию об окружающем мире с помощью инструментов ИКТ; </w:t>
      </w:r>
    </w:p>
    <w:p w14:paraId="7308F0DD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создавать и преобразовывать модели и схемы для решения задач; </w:t>
      </w:r>
    </w:p>
    <w:p w14:paraId="390D4905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осознанно и произвольно строить сообщения в устной и письменной форме; </w:t>
      </w:r>
    </w:p>
    <w:p w14:paraId="4DB70CAC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026E03BF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51926105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14:paraId="77A0E437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строить логическое рассуждение, включающее установление причинно-следственных связей; </w:t>
      </w:r>
    </w:p>
    <w:p w14:paraId="72601C4C" w14:textId="77777777" w:rsidR="002405BF" w:rsidRPr="00682DE1" w:rsidRDefault="002405BF" w:rsidP="00682DE1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произвольно и осознанно владеть общими приёмами решения задач. </w:t>
      </w:r>
    </w:p>
    <w:p w14:paraId="6C2A756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3E81DD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Предметные результаты</w:t>
      </w:r>
    </w:p>
    <w:p w14:paraId="6ACD4D9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Коммуникативные умения</w:t>
      </w:r>
    </w:p>
    <w:p w14:paraId="61278D0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Говорение. Диалогическая речь</w:t>
      </w:r>
    </w:p>
    <w:p w14:paraId="455AFFD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4F16C0D0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 вести диалог (диалог этикетного характера, диалог–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36EFCB3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550801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6120D937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вести диалог-обмен мнениями;</w:t>
      </w:r>
    </w:p>
    <w:p w14:paraId="4439FE6D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брать и давать интервью;</w:t>
      </w:r>
    </w:p>
    <w:p w14:paraId="7FE28791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вести диалог-расспрос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 основе нелинейного текста (таблицы, диаграммы и т.д.).</w:t>
      </w:r>
    </w:p>
    <w:p w14:paraId="3077BC1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Говорение. Монологическая речь</w:t>
      </w:r>
    </w:p>
    <w:p w14:paraId="7C768B5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6ACCD7DB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строить связное монологическое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высказывание с опорой на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зрительную наглядность и/или вербальные опоры (ключевые слова, вопросы) в рамках освоенной тематики;</w:t>
      </w:r>
    </w:p>
    <w:p w14:paraId="4F81D695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описывать события с опорой на зрительную наглядность и/или вербальную опору (ключевые слова, вопросы);</w:t>
      </w:r>
    </w:p>
    <w:p w14:paraId="4311ECDE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давать краткую характеристику реальных людей и литературных персонажей;</w:t>
      </w:r>
    </w:p>
    <w:p w14:paraId="21B8D937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передавать основное содержание прочитанного текста с опорой на текст, ключевые слова/ вопросы;</w:t>
      </w:r>
    </w:p>
    <w:p w14:paraId="4B71E148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описывать картинку/ фото с опорой или без опоры на ключевые слова/вопросы.</w:t>
      </w:r>
    </w:p>
    <w:p w14:paraId="6ADC59E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270D49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lastRenderedPageBreak/>
        <w:t>Ученик получит возможность научиться:</w:t>
      </w:r>
    </w:p>
    <w:p w14:paraId="5D98AC8D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делать сообщение на заданную тему на основе прочитанного;</w:t>
      </w:r>
    </w:p>
    <w:p w14:paraId="45207530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комментировать факты из прочитанного/ прослушанного текста, выражать и</w:t>
      </w:r>
    </w:p>
    <w:p w14:paraId="093C95B9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аргументировать свое отношение к прочитанному/ прослушанному;</w:t>
      </w:r>
    </w:p>
    <w:p w14:paraId="7448812B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высказываться с опорой на нелинейный текст (таблицы, диаграммы, расписание и т. п.);</w:t>
      </w:r>
    </w:p>
    <w:p w14:paraId="1C9039D9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14:paraId="6407EA9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Аудирование</w:t>
      </w:r>
    </w:p>
    <w:p w14:paraId="1EC04607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514B4ED6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511C4ED8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воспринимать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слух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46098BE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77494282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выделять основную тему в воспринимаемом на слух тексте;</w:t>
      </w:r>
    </w:p>
    <w:p w14:paraId="50895F66" w14:textId="77777777" w:rsidR="002405BF" w:rsidRPr="00682DE1" w:rsidRDefault="002405BF" w:rsidP="00682DE1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411DB4B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Чтение</w:t>
      </w:r>
    </w:p>
    <w:p w14:paraId="2BAB3A4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62E6C506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понимать основное содержание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несложных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аутентичных текстов, содержащие отдельные неизученные языковые явления;</w:t>
      </w:r>
    </w:p>
    <w:p w14:paraId="4A216938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находить в несложных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аутентичных текстах, содержащих отдельные неизученные языковые явления,  нужную/интересующую/  запрашиваемую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информацию, представленную в явном и в неявном виде;</w:t>
      </w:r>
    </w:p>
    <w:p w14:paraId="7ECE74B6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читать и полностью понимать  несложные аутентичные тексты, построенные на изученном языковом материале;</w:t>
      </w:r>
    </w:p>
    <w:p w14:paraId="5160757C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выразительно читать вслух небольшие построенные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 изученном языковом материале аутентичные тексты, демонстрируя понимание прочитанного.</w:t>
      </w:r>
    </w:p>
    <w:p w14:paraId="7C87EA3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053032F8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устанавливать причинно-следственную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взаимосвязь фактов и событий, изложенных в несложном аутентичном тексте;</w:t>
      </w:r>
    </w:p>
    <w:p w14:paraId="25200D91" w14:textId="77777777" w:rsidR="002405BF" w:rsidRPr="00682DE1" w:rsidRDefault="002405BF" w:rsidP="00682DE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восстанавливать текст из разрозненных абзацев или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путем добавления выпущенных фрагментов.</w:t>
      </w:r>
    </w:p>
    <w:p w14:paraId="59B5335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>Письменная речь</w:t>
      </w:r>
    </w:p>
    <w:p w14:paraId="17805FC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32E681AD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заполнять анкеты и формуляры, сообщая о себе основные сведения (имя,  фамилия, пол, возраст, гражданство, национальность, адрес и т. д.);</w:t>
      </w:r>
      <w:proofErr w:type="gramEnd"/>
    </w:p>
    <w:p w14:paraId="5009886A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короткие поздравления с днем рождения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18C317B0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   изучаемого языка: (сообщать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краткие сведения о себе и запрашивать аналогичную информацию о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друге по переписке; выражать благодарность, извинения, просьбу; давать совет и т. д. (объемом 90–120 слов, включая адрес);</w:t>
      </w:r>
    </w:p>
    <w:p w14:paraId="0F7071DD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небольшие письменные высказывания с опорой на образец/план.</w:t>
      </w:r>
    </w:p>
    <w:p w14:paraId="67CCE43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3A5C8712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14:paraId="0AB69D00" w14:textId="77777777" w:rsidR="002405BF" w:rsidRPr="00682DE1" w:rsidRDefault="002405BF" w:rsidP="00682DE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электронное письмо (e-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mail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 зарубежному другу в ответ на электронное письмо-стимул;</w:t>
      </w:r>
    </w:p>
    <w:p w14:paraId="1AB1CC37" w14:textId="77777777" w:rsidR="00A12732" w:rsidRPr="00682DE1" w:rsidRDefault="002405BF" w:rsidP="00682DE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составлять план/ тезисы устного или письменного сообщения;</w:t>
      </w:r>
    </w:p>
    <w:p w14:paraId="31F40AD6" w14:textId="77777777" w:rsidR="002405BF" w:rsidRPr="00682DE1" w:rsidRDefault="002405BF" w:rsidP="00682DE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14:paraId="7A5077B3" w14:textId="77777777" w:rsidR="002405BF" w:rsidRPr="00682DE1" w:rsidRDefault="002405BF" w:rsidP="00682DE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писать небольшое письменное высказывание с опорой на нелинейный текс</w:t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т(</w:t>
      </w:r>
      <w:proofErr w:type="gramEnd"/>
      <w:r w:rsidRPr="00682DE1">
        <w:rPr>
          <w:rFonts w:eastAsia="Times New Roman" w:cs="Times New Roman"/>
          <w:sz w:val="28"/>
          <w:szCs w:val="28"/>
          <w:lang w:eastAsia="ru-RU"/>
        </w:rPr>
        <w:t>таблицы, диаграммы и т. п.).</w:t>
      </w:r>
    </w:p>
    <w:p w14:paraId="7C0D049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Языковые навыки и средства оперирования ими</w:t>
      </w:r>
    </w:p>
    <w:p w14:paraId="1A74EFF1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Орфография и пунктуация</w:t>
      </w:r>
    </w:p>
    <w:p w14:paraId="1325AC1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2748E440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правильно писать изученные слова;</w:t>
      </w:r>
    </w:p>
    <w:p w14:paraId="32692D90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</w:t>
      </w:r>
    </w:p>
    <w:p w14:paraId="0805BDA4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предложения, восклицательный знак в конце восклицательного предложения;</w:t>
      </w:r>
    </w:p>
    <w:p w14:paraId="5F48E543" w14:textId="77777777" w:rsidR="002405BF" w:rsidRPr="00682DE1" w:rsidRDefault="002405BF" w:rsidP="00682DE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расставлять в личном письме знаки препинания, диктуемые его форматом,</w:t>
      </w:r>
      <w:r w:rsidR="008022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</w:t>
      </w:r>
      <w:r w:rsidR="008022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соответствии с нормами, принятыми в стране изучаемого языка.</w:t>
      </w:r>
    </w:p>
    <w:p w14:paraId="0A902D6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5829CD9C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сравнивать и анализировать буквосочетания английского языка и их транскрипцию.</w:t>
      </w:r>
    </w:p>
    <w:p w14:paraId="56C1BEAD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Фонетическая сторона речи</w:t>
      </w:r>
    </w:p>
    <w:p w14:paraId="61BCC6F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lastRenderedPageBreak/>
        <w:t>Ученик научится:</w:t>
      </w:r>
    </w:p>
    <w:p w14:paraId="222AD771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на слух и адекватно, без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фонематических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ошибок, ведущих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 к сбою коммуникации, произносить слова изучаемого иностранного языка;</w:t>
      </w:r>
    </w:p>
    <w:p w14:paraId="6097C35F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соблюдать правильное ударение в изученных словах;</w:t>
      </w:r>
    </w:p>
    <w:p w14:paraId="392EEBA1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14:paraId="58124A57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членить предложение на смысловые группы;</w:t>
      </w:r>
    </w:p>
    <w:p w14:paraId="50BAD70D" w14:textId="77777777" w:rsidR="002405BF" w:rsidRPr="00682DE1" w:rsidRDefault="002405BF" w:rsidP="00682DE1">
      <w:pPr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2AD8F9B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60EFF1B0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14:paraId="7017C679" w14:textId="77777777" w:rsidR="002405BF" w:rsidRPr="00682DE1" w:rsidRDefault="002405BF" w:rsidP="00682DE1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различать британские и американские варианты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английского языка в прослушанных высказываниях.</w:t>
      </w:r>
    </w:p>
    <w:p w14:paraId="5B26127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Лексическая сторона речи</w:t>
      </w:r>
    </w:p>
    <w:p w14:paraId="5E9FE2B5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36C9146B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изученной тематики «Стиль жизни», «Экстремальное в нашей жизни», «Тело и душа», «Искусство и развлечение», «Прорывы и успех», «Назад в прошлое»;</w:t>
      </w:r>
    </w:p>
    <w:p w14:paraId="5B211E77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употреблять в  устной и письменной речи в их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основном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значении изученные лексические единицы (слова, словосочетания, реплики-клише речевого этикета), в том числе многозначные,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 пределах изученной тематики;</w:t>
      </w:r>
    </w:p>
    <w:p w14:paraId="209AB404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14:paraId="69F8CFCC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образовывать родственные слова с использованием словосложения 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конверсии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 пределах изученной тематики;</w:t>
      </w:r>
    </w:p>
    <w:p w14:paraId="0948B6DB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образовывать родственные слова с использованием аффиксации в пределах изученной тематики:</w:t>
      </w:r>
    </w:p>
    <w:p w14:paraId="459B98B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глаголы при помощи аффиксов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dis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mis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-,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ize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ise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7D3DB3C9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val="en-US" w:eastAsia="ru-RU"/>
        </w:rPr>
        <w:t>‒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ab/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имена</w:t>
      </w:r>
      <w:proofErr w:type="gram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существительные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помощи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суффиксов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-or/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er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ist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sion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tion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nce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ence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ment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ity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-ness, -ship,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;</w:t>
      </w:r>
    </w:p>
    <w:p w14:paraId="43271F07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val="en-US" w:eastAsia="ru-RU"/>
        </w:rPr>
        <w:t>‒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ab/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имена</w:t>
      </w:r>
      <w:proofErr w:type="gram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прилагательные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помощи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аффиксов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-inter-; -y,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ly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ful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, -al 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ic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ian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/an,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; - 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ous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-able/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ible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, -less, -</w:t>
      </w:r>
      <w:proofErr w:type="spellStart"/>
      <w:r w:rsidRPr="00682DE1">
        <w:rPr>
          <w:rFonts w:eastAsia="Times New Roman" w:cs="Times New Roman"/>
          <w:sz w:val="28"/>
          <w:szCs w:val="28"/>
          <w:lang w:val="en-US" w:eastAsia="ru-RU"/>
        </w:rPr>
        <w:t>ive</w:t>
      </w:r>
      <w:proofErr w:type="spellEnd"/>
      <w:r w:rsidRPr="00682DE1">
        <w:rPr>
          <w:rFonts w:eastAsia="Times New Roman" w:cs="Times New Roman"/>
          <w:sz w:val="28"/>
          <w:szCs w:val="28"/>
          <w:lang w:val="en-US" w:eastAsia="ru-RU"/>
        </w:rPr>
        <w:t>;</w:t>
      </w:r>
    </w:p>
    <w:p w14:paraId="4EDE36D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наречия при помощи суффикса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3DEBCEF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un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im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-;</w:t>
      </w:r>
    </w:p>
    <w:p w14:paraId="1A70D92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‒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числительные при помощи суффиксов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teen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,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7646FF02" w14:textId="77777777" w:rsidR="002405BF" w:rsidRPr="00682DE1" w:rsidRDefault="002405BF" w:rsidP="00682DE1">
      <w:pPr>
        <w:numPr>
          <w:ilvl w:val="0"/>
          <w:numId w:val="54"/>
        </w:numPr>
        <w:spacing w:after="0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образовать существительные от нео</w:t>
      </w:r>
      <w:r w:rsidRPr="00682DE1">
        <w:rPr>
          <w:rFonts w:eastAsia="Times New Roman" w:cs="Times New Roman"/>
          <w:sz w:val="28"/>
          <w:szCs w:val="28"/>
          <w:lang w:eastAsia="ru-RU"/>
        </w:rPr>
        <w:softHyphen/>
        <w:t>пределенной формы глагола</w:t>
      </w:r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stay</w:t>
      </w:r>
      <w:proofErr w:type="spellEnd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stay</w:t>
      </w:r>
      <w:proofErr w:type="spellEnd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</w:p>
    <w:p w14:paraId="1CB1F421" w14:textId="77777777" w:rsidR="002405BF" w:rsidRPr="00682DE1" w:rsidRDefault="002405BF" w:rsidP="00682DE1">
      <w:pPr>
        <w:numPr>
          <w:ilvl w:val="0"/>
          <w:numId w:val="54"/>
        </w:numPr>
        <w:spacing w:after="0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образовать прилагательные от существительных</w:t>
      </w:r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cold</w:t>
      </w:r>
      <w:proofErr w:type="spellEnd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weather</w:t>
      </w:r>
      <w:proofErr w:type="spellEnd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</w:p>
    <w:p w14:paraId="71EF47F6" w14:textId="77777777" w:rsidR="002405BF" w:rsidRPr="00682DE1" w:rsidRDefault="002405BF" w:rsidP="00682DE1">
      <w:pPr>
        <w:numPr>
          <w:ilvl w:val="0"/>
          <w:numId w:val="54"/>
        </w:numPr>
        <w:spacing w:after="0" w:line="240" w:lineRule="auto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распознать и использовать ин</w:t>
      </w:r>
      <w:r w:rsidRPr="00682DE1">
        <w:rPr>
          <w:rFonts w:eastAsia="Times New Roman" w:cs="Times New Roman"/>
          <w:sz w:val="28"/>
          <w:szCs w:val="28"/>
          <w:lang w:eastAsia="ru-RU"/>
        </w:rPr>
        <w:softHyphen/>
        <w:t>тернациональных слов</w:t>
      </w:r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>doctor</w:t>
      </w:r>
      <w:proofErr w:type="spellEnd"/>
      <w:r w:rsidRPr="00682D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). </w:t>
      </w:r>
    </w:p>
    <w:p w14:paraId="03A8AE7E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93AD0A4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60631E9C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изученной тематики;</w:t>
      </w:r>
    </w:p>
    <w:p w14:paraId="559A2A67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16598232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наиболее распространенные фразовые глаголы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call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carry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do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drop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get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hand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hang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join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keep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let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pick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pass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stick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think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fill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hold</w:t>
      </w:r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try</w:t>
      </w:r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02E4644D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14:paraId="0EE890ED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 и употреблять в речи различные средства связи в тексте для обеспечения его целостности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firstly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begin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with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however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finally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etc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.);</w:t>
      </w:r>
    </w:p>
    <w:p w14:paraId="0B0C9B5C" w14:textId="77777777" w:rsidR="002405BF" w:rsidRPr="00682DE1" w:rsidRDefault="002405BF" w:rsidP="00682DE1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 по словообразовательным элементам.</w:t>
      </w:r>
    </w:p>
    <w:p w14:paraId="7DB0D8E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Грамматическая сторона речи </w:t>
      </w:r>
    </w:p>
    <w:p w14:paraId="047F31BA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1EA36B70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оперировать в процессе устного и письменного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общения основными синтаксическими конструкциями и морфологическими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формами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соответствии с коммуникативной задачей в коммуникативно-значимом контексте:</w:t>
      </w:r>
    </w:p>
    <w:p w14:paraId="7E5D6A5F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 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различные коммуникативные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 типы предложений: повествовательные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(в утвердительной 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отрицательной форме</w:t>
      </w: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)в</w:t>
      </w:r>
      <w:proofErr w:type="gramEnd"/>
      <w:r w:rsidRPr="00682DE1">
        <w:rPr>
          <w:rFonts w:eastAsia="Times New Roman" w:cs="Times New Roman"/>
          <w:sz w:val="28"/>
          <w:szCs w:val="28"/>
          <w:lang w:eastAsia="ru-RU"/>
        </w:rPr>
        <w:t>опросительные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(общий, специальный,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альтернативный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и разделительный вопросы), побудительные (в утвердительной и отрицательной форме) и восклицательные;</w:t>
      </w:r>
    </w:p>
    <w:p w14:paraId="60C6B1AD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распространенные и нераспространенные простые предложения,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том числе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с несколькими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обстоятельствами, следующими в определенном порядке;</w:t>
      </w:r>
    </w:p>
    <w:p w14:paraId="419B1ABB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предложения с начальным It;</w:t>
      </w:r>
    </w:p>
    <w:p w14:paraId="765D4C73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распознавать и употреблять в речи предложения с начальным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There+to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744AD3C8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and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but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75AB912B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because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if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which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when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where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how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why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 использовать косвенную речь в утвердительных и вопросительных предложениях в настоящем и прошедшем времени;</w:t>
      </w:r>
    </w:p>
    <w:p w14:paraId="51ED2604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употреблять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речи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условные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предложения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реального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характера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(Conditional I – If I see Jim, I’ll invite him to our school party)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нереального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характера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(Conditional II – If I were you, I would start learning French);</w:t>
      </w:r>
    </w:p>
    <w:p w14:paraId="11D849FD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319B1CEB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14:paraId="26B12B14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75CE7195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речи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имена прилагательные 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>в положительной, сравнительной и превосходной степенях, образованные по правилу, и исключения;</w:t>
      </w:r>
    </w:p>
    <w:p w14:paraId="0BE860BC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наречия времени и образа действия и слова, выражающие  количество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many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much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,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few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few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little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/a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little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14:paraId="6CD3CCA8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14:paraId="145F4A5C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14:paraId="26B472AE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различные грамматические средства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  <w:t xml:space="preserve">для выражения будущего времени: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going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73A04D15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 в речи модальные глаголы и их эквиваленты (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may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can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be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able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must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have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should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);</w:t>
      </w:r>
    </w:p>
    <w:p w14:paraId="67BA1098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81B7BB2" w14:textId="77777777" w:rsidR="002405BF" w:rsidRPr="00682DE1" w:rsidRDefault="002405BF" w:rsidP="00682DE1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01654BC3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26182121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since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цели с союзом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that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14:paraId="06BBA5B1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  <w:r w:rsidRPr="00682DE1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not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as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either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neither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…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nor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67D026D7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распознаватЬв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речи предложения с конструкцией I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wish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376EFCC1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конструкции с глаголами на -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to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love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hate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doing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something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Stop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talking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37E356D3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употреблять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в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речи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682DE1">
        <w:rPr>
          <w:rFonts w:eastAsia="Times New Roman" w:cs="Times New Roman"/>
          <w:sz w:val="28"/>
          <w:szCs w:val="28"/>
          <w:lang w:eastAsia="ru-RU"/>
        </w:rPr>
        <w:t>конструкции</w:t>
      </w:r>
      <w:r w:rsidRPr="00682DE1">
        <w:rPr>
          <w:rFonts w:eastAsia="Times New Roman" w:cs="Times New Roman"/>
          <w:sz w:val="28"/>
          <w:szCs w:val="28"/>
          <w:lang w:val="en-US" w:eastAsia="ru-RU"/>
        </w:rPr>
        <w:t>It takes me …to do something; to look /feel / be happy;</w:t>
      </w:r>
    </w:p>
    <w:p w14:paraId="2786A6E8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73BDEC58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 во временных формах действительного залога: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Present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Perfect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Continuous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5820D28B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Future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Simple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Passive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7E3A11F5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 xml:space="preserve">распознавать и употреблять в речи модальные глаголы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need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shall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might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DE1">
        <w:rPr>
          <w:rFonts w:eastAsia="Times New Roman" w:cs="Times New Roman"/>
          <w:sz w:val="28"/>
          <w:szCs w:val="28"/>
          <w:lang w:eastAsia="ru-RU"/>
        </w:rPr>
        <w:t>would</w:t>
      </w:r>
      <w:proofErr w:type="spellEnd"/>
      <w:r w:rsidRPr="00682DE1">
        <w:rPr>
          <w:rFonts w:eastAsia="Times New Roman" w:cs="Times New Roman"/>
          <w:sz w:val="28"/>
          <w:szCs w:val="28"/>
          <w:lang w:eastAsia="ru-RU"/>
        </w:rPr>
        <w:t>;</w:t>
      </w:r>
    </w:p>
    <w:p w14:paraId="14CFE0B0" w14:textId="77777777" w:rsidR="002405BF" w:rsidRPr="00682DE1" w:rsidRDefault="002405BF" w:rsidP="00682DE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распознавать по формальным признакам и понимать значение неличных форм глагола (инфинитива, герундия).</w:t>
      </w:r>
    </w:p>
    <w:p w14:paraId="05EB7D0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6276AA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Социокультурные знания и умения</w:t>
      </w:r>
    </w:p>
    <w:p w14:paraId="21325F1C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247766A0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13A8DD79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представлять родную страну и культуру на английском языке;</w:t>
      </w:r>
    </w:p>
    <w:p w14:paraId="50451A29" w14:textId="77777777" w:rsidR="002405BF" w:rsidRPr="00682DE1" w:rsidRDefault="002405BF" w:rsidP="00682DE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понимать социокультурные реалии при чтении и аудировании в рамках изученного материала.</w:t>
      </w:r>
    </w:p>
    <w:p w14:paraId="0609815F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получит возможность научиться:</w:t>
      </w:r>
    </w:p>
    <w:p w14:paraId="35B4D142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u w:val="single"/>
          <w:lang w:eastAsia="ru-RU"/>
        </w:rPr>
        <w:t>Компенсаторные умения</w:t>
      </w:r>
    </w:p>
    <w:p w14:paraId="74CCB035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социокультурные реалии при создании устных и письменных высказываний;</w:t>
      </w:r>
    </w:p>
    <w:p w14:paraId="6B90DC49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находить сходство и различие в традициях родной страны и страны/стран изучаемого языка.</w:t>
      </w:r>
    </w:p>
    <w:p w14:paraId="2F5FC040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82DE1">
        <w:rPr>
          <w:rFonts w:eastAsia="Times New Roman" w:cs="Times New Roman"/>
          <w:b/>
          <w:sz w:val="28"/>
          <w:szCs w:val="28"/>
          <w:lang w:eastAsia="ru-RU"/>
        </w:rPr>
        <w:t>Ученик научится:</w:t>
      </w:r>
    </w:p>
    <w:p w14:paraId="075F281A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выходить из положения при дефиците языковых средств: использовать переспрос при говорении.</w:t>
      </w:r>
    </w:p>
    <w:p w14:paraId="6892208B" w14:textId="77777777" w:rsidR="002405BF" w:rsidRPr="00682DE1" w:rsidRDefault="002405BF" w:rsidP="00682DE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14:paraId="48F7700D" w14:textId="77777777" w:rsidR="002405BF" w:rsidRPr="00682DE1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использовать перифраз, синонимические и антонимические средства при говорении;</w:t>
      </w:r>
    </w:p>
    <w:p w14:paraId="579290B7" w14:textId="77777777" w:rsidR="002405BF" w:rsidRDefault="002405BF" w:rsidP="00682DE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2DE1">
        <w:rPr>
          <w:rFonts w:eastAsia="Times New Roman" w:cs="Times New Roman"/>
          <w:sz w:val="28"/>
          <w:szCs w:val="28"/>
          <w:lang w:eastAsia="ru-RU"/>
        </w:rPr>
        <w:t>пользоваться языковой и контекстуальной догадкой при аудировании и чтении.</w:t>
      </w:r>
    </w:p>
    <w:p w14:paraId="2CC6AF32" w14:textId="77777777" w:rsidR="00840461" w:rsidRDefault="00840461" w:rsidP="0084046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D3BEE86" w14:textId="77777777" w:rsidR="00840461" w:rsidRPr="00840461" w:rsidRDefault="00840461" w:rsidP="00DB0BC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F3A70F5" w14:textId="77777777" w:rsidR="00840461" w:rsidRPr="00840461" w:rsidRDefault="00840461" w:rsidP="00DB0BC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40461">
        <w:rPr>
          <w:rFonts w:eastAsia="Times New Roman" w:cs="Times New Roman"/>
          <w:b/>
          <w:bCs/>
          <w:sz w:val="28"/>
          <w:szCs w:val="28"/>
          <w:lang w:val="en-US" w:eastAsia="ru-RU"/>
        </w:rPr>
        <w:t>III</w:t>
      </w:r>
      <w:r w:rsidRPr="0084046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840461">
        <w:rPr>
          <w:rFonts w:eastAsia="Times New Roman" w:cs="Times New Roman"/>
          <w:b/>
          <w:bCs/>
          <w:sz w:val="28"/>
          <w:szCs w:val="28"/>
          <w:lang w:eastAsia="ru-RU"/>
        </w:rPr>
        <w:t>СОДЕРЖАНИЕ  ПРОГРАММЫ</w:t>
      </w:r>
      <w:proofErr w:type="gramEnd"/>
    </w:p>
    <w:p w14:paraId="6237493B" w14:textId="77777777" w:rsidR="00840461" w:rsidRPr="00682DE1" w:rsidRDefault="00840461" w:rsidP="0084046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2526E27" w14:textId="14EF3E68" w:rsidR="00973714" w:rsidRDefault="00973714" w:rsidP="00973714">
      <w:pPr>
        <w:keepNext/>
        <w:keepLines/>
        <w:spacing w:after="0" w:line="240" w:lineRule="auto"/>
        <w:ind w:left="360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3.</w:t>
      </w:r>
      <w:r w:rsidR="00042868">
        <w:rPr>
          <w:rFonts w:eastAsia="Times New Roman" w:cs="Times New Roman"/>
          <w:b/>
          <w:bCs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 xml:space="preserve"> Содержание программы для 8 класса</w:t>
      </w:r>
    </w:p>
    <w:p w14:paraId="1F58A9BC" w14:textId="77777777" w:rsidR="00973714" w:rsidRDefault="00973714" w:rsidP="00973714">
      <w:pPr>
        <w:keepNext/>
        <w:keepLines/>
        <w:spacing w:after="0" w:line="240" w:lineRule="auto"/>
        <w:ind w:left="360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Предметное содержание речи</w:t>
      </w:r>
    </w:p>
    <w:p w14:paraId="2774436D" w14:textId="77777777" w:rsidR="00973714" w:rsidRPr="00C528F5" w:rsidRDefault="00973714" w:rsidP="00973714">
      <w:pPr>
        <w:spacing w:after="0" w:line="240" w:lineRule="auto"/>
        <w:ind w:firstLine="340"/>
        <w:rPr>
          <w:rFonts w:cs="Calibri"/>
          <w:color w:val="000000"/>
          <w:sz w:val="28"/>
          <w:szCs w:val="28"/>
          <w:u w:val="single"/>
        </w:rPr>
      </w:pPr>
    </w:p>
    <w:p w14:paraId="324B73EE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C17FCE">
        <w:t>1</w:t>
      </w:r>
      <w:r w:rsidRPr="003552BF">
        <w:rPr>
          <w:rFonts w:cs="Times New Roman"/>
          <w:sz w:val="28"/>
          <w:szCs w:val="28"/>
        </w:rPr>
        <w:t>. Взаимоотношения в семье, со сверстниками; решение конфликтных ситуаций. Внешность и черты характера человека.</w:t>
      </w:r>
    </w:p>
    <w:p w14:paraId="13AB484E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14:paraId="2D019FD2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14:paraId="325CF9B5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14:paraId="33E453FF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14:paraId="59771CCD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14:paraId="4998C308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14:paraId="047EEC97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144718CD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sz w:val="28"/>
          <w:szCs w:val="28"/>
        </w:rPr>
      </w:pPr>
      <w:r w:rsidRPr="003552BF">
        <w:rPr>
          <w:rFonts w:cs="Times New Roman"/>
          <w:b/>
          <w:sz w:val="28"/>
          <w:szCs w:val="28"/>
        </w:rPr>
        <w:t>Чтение</w:t>
      </w:r>
    </w:p>
    <w:p w14:paraId="068F2FF1" w14:textId="77777777" w:rsidR="00973714" w:rsidRPr="003552BF" w:rsidRDefault="00973714" w:rsidP="00973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ab/>
        <w:t>Чтение с текста осуществляется на несложных аутентичных материалах с ориентацией на предм</w:t>
      </w:r>
      <w:r>
        <w:rPr>
          <w:rFonts w:cs="Times New Roman"/>
          <w:sz w:val="28"/>
          <w:szCs w:val="28"/>
        </w:rPr>
        <w:t>етное содержание, выделяемое в 8</w:t>
      </w:r>
      <w:r w:rsidRPr="003552BF">
        <w:rPr>
          <w:rFonts w:cs="Times New Roman"/>
          <w:sz w:val="28"/>
          <w:szCs w:val="28"/>
        </w:rPr>
        <w:t xml:space="preserve"> классе, включающих факты, отражающие особенности быта, жизни, культуры стран изучаемого языка. </w:t>
      </w:r>
    </w:p>
    <w:p w14:paraId="3E2EDE42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Объем текстов с поним</w:t>
      </w:r>
      <w:r>
        <w:rPr>
          <w:rFonts w:cs="Times New Roman"/>
          <w:sz w:val="28"/>
          <w:szCs w:val="28"/>
        </w:rPr>
        <w:t>анием основного содержания – 150-170</w:t>
      </w:r>
      <w:r w:rsidRPr="003552BF">
        <w:rPr>
          <w:rFonts w:cs="Times New Roman"/>
          <w:sz w:val="28"/>
          <w:szCs w:val="28"/>
        </w:rPr>
        <w:t xml:space="preserve"> слов.</w:t>
      </w:r>
    </w:p>
    <w:p w14:paraId="27115C2D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Объем текстов с</w:t>
      </w:r>
      <w:r>
        <w:rPr>
          <w:rFonts w:cs="Times New Roman"/>
          <w:sz w:val="28"/>
          <w:szCs w:val="28"/>
        </w:rPr>
        <w:t xml:space="preserve"> полным пониманием текста до 150</w:t>
      </w:r>
      <w:r w:rsidRPr="003552BF">
        <w:rPr>
          <w:rFonts w:cs="Times New Roman"/>
          <w:sz w:val="28"/>
          <w:szCs w:val="28"/>
        </w:rPr>
        <w:t xml:space="preserve"> слов.</w:t>
      </w:r>
    </w:p>
    <w:p w14:paraId="6009E7CA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lastRenderedPageBreak/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770E081F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sz w:val="28"/>
          <w:szCs w:val="28"/>
        </w:rPr>
      </w:pPr>
      <w:r w:rsidRPr="003552BF">
        <w:rPr>
          <w:rFonts w:cs="Times New Roman"/>
          <w:b/>
          <w:i/>
          <w:sz w:val="28"/>
          <w:szCs w:val="28"/>
        </w:rPr>
        <w:t>Письменная речь</w:t>
      </w:r>
    </w:p>
    <w:p w14:paraId="705A81FF" w14:textId="77777777" w:rsid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 xml:space="preserve">Современные тенденции развития коммуникационных  технологий  предъявляют новые требования  к формированию и развитию навыков письменной речи. </w:t>
      </w:r>
      <w:r>
        <w:rPr>
          <w:rFonts w:cs="Times New Roman"/>
          <w:sz w:val="28"/>
          <w:szCs w:val="28"/>
        </w:rPr>
        <w:t>Продолжается формирование базовые графических и орфографических навыков. При письме совершенствуется</w:t>
      </w:r>
    </w:p>
    <w:p w14:paraId="5B3A13D6" w14:textId="77777777" w:rsidR="00973714" w:rsidRPr="00042868" w:rsidRDefault="00973714" w:rsidP="00973714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2868">
        <w:rPr>
          <w:rFonts w:ascii="Times New Roman" w:hAnsi="Times New Roman" w:cs="Times New Roman"/>
          <w:sz w:val="28"/>
          <w:szCs w:val="28"/>
        </w:rPr>
        <w:t>делать выписки из текста;</w:t>
      </w:r>
    </w:p>
    <w:p w14:paraId="5E17F0DA" w14:textId="77777777" w:rsidR="00973714" w:rsidRPr="00042868" w:rsidRDefault="00973714" w:rsidP="00973714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42868">
        <w:rPr>
          <w:rFonts w:ascii="Times New Roman" w:hAnsi="Times New Roman" w:cs="Times New Roman"/>
          <w:sz w:val="28"/>
          <w:szCs w:val="28"/>
        </w:rPr>
        <w:t>составление тезисов устного высказывания;</w:t>
      </w:r>
    </w:p>
    <w:p w14:paraId="577FBB8D" w14:textId="77777777" w:rsidR="00973714" w:rsidRPr="003552BF" w:rsidRDefault="00973714" w:rsidP="0097371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подстановка пропущенных слов и словосочетаний;</w:t>
      </w:r>
    </w:p>
    <w:p w14:paraId="5A4B00B0" w14:textId="77777777" w:rsidR="00973714" w:rsidRPr="003552BF" w:rsidRDefault="00973714" w:rsidP="0097371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выделение ключевой информации;</w:t>
      </w:r>
    </w:p>
    <w:p w14:paraId="0A66526E" w14:textId="77777777" w:rsidR="00973714" w:rsidRPr="003552BF" w:rsidRDefault="00973714" w:rsidP="0097371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списывание и вы</w:t>
      </w:r>
      <w:r>
        <w:rPr>
          <w:rFonts w:cs="Times New Roman"/>
          <w:sz w:val="28"/>
          <w:szCs w:val="28"/>
        </w:rPr>
        <w:t>писывание ключевой информации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составление плана </w:t>
      </w:r>
      <w:r w:rsidRPr="003552BF">
        <w:rPr>
          <w:rFonts w:cs="Times New Roman"/>
          <w:sz w:val="28"/>
          <w:szCs w:val="28"/>
        </w:rPr>
        <w:t>т.д.</w:t>
      </w:r>
    </w:p>
    <w:p w14:paraId="12750E6B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 xml:space="preserve">        Овладение письменной речью предусматривает развитие следующих умений:</w:t>
      </w:r>
    </w:p>
    <w:p w14:paraId="2FB6EB26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Заполнение формуляра</w:t>
      </w:r>
      <w:r w:rsidRPr="003552BF">
        <w:rPr>
          <w:rFonts w:cs="Times New Roman"/>
          <w:sz w:val="28"/>
          <w:szCs w:val="28"/>
        </w:rPr>
        <w:t xml:space="preserve"> (указывать имя, фамилию, пол, возраст, адрес);  </w:t>
      </w:r>
    </w:p>
    <w:p w14:paraId="1767E733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 xml:space="preserve">Оформление почтового конверта (писать адрес, поздравление); </w:t>
      </w:r>
    </w:p>
    <w:p w14:paraId="081D5391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Составление плана устного высказывания</w:t>
      </w:r>
      <w:r w:rsidRPr="003552BF">
        <w:rPr>
          <w:rFonts w:cs="Times New Roman"/>
          <w:sz w:val="28"/>
          <w:szCs w:val="28"/>
        </w:rPr>
        <w:t>;</w:t>
      </w:r>
    </w:p>
    <w:p w14:paraId="681B9274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Личное письмо</w:t>
      </w:r>
      <w:r>
        <w:rPr>
          <w:rFonts w:cs="Times New Roman"/>
          <w:sz w:val="28"/>
          <w:szCs w:val="28"/>
        </w:rPr>
        <w:t xml:space="preserve"> (расспрашивать адресата о его жизни, здоровье, делах)</w:t>
      </w:r>
    </w:p>
    <w:p w14:paraId="04CE4F80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Поздравление, открытка;</w:t>
      </w:r>
    </w:p>
    <w:p w14:paraId="79CC8F6E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>Афиша, постер;</w:t>
      </w:r>
    </w:p>
    <w:p w14:paraId="37A75610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Электронное письмо</w:t>
      </w:r>
      <w:r w:rsidRPr="003552BF">
        <w:rPr>
          <w:rFonts w:cs="Times New Roman"/>
          <w:sz w:val="28"/>
          <w:szCs w:val="28"/>
        </w:rPr>
        <w:t>;</w:t>
      </w:r>
    </w:p>
    <w:p w14:paraId="299D7B41" w14:textId="77777777" w:rsid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Описание картинки;</w:t>
      </w:r>
    </w:p>
    <w:p w14:paraId="198E457B" w14:textId="77777777" w:rsid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Письмо-описание;</w:t>
      </w:r>
    </w:p>
    <w:p w14:paraId="020C437F" w14:textId="77777777" w:rsid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Письмо- рассуждение;</w:t>
      </w:r>
    </w:p>
    <w:p w14:paraId="2B862160" w14:textId="77777777" w:rsid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Эссе за и против;</w:t>
      </w:r>
    </w:p>
    <w:p w14:paraId="53BB293B" w14:textId="77777777" w:rsid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Ведение дневника.</w:t>
      </w:r>
    </w:p>
    <w:p w14:paraId="4E29A69B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sz w:val="28"/>
          <w:szCs w:val="28"/>
        </w:rPr>
      </w:pPr>
      <w:r w:rsidRPr="003552BF">
        <w:rPr>
          <w:rFonts w:cs="Times New Roman"/>
          <w:b/>
          <w:i/>
          <w:sz w:val="28"/>
          <w:szCs w:val="28"/>
        </w:rPr>
        <w:t>Аудирование</w:t>
      </w:r>
    </w:p>
    <w:p w14:paraId="2EE970E9" w14:textId="77777777" w:rsidR="00973714" w:rsidRPr="003552BF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Дальнейшее</w:t>
      </w:r>
      <w:r w:rsidRPr="003552BF">
        <w:rPr>
          <w:rFonts w:cs="Times New Roman"/>
          <w:sz w:val="28"/>
          <w:szCs w:val="28"/>
        </w:rPr>
        <w:t xml:space="preserve">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14:paraId="4C9D6400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3552BF">
        <w:rPr>
          <w:rFonts w:cs="Times New Roman"/>
          <w:sz w:val="28"/>
          <w:szCs w:val="28"/>
        </w:rPr>
        <w:t xml:space="preserve">       </w:t>
      </w:r>
      <w:r w:rsidRPr="00DB0BCE">
        <w:rPr>
          <w:rFonts w:cs="Times New Roman"/>
          <w:sz w:val="28"/>
          <w:szCs w:val="28"/>
        </w:rPr>
        <w:t>При этом предусматривается развитие умений:</w:t>
      </w:r>
    </w:p>
    <w:p w14:paraId="4D12272C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lastRenderedPageBreak/>
        <w:t>выделять основную мысль в воспринимаемом на слух тексте;</w:t>
      </w:r>
    </w:p>
    <w:p w14:paraId="4C758E49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>выбирать главные факты, опуская второстепенные;</w:t>
      </w:r>
    </w:p>
    <w:p w14:paraId="54E0756A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14:paraId="420536C1" w14:textId="77777777" w:rsidR="00973714" w:rsidRPr="00DB0BCE" w:rsidRDefault="00973714" w:rsidP="009737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ab/>
        <w:t>Содержание текстов соответствует возрастным особенностям и интересам учащихся 7 классов, имеет образовательную и воспитательную ценность.</w:t>
      </w:r>
    </w:p>
    <w:p w14:paraId="5D125C62" w14:textId="77777777" w:rsidR="00973714" w:rsidRPr="00DB0BCE" w:rsidRDefault="00973714" w:rsidP="009737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ab/>
        <w:t>Время звучания текстов для аудирования – до 1,5 минут.</w:t>
      </w:r>
    </w:p>
    <w:p w14:paraId="246F0660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B0BCE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14:paraId="5254647F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>Диалогическая речь. В 8 классе формируются такие речевые умения, как умения вести диалог этикетного характера, диалог-расспрос, диалог-побуждение к действию, диалог- обмен информацией;</w:t>
      </w:r>
    </w:p>
    <w:p w14:paraId="0AA02AE4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>Обучение ведению диалогов этикетного характера включает такие речевые умения как:</w:t>
      </w:r>
    </w:p>
    <w:p w14:paraId="3D9A1CA2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 xml:space="preserve">   начать, поддержать и закончить разговор;</w:t>
      </w:r>
    </w:p>
    <w:p w14:paraId="5C494858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 xml:space="preserve">   поздравить, выразить пожелания и отреагировать на них; выразить благодарность;</w:t>
      </w:r>
    </w:p>
    <w:p w14:paraId="02693B7A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 xml:space="preserve">   вежливо переспросить, выразить согласие /отказ;</w:t>
      </w:r>
    </w:p>
    <w:p w14:paraId="1A1B7331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 xml:space="preserve">   диалог – приглашение к действию, </w:t>
      </w:r>
    </w:p>
    <w:p w14:paraId="2A1ED74D" w14:textId="77777777" w:rsidR="00973714" w:rsidRPr="00DB0BCE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 xml:space="preserve">   диалог- совет принимать или не принимать его.</w:t>
      </w:r>
    </w:p>
    <w:p w14:paraId="7C366DCD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      Объем диалогов – до 6 реплик со стороны каждого учащегося.</w:t>
      </w:r>
    </w:p>
    <w:p w14:paraId="4F1F4097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      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6 реплик со стороны каждого учащегося.</w:t>
      </w:r>
    </w:p>
    <w:p w14:paraId="7CFDC914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sz w:val="28"/>
          <w:szCs w:val="28"/>
        </w:rPr>
      </w:pPr>
      <w:r w:rsidRPr="00DB0BCE">
        <w:rPr>
          <w:rFonts w:cs="Times New Roman"/>
          <w:b/>
          <w:sz w:val="28"/>
          <w:szCs w:val="28"/>
        </w:rPr>
        <w:t xml:space="preserve">Монологическая речь. </w:t>
      </w:r>
    </w:p>
    <w:p w14:paraId="2F17F782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Развитие монологической речи в 8 классе предусматривает овладение следующими умениями: </w:t>
      </w:r>
    </w:p>
    <w:p w14:paraId="457EF7CA" w14:textId="77777777" w:rsidR="00973714" w:rsidRPr="00DB0BCE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14:paraId="32F4D7C0" w14:textId="77777777" w:rsidR="00973714" w:rsidRPr="00DB0BCE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передавать содержание, основную мысль прочитанного с опорой на текст;</w:t>
      </w:r>
    </w:p>
    <w:p w14:paraId="7605B2A5" w14:textId="77777777" w:rsidR="00973714" w:rsidRPr="00DB0BCE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делать сообщение в связи с прочитанным/прослушанным текстом;</w:t>
      </w:r>
    </w:p>
    <w:p w14:paraId="53A3523C" w14:textId="77777777" w:rsidR="00973714" w:rsidRPr="00DB0BCE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аргументировать свое отношение к прочитанному или услышанному;</w:t>
      </w:r>
    </w:p>
    <w:p w14:paraId="3B96B006" w14:textId="77777777" w:rsidR="00973714" w:rsidRPr="00DB0BCE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кратко пересказать сюжет фильма или книги.</w:t>
      </w:r>
    </w:p>
    <w:p w14:paraId="1EEBA30F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Объем монологического высказывания – до 7-8 фраз.</w:t>
      </w:r>
    </w:p>
    <w:p w14:paraId="50DB37DC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sz w:val="28"/>
          <w:szCs w:val="28"/>
        </w:rPr>
      </w:pPr>
      <w:r w:rsidRPr="00DB0BCE">
        <w:rPr>
          <w:rFonts w:cs="Times New Roman"/>
          <w:b/>
          <w:i/>
          <w:sz w:val="28"/>
          <w:szCs w:val="28"/>
        </w:rPr>
        <w:lastRenderedPageBreak/>
        <w:t>Социокультурные знания и умения</w:t>
      </w:r>
    </w:p>
    <w:p w14:paraId="04FAE2B8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      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«Магазины и покупки», «Проблемы окружающей среды», «Погода. Природные явления. Стихийные бедствия», «Школьные предметы. Образование», «Здоровье человека», «Проблемы молодежи», «Проблемы в обществе» «Достижения человечества»</w:t>
      </w:r>
      <w:proofErr w:type="gramStart"/>
      <w:r w:rsidRPr="00DB0BCE">
        <w:rPr>
          <w:rFonts w:cs="Times New Roman"/>
          <w:sz w:val="28"/>
          <w:szCs w:val="28"/>
        </w:rPr>
        <w:t xml:space="preserve"> .</w:t>
      </w:r>
      <w:proofErr w:type="gramEnd"/>
      <w:r w:rsidRPr="00DB0BCE">
        <w:rPr>
          <w:rFonts w:cs="Times New Roman"/>
          <w:sz w:val="28"/>
          <w:szCs w:val="28"/>
        </w:rPr>
        <w:t xml:space="preserve"> Использование английского языка как средства социокультурного развития обучающихся, на данном этапе включает знакомством с:                                                                </w:t>
      </w:r>
    </w:p>
    <w:p w14:paraId="27D8609F" w14:textId="77777777" w:rsidR="00973714" w:rsidRPr="00DB0BCE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фамилиями и именами выдающихся людей в странах изучаемого языка, их вкладом в мировую историю;</w:t>
      </w:r>
    </w:p>
    <w:p w14:paraId="32FF7AF2" w14:textId="77777777" w:rsidR="00973714" w:rsidRPr="00DB0BCE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оригинальными или адаптированными материалами детской поэзии и прозы, легендами, отрывками из научно-популярной литературы, газетными статьями;</w:t>
      </w:r>
    </w:p>
    <w:p w14:paraId="0E1C5ED3" w14:textId="77777777" w:rsidR="00973714" w:rsidRPr="00DB0BCE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иноязычными сказками и легендами, рассказами, несложными статьями, рекламными объявлениями;</w:t>
      </w:r>
    </w:p>
    <w:p w14:paraId="716E6E03" w14:textId="77777777" w:rsidR="00973714" w:rsidRPr="00DB0BCE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с государственной символикой (флагом и его цветовой символикой, столицами страны/ стран изучаемого языка);</w:t>
      </w:r>
    </w:p>
    <w:p w14:paraId="347F4D1F" w14:textId="77777777" w:rsidR="00973714" w:rsidRPr="00DB0BCE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14:paraId="12BE649F" w14:textId="77777777" w:rsidR="00973714" w:rsidRPr="00DB0BCE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историческими и культурными памятниками России и англоязычных стран;</w:t>
      </w:r>
    </w:p>
    <w:p w14:paraId="2D26F0BE" w14:textId="77777777" w:rsidR="00973714" w:rsidRPr="00DB0BCE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крупными городами и их достопримечательностями;</w:t>
      </w:r>
    </w:p>
    <w:p w14:paraId="49EE7FB7" w14:textId="77777777" w:rsidR="00973714" w:rsidRPr="00DB0BCE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14:paraId="5DA66F63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Предусматривается овладение умениями:</w:t>
      </w:r>
    </w:p>
    <w:p w14:paraId="550C15FC" w14:textId="77777777" w:rsidR="00973714" w:rsidRPr="00DB0BCE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14:paraId="4BB44966" w14:textId="77777777" w:rsidR="00973714" w:rsidRPr="00DB0BCE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правильно оформлять адрес на английском языке;</w:t>
      </w:r>
    </w:p>
    <w:p w14:paraId="5E70BAA0" w14:textId="77777777" w:rsidR="00973714" w:rsidRPr="00DB0BCE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оформлять электронное письмо;</w:t>
      </w:r>
    </w:p>
    <w:p w14:paraId="25B46D89" w14:textId="77777777" w:rsidR="00973714" w:rsidRPr="00DB0BCE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писать личный дневник;</w:t>
      </w:r>
    </w:p>
    <w:p w14:paraId="15DAD958" w14:textId="77777777" w:rsidR="00973714" w:rsidRPr="00DB0BCE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писать полуофициальное письмо, запрашивая необходимую информацию;</w:t>
      </w:r>
    </w:p>
    <w:p w14:paraId="07D0BDC5" w14:textId="77777777" w:rsidR="00973714" w:rsidRPr="00DB0BCE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эссе.</w:t>
      </w:r>
    </w:p>
    <w:p w14:paraId="6E0CD5E7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top"/>
        <w:rPr>
          <w:rFonts w:cs="Times New Roman"/>
          <w:sz w:val="28"/>
          <w:szCs w:val="28"/>
        </w:rPr>
      </w:pPr>
    </w:p>
    <w:p w14:paraId="7D76E69E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sz w:val="28"/>
          <w:szCs w:val="28"/>
        </w:rPr>
      </w:pPr>
      <w:r w:rsidRPr="00DB0BCE">
        <w:rPr>
          <w:rFonts w:cs="Times New Roman"/>
          <w:b/>
          <w:sz w:val="28"/>
          <w:szCs w:val="28"/>
        </w:rPr>
        <w:t>Языковые знания и навыки</w:t>
      </w:r>
    </w:p>
    <w:p w14:paraId="557A2439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b/>
          <w:i/>
          <w:sz w:val="28"/>
          <w:szCs w:val="28"/>
        </w:rPr>
        <w:t>Графика и орфография</w:t>
      </w:r>
      <w:r w:rsidRPr="00DB0BCE">
        <w:rPr>
          <w:rFonts w:cs="Times New Roman"/>
          <w:sz w:val="28"/>
          <w:szCs w:val="28"/>
        </w:rPr>
        <w:t xml:space="preserve">      </w:t>
      </w:r>
    </w:p>
    <w:p w14:paraId="49CC7D0B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</w:t>
      </w:r>
      <w:r w:rsidRPr="00DB0BCE">
        <w:rPr>
          <w:rFonts w:cs="Times New Roman"/>
          <w:sz w:val="28"/>
          <w:szCs w:val="28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44E5DCC6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sz w:val="28"/>
          <w:szCs w:val="28"/>
        </w:rPr>
      </w:pPr>
      <w:r w:rsidRPr="00DB0BCE">
        <w:rPr>
          <w:rFonts w:cs="Times New Roman"/>
          <w:b/>
          <w:i/>
          <w:sz w:val="28"/>
          <w:szCs w:val="28"/>
        </w:rPr>
        <w:t>Фонетическая сторона речи</w:t>
      </w:r>
    </w:p>
    <w:p w14:paraId="4153603C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lastRenderedPageBreak/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       </w:t>
      </w:r>
    </w:p>
    <w:p w14:paraId="369FC280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sz w:val="28"/>
          <w:szCs w:val="28"/>
        </w:rPr>
      </w:pPr>
      <w:r w:rsidRPr="00DB0BCE">
        <w:rPr>
          <w:rFonts w:cs="Times New Roman"/>
          <w:b/>
          <w:i/>
          <w:sz w:val="28"/>
          <w:szCs w:val="28"/>
        </w:rPr>
        <w:t>Лексическая сторона речи</w:t>
      </w:r>
    </w:p>
    <w:p w14:paraId="29F58723" w14:textId="77777777" w:rsidR="00973714" w:rsidRPr="00DB0BCE" w:rsidRDefault="00973714" w:rsidP="0097371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    </w:t>
      </w:r>
      <w:r w:rsidRPr="00DB0BCE">
        <w:rPr>
          <w:rFonts w:cs="Times New Roman"/>
          <w:sz w:val="28"/>
          <w:szCs w:val="28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оценочную лексику, реплики-клише речевого этикета, отражающие культуру стран изучаемого языка (600 лексических единиц).</w:t>
      </w:r>
    </w:p>
    <w:p w14:paraId="4B4E0D00" w14:textId="77777777" w:rsidR="00973714" w:rsidRPr="00DB0BCE" w:rsidRDefault="00973714" w:rsidP="0097371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ab/>
        <w:t>Развитие навыков их распознавания и употребления в речи.</w:t>
      </w:r>
    </w:p>
    <w:p w14:paraId="0C559730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i/>
          <w:sz w:val="28"/>
          <w:szCs w:val="28"/>
        </w:rPr>
      </w:pPr>
      <w:r w:rsidRPr="00DB0BCE">
        <w:rPr>
          <w:rFonts w:cs="Times New Roman"/>
          <w:i/>
          <w:sz w:val="28"/>
          <w:szCs w:val="28"/>
        </w:rPr>
        <w:t>Знание основных способов словообразования:</w:t>
      </w:r>
    </w:p>
    <w:p w14:paraId="4A95CC47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           </w:t>
      </w:r>
      <w:r w:rsidRPr="00DB0BCE">
        <w:rPr>
          <w:rFonts w:cs="Times New Roman"/>
          <w:sz w:val="28"/>
          <w:szCs w:val="28"/>
        </w:rPr>
        <w:tab/>
        <w:t>а) аффиксации:</w:t>
      </w:r>
    </w:p>
    <w:p w14:paraId="6FCA9057" w14:textId="77777777" w:rsidR="00973714" w:rsidRPr="00DB0BCE" w:rsidRDefault="00973714" w:rsidP="0097371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="Times New Roman"/>
          <w:bCs/>
          <w:color w:val="000000"/>
          <w:sz w:val="28"/>
          <w:szCs w:val="28"/>
        </w:rPr>
      </w:pPr>
      <w:r w:rsidRPr="00DB0BCE">
        <w:rPr>
          <w:rFonts w:cs="Times New Roman"/>
          <w:bCs/>
          <w:color w:val="000000"/>
          <w:spacing w:val="-3"/>
          <w:sz w:val="28"/>
          <w:szCs w:val="28"/>
        </w:rPr>
        <w:t>существительные с суффиксами</w:t>
      </w:r>
      <w:r w:rsidRPr="00DB0BCE">
        <w:rPr>
          <w:rFonts w:cs="Times New Roman"/>
          <w:bCs/>
          <w:color w:val="000000"/>
          <w:sz w:val="28"/>
          <w:szCs w:val="28"/>
        </w:rPr>
        <w:t xml:space="preserve"> -</w:t>
      </w:r>
      <w:proofErr w:type="spellStart"/>
      <w:r w:rsidRPr="00DB0BCE">
        <w:rPr>
          <w:rFonts w:cs="Times New Roman"/>
          <w:bCs/>
          <w:color w:val="000000"/>
          <w:sz w:val="28"/>
          <w:szCs w:val="28"/>
          <w:lang w:val="en-US"/>
        </w:rPr>
        <w:t>ish</w:t>
      </w:r>
      <w:proofErr w:type="spellEnd"/>
      <w:r w:rsidRPr="00DB0BCE">
        <w:rPr>
          <w:rFonts w:cs="Times New Roman"/>
          <w:bCs/>
          <w:color w:val="000000"/>
          <w:sz w:val="28"/>
          <w:szCs w:val="28"/>
        </w:rPr>
        <w:t>, -</w:t>
      </w:r>
      <w:proofErr w:type="spellStart"/>
      <w:r w:rsidRPr="00DB0BCE">
        <w:rPr>
          <w:rFonts w:cs="Times New Roman"/>
          <w:bCs/>
          <w:color w:val="000000"/>
          <w:sz w:val="28"/>
          <w:szCs w:val="28"/>
          <w:lang w:val="en-US"/>
        </w:rPr>
        <w:t>ian</w:t>
      </w:r>
      <w:proofErr w:type="spellEnd"/>
      <w:r w:rsidRPr="00DB0BCE">
        <w:rPr>
          <w:rFonts w:cs="Times New Roman"/>
          <w:bCs/>
          <w:color w:val="000000"/>
          <w:sz w:val="28"/>
          <w:szCs w:val="28"/>
        </w:rPr>
        <w:t>, -</w:t>
      </w:r>
      <w:proofErr w:type="spellStart"/>
      <w:r w:rsidRPr="00DB0BCE">
        <w:rPr>
          <w:rFonts w:cs="Times New Roman"/>
          <w:bCs/>
          <w:color w:val="000000"/>
          <w:sz w:val="28"/>
          <w:szCs w:val="28"/>
          <w:lang w:val="en-US"/>
        </w:rPr>
        <w:t>er</w:t>
      </w:r>
      <w:proofErr w:type="spellEnd"/>
      <w:r w:rsidRPr="00DB0BCE">
        <w:rPr>
          <w:rFonts w:cs="Times New Roman"/>
          <w:bCs/>
          <w:color w:val="000000"/>
          <w:sz w:val="28"/>
          <w:szCs w:val="28"/>
        </w:rPr>
        <w:t xml:space="preserve"> -</w:t>
      </w:r>
      <w:r w:rsidRPr="00DB0BCE">
        <w:rPr>
          <w:rFonts w:cs="Times New Roman"/>
          <w:bCs/>
          <w:color w:val="000000"/>
          <w:sz w:val="28"/>
          <w:szCs w:val="28"/>
          <w:lang w:val="en-US"/>
        </w:rPr>
        <w:t>or</w:t>
      </w:r>
      <w:r w:rsidRPr="00DB0BCE">
        <w:rPr>
          <w:rFonts w:cs="Times New Roman"/>
          <w:bCs/>
          <w:color w:val="000000"/>
          <w:sz w:val="28"/>
          <w:szCs w:val="28"/>
        </w:rPr>
        <w:t>,-</w:t>
      </w:r>
      <w:proofErr w:type="spellStart"/>
      <w:r w:rsidRPr="00DB0BCE">
        <w:rPr>
          <w:rFonts w:cs="Times New Roman"/>
          <w:bCs/>
          <w:color w:val="000000"/>
          <w:sz w:val="28"/>
          <w:szCs w:val="28"/>
          <w:lang w:val="en-US"/>
        </w:rPr>
        <w:t>ar</w:t>
      </w:r>
      <w:proofErr w:type="spellEnd"/>
      <w:r w:rsidRPr="00DB0BCE">
        <w:rPr>
          <w:rFonts w:cs="Times New Roman"/>
          <w:bCs/>
          <w:color w:val="000000"/>
          <w:sz w:val="28"/>
          <w:szCs w:val="28"/>
        </w:rPr>
        <w:t>, -</w:t>
      </w:r>
      <w:proofErr w:type="spellStart"/>
      <w:r w:rsidRPr="00DB0BCE">
        <w:rPr>
          <w:rFonts w:cs="Times New Roman"/>
          <w:bCs/>
          <w:color w:val="000000"/>
          <w:sz w:val="28"/>
          <w:szCs w:val="28"/>
          <w:lang w:val="en-US"/>
        </w:rPr>
        <w:t>ist</w:t>
      </w:r>
      <w:proofErr w:type="spellEnd"/>
      <w:r w:rsidRPr="00DB0BCE">
        <w:rPr>
          <w:rFonts w:cs="Times New Roman"/>
          <w:bCs/>
          <w:color w:val="000000"/>
          <w:sz w:val="28"/>
          <w:szCs w:val="28"/>
        </w:rPr>
        <w:t xml:space="preserve"> –</w:t>
      </w:r>
      <w:r w:rsidRPr="00DB0BCE">
        <w:rPr>
          <w:rFonts w:cs="Times New Roman"/>
          <w:bCs/>
          <w:color w:val="000000"/>
          <w:sz w:val="28"/>
          <w:szCs w:val="28"/>
          <w:lang w:val="en-US"/>
        </w:rPr>
        <w:t>ese</w:t>
      </w:r>
      <w:r w:rsidRPr="00DB0BCE">
        <w:rPr>
          <w:rFonts w:cs="Times New Roman"/>
          <w:bCs/>
          <w:color w:val="000000"/>
          <w:sz w:val="28"/>
          <w:szCs w:val="28"/>
        </w:rPr>
        <w:t>, -</w:t>
      </w:r>
      <w:r w:rsidRPr="00DB0BCE">
        <w:rPr>
          <w:rFonts w:cs="Times New Roman"/>
          <w:bCs/>
          <w:color w:val="000000"/>
          <w:sz w:val="28"/>
          <w:szCs w:val="28"/>
          <w:lang w:val="en-US"/>
        </w:rPr>
        <w:t>ion</w:t>
      </w:r>
      <w:r w:rsidRPr="00DB0BCE">
        <w:rPr>
          <w:rFonts w:cs="Times New Roman"/>
          <w:bCs/>
          <w:color w:val="000000"/>
          <w:sz w:val="28"/>
          <w:szCs w:val="28"/>
        </w:rPr>
        <w:t xml:space="preserve">, </w:t>
      </w:r>
      <w:r w:rsidRPr="00DB0BCE">
        <w:rPr>
          <w:rFonts w:cs="Times New Roman"/>
          <w:bCs/>
          <w:color w:val="000000"/>
          <w:sz w:val="28"/>
          <w:szCs w:val="28"/>
          <w:lang w:val="en-US"/>
        </w:rPr>
        <w:t>-</w:t>
      </w:r>
      <w:proofErr w:type="spellStart"/>
      <w:r w:rsidRPr="00DB0BCE">
        <w:rPr>
          <w:rFonts w:cs="Times New Roman"/>
          <w:bCs/>
          <w:color w:val="000000"/>
          <w:sz w:val="28"/>
          <w:szCs w:val="28"/>
          <w:lang w:val="en-US"/>
        </w:rPr>
        <w:t>ure</w:t>
      </w:r>
      <w:proofErr w:type="spellEnd"/>
      <w:r w:rsidRPr="00DB0BCE">
        <w:rPr>
          <w:rFonts w:cs="Times New Roman"/>
          <w:bCs/>
          <w:color w:val="000000"/>
          <w:sz w:val="28"/>
          <w:szCs w:val="28"/>
        </w:rPr>
        <w:t xml:space="preserve">, </w:t>
      </w:r>
      <w:r w:rsidRPr="00DB0BCE">
        <w:rPr>
          <w:rFonts w:cs="Times New Roman"/>
          <w:bCs/>
          <w:color w:val="000000"/>
          <w:sz w:val="28"/>
          <w:szCs w:val="28"/>
          <w:lang w:val="en-US"/>
        </w:rPr>
        <w:t>-y</w:t>
      </w:r>
    </w:p>
    <w:p w14:paraId="49103D8F" w14:textId="77777777" w:rsidR="00973714" w:rsidRPr="00DB0BCE" w:rsidRDefault="00973714" w:rsidP="0097371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  <w:lang w:val="en-US"/>
        </w:rPr>
      </w:pPr>
      <w:r w:rsidRPr="00DB0BCE">
        <w:rPr>
          <w:rFonts w:cs="Times New Roman"/>
          <w:sz w:val="28"/>
          <w:szCs w:val="28"/>
        </w:rPr>
        <w:t>числительные</w:t>
      </w:r>
      <w:r w:rsidRPr="00DB0BCE">
        <w:rPr>
          <w:rFonts w:cs="Times New Roman"/>
          <w:sz w:val="28"/>
          <w:szCs w:val="28"/>
          <w:lang w:val="en-US"/>
        </w:rPr>
        <w:t xml:space="preserve"> </w:t>
      </w:r>
      <w:r w:rsidRPr="00DB0BCE">
        <w:rPr>
          <w:rFonts w:cs="Times New Roman"/>
          <w:sz w:val="28"/>
          <w:szCs w:val="28"/>
        </w:rPr>
        <w:t>с</w:t>
      </w:r>
      <w:r w:rsidRPr="00DB0BCE">
        <w:rPr>
          <w:rFonts w:cs="Times New Roman"/>
          <w:sz w:val="28"/>
          <w:szCs w:val="28"/>
          <w:lang w:val="en-US"/>
        </w:rPr>
        <w:t xml:space="preserve"> </w:t>
      </w:r>
      <w:r w:rsidRPr="00DB0BCE">
        <w:rPr>
          <w:rFonts w:cs="Times New Roman"/>
          <w:sz w:val="28"/>
          <w:szCs w:val="28"/>
        </w:rPr>
        <w:t>суффиксами</w:t>
      </w:r>
      <w:r w:rsidRPr="00DB0BCE">
        <w:rPr>
          <w:rFonts w:cs="Times New Roman"/>
          <w:sz w:val="28"/>
          <w:szCs w:val="28"/>
          <w:lang w:val="en-US"/>
        </w:rPr>
        <w:t xml:space="preserve"> –teen (nineteen), -ty (sixty), -</w:t>
      </w:r>
      <w:proofErr w:type="spellStart"/>
      <w:r w:rsidRPr="00DB0BCE">
        <w:rPr>
          <w:rFonts w:cs="Times New Roman"/>
          <w:sz w:val="28"/>
          <w:szCs w:val="28"/>
          <w:lang w:val="en-US"/>
        </w:rPr>
        <w:t>th</w:t>
      </w:r>
      <w:proofErr w:type="spellEnd"/>
      <w:r w:rsidRPr="00DB0BCE">
        <w:rPr>
          <w:rFonts w:cs="Times New Roman"/>
          <w:sz w:val="28"/>
          <w:szCs w:val="28"/>
          <w:lang w:val="en-US"/>
        </w:rPr>
        <w:t xml:space="preserve"> (fifth)</w:t>
      </w:r>
    </w:p>
    <w:p w14:paraId="0F167CC8" w14:textId="77777777" w:rsidR="00973714" w:rsidRPr="00DB0BCE" w:rsidRDefault="00973714" w:rsidP="0097371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- </w:t>
      </w:r>
      <w:proofErr w:type="spellStart"/>
      <w:r w:rsidRPr="00DB0BCE">
        <w:rPr>
          <w:rFonts w:cs="Times New Roman"/>
          <w:sz w:val="28"/>
          <w:szCs w:val="28"/>
          <w:lang w:val="en-US"/>
        </w:rPr>
        <w:t>ing</w:t>
      </w:r>
      <w:proofErr w:type="spellEnd"/>
      <w:r w:rsidRPr="00DB0BCE">
        <w:rPr>
          <w:rFonts w:cs="Times New Roman"/>
          <w:sz w:val="28"/>
          <w:szCs w:val="28"/>
        </w:rPr>
        <w:t xml:space="preserve"> (</w:t>
      </w:r>
      <w:r w:rsidRPr="00DB0BCE">
        <w:rPr>
          <w:rFonts w:cs="Times New Roman"/>
          <w:sz w:val="28"/>
          <w:szCs w:val="28"/>
          <w:lang w:val="en-US"/>
        </w:rPr>
        <w:t>swimming,</w:t>
      </w:r>
      <w:r w:rsidRPr="00DB0BCE">
        <w:rPr>
          <w:rFonts w:cs="Times New Roman"/>
          <w:sz w:val="28"/>
          <w:szCs w:val="28"/>
        </w:rPr>
        <w:t xml:space="preserve"> </w:t>
      </w:r>
      <w:r w:rsidRPr="00DB0BCE">
        <w:rPr>
          <w:rFonts w:cs="Times New Roman"/>
          <w:sz w:val="28"/>
          <w:szCs w:val="28"/>
          <w:lang w:val="en-US"/>
        </w:rPr>
        <w:t>reading)</w:t>
      </w:r>
    </w:p>
    <w:p w14:paraId="6CBDB25C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   </w:t>
      </w:r>
      <w:r w:rsidRPr="00DB0BCE">
        <w:rPr>
          <w:rFonts w:cs="Times New Roman"/>
          <w:sz w:val="28"/>
          <w:szCs w:val="28"/>
        </w:rPr>
        <w:tab/>
        <w:t>б) словосложения: существительное + существительное (</w:t>
      </w:r>
      <w:proofErr w:type="spellStart"/>
      <w:r w:rsidRPr="00DB0BCE">
        <w:rPr>
          <w:rFonts w:cs="Times New Roman"/>
          <w:sz w:val="28"/>
          <w:szCs w:val="28"/>
        </w:rPr>
        <w:t>football</w:t>
      </w:r>
      <w:proofErr w:type="spellEnd"/>
      <w:r w:rsidRPr="00DB0BCE">
        <w:rPr>
          <w:rFonts w:cs="Times New Roman"/>
          <w:sz w:val="28"/>
          <w:szCs w:val="28"/>
        </w:rPr>
        <w:t>)</w:t>
      </w:r>
    </w:p>
    <w:p w14:paraId="44706BFB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  </w:t>
      </w:r>
      <w:r w:rsidRPr="00DB0BCE">
        <w:rPr>
          <w:rFonts w:cs="Times New Roman"/>
          <w:sz w:val="28"/>
          <w:szCs w:val="28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DB0BCE">
        <w:rPr>
          <w:rFonts w:cs="Times New Roman"/>
          <w:sz w:val="28"/>
          <w:szCs w:val="28"/>
        </w:rPr>
        <w:t>to</w:t>
      </w:r>
      <w:proofErr w:type="spellEnd"/>
      <w:r w:rsidRPr="00DB0BCE">
        <w:rPr>
          <w:rFonts w:cs="Times New Roman"/>
          <w:sz w:val="28"/>
          <w:szCs w:val="28"/>
        </w:rPr>
        <w:t xml:space="preserve"> </w:t>
      </w:r>
      <w:proofErr w:type="spellStart"/>
      <w:r w:rsidRPr="00DB0BCE">
        <w:rPr>
          <w:rFonts w:cs="Times New Roman"/>
          <w:sz w:val="28"/>
          <w:szCs w:val="28"/>
        </w:rPr>
        <w:t>change</w:t>
      </w:r>
      <w:proofErr w:type="spellEnd"/>
      <w:r w:rsidRPr="00DB0BCE">
        <w:rPr>
          <w:rFonts w:cs="Times New Roman"/>
          <w:sz w:val="28"/>
          <w:szCs w:val="28"/>
        </w:rPr>
        <w:t xml:space="preserve"> –  </w:t>
      </w:r>
      <w:proofErr w:type="spellStart"/>
      <w:r w:rsidRPr="00DB0BCE">
        <w:rPr>
          <w:rFonts w:cs="Times New Roman"/>
          <w:sz w:val="28"/>
          <w:szCs w:val="28"/>
        </w:rPr>
        <w:t>change</w:t>
      </w:r>
      <w:proofErr w:type="spellEnd"/>
      <w:r w:rsidRPr="00DB0BCE">
        <w:rPr>
          <w:rFonts w:cs="Times New Roman"/>
          <w:sz w:val="28"/>
          <w:szCs w:val="28"/>
        </w:rPr>
        <w:t>).</w:t>
      </w:r>
    </w:p>
    <w:p w14:paraId="27EB6011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ab/>
        <w:t>Распознавание и использование интернациональных слов (</w:t>
      </w:r>
      <w:proofErr w:type="spellStart"/>
      <w:r w:rsidRPr="00DB0BCE">
        <w:rPr>
          <w:rFonts w:cs="Times New Roman"/>
          <w:sz w:val="28"/>
          <w:szCs w:val="28"/>
        </w:rPr>
        <w:t>doctor</w:t>
      </w:r>
      <w:proofErr w:type="spellEnd"/>
      <w:r w:rsidRPr="00DB0BCE">
        <w:rPr>
          <w:rFonts w:cs="Times New Roman"/>
          <w:sz w:val="28"/>
          <w:szCs w:val="28"/>
        </w:rPr>
        <w:t>).</w:t>
      </w:r>
    </w:p>
    <w:p w14:paraId="0BD12486" w14:textId="77777777" w:rsidR="00973714" w:rsidRPr="00DB0BCE" w:rsidRDefault="00973714" w:rsidP="00973714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DB0BCE">
        <w:rPr>
          <w:rFonts w:ascii="Times New Roman" w:hAnsi="Times New Roman" w:cs="Times New Roman"/>
          <w:sz w:val="28"/>
          <w:szCs w:val="28"/>
        </w:rPr>
        <w:t>префиксы</w:t>
      </w:r>
      <w:r w:rsidRPr="00DB0BCE">
        <w:rPr>
          <w:rFonts w:ascii="Times New Roman" w:hAnsi="Times New Roman" w:cs="Times New Roman"/>
          <w:sz w:val="28"/>
          <w:szCs w:val="28"/>
          <w:lang w:val="en-US"/>
        </w:rPr>
        <w:t xml:space="preserve"> de-, dis-, un-, - in, -non</w:t>
      </w:r>
    </w:p>
    <w:p w14:paraId="7172F2EE" w14:textId="77777777" w:rsidR="00973714" w:rsidRPr="00DB0BCE" w:rsidRDefault="00973714" w:rsidP="00973714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>прилагательные с суффиксами –</w:t>
      </w:r>
      <w:proofErr w:type="spellStart"/>
      <w:r w:rsidRPr="00DB0BCE">
        <w:rPr>
          <w:rFonts w:ascii="Times New Roman" w:hAnsi="Times New Roman" w:cs="Times New Roman"/>
          <w:sz w:val="28"/>
          <w:szCs w:val="28"/>
          <w:lang w:val="en-US"/>
        </w:rPr>
        <w:t>ous</w:t>
      </w:r>
      <w:proofErr w:type="spellEnd"/>
      <w:r w:rsidRPr="00DB0BCE">
        <w:rPr>
          <w:rFonts w:ascii="Times New Roman" w:hAnsi="Times New Roman" w:cs="Times New Roman"/>
          <w:sz w:val="28"/>
          <w:szCs w:val="28"/>
        </w:rPr>
        <w:t>, -</w:t>
      </w:r>
      <w:r w:rsidRPr="00DB0BC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B0BCE">
        <w:rPr>
          <w:rFonts w:ascii="Times New Roman" w:hAnsi="Times New Roman" w:cs="Times New Roman"/>
          <w:sz w:val="28"/>
          <w:szCs w:val="28"/>
        </w:rPr>
        <w:t>,  -</w:t>
      </w:r>
      <w:proofErr w:type="spellStart"/>
      <w:r w:rsidRPr="00DB0BCE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DB0BCE">
        <w:rPr>
          <w:rFonts w:ascii="Times New Roman" w:hAnsi="Times New Roman" w:cs="Times New Roman"/>
          <w:sz w:val="28"/>
          <w:szCs w:val="28"/>
        </w:rPr>
        <w:t>, -</w:t>
      </w:r>
      <w:r w:rsidRPr="00DB0BCE">
        <w:rPr>
          <w:rFonts w:ascii="Times New Roman" w:hAnsi="Times New Roman" w:cs="Times New Roman"/>
          <w:sz w:val="28"/>
          <w:szCs w:val="28"/>
          <w:lang w:val="en-US"/>
        </w:rPr>
        <w:t>able</w:t>
      </w:r>
      <w:r w:rsidRPr="00DB0BCE">
        <w:rPr>
          <w:rFonts w:ascii="Times New Roman" w:hAnsi="Times New Roman" w:cs="Times New Roman"/>
          <w:sz w:val="28"/>
          <w:szCs w:val="28"/>
        </w:rPr>
        <w:t>, -</w:t>
      </w:r>
      <w:r w:rsidRPr="00DB0BCE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14:paraId="61DE94E3" w14:textId="77777777" w:rsidR="00973714" w:rsidRPr="00DB0BCE" w:rsidRDefault="00973714" w:rsidP="00973714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0BCE">
        <w:rPr>
          <w:rFonts w:ascii="Times New Roman" w:hAnsi="Times New Roman" w:cs="Times New Roman"/>
          <w:sz w:val="28"/>
          <w:szCs w:val="28"/>
        </w:rPr>
        <w:t>глаголы с суффиксами –</w:t>
      </w:r>
      <w:proofErr w:type="spellStart"/>
      <w:r w:rsidRPr="00DB0BCE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DB0BCE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DB0BCE">
        <w:rPr>
          <w:rFonts w:ascii="Times New Roman" w:hAnsi="Times New Roman" w:cs="Times New Roman"/>
          <w:sz w:val="28"/>
          <w:szCs w:val="28"/>
          <w:lang w:val="en-US"/>
        </w:rPr>
        <w:t>ise</w:t>
      </w:r>
      <w:proofErr w:type="spellEnd"/>
    </w:p>
    <w:p w14:paraId="3302AF31" w14:textId="77777777" w:rsidR="00973714" w:rsidRPr="00DB0BCE" w:rsidRDefault="00973714" w:rsidP="00973714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DB0BCE">
        <w:rPr>
          <w:rFonts w:ascii="Times New Roman" w:hAnsi="Times New Roman" w:cs="Times New Roman"/>
          <w:sz w:val="28"/>
          <w:szCs w:val="28"/>
        </w:rPr>
        <w:t>употребление</w:t>
      </w:r>
      <w:r w:rsidRPr="00DB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0BCE">
        <w:rPr>
          <w:rFonts w:ascii="Times New Roman" w:hAnsi="Times New Roman" w:cs="Times New Roman"/>
          <w:sz w:val="28"/>
          <w:szCs w:val="28"/>
        </w:rPr>
        <w:t>фразовых</w:t>
      </w:r>
      <w:r w:rsidRPr="00DB0B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0BCE">
        <w:rPr>
          <w:rFonts w:ascii="Times New Roman" w:hAnsi="Times New Roman" w:cs="Times New Roman"/>
          <w:sz w:val="28"/>
          <w:szCs w:val="28"/>
        </w:rPr>
        <w:t>глаголов</w:t>
      </w:r>
      <w:r w:rsidRPr="00DB0BCE">
        <w:rPr>
          <w:rFonts w:ascii="Times New Roman" w:hAnsi="Times New Roman" w:cs="Times New Roman"/>
          <w:sz w:val="28"/>
          <w:szCs w:val="28"/>
          <w:lang w:val="en-US"/>
        </w:rPr>
        <w:t xml:space="preserve"> call, carry, do, drop, get, hand, hang, join, keep, let, pick, pass, stick, think, fill, hold, try.</w:t>
      </w:r>
    </w:p>
    <w:p w14:paraId="0907C5C4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sz w:val="28"/>
          <w:szCs w:val="28"/>
        </w:rPr>
      </w:pPr>
      <w:r w:rsidRPr="00DB0BCE">
        <w:rPr>
          <w:rFonts w:cs="Times New Roman"/>
          <w:b/>
          <w:i/>
          <w:sz w:val="28"/>
          <w:szCs w:val="28"/>
        </w:rPr>
        <w:t>Грамматическая сторона речи</w:t>
      </w:r>
    </w:p>
    <w:p w14:paraId="0A3AB750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           Знание признаков и навыки распознавания и употребления в речи </w:t>
      </w:r>
    </w:p>
    <w:p w14:paraId="09973A01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  <w:lang w:val="en-US"/>
        </w:rPr>
      </w:pPr>
      <w:r w:rsidRPr="00DB0BCE">
        <w:rPr>
          <w:rFonts w:cs="Times New Roman"/>
          <w:sz w:val="28"/>
          <w:szCs w:val="28"/>
        </w:rPr>
        <w:t xml:space="preserve">предложений с начальным It и с начальным </w:t>
      </w:r>
      <w:proofErr w:type="spellStart"/>
      <w:r w:rsidRPr="00DB0BCE">
        <w:rPr>
          <w:rFonts w:cs="Times New Roman"/>
          <w:sz w:val="28"/>
          <w:szCs w:val="28"/>
        </w:rPr>
        <w:t>There</w:t>
      </w:r>
      <w:proofErr w:type="spellEnd"/>
      <w:r w:rsidRPr="00DB0BCE">
        <w:rPr>
          <w:rFonts w:cs="Times New Roman"/>
          <w:sz w:val="28"/>
          <w:szCs w:val="28"/>
        </w:rPr>
        <w:t xml:space="preserve"> + </w:t>
      </w:r>
      <w:proofErr w:type="spellStart"/>
      <w:r w:rsidRPr="00DB0BCE">
        <w:rPr>
          <w:rFonts w:cs="Times New Roman"/>
          <w:sz w:val="28"/>
          <w:szCs w:val="28"/>
        </w:rPr>
        <w:t>to</w:t>
      </w:r>
      <w:proofErr w:type="spellEnd"/>
      <w:r w:rsidRPr="00DB0BCE">
        <w:rPr>
          <w:rFonts w:cs="Times New Roman"/>
          <w:sz w:val="28"/>
          <w:szCs w:val="28"/>
        </w:rPr>
        <w:t xml:space="preserve"> </w:t>
      </w:r>
      <w:proofErr w:type="spellStart"/>
      <w:r w:rsidRPr="00DB0BCE">
        <w:rPr>
          <w:rFonts w:cs="Times New Roman"/>
          <w:sz w:val="28"/>
          <w:szCs w:val="28"/>
        </w:rPr>
        <w:t>be</w:t>
      </w:r>
      <w:proofErr w:type="spellEnd"/>
      <w:r w:rsidRPr="00DB0BCE">
        <w:rPr>
          <w:rFonts w:cs="Times New Roman"/>
          <w:sz w:val="28"/>
          <w:szCs w:val="28"/>
        </w:rPr>
        <w:t xml:space="preserve"> </w:t>
      </w:r>
      <w:proofErr w:type="gramStart"/>
      <w:r w:rsidRPr="00DB0BCE"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 w:rsidRPr="00DB0BCE">
        <w:rPr>
          <w:rFonts w:cs="Times New Roman"/>
          <w:sz w:val="28"/>
          <w:szCs w:val="28"/>
        </w:rPr>
        <w:t>It’s</w:t>
      </w:r>
      <w:proofErr w:type="spellEnd"/>
      <w:r w:rsidRPr="00DB0BCE">
        <w:rPr>
          <w:rFonts w:cs="Times New Roman"/>
          <w:sz w:val="28"/>
          <w:szCs w:val="28"/>
        </w:rPr>
        <w:t xml:space="preserve"> </w:t>
      </w:r>
      <w:proofErr w:type="spellStart"/>
      <w:r w:rsidRPr="00DB0BCE">
        <w:rPr>
          <w:rFonts w:cs="Times New Roman"/>
          <w:sz w:val="28"/>
          <w:szCs w:val="28"/>
        </w:rPr>
        <w:t>cold</w:t>
      </w:r>
      <w:proofErr w:type="spellEnd"/>
      <w:r w:rsidRPr="00DB0BCE">
        <w:rPr>
          <w:rFonts w:cs="Times New Roman"/>
          <w:sz w:val="28"/>
          <w:szCs w:val="28"/>
        </w:rPr>
        <w:t xml:space="preserve">. </w:t>
      </w:r>
      <w:r w:rsidRPr="00DB0BCE">
        <w:rPr>
          <w:rFonts w:cs="Times New Roman"/>
          <w:sz w:val="28"/>
          <w:szCs w:val="28"/>
          <w:lang w:val="en-US"/>
        </w:rPr>
        <w:t xml:space="preserve">It’s five o’clock. It’s interesting. There are a lot of trees in the park); </w:t>
      </w:r>
    </w:p>
    <w:p w14:paraId="0998E5D9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  <w:lang w:val="en-US"/>
        </w:rPr>
      </w:pPr>
      <w:r w:rsidRPr="00DB0BCE">
        <w:rPr>
          <w:rFonts w:cs="Times New Roman"/>
          <w:sz w:val="28"/>
          <w:szCs w:val="28"/>
        </w:rPr>
        <w:t>различных</w:t>
      </w:r>
      <w:r w:rsidRPr="00DB0BCE">
        <w:rPr>
          <w:rFonts w:cs="Times New Roman"/>
          <w:sz w:val="28"/>
          <w:szCs w:val="28"/>
          <w:lang w:val="en-US"/>
        </w:rPr>
        <w:t xml:space="preserve"> </w:t>
      </w:r>
      <w:r w:rsidRPr="00DB0BCE">
        <w:rPr>
          <w:rFonts w:cs="Times New Roman"/>
          <w:sz w:val="28"/>
          <w:szCs w:val="28"/>
        </w:rPr>
        <w:t>типов</w:t>
      </w:r>
      <w:r w:rsidRPr="00DB0BCE">
        <w:rPr>
          <w:rFonts w:cs="Times New Roman"/>
          <w:sz w:val="28"/>
          <w:szCs w:val="28"/>
          <w:lang w:val="en-US"/>
        </w:rPr>
        <w:t xml:space="preserve"> </w:t>
      </w:r>
      <w:r w:rsidRPr="00DB0BCE">
        <w:rPr>
          <w:rFonts w:cs="Times New Roman"/>
          <w:sz w:val="28"/>
          <w:szCs w:val="28"/>
        </w:rPr>
        <w:t>вопросительных</w:t>
      </w:r>
      <w:r w:rsidRPr="00DB0BCE">
        <w:rPr>
          <w:rFonts w:cs="Times New Roman"/>
          <w:sz w:val="28"/>
          <w:szCs w:val="28"/>
          <w:lang w:val="en-US"/>
        </w:rPr>
        <w:t xml:space="preserve"> </w:t>
      </w:r>
      <w:r w:rsidRPr="00DB0BCE">
        <w:rPr>
          <w:rFonts w:cs="Times New Roman"/>
          <w:sz w:val="28"/>
          <w:szCs w:val="28"/>
        </w:rPr>
        <w:t>предложений</w:t>
      </w:r>
      <w:r w:rsidRPr="00DB0BCE">
        <w:rPr>
          <w:rFonts w:cs="Times New Roman"/>
          <w:sz w:val="28"/>
          <w:szCs w:val="28"/>
          <w:lang w:val="en-US"/>
        </w:rPr>
        <w:t xml:space="preserve"> (</w:t>
      </w:r>
      <w:r w:rsidRPr="00DB0BCE">
        <w:rPr>
          <w:rFonts w:cs="Times New Roman"/>
          <w:sz w:val="28"/>
          <w:szCs w:val="28"/>
        </w:rPr>
        <w:t>общий</w:t>
      </w:r>
      <w:r w:rsidRPr="00DB0BCE">
        <w:rPr>
          <w:rFonts w:cs="Times New Roman"/>
          <w:sz w:val="28"/>
          <w:szCs w:val="28"/>
          <w:lang w:val="en-US"/>
        </w:rPr>
        <w:t xml:space="preserve">, </w:t>
      </w:r>
      <w:r w:rsidRPr="00DB0BCE">
        <w:rPr>
          <w:rFonts w:cs="Times New Roman"/>
          <w:sz w:val="28"/>
          <w:szCs w:val="28"/>
        </w:rPr>
        <w:t>специальный</w:t>
      </w:r>
      <w:r w:rsidRPr="00DB0BCE">
        <w:rPr>
          <w:rFonts w:cs="Times New Roman"/>
          <w:sz w:val="28"/>
          <w:szCs w:val="28"/>
          <w:lang w:val="en-US"/>
        </w:rPr>
        <w:t xml:space="preserve">, </w:t>
      </w:r>
      <w:r w:rsidRPr="00DB0BCE">
        <w:rPr>
          <w:rFonts w:cs="Times New Roman"/>
          <w:sz w:val="28"/>
          <w:szCs w:val="28"/>
        </w:rPr>
        <w:t>альтернативный</w:t>
      </w:r>
      <w:r w:rsidRPr="00DB0BCE">
        <w:rPr>
          <w:rFonts w:cs="Times New Roman"/>
          <w:sz w:val="28"/>
          <w:szCs w:val="28"/>
          <w:lang w:val="en-US"/>
        </w:rPr>
        <w:t xml:space="preserve">, </w:t>
      </w:r>
      <w:r w:rsidRPr="00DB0BCE">
        <w:rPr>
          <w:rFonts w:cs="Times New Roman"/>
          <w:sz w:val="28"/>
          <w:szCs w:val="28"/>
        </w:rPr>
        <w:t>разделительный</w:t>
      </w:r>
      <w:r w:rsidRPr="00DB0BCE">
        <w:rPr>
          <w:rFonts w:cs="Times New Roman"/>
          <w:sz w:val="28"/>
          <w:szCs w:val="28"/>
          <w:lang w:val="en-US"/>
        </w:rPr>
        <w:t xml:space="preserve"> </w:t>
      </w:r>
      <w:r w:rsidRPr="00DB0BCE">
        <w:rPr>
          <w:rFonts w:cs="Times New Roman"/>
          <w:sz w:val="28"/>
          <w:szCs w:val="28"/>
        </w:rPr>
        <w:t>вопросы</w:t>
      </w:r>
      <w:r w:rsidRPr="00DB0BCE">
        <w:rPr>
          <w:rFonts w:cs="Times New Roman"/>
          <w:sz w:val="28"/>
          <w:szCs w:val="28"/>
          <w:lang w:val="en-US"/>
        </w:rPr>
        <w:t xml:space="preserve"> </w:t>
      </w:r>
      <w:r w:rsidRPr="00DB0BCE">
        <w:rPr>
          <w:rFonts w:cs="Times New Roman"/>
          <w:sz w:val="28"/>
          <w:szCs w:val="28"/>
        </w:rPr>
        <w:t>в</w:t>
      </w:r>
      <w:r w:rsidRPr="00DB0BCE">
        <w:rPr>
          <w:rFonts w:cs="Times New Roman"/>
          <w:sz w:val="28"/>
          <w:szCs w:val="28"/>
          <w:lang w:val="en-US"/>
        </w:rPr>
        <w:t xml:space="preserve"> Present  Simple, Present Continuous, Past Simple, Future Simple, Present Perfect, Past Continuous, Past Perfect, Present Perfect Continuous, Future Perfect, Future Continuous;</w:t>
      </w:r>
    </w:p>
    <w:p w14:paraId="49B67320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  <w:lang w:val="en-US"/>
        </w:rPr>
        <w:t>Passive</w:t>
      </w:r>
      <w:r w:rsidRPr="00DB0BCE">
        <w:rPr>
          <w:rFonts w:cs="Times New Roman"/>
          <w:sz w:val="28"/>
          <w:szCs w:val="28"/>
        </w:rPr>
        <w:t xml:space="preserve"> </w:t>
      </w:r>
      <w:r w:rsidRPr="00DB0BCE">
        <w:rPr>
          <w:rFonts w:cs="Times New Roman"/>
          <w:sz w:val="28"/>
          <w:szCs w:val="28"/>
          <w:lang w:val="en-US"/>
        </w:rPr>
        <w:t>Voice</w:t>
      </w:r>
      <w:r w:rsidRPr="00DB0BCE">
        <w:rPr>
          <w:rFonts w:cs="Times New Roman"/>
          <w:sz w:val="28"/>
          <w:szCs w:val="28"/>
        </w:rPr>
        <w:t xml:space="preserve">; </w:t>
      </w:r>
      <w:r w:rsidRPr="00DB0BCE">
        <w:rPr>
          <w:rFonts w:cs="Times New Roman"/>
          <w:sz w:val="28"/>
          <w:szCs w:val="28"/>
          <w:lang w:val="en-US"/>
        </w:rPr>
        <w:t>causative</w:t>
      </w:r>
      <w:r w:rsidRPr="00DB0BCE">
        <w:rPr>
          <w:rFonts w:cs="Times New Roman"/>
          <w:sz w:val="28"/>
          <w:szCs w:val="28"/>
        </w:rPr>
        <w:t xml:space="preserve"> </w:t>
      </w:r>
      <w:r w:rsidRPr="00DB0BCE">
        <w:rPr>
          <w:rFonts w:cs="Times New Roman"/>
          <w:sz w:val="28"/>
          <w:szCs w:val="28"/>
          <w:lang w:val="en-US"/>
        </w:rPr>
        <w:t>form</w:t>
      </w:r>
      <w:r w:rsidRPr="00DB0BCE">
        <w:rPr>
          <w:rFonts w:cs="Times New Roman"/>
          <w:sz w:val="28"/>
          <w:szCs w:val="28"/>
        </w:rPr>
        <w:t>;личные и безличные конструкции;</w:t>
      </w:r>
    </w:p>
    <w:p w14:paraId="776B5C6D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  <w:lang w:val="en-US"/>
        </w:rPr>
      </w:pPr>
      <w:r w:rsidRPr="00DB0BCE">
        <w:rPr>
          <w:rFonts w:cs="Times New Roman"/>
          <w:sz w:val="28"/>
          <w:szCs w:val="28"/>
        </w:rPr>
        <w:t>Косвенная речь;</w:t>
      </w:r>
    </w:p>
    <w:p w14:paraId="6CC5BE93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lastRenderedPageBreak/>
        <w:t xml:space="preserve"> </w:t>
      </w:r>
      <w:r w:rsidRPr="00DB0BCE">
        <w:rPr>
          <w:rFonts w:cs="Times New Roman"/>
          <w:sz w:val="28"/>
          <w:szCs w:val="28"/>
          <w:lang w:val="en-US"/>
        </w:rPr>
        <w:t>Conditionals</w:t>
      </w:r>
      <w:r w:rsidRPr="00DB0BCE">
        <w:rPr>
          <w:rFonts w:cs="Times New Roman"/>
          <w:sz w:val="28"/>
          <w:szCs w:val="28"/>
        </w:rPr>
        <w:t xml:space="preserve"> 0,1,2,3. </w:t>
      </w:r>
      <w:r w:rsidRPr="00DB0BCE">
        <w:rPr>
          <w:rFonts w:cs="Times New Roman"/>
          <w:sz w:val="28"/>
          <w:szCs w:val="28"/>
          <w:lang w:val="en-US"/>
        </w:rPr>
        <w:t>Wishes</w:t>
      </w:r>
    </w:p>
    <w:p w14:paraId="792D0CB4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оборота </w:t>
      </w:r>
      <w:r w:rsidRPr="00DB0BCE">
        <w:rPr>
          <w:rFonts w:cs="Times New Roman"/>
          <w:sz w:val="28"/>
          <w:szCs w:val="28"/>
          <w:lang w:val="en-US"/>
        </w:rPr>
        <w:t>to</w:t>
      </w:r>
      <w:r w:rsidRPr="00DB0BCE">
        <w:rPr>
          <w:rFonts w:cs="Times New Roman"/>
          <w:sz w:val="28"/>
          <w:szCs w:val="28"/>
        </w:rPr>
        <w:t xml:space="preserve"> </w:t>
      </w:r>
      <w:r w:rsidRPr="00DB0BCE">
        <w:rPr>
          <w:rFonts w:cs="Times New Roman"/>
          <w:sz w:val="28"/>
          <w:szCs w:val="28"/>
          <w:lang w:val="en-US"/>
        </w:rPr>
        <w:t>be</w:t>
      </w:r>
      <w:r w:rsidRPr="00DB0BCE">
        <w:rPr>
          <w:rFonts w:cs="Times New Roman"/>
          <w:sz w:val="28"/>
          <w:szCs w:val="28"/>
        </w:rPr>
        <w:t xml:space="preserve"> </w:t>
      </w:r>
      <w:r w:rsidRPr="00DB0BCE">
        <w:rPr>
          <w:rFonts w:cs="Times New Roman"/>
          <w:sz w:val="28"/>
          <w:szCs w:val="28"/>
          <w:lang w:val="en-US"/>
        </w:rPr>
        <w:t>going</w:t>
      </w:r>
      <w:r w:rsidRPr="00DB0BCE">
        <w:rPr>
          <w:rFonts w:cs="Times New Roman"/>
          <w:sz w:val="28"/>
          <w:szCs w:val="28"/>
        </w:rPr>
        <w:t xml:space="preserve"> для описания событий в будущем времени; </w:t>
      </w:r>
      <w:r w:rsidRPr="00DB0BCE">
        <w:rPr>
          <w:rFonts w:cs="Times New Roman"/>
          <w:sz w:val="28"/>
          <w:szCs w:val="28"/>
          <w:lang w:val="en-US"/>
        </w:rPr>
        <w:t>Present</w:t>
      </w:r>
      <w:r w:rsidRPr="00DB0BCE">
        <w:rPr>
          <w:rFonts w:cs="Times New Roman"/>
          <w:sz w:val="28"/>
          <w:szCs w:val="28"/>
        </w:rPr>
        <w:t xml:space="preserve"> </w:t>
      </w:r>
      <w:r w:rsidRPr="00DB0BCE">
        <w:rPr>
          <w:rFonts w:cs="Times New Roman"/>
          <w:sz w:val="28"/>
          <w:szCs w:val="28"/>
          <w:lang w:val="en-US"/>
        </w:rPr>
        <w:t>Continuous</w:t>
      </w:r>
      <w:r w:rsidRPr="00DB0BCE">
        <w:rPr>
          <w:rFonts w:cs="Times New Roman"/>
          <w:sz w:val="28"/>
          <w:szCs w:val="28"/>
        </w:rPr>
        <w:t xml:space="preserve"> для выражения будущего</w:t>
      </w:r>
    </w:p>
    <w:p w14:paraId="504D469B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побудительных предложений в утвердительной (</w:t>
      </w:r>
      <w:proofErr w:type="spellStart"/>
      <w:r w:rsidRPr="00DB0BCE">
        <w:rPr>
          <w:rFonts w:cs="Times New Roman"/>
          <w:sz w:val="28"/>
          <w:szCs w:val="28"/>
        </w:rPr>
        <w:t>Be</w:t>
      </w:r>
      <w:proofErr w:type="spellEnd"/>
      <w:r w:rsidRPr="00DB0BCE">
        <w:rPr>
          <w:rFonts w:cs="Times New Roman"/>
          <w:sz w:val="28"/>
          <w:szCs w:val="28"/>
        </w:rPr>
        <w:t xml:space="preserve"> </w:t>
      </w:r>
      <w:proofErr w:type="spellStart"/>
      <w:r w:rsidRPr="00DB0BCE">
        <w:rPr>
          <w:rFonts w:cs="Times New Roman"/>
          <w:sz w:val="28"/>
          <w:szCs w:val="28"/>
        </w:rPr>
        <w:t>careful</w:t>
      </w:r>
      <w:proofErr w:type="spellEnd"/>
      <w:r w:rsidRPr="00DB0BCE">
        <w:rPr>
          <w:rFonts w:cs="Times New Roman"/>
          <w:sz w:val="28"/>
          <w:szCs w:val="28"/>
        </w:rPr>
        <w:t>!) и отрицательной (</w:t>
      </w:r>
      <w:proofErr w:type="spellStart"/>
      <w:r w:rsidRPr="00DB0BCE">
        <w:rPr>
          <w:rFonts w:cs="Times New Roman"/>
          <w:sz w:val="28"/>
          <w:szCs w:val="28"/>
        </w:rPr>
        <w:t>Don’t</w:t>
      </w:r>
      <w:proofErr w:type="spellEnd"/>
      <w:r w:rsidRPr="00DB0BCE">
        <w:rPr>
          <w:rFonts w:cs="Times New Roman"/>
          <w:sz w:val="28"/>
          <w:szCs w:val="28"/>
        </w:rPr>
        <w:t xml:space="preserve"> </w:t>
      </w:r>
      <w:proofErr w:type="spellStart"/>
      <w:r w:rsidRPr="00DB0BCE">
        <w:rPr>
          <w:rFonts w:cs="Times New Roman"/>
          <w:sz w:val="28"/>
          <w:szCs w:val="28"/>
        </w:rPr>
        <w:t>worry</w:t>
      </w:r>
      <w:proofErr w:type="spellEnd"/>
      <w:r w:rsidRPr="00DB0BCE">
        <w:rPr>
          <w:rFonts w:cs="Times New Roman"/>
          <w:sz w:val="28"/>
          <w:szCs w:val="28"/>
        </w:rPr>
        <w:t>.) форме.</w:t>
      </w:r>
    </w:p>
    <w:p w14:paraId="3F9A93D5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знание признаков и навыки распознавания и употребления модальных глаголов </w:t>
      </w:r>
      <w:proofErr w:type="spellStart"/>
      <w:r w:rsidRPr="00DB0BCE">
        <w:rPr>
          <w:rFonts w:cs="Times New Roman"/>
          <w:sz w:val="28"/>
          <w:szCs w:val="28"/>
        </w:rPr>
        <w:t>can</w:t>
      </w:r>
      <w:proofErr w:type="spellEnd"/>
      <w:r w:rsidRPr="00DB0BCE">
        <w:rPr>
          <w:rFonts w:cs="Times New Roman"/>
          <w:sz w:val="28"/>
          <w:szCs w:val="28"/>
        </w:rPr>
        <w:t xml:space="preserve">, </w:t>
      </w:r>
      <w:proofErr w:type="spellStart"/>
      <w:r w:rsidRPr="00DB0BCE">
        <w:rPr>
          <w:rFonts w:cs="Times New Roman"/>
          <w:sz w:val="28"/>
          <w:szCs w:val="28"/>
        </w:rPr>
        <w:t>must</w:t>
      </w:r>
      <w:proofErr w:type="spellEnd"/>
      <w:r w:rsidRPr="00DB0BCE">
        <w:rPr>
          <w:rFonts w:cs="Times New Roman"/>
          <w:sz w:val="28"/>
          <w:szCs w:val="28"/>
        </w:rPr>
        <w:t xml:space="preserve"> и их эквиваленты;</w:t>
      </w:r>
    </w:p>
    <w:p w14:paraId="28261EF5" w14:textId="77777777" w:rsidR="00973714" w:rsidRPr="00DB0BCE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определенного, неопределенного и нулевого артиклей; </w:t>
      </w:r>
    </w:p>
    <w:p w14:paraId="597E68E8" w14:textId="77777777" w:rsidR="00973714" w:rsidRPr="00DB0BCE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неисчисляемых и исчисляемых существительных (a </w:t>
      </w:r>
      <w:proofErr w:type="spellStart"/>
      <w:r w:rsidRPr="00DB0BCE">
        <w:rPr>
          <w:rFonts w:cs="Times New Roman"/>
          <w:sz w:val="28"/>
          <w:szCs w:val="28"/>
        </w:rPr>
        <w:t>flower</w:t>
      </w:r>
      <w:proofErr w:type="spellEnd"/>
      <w:r w:rsidRPr="00DB0BCE">
        <w:rPr>
          <w:rFonts w:cs="Times New Roman"/>
          <w:sz w:val="28"/>
          <w:szCs w:val="28"/>
        </w:rPr>
        <w:t xml:space="preserve">, </w:t>
      </w:r>
      <w:proofErr w:type="spellStart"/>
      <w:r w:rsidRPr="00DB0BCE">
        <w:rPr>
          <w:rFonts w:cs="Times New Roman"/>
          <w:sz w:val="28"/>
          <w:szCs w:val="28"/>
        </w:rPr>
        <w:t>snow</w:t>
      </w:r>
      <w:proofErr w:type="spellEnd"/>
      <w:r w:rsidRPr="00DB0BCE">
        <w:rPr>
          <w:rFonts w:cs="Times New Roman"/>
          <w:sz w:val="28"/>
          <w:szCs w:val="28"/>
        </w:rPr>
        <w:t>) существительных в функции прилагательного (</w:t>
      </w:r>
      <w:proofErr w:type="spellStart"/>
      <w:r w:rsidRPr="00DB0BCE">
        <w:rPr>
          <w:rFonts w:cs="Times New Roman"/>
          <w:sz w:val="28"/>
          <w:szCs w:val="28"/>
        </w:rPr>
        <w:t>art</w:t>
      </w:r>
      <w:proofErr w:type="spellEnd"/>
      <w:r w:rsidRPr="00DB0BCE">
        <w:rPr>
          <w:rFonts w:cs="Times New Roman"/>
          <w:sz w:val="28"/>
          <w:szCs w:val="28"/>
        </w:rPr>
        <w:t xml:space="preserve"> </w:t>
      </w:r>
      <w:proofErr w:type="spellStart"/>
      <w:r w:rsidRPr="00DB0BCE">
        <w:rPr>
          <w:rFonts w:cs="Times New Roman"/>
          <w:sz w:val="28"/>
          <w:szCs w:val="28"/>
        </w:rPr>
        <w:t>gallery</w:t>
      </w:r>
      <w:proofErr w:type="spellEnd"/>
      <w:r w:rsidRPr="00DB0BCE">
        <w:rPr>
          <w:rFonts w:cs="Times New Roman"/>
          <w:sz w:val="28"/>
          <w:szCs w:val="28"/>
        </w:rPr>
        <w:t xml:space="preserve">), притяжательного падежа имен существительных, </w:t>
      </w:r>
    </w:p>
    <w:p w14:paraId="618B6632" w14:textId="77777777" w:rsidR="00973714" w:rsidRPr="00DB0BCE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степеней сравнения прилагательных, в том числе, образованных не по правилу </w:t>
      </w:r>
      <w:proofErr w:type="gramStart"/>
      <w:r w:rsidRPr="00DB0BCE">
        <w:rPr>
          <w:rFonts w:cs="Times New Roman"/>
          <w:sz w:val="28"/>
          <w:szCs w:val="28"/>
        </w:rPr>
        <w:t xml:space="preserve">( </w:t>
      </w:r>
      <w:proofErr w:type="spellStart"/>
      <w:proofErr w:type="gramEnd"/>
      <w:r w:rsidRPr="00DB0BCE">
        <w:rPr>
          <w:rFonts w:cs="Times New Roman"/>
          <w:sz w:val="28"/>
          <w:szCs w:val="28"/>
        </w:rPr>
        <w:t>good-better</w:t>
      </w:r>
      <w:proofErr w:type="spellEnd"/>
      <w:r w:rsidRPr="00DB0BCE">
        <w:rPr>
          <w:rFonts w:cs="Times New Roman"/>
          <w:sz w:val="28"/>
          <w:szCs w:val="28"/>
        </w:rPr>
        <w:t xml:space="preserve">- </w:t>
      </w:r>
      <w:r w:rsidRPr="00DB0BCE">
        <w:rPr>
          <w:rFonts w:cs="Times New Roman"/>
          <w:sz w:val="28"/>
          <w:szCs w:val="28"/>
          <w:lang w:val="en-US"/>
        </w:rPr>
        <w:t>the</w:t>
      </w:r>
      <w:r w:rsidRPr="00DB0BCE">
        <w:rPr>
          <w:rFonts w:cs="Times New Roman"/>
          <w:sz w:val="28"/>
          <w:szCs w:val="28"/>
        </w:rPr>
        <w:t xml:space="preserve"> </w:t>
      </w:r>
      <w:proofErr w:type="spellStart"/>
      <w:r w:rsidRPr="00DB0BCE">
        <w:rPr>
          <w:rFonts w:cs="Times New Roman"/>
          <w:sz w:val="28"/>
          <w:szCs w:val="28"/>
        </w:rPr>
        <w:t>best</w:t>
      </w:r>
      <w:proofErr w:type="spellEnd"/>
      <w:r w:rsidRPr="00DB0BCE">
        <w:rPr>
          <w:rFonts w:cs="Times New Roman"/>
          <w:sz w:val="28"/>
          <w:szCs w:val="28"/>
        </w:rPr>
        <w:t xml:space="preserve">), </w:t>
      </w:r>
      <w:r w:rsidRPr="00DB0BCE">
        <w:rPr>
          <w:rFonts w:cs="Times New Roman"/>
          <w:sz w:val="28"/>
          <w:szCs w:val="28"/>
          <w:lang w:val="en-US"/>
        </w:rPr>
        <w:t>as</w:t>
      </w:r>
      <w:r w:rsidRPr="00DB0BCE">
        <w:rPr>
          <w:rFonts w:cs="Times New Roman"/>
          <w:sz w:val="28"/>
          <w:szCs w:val="28"/>
        </w:rPr>
        <w:t>…</w:t>
      </w:r>
      <w:r w:rsidRPr="00DB0BCE">
        <w:rPr>
          <w:rFonts w:cs="Times New Roman"/>
          <w:sz w:val="28"/>
          <w:szCs w:val="28"/>
          <w:lang w:val="en-US"/>
        </w:rPr>
        <w:t>as</w:t>
      </w:r>
      <w:r w:rsidRPr="00DB0BCE">
        <w:rPr>
          <w:rFonts w:cs="Times New Roman"/>
          <w:sz w:val="28"/>
          <w:szCs w:val="28"/>
        </w:rPr>
        <w:t xml:space="preserve"> и усилительных конструкций; </w:t>
      </w:r>
    </w:p>
    <w:p w14:paraId="3BDC64CE" w14:textId="77777777" w:rsidR="00973714" w:rsidRPr="00DB0BCE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личных  местоимения в </w:t>
      </w:r>
      <w:proofErr w:type="gramStart"/>
      <w:r w:rsidRPr="00DB0BCE">
        <w:rPr>
          <w:rFonts w:cs="Times New Roman"/>
          <w:sz w:val="28"/>
          <w:szCs w:val="28"/>
        </w:rPr>
        <w:t>именительном</w:t>
      </w:r>
      <w:proofErr w:type="gramEnd"/>
      <w:r w:rsidRPr="00DB0BCE">
        <w:rPr>
          <w:rFonts w:cs="Times New Roman"/>
          <w:sz w:val="28"/>
          <w:szCs w:val="28"/>
        </w:rPr>
        <w:t xml:space="preserve"> (</w:t>
      </w:r>
      <w:proofErr w:type="spellStart"/>
      <w:r w:rsidRPr="00DB0BCE">
        <w:rPr>
          <w:rFonts w:cs="Times New Roman"/>
          <w:sz w:val="28"/>
          <w:szCs w:val="28"/>
        </w:rPr>
        <w:t>my</w:t>
      </w:r>
      <w:proofErr w:type="spellEnd"/>
      <w:r w:rsidRPr="00DB0BCE">
        <w:rPr>
          <w:rFonts w:cs="Times New Roman"/>
          <w:sz w:val="28"/>
          <w:szCs w:val="28"/>
        </w:rPr>
        <w:t>) и объектном (</w:t>
      </w:r>
      <w:proofErr w:type="spellStart"/>
      <w:r w:rsidRPr="00DB0BCE">
        <w:rPr>
          <w:rFonts w:cs="Times New Roman"/>
          <w:sz w:val="28"/>
          <w:szCs w:val="28"/>
        </w:rPr>
        <w:t>me</w:t>
      </w:r>
      <w:proofErr w:type="spellEnd"/>
      <w:r w:rsidRPr="00DB0BCE">
        <w:rPr>
          <w:rFonts w:cs="Times New Roman"/>
          <w:sz w:val="28"/>
          <w:szCs w:val="28"/>
        </w:rPr>
        <w:t xml:space="preserve">) падежах, </w:t>
      </w:r>
    </w:p>
    <w:p w14:paraId="1114081C" w14:textId="77777777" w:rsidR="00973714" w:rsidRPr="00DB0BCE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 возвратные местоимения, абсолютная форма возвратных местоимений</w:t>
      </w:r>
    </w:p>
    <w:p w14:paraId="4887C268" w14:textId="77777777" w:rsidR="00973714" w:rsidRPr="00DB0BCE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 xml:space="preserve">наречий, </w:t>
      </w:r>
      <w:proofErr w:type="gramStart"/>
      <w:r w:rsidRPr="00DB0BCE">
        <w:rPr>
          <w:rFonts w:cs="Times New Roman"/>
          <w:sz w:val="28"/>
          <w:szCs w:val="28"/>
        </w:rPr>
        <w:t>оканчивающиеся</w:t>
      </w:r>
      <w:proofErr w:type="gramEnd"/>
      <w:r w:rsidRPr="00DB0BCE">
        <w:rPr>
          <w:rFonts w:cs="Times New Roman"/>
          <w:sz w:val="28"/>
          <w:szCs w:val="28"/>
        </w:rPr>
        <w:t xml:space="preserve"> на –</w:t>
      </w:r>
      <w:proofErr w:type="spellStart"/>
      <w:r w:rsidRPr="00DB0BCE">
        <w:rPr>
          <w:rFonts w:cs="Times New Roman"/>
          <w:sz w:val="28"/>
          <w:szCs w:val="28"/>
        </w:rPr>
        <w:t>ly</w:t>
      </w:r>
      <w:proofErr w:type="spellEnd"/>
      <w:r w:rsidRPr="00DB0BCE">
        <w:rPr>
          <w:rFonts w:cs="Times New Roman"/>
          <w:sz w:val="28"/>
          <w:szCs w:val="28"/>
        </w:rPr>
        <w:t xml:space="preserve"> (</w:t>
      </w:r>
      <w:proofErr w:type="spellStart"/>
      <w:r w:rsidRPr="00DB0BCE">
        <w:rPr>
          <w:rFonts w:cs="Times New Roman"/>
          <w:sz w:val="28"/>
          <w:szCs w:val="28"/>
        </w:rPr>
        <w:t>early</w:t>
      </w:r>
      <w:proofErr w:type="spellEnd"/>
      <w:r w:rsidRPr="00DB0BCE">
        <w:rPr>
          <w:rFonts w:cs="Times New Roman"/>
          <w:sz w:val="28"/>
          <w:szCs w:val="28"/>
        </w:rPr>
        <w:t>), а  также совпадающих по форме с прилагательными (</w:t>
      </w:r>
      <w:proofErr w:type="spellStart"/>
      <w:r w:rsidRPr="00DB0BCE">
        <w:rPr>
          <w:rFonts w:cs="Times New Roman"/>
          <w:sz w:val="28"/>
          <w:szCs w:val="28"/>
        </w:rPr>
        <w:t>fast</w:t>
      </w:r>
      <w:proofErr w:type="spellEnd"/>
      <w:r w:rsidRPr="00DB0BCE">
        <w:rPr>
          <w:rFonts w:cs="Times New Roman"/>
          <w:sz w:val="28"/>
          <w:szCs w:val="28"/>
        </w:rPr>
        <w:t xml:space="preserve">, </w:t>
      </w:r>
      <w:proofErr w:type="spellStart"/>
      <w:r w:rsidRPr="00DB0BCE">
        <w:rPr>
          <w:rFonts w:cs="Times New Roman"/>
          <w:sz w:val="28"/>
          <w:szCs w:val="28"/>
        </w:rPr>
        <w:t>high</w:t>
      </w:r>
      <w:proofErr w:type="spellEnd"/>
      <w:r w:rsidRPr="00DB0BCE">
        <w:rPr>
          <w:rFonts w:cs="Times New Roman"/>
          <w:sz w:val="28"/>
          <w:szCs w:val="28"/>
        </w:rPr>
        <w:t xml:space="preserve">); </w:t>
      </w:r>
    </w:p>
    <w:p w14:paraId="1B39FE61" w14:textId="77777777" w:rsidR="00973714" w:rsidRPr="00DB0BCE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DB0BCE">
        <w:rPr>
          <w:rFonts w:cs="Times New Roman"/>
          <w:sz w:val="28"/>
          <w:szCs w:val="28"/>
        </w:rPr>
        <w:t>употребления –</w:t>
      </w:r>
      <w:proofErr w:type="spellStart"/>
      <w:r w:rsidRPr="00DB0BCE">
        <w:rPr>
          <w:rFonts w:cs="Times New Roman"/>
          <w:sz w:val="28"/>
          <w:szCs w:val="28"/>
          <w:lang w:val="en-US"/>
        </w:rPr>
        <w:t>ing</w:t>
      </w:r>
      <w:proofErr w:type="spellEnd"/>
      <w:r w:rsidRPr="00DB0BCE">
        <w:rPr>
          <w:rFonts w:cs="Times New Roman"/>
          <w:sz w:val="28"/>
          <w:szCs w:val="28"/>
        </w:rPr>
        <w:t xml:space="preserve"> </w:t>
      </w:r>
      <w:r w:rsidRPr="00DB0BCE">
        <w:rPr>
          <w:rFonts w:cs="Times New Roman"/>
          <w:sz w:val="28"/>
          <w:szCs w:val="28"/>
          <w:lang w:val="en-US"/>
        </w:rPr>
        <w:t>form</w:t>
      </w:r>
      <w:r w:rsidRPr="00DB0BCE">
        <w:rPr>
          <w:rFonts w:cs="Times New Roman"/>
          <w:sz w:val="28"/>
          <w:szCs w:val="28"/>
        </w:rPr>
        <w:t xml:space="preserve"> и инфинитива.</w:t>
      </w:r>
    </w:p>
    <w:p w14:paraId="3298F16E" w14:textId="77777777" w:rsidR="00973714" w:rsidRPr="00DB0BCE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</w:p>
    <w:p w14:paraId="3072CBE0" w14:textId="77777777" w:rsid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</w:p>
    <w:p w14:paraId="3F040BB8" w14:textId="4002D9E0" w:rsidR="00973714" w:rsidRPr="00C67873" w:rsidRDefault="00973714" w:rsidP="0097371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67873">
        <w:rPr>
          <w:b/>
          <w:bCs/>
          <w:sz w:val="28"/>
          <w:szCs w:val="28"/>
        </w:rPr>
        <w:t>Тематич</w:t>
      </w:r>
      <w:r>
        <w:rPr>
          <w:b/>
          <w:bCs/>
          <w:sz w:val="28"/>
          <w:szCs w:val="28"/>
        </w:rPr>
        <w:t xml:space="preserve">еское планирование. </w:t>
      </w:r>
      <w:r w:rsidR="00620D5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класс (1</w:t>
      </w:r>
      <w:r w:rsidR="00042868">
        <w:rPr>
          <w:b/>
          <w:bCs/>
          <w:sz w:val="28"/>
          <w:szCs w:val="28"/>
        </w:rPr>
        <w:t>70</w:t>
      </w:r>
      <w:r w:rsidR="00620D59">
        <w:rPr>
          <w:b/>
          <w:bCs/>
          <w:sz w:val="28"/>
          <w:szCs w:val="28"/>
        </w:rPr>
        <w:t xml:space="preserve"> </w:t>
      </w:r>
      <w:r w:rsidRPr="00C67873">
        <w:rPr>
          <w:b/>
          <w:bCs/>
          <w:sz w:val="28"/>
          <w:szCs w:val="28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020"/>
        <w:gridCol w:w="5762"/>
      </w:tblGrid>
      <w:tr w:rsidR="00973714" w:rsidRPr="00C67873" w14:paraId="40607F6B" w14:textId="77777777" w:rsidTr="009737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664A" w14:textId="77777777" w:rsidR="00973714" w:rsidRPr="00C67873" w:rsidRDefault="00973714" w:rsidP="00973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7873">
              <w:rPr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5AF38F" w14:textId="77777777" w:rsidR="00973714" w:rsidRPr="00C67873" w:rsidRDefault="00973714" w:rsidP="00973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E8425" w14:textId="77777777" w:rsidR="00973714" w:rsidRPr="00C67873" w:rsidRDefault="00973714" w:rsidP="00973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7873"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973714" w:rsidRPr="00C67873" w14:paraId="3B5045CA" w14:textId="77777777" w:rsidTr="009737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0F00" w14:textId="77777777" w:rsidR="00973714" w:rsidRPr="00C67873" w:rsidRDefault="00973714" w:rsidP="0097371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7873">
              <w:rPr>
                <w:b/>
                <w:sz w:val="28"/>
                <w:szCs w:val="28"/>
              </w:rPr>
              <w:t>Социально-бытовая сфера</w:t>
            </w:r>
          </w:p>
          <w:p w14:paraId="4A1D58C1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14:paraId="62E2B136" w14:textId="1A8DC144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Внешность</w:t>
            </w:r>
            <w:r>
              <w:rPr>
                <w:sz w:val="28"/>
                <w:szCs w:val="28"/>
              </w:rPr>
              <w:t xml:space="preserve"> и черты характера человека. </w:t>
            </w:r>
          </w:p>
          <w:p w14:paraId="2DB5614D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262840B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04EE5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«Стартер» (6 ч)</w:t>
            </w:r>
          </w:p>
          <w:p w14:paraId="478F8A2C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1</w:t>
            </w:r>
            <w:r>
              <w:rPr>
                <w:sz w:val="28"/>
                <w:szCs w:val="28"/>
              </w:rPr>
              <w:t>.</w:t>
            </w:r>
            <w:r w:rsidRPr="00C67873">
              <w:rPr>
                <w:sz w:val="28"/>
                <w:szCs w:val="28"/>
              </w:rPr>
              <w:t xml:space="preserve"> «Волнующие новости» (2 ч)</w:t>
            </w:r>
          </w:p>
          <w:p w14:paraId="68B491CC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3</w:t>
            </w:r>
            <w:r>
              <w:rPr>
                <w:sz w:val="28"/>
                <w:szCs w:val="28"/>
              </w:rPr>
              <w:t>.</w:t>
            </w:r>
            <w:r w:rsidRPr="00C67873">
              <w:rPr>
                <w:sz w:val="28"/>
                <w:szCs w:val="28"/>
              </w:rPr>
              <w:t xml:space="preserve"> «Поступай правильно» (5 ч)</w:t>
            </w:r>
          </w:p>
          <w:p w14:paraId="724A3AD0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5</w:t>
            </w:r>
            <w:r>
              <w:rPr>
                <w:sz w:val="28"/>
                <w:szCs w:val="28"/>
              </w:rPr>
              <w:t>.</w:t>
            </w:r>
            <w:r w:rsidRPr="00C67873">
              <w:rPr>
                <w:sz w:val="28"/>
                <w:szCs w:val="28"/>
              </w:rPr>
              <w:t xml:space="preserve"> «Учение – это жизнь» (5 ч)</w:t>
            </w:r>
          </w:p>
          <w:p w14:paraId="24BF397F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6</w:t>
            </w:r>
            <w:r>
              <w:rPr>
                <w:sz w:val="28"/>
                <w:szCs w:val="28"/>
              </w:rPr>
              <w:t>. «Давай познакомимся» (5</w:t>
            </w:r>
            <w:r w:rsidRPr="00C67873">
              <w:rPr>
                <w:sz w:val="28"/>
                <w:szCs w:val="28"/>
              </w:rPr>
              <w:t xml:space="preserve"> ч)</w:t>
            </w:r>
          </w:p>
          <w:p w14:paraId="570D8165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29EBBD" w14:textId="77777777" w:rsidR="00973714" w:rsidRPr="00C67873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вести комбинированный диалог в стандартных ситуациях неофициального общения, соблюдая нормы речевого этикета, принятые в стране изучаемого языка</w:t>
            </w:r>
            <w:r>
              <w:rPr>
                <w:sz w:val="28"/>
                <w:szCs w:val="28"/>
              </w:rPr>
              <w:t>.</w:t>
            </w:r>
            <w:r w:rsidRPr="00C67873">
              <w:rPr>
                <w:sz w:val="28"/>
                <w:szCs w:val="28"/>
              </w:rPr>
              <w:t xml:space="preserve"> </w:t>
            </w:r>
          </w:p>
          <w:p w14:paraId="2F4588A7" w14:textId="77777777" w:rsidR="00973714" w:rsidRPr="00C67873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Учатся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</w:t>
            </w:r>
            <w:r w:rsidRPr="00C67873">
              <w:rPr>
                <w:sz w:val="28"/>
                <w:szCs w:val="28"/>
              </w:rPr>
              <w:lastRenderedPageBreak/>
              <w:t>фразового ударения на служебных словах</w:t>
            </w:r>
            <w:r>
              <w:rPr>
                <w:sz w:val="28"/>
                <w:szCs w:val="28"/>
              </w:rPr>
              <w:t>.</w:t>
            </w:r>
          </w:p>
          <w:p w14:paraId="19984417" w14:textId="77777777" w:rsidR="00973714" w:rsidRPr="00B66499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66499">
              <w:rPr>
                <w:sz w:val="28"/>
                <w:szCs w:val="28"/>
              </w:rPr>
              <w:t>Пишут неформальное письмо/электронное письмо, неформальные объявления/заметки/</w:t>
            </w:r>
            <w:r>
              <w:rPr>
                <w:sz w:val="28"/>
                <w:szCs w:val="28"/>
              </w:rPr>
              <w:t xml:space="preserve"> открытки/</w:t>
            </w:r>
            <w:r w:rsidRPr="00B66499">
              <w:rPr>
                <w:sz w:val="28"/>
                <w:szCs w:val="28"/>
              </w:rPr>
              <w:t>рассказы/короткие неофициальные сообщения</w:t>
            </w:r>
            <w:r>
              <w:rPr>
                <w:sz w:val="28"/>
                <w:szCs w:val="28"/>
              </w:rPr>
              <w:t>.</w:t>
            </w:r>
          </w:p>
          <w:p w14:paraId="0178DC88" w14:textId="77777777" w:rsidR="00973714" w:rsidRPr="00C67873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Запрашивают личную информацию, представляют себя и других людей, приветствуют и прощаются с употреблением формул речевого этикета, принятых в стране изучаемого языка</w:t>
            </w:r>
            <w:r>
              <w:rPr>
                <w:sz w:val="28"/>
                <w:szCs w:val="28"/>
              </w:rPr>
              <w:t>.</w:t>
            </w:r>
          </w:p>
          <w:p w14:paraId="14B10D66" w14:textId="77777777" w:rsidR="00973714" w:rsidRPr="00C67873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Учатся использовать: </w:t>
            </w:r>
            <w:r w:rsidRPr="00B66499">
              <w:rPr>
                <w:i/>
                <w:sz w:val="28"/>
                <w:szCs w:val="28"/>
                <w:lang w:val="en-US"/>
              </w:rPr>
              <w:t>Present</w:t>
            </w:r>
            <w:r w:rsidRPr="00B66499">
              <w:rPr>
                <w:i/>
                <w:sz w:val="28"/>
                <w:szCs w:val="28"/>
              </w:rPr>
              <w:t>/</w:t>
            </w:r>
            <w:r w:rsidRPr="00B66499">
              <w:rPr>
                <w:i/>
                <w:sz w:val="28"/>
                <w:szCs w:val="28"/>
                <w:lang w:val="en-US"/>
              </w:rPr>
              <w:t>Past</w:t>
            </w:r>
            <w:r w:rsidRPr="00B66499">
              <w:rPr>
                <w:i/>
                <w:sz w:val="28"/>
                <w:szCs w:val="28"/>
              </w:rPr>
              <w:t xml:space="preserve"> </w:t>
            </w:r>
            <w:r w:rsidRPr="00B66499">
              <w:rPr>
                <w:i/>
                <w:sz w:val="28"/>
                <w:szCs w:val="28"/>
                <w:lang w:val="en-US"/>
              </w:rPr>
              <w:t>tenses</w:t>
            </w:r>
            <w:r w:rsidRPr="00C67873">
              <w:rPr>
                <w:sz w:val="28"/>
                <w:szCs w:val="28"/>
              </w:rPr>
              <w:t xml:space="preserve"> (повторение)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</w:t>
            </w:r>
            <w:r w:rsidRPr="00C67873">
              <w:rPr>
                <w:b/>
                <w:bCs/>
                <w:sz w:val="28"/>
                <w:szCs w:val="28"/>
              </w:rPr>
              <w:t xml:space="preserve"> </w:t>
            </w:r>
            <w:r w:rsidRPr="00B66499">
              <w:rPr>
                <w:i/>
                <w:sz w:val="28"/>
                <w:szCs w:val="28"/>
                <w:lang w:val="en-US"/>
              </w:rPr>
              <w:t>Past</w:t>
            </w:r>
            <w:r w:rsidRPr="00B66499">
              <w:rPr>
                <w:i/>
                <w:sz w:val="28"/>
                <w:szCs w:val="28"/>
              </w:rPr>
              <w:t xml:space="preserve"> </w:t>
            </w:r>
            <w:r w:rsidRPr="00B66499">
              <w:rPr>
                <w:i/>
                <w:sz w:val="28"/>
                <w:szCs w:val="28"/>
                <w:lang w:val="en-US"/>
              </w:rPr>
              <w:t>perfect</w:t>
            </w:r>
            <w:r w:rsidRPr="00B66499">
              <w:rPr>
                <w:i/>
                <w:sz w:val="28"/>
                <w:szCs w:val="28"/>
              </w:rPr>
              <w:t>/</w:t>
            </w:r>
            <w:r w:rsidRPr="00B66499">
              <w:rPr>
                <w:i/>
                <w:sz w:val="28"/>
                <w:szCs w:val="28"/>
                <w:lang w:val="en-US"/>
              </w:rPr>
              <w:t>Past</w:t>
            </w:r>
            <w:r w:rsidRPr="00B66499">
              <w:rPr>
                <w:i/>
                <w:sz w:val="28"/>
                <w:szCs w:val="28"/>
              </w:rPr>
              <w:t xml:space="preserve"> </w:t>
            </w:r>
            <w:r w:rsidRPr="00B66499">
              <w:rPr>
                <w:i/>
                <w:sz w:val="28"/>
                <w:szCs w:val="28"/>
                <w:lang w:val="en-US"/>
              </w:rPr>
              <w:t>perfect</w:t>
            </w:r>
            <w:r w:rsidRPr="00B66499">
              <w:rPr>
                <w:i/>
                <w:sz w:val="28"/>
                <w:szCs w:val="28"/>
              </w:rPr>
              <w:t xml:space="preserve"> </w:t>
            </w:r>
            <w:r w:rsidRPr="00B66499">
              <w:rPr>
                <w:i/>
                <w:sz w:val="28"/>
                <w:szCs w:val="28"/>
                <w:lang w:val="en-US"/>
              </w:rPr>
              <w:t>continuous</w:t>
            </w:r>
            <w:r w:rsidRPr="00B66499">
              <w:rPr>
                <w:i/>
                <w:sz w:val="28"/>
                <w:szCs w:val="28"/>
              </w:rPr>
              <w:t xml:space="preserve">; </w:t>
            </w:r>
            <w:r w:rsidRPr="00B66499">
              <w:rPr>
                <w:i/>
                <w:iCs/>
                <w:sz w:val="28"/>
                <w:szCs w:val="28"/>
                <w:lang w:val="en-US"/>
              </w:rPr>
              <w:t>the</w:t>
            </w:r>
            <w:r w:rsidRPr="00B66499">
              <w:rPr>
                <w:i/>
                <w:iCs/>
                <w:sz w:val="28"/>
                <w:szCs w:val="28"/>
              </w:rPr>
              <w:t xml:space="preserve"> </w:t>
            </w:r>
            <w:r w:rsidRPr="00B66499">
              <w:rPr>
                <w:i/>
                <w:iCs/>
                <w:sz w:val="28"/>
                <w:szCs w:val="28"/>
                <w:lang w:val="en-US"/>
              </w:rPr>
              <w:t>whole</w:t>
            </w:r>
            <w:r w:rsidRPr="00B66499">
              <w:rPr>
                <w:i/>
                <w:iCs/>
                <w:sz w:val="28"/>
                <w:szCs w:val="28"/>
              </w:rPr>
              <w:t xml:space="preserve">, </w:t>
            </w:r>
            <w:r w:rsidRPr="00B66499">
              <w:rPr>
                <w:i/>
                <w:iCs/>
                <w:sz w:val="28"/>
                <w:szCs w:val="28"/>
                <w:lang w:val="en-US"/>
              </w:rPr>
              <w:t>of</w:t>
            </w:r>
            <w:r w:rsidRPr="00B66499">
              <w:rPr>
                <w:i/>
                <w:iCs/>
                <w:sz w:val="28"/>
                <w:szCs w:val="28"/>
              </w:rPr>
              <w:t xml:space="preserve"> </w:t>
            </w:r>
            <w:r w:rsidRPr="00B66499">
              <w:rPr>
                <w:i/>
                <w:iCs/>
                <w:sz w:val="28"/>
                <w:szCs w:val="28"/>
                <w:lang w:val="en-US"/>
              </w:rPr>
              <w:t>both</w:t>
            </w:r>
            <w:r w:rsidRPr="00B66499">
              <w:rPr>
                <w:i/>
                <w:iCs/>
                <w:sz w:val="28"/>
                <w:szCs w:val="28"/>
              </w:rPr>
              <w:t xml:space="preserve">, </w:t>
            </w:r>
            <w:r w:rsidRPr="00B66499">
              <w:rPr>
                <w:i/>
                <w:iCs/>
                <w:sz w:val="28"/>
                <w:szCs w:val="28"/>
                <w:lang w:val="en-US"/>
              </w:rPr>
              <w:t>neither</w:t>
            </w:r>
            <w:r w:rsidRPr="00B66499">
              <w:rPr>
                <w:i/>
                <w:iCs/>
                <w:sz w:val="28"/>
                <w:szCs w:val="28"/>
              </w:rPr>
              <w:t xml:space="preserve">, </w:t>
            </w:r>
            <w:r w:rsidRPr="00B66499">
              <w:rPr>
                <w:i/>
                <w:iCs/>
                <w:sz w:val="28"/>
                <w:szCs w:val="28"/>
                <w:lang w:val="en-US"/>
              </w:rPr>
              <w:t>either</w:t>
            </w:r>
            <w:r w:rsidRPr="00B66499">
              <w:rPr>
                <w:i/>
                <w:iCs/>
                <w:sz w:val="28"/>
                <w:szCs w:val="28"/>
              </w:rPr>
              <w:t xml:space="preserve">, </w:t>
            </w:r>
            <w:r w:rsidRPr="00B66499">
              <w:rPr>
                <w:i/>
                <w:iCs/>
                <w:sz w:val="28"/>
                <w:szCs w:val="28"/>
                <w:lang w:val="en-US"/>
              </w:rPr>
              <w:t>none</w:t>
            </w:r>
            <w:r w:rsidRPr="00C67873">
              <w:rPr>
                <w:iCs/>
                <w:sz w:val="28"/>
                <w:szCs w:val="28"/>
              </w:rPr>
              <w:t xml:space="preserve"> с именами существительными</w:t>
            </w:r>
            <w:r>
              <w:rPr>
                <w:iCs/>
                <w:sz w:val="28"/>
                <w:szCs w:val="28"/>
              </w:rPr>
              <w:t>,</w:t>
            </w:r>
            <w:r w:rsidRPr="00C67873">
              <w:rPr>
                <w:iCs/>
                <w:sz w:val="28"/>
                <w:szCs w:val="28"/>
              </w:rPr>
              <w:t xml:space="preserve"> способы выражения будущего времени (повторение)</w:t>
            </w:r>
            <w:r>
              <w:rPr>
                <w:iCs/>
                <w:sz w:val="28"/>
                <w:szCs w:val="28"/>
              </w:rPr>
              <w:t>,</w:t>
            </w:r>
            <w:r w:rsidRPr="00C67873">
              <w:rPr>
                <w:iCs/>
                <w:sz w:val="28"/>
                <w:szCs w:val="28"/>
              </w:rPr>
              <w:t xml:space="preserve"> будущее продолженное время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C67873">
              <w:rPr>
                <w:iCs/>
                <w:sz w:val="28"/>
                <w:szCs w:val="28"/>
              </w:rPr>
              <w:t xml:space="preserve">формы инфинитива с </w:t>
            </w:r>
            <w:r w:rsidRPr="00B66499">
              <w:rPr>
                <w:i/>
                <w:iCs/>
                <w:sz w:val="28"/>
                <w:szCs w:val="28"/>
                <w:lang w:val="en-US"/>
              </w:rPr>
              <w:t>to</w:t>
            </w:r>
            <w:r w:rsidRPr="00B66499">
              <w:rPr>
                <w:i/>
                <w:iCs/>
                <w:sz w:val="28"/>
                <w:szCs w:val="28"/>
              </w:rPr>
              <w:t>/-</w:t>
            </w:r>
            <w:proofErr w:type="spellStart"/>
            <w:r w:rsidRPr="00B66499">
              <w:rPr>
                <w:i/>
                <w:iCs/>
                <w:sz w:val="28"/>
                <w:szCs w:val="28"/>
                <w:lang w:val="en-US"/>
              </w:rPr>
              <w:t>ing</w:t>
            </w:r>
            <w:proofErr w:type="spellEnd"/>
            <w:r w:rsidRPr="00C67873">
              <w:rPr>
                <w:iCs/>
                <w:sz w:val="28"/>
                <w:szCs w:val="28"/>
              </w:rPr>
              <w:t xml:space="preserve"> (повторение)</w:t>
            </w:r>
            <w:r>
              <w:rPr>
                <w:iCs/>
                <w:sz w:val="28"/>
                <w:szCs w:val="28"/>
              </w:rPr>
              <w:t>,</w:t>
            </w:r>
            <w:r w:rsidRPr="00C67873">
              <w:rPr>
                <w:iCs/>
                <w:sz w:val="28"/>
                <w:szCs w:val="28"/>
              </w:rPr>
              <w:t xml:space="preserve"> степени сравнения прилагательных</w:t>
            </w:r>
            <w:r>
              <w:rPr>
                <w:iCs/>
                <w:sz w:val="28"/>
                <w:szCs w:val="28"/>
              </w:rPr>
              <w:t>,</w:t>
            </w:r>
            <w:r w:rsidRPr="00C6787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66499">
              <w:rPr>
                <w:i/>
                <w:iCs/>
                <w:sz w:val="28"/>
                <w:szCs w:val="28"/>
              </w:rPr>
              <w:t>Future</w:t>
            </w:r>
            <w:proofErr w:type="spellEnd"/>
            <w:r w:rsidRPr="00B664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499">
              <w:rPr>
                <w:i/>
                <w:iCs/>
                <w:sz w:val="28"/>
                <w:szCs w:val="28"/>
              </w:rPr>
              <w:t>perfect</w:t>
            </w:r>
            <w:proofErr w:type="spellEnd"/>
            <w:r w:rsidRPr="00B664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499">
              <w:rPr>
                <w:i/>
                <w:iCs/>
                <w:sz w:val="28"/>
                <w:szCs w:val="28"/>
              </w:rPr>
              <w:t>simple</w:t>
            </w:r>
            <w:proofErr w:type="spellEnd"/>
            <w:r w:rsidRPr="00B66499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B66499">
              <w:rPr>
                <w:i/>
                <w:iCs/>
                <w:sz w:val="28"/>
                <w:szCs w:val="28"/>
              </w:rPr>
              <w:t>Future</w:t>
            </w:r>
            <w:proofErr w:type="spellEnd"/>
            <w:r w:rsidRPr="00B664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499">
              <w:rPr>
                <w:i/>
                <w:iCs/>
                <w:sz w:val="28"/>
                <w:szCs w:val="28"/>
              </w:rPr>
              <w:t>perfect</w:t>
            </w:r>
            <w:proofErr w:type="spellEnd"/>
            <w:r w:rsidRPr="00B6649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66499">
              <w:rPr>
                <w:i/>
                <w:iCs/>
                <w:sz w:val="28"/>
                <w:szCs w:val="28"/>
              </w:rPr>
              <w:t>continuous</w:t>
            </w:r>
            <w:proofErr w:type="spellEnd"/>
            <w:r>
              <w:rPr>
                <w:iCs/>
                <w:sz w:val="28"/>
                <w:szCs w:val="28"/>
              </w:rPr>
              <w:t>,</w:t>
            </w:r>
            <w:r w:rsidRPr="00C67873">
              <w:rPr>
                <w:iCs/>
                <w:sz w:val="28"/>
                <w:szCs w:val="28"/>
              </w:rPr>
              <w:t xml:space="preserve"> придаточные предложения, выражающие последовательность</w:t>
            </w:r>
            <w:r>
              <w:rPr>
                <w:iCs/>
                <w:sz w:val="28"/>
                <w:szCs w:val="28"/>
              </w:rPr>
              <w:t>.</w:t>
            </w:r>
          </w:p>
          <w:p w14:paraId="675BBA2D" w14:textId="77777777" w:rsidR="00973714" w:rsidRPr="00C67873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C67873">
              <w:rPr>
                <w:iCs/>
                <w:sz w:val="28"/>
                <w:szCs w:val="28"/>
              </w:rPr>
              <w:t>Учатся кратко излагать в письменном виде результаты своей проектной деятельности</w:t>
            </w:r>
            <w:r>
              <w:rPr>
                <w:iCs/>
                <w:sz w:val="28"/>
                <w:szCs w:val="28"/>
              </w:rPr>
              <w:t>.</w:t>
            </w:r>
          </w:p>
          <w:p w14:paraId="45023790" w14:textId="77777777" w:rsidR="00973714" w:rsidRPr="00C67873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Учатся читать и выборочно понимать значимую/нужную/запрашиваемую </w:t>
            </w:r>
            <w:r w:rsidRPr="00C67873">
              <w:rPr>
                <w:sz w:val="28"/>
                <w:szCs w:val="28"/>
              </w:rPr>
              <w:lastRenderedPageBreak/>
              <w:t>информацию в  аутентичных текстах, содержащих некоторое количество неизученных языковых явлений</w:t>
            </w:r>
            <w:r>
              <w:rPr>
                <w:sz w:val="28"/>
                <w:szCs w:val="28"/>
              </w:rPr>
              <w:t>.</w:t>
            </w:r>
          </w:p>
          <w:p w14:paraId="011A5DFE" w14:textId="77777777" w:rsidR="00973714" w:rsidRPr="00C67873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выделять главную  информацию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C67873">
              <w:rPr>
                <w:sz w:val="28"/>
                <w:szCs w:val="28"/>
              </w:rPr>
              <w:t xml:space="preserve"> </w:t>
            </w:r>
            <w:proofErr w:type="gramStart"/>
            <w:r w:rsidRPr="00C67873">
              <w:rPr>
                <w:sz w:val="28"/>
                <w:szCs w:val="28"/>
              </w:rPr>
              <w:t>п</w:t>
            </w:r>
            <w:proofErr w:type="gramEnd"/>
            <w:r w:rsidRPr="00C67873">
              <w:rPr>
                <w:sz w:val="28"/>
                <w:szCs w:val="28"/>
              </w:rPr>
              <w:t>редставлять информацию в сжатой словесной форме (в том числе в письменной форме)</w:t>
            </w:r>
            <w:r>
              <w:rPr>
                <w:sz w:val="28"/>
                <w:szCs w:val="28"/>
              </w:rPr>
              <w:t>.</w:t>
            </w:r>
          </w:p>
          <w:p w14:paraId="6B94821B" w14:textId="77777777" w:rsidR="00973714" w:rsidRPr="00C67873" w:rsidRDefault="00973714" w:rsidP="009737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Формируют ориентацию в системе моральных норм и ценностей и их иерархии, понимание конвенционального характера морали</w:t>
            </w:r>
          </w:p>
        </w:tc>
      </w:tr>
      <w:tr w:rsidR="00973714" w:rsidRPr="00C67873" w14:paraId="3439E63F" w14:textId="77777777" w:rsidTr="009737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EB1" w14:textId="77777777" w:rsidR="00973714" w:rsidRPr="00C67873" w:rsidRDefault="00973714" w:rsidP="0097371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7873">
              <w:rPr>
                <w:b/>
                <w:sz w:val="28"/>
                <w:szCs w:val="28"/>
              </w:rPr>
              <w:lastRenderedPageBreak/>
              <w:t>Социально-культурная сфера</w:t>
            </w:r>
          </w:p>
          <w:p w14:paraId="2DB02AA4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Досуг и увлечения (чтение, кино, театр, музей, музыка). Виды отдыха, праздники, путешествия. Молодёжная мода. Покупки. Карманные деньги</w:t>
            </w:r>
            <w:r>
              <w:rPr>
                <w:sz w:val="28"/>
                <w:szCs w:val="28"/>
              </w:rPr>
              <w:t>. (19</w:t>
            </w:r>
            <w:r w:rsidRPr="00C67873">
              <w:rPr>
                <w:sz w:val="28"/>
                <w:szCs w:val="28"/>
              </w:rPr>
              <w:t xml:space="preserve"> ч) </w:t>
            </w:r>
          </w:p>
          <w:p w14:paraId="5A60B436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6AFBFE4" w14:textId="4B3C1CAD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Здоровый образ жизни: режим труда и отдыха, праздники, спорт, сбалансированное питание, отказ от вредных привычек. </w:t>
            </w:r>
          </w:p>
          <w:p w14:paraId="0F614DAC" w14:textId="5C2503EB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</w:t>
            </w:r>
            <w:r>
              <w:rPr>
                <w:sz w:val="28"/>
                <w:szCs w:val="28"/>
              </w:rPr>
              <w:t xml:space="preserve">льской местности. Транспорт. </w:t>
            </w:r>
          </w:p>
          <w:p w14:paraId="22ED69AC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8FBA914" w14:textId="13143DDE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lastRenderedPageBreak/>
              <w:t xml:space="preserve">Средства массовой информации и коммуникации (пресса, телевидение, радио, Интернет). </w:t>
            </w:r>
          </w:p>
          <w:p w14:paraId="39922395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66BD143" w14:textId="0A962BEB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C67873">
              <w:rPr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</w:t>
            </w:r>
            <w:r>
              <w:rPr>
                <w:sz w:val="28"/>
                <w:szCs w:val="28"/>
              </w:rPr>
              <w:t xml:space="preserve"> в науку и мировую культуру. </w:t>
            </w:r>
            <w:proofErr w:type="gramEnd"/>
          </w:p>
          <w:p w14:paraId="6147D1C7" w14:textId="77777777" w:rsidR="00973714" w:rsidRPr="00C67873" w:rsidRDefault="00973714" w:rsidP="0097371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7A25A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lastRenderedPageBreak/>
              <w:t>Модуль «Стартер» (10 ч)</w:t>
            </w:r>
          </w:p>
          <w:p w14:paraId="262C0F1E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1</w:t>
            </w:r>
            <w:r>
              <w:rPr>
                <w:sz w:val="28"/>
                <w:szCs w:val="28"/>
              </w:rPr>
              <w:t>.</w:t>
            </w:r>
            <w:r w:rsidRPr="00C67873">
              <w:rPr>
                <w:sz w:val="28"/>
                <w:szCs w:val="28"/>
              </w:rPr>
              <w:t xml:space="preserve"> «Волнующие новости» (26 ч)</w:t>
            </w:r>
          </w:p>
          <w:p w14:paraId="034CC320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2</w:t>
            </w:r>
            <w:r>
              <w:rPr>
                <w:sz w:val="28"/>
                <w:szCs w:val="28"/>
              </w:rPr>
              <w:t>. «Общество потребителей» (20</w:t>
            </w:r>
            <w:r w:rsidRPr="00C67873">
              <w:rPr>
                <w:sz w:val="28"/>
                <w:szCs w:val="28"/>
              </w:rPr>
              <w:t xml:space="preserve"> ч)</w:t>
            </w:r>
          </w:p>
          <w:p w14:paraId="32E65235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3</w:t>
            </w:r>
            <w:r>
              <w:rPr>
                <w:sz w:val="28"/>
                <w:szCs w:val="28"/>
              </w:rPr>
              <w:t>. «Поступай правильно» (15</w:t>
            </w:r>
            <w:r w:rsidRPr="00C67873">
              <w:rPr>
                <w:sz w:val="28"/>
                <w:szCs w:val="28"/>
              </w:rPr>
              <w:t xml:space="preserve"> ч)</w:t>
            </w:r>
          </w:p>
          <w:p w14:paraId="48EC7BD8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4</w:t>
            </w:r>
            <w:r>
              <w:rPr>
                <w:sz w:val="28"/>
                <w:szCs w:val="28"/>
              </w:rPr>
              <w:t>. «Неразгаданные тайны» (15</w:t>
            </w:r>
            <w:r w:rsidRPr="00C67873">
              <w:rPr>
                <w:sz w:val="28"/>
                <w:szCs w:val="28"/>
              </w:rPr>
              <w:t xml:space="preserve"> ч)</w:t>
            </w:r>
          </w:p>
          <w:p w14:paraId="3357EDFA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5</w:t>
            </w:r>
            <w:r>
              <w:rPr>
                <w:sz w:val="28"/>
                <w:szCs w:val="28"/>
              </w:rPr>
              <w:t>.</w:t>
            </w:r>
            <w:r w:rsidRPr="00C67873">
              <w:rPr>
                <w:sz w:val="28"/>
                <w:szCs w:val="28"/>
              </w:rPr>
              <w:t xml:space="preserve"> «Учение – это жизнь»</w:t>
            </w:r>
            <w:r>
              <w:rPr>
                <w:sz w:val="28"/>
                <w:szCs w:val="28"/>
              </w:rPr>
              <w:t xml:space="preserve"> </w:t>
            </w:r>
            <w:r w:rsidRPr="00C67873">
              <w:rPr>
                <w:sz w:val="28"/>
                <w:szCs w:val="28"/>
              </w:rPr>
              <w:t>(10 ч)</w:t>
            </w:r>
          </w:p>
          <w:p w14:paraId="4F5167DC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10A4D2D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3F5A31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</w:t>
            </w:r>
            <w:r>
              <w:rPr>
                <w:sz w:val="28"/>
                <w:szCs w:val="28"/>
              </w:rPr>
              <w:t>.</w:t>
            </w:r>
          </w:p>
          <w:p w14:paraId="3073CF09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давать краткую характеристику реальных людей и литературных персонажей</w:t>
            </w:r>
            <w:r>
              <w:rPr>
                <w:sz w:val="28"/>
                <w:szCs w:val="28"/>
              </w:rPr>
              <w:t>.</w:t>
            </w:r>
          </w:p>
          <w:p w14:paraId="65DA6B50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Учатся употреблять в устной и письменной речи изученные лексические единицы (слова, словосочетания, </w:t>
            </w:r>
            <w:r>
              <w:rPr>
                <w:sz w:val="28"/>
                <w:szCs w:val="28"/>
              </w:rPr>
              <w:t>реплики-клише речевого этикета)</w:t>
            </w:r>
            <w:r w:rsidRPr="00C67873">
              <w:rPr>
                <w:sz w:val="28"/>
                <w:szCs w:val="28"/>
              </w:rPr>
              <w:t xml:space="preserve"> в их основном значении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в том числе многозначные, в пределах тематики основной школы в соответствии с решаемой коммуникативной задачей; соблюдать существующие в </w:t>
            </w:r>
            <w:r w:rsidRPr="00C67873">
              <w:rPr>
                <w:sz w:val="28"/>
                <w:szCs w:val="28"/>
              </w:rPr>
              <w:lastRenderedPageBreak/>
              <w:t>английском языке нормы лексической сочетаемости</w:t>
            </w:r>
            <w:r>
              <w:rPr>
                <w:sz w:val="28"/>
                <w:szCs w:val="28"/>
              </w:rPr>
              <w:t>.</w:t>
            </w:r>
          </w:p>
          <w:p w14:paraId="0753C1DB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 воспринимать на слух и понимать значимую/нужную/</w:t>
            </w:r>
            <w:r>
              <w:rPr>
                <w:sz w:val="28"/>
                <w:szCs w:val="28"/>
              </w:rPr>
              <w:t xml:space="preserve"> </w:t>
            </w:r>
            <w:r w:rsidRPr="00C67873">
              <w:rPr>
                <w:sz w:val="28"/>
                <w:szCs w:val="28"/>
              </w:rPr>
      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      </w:r>
            <w:r>
              <w:rPr>
                <w:sz w:val="28"/>
                <w:szCs w:val="28"/>
              </w:rPr>
              <w:t>.</w:t>
            </w:r>
          </w:p>
          <w:p w14:paraId="3340AC00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 выделять основную мысль в воспринимаемом на слух тексте</w:t>
            </w:r>
            <w:r>
              <w:rPr>
                <w:sz w:val="28"/>
                <w:szCs w:val="28"/>
              </w:rPr>
              <w:t>.</w:t>
            </w:r>
          </w:p>
          <w:p w14:paraId="531353BD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догадываться о значении незнакомых слов по сходству с русским/родным языком, по словообразовательным элементам, по контексту</w:t>
            </w:r>
            <w:r>
              <w:rPr>
                <w:sz w:val="28"/>
                <w:szCs w:val="28"/>
              </w:rPr>
              <w:t>.</w:t>
            </w:r>
          </w:p>
          <w:p w14:paraId="27806E66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кратко излагать в письменном виде результаты своей проектной деятельности</w:t>
            </w:r>
            <w:r>
              <w:rPr>
                <w:sz w:val="28"/>
                <w:szCs w:val="28"/>
              </w:rPr>
              <w:t>.</w:t>
            </w:r>
          </w:p>
          <w:p w14:paraId="051818BF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делать сообще</w:t>
            </w:r>
            <w:r>
              <w:rPr>
                <w:sz w:val="28"/>
                <w:szCs w:val="28"/>
              </w:rPr>
              <w:t xml:space="preserve">ние на заданную тему на основе </w:t>
            </w:r>
            <w:r w:rsidRPr="00C67873">
              <w:rPr>
                <w:sz w:val="28"/>
                <w:szCs w:val="28"/>
              </w:rPr>
              <w:t>прочитанного</w:t>
            </w:r>
            <w:r>
              <w:rPr>
                <w:sz w:val="28"/>
                <w:szCs w:val="28"/>
              </w:rPr>
              <w:t>.</w:t>
            </w:r>
          </w:p>
          <w:p w14:paraId="087A1B20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выделять главную  информацию, выполнять смысловое свёртывание выделенных мыслей</w:t>
            </w:r>
            <w:r>
              <w:rPr>
                <w:sz w:val="28"/>
                <w:szCs w:val="28"/>
              </w:rPr>
              <w:t xml:space="preserve">, </w:t>
            </w:r>
            <w:r w:rsidRPr="00C67873">
              <w:rPr>
                <w:sz w:val="28"/>
                <w:szCs w:val="28"/>
              </w:rPr>
              <w:t>представлять информацию в сжатой словесной форме</w:t>
            </w:r>
            <w:r>
              <w:rPr>
                <w:sz w:val="28"/>
                <w:szCs w:val="28"/>
              </w:rPr>
              <w:t>.</w:t>
            </w:r>
          </w:p>
          <w:p w14:paraId="4F6F55E5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Пишут краткое содержание рассказа</w:t>
            </w:r>
            <w:r>
              <w:rPr>
                <w:sz w:val="28"/>
                <w:szCs w:val="28"/>
              </w:rPr>
              <w:t>.</w:t>
            </w:r>
          </w:p>
          <w:p w14:paraId="7D3EFFAA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Учатся систематизировать, обобщать и интерпретировать информацию, </w:t>
            </w:r>
            <w:r w:rsidRPr="00C67873">
              <w:rPr>
                <w:sz w:val="28"/>
                <w:szCs w:val="28"/>
              </w:rPr>
              <w:lastRenderedPageBreak/>
              <w:t>содержащуюся в готовых информационных объектах</w:t>
            </w:r>
            <w:r>
              <w:rPr>
                <w:sz w:val="28"/>
                <w:szCs w:val="28"/>
              </w:rPr>
              <w:t>.</w:t>
            </w:r>
          </w:p>
          <w:p w14:paraId="74E315EA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использовать: модальные глаголы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придаточные предложения условия 0, </w:t>
            </w:r>
            <w:r>
              <w:rPr>
                <w:sz w:val="28"/>
                <w:szCs w:val="28"/>
                <w:lang w:val="en-US"/>
              </w:rPr>
              <w:t>I</w:t>
            </w:r>
            <w:r w:rsidRPr="004476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6787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C67873">
              <w:rPr>
                <w:sz w:val="28"/>
                <w:szCs w:val="28"/>
              </w:rPr>
              <w:t xml:space="preserve"> и смешанного  типов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выражени</w:t>
            </w:r>
            <w:r>
              <w:rPr>
                <w:sz w:val="28"/>
                <w:szCs w:val="28"/>
              </w:rPr>
              <w:t>е</w:t>
            </w:r>
            <w:r w:rsidRPr="00C67873">
              <w:rPr>
                <w:sz w:val="28"/>
                <w:szCs w:val="28"/>
              </w:rPr>
              <w:t xml:space="preserve"> сожаления и пожелания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относительные придаточные предложения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личные/безличные конструкции страдательного залога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возвратные/усилительные местоимения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разделительные вопросы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артикли</w:t>
            </w:r>
            <w:r>
              <w:rPr>
                <w:sz w:val="28"/>
                <w:szCs w:val="28"/>
              </w:rPr>
              <w:t>.</w:t>
            </w:r>
          </w:p>
          <w:p w14:paraId="46CCA745" w14:textId="77777777" w:rsidR="00973714" w:rsidRPr="00C67873" w:rsidRDefault="00973714" w:rsidP="0097371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Учатся находить информацию в </w:t>
            </w:r>
            <w:r>
              <w:rPr>
                <w:sz w:val="28"/>
                <w:szCs w:val="28"/>
              </w:rPr>
              <w:t>И</w:t>
            </w:r>
            <w:r w:rsidRPr="00C67873">
              <w:rPr>
                <w:sz w:val="28"/>
                <w:szCs w:val="28"/>
              </w:rPr>
              <w:t>нтернете</w:t>
            </w:r>
          </w:p>
        </w:tc>
      </w:tr>
      <w:tr w:rsidR="00973714" w:rsidRPr="00C67873" w14:paraId="6A95CEFD" w14:textId="77777777" w:rsidTr="009737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D31C" w14:textId="77777777" w:rsidR="00973714" w:rsidRPr="00C67873" w:rsidRDefault="00973714" w:rsidP="0097371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67873">
              <w:rPr>
                <w:b/>
                <w:sz w:val="28"/>
                <w:szCs w:val="28"/>
              </w:rPr>
              <w:lastRenderedPageBreak/>
              <w:t>Учебно-трудовая сфера</w:t>
            </w:r>
          </w:p>
          <w:p w14:paraId="1AA992F2" w14:textId="3E1F87AD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Школьное образование, школьная жизнь, изучаемые предметы и отношение к ним. Переписка с зарубежными сверстниками. Кани</w:t>
            </w:r>
            <w:r>
              <w:rPr>
                <w:sz w:val="28"/>
                <w:szCs w:val="28"/>
              </w:rPr>
              <w:t xml:space="preserve">кулы в различное время года. </w:t>
            </w:r>
          </w:p>
          <w:p w14:paraId="7677031C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EBF4806" w14:textId="5AA4BF41" w:rsidR="00973714" w:rsidRPr="00C67873" w:rsidRDefault="00973714" w:rsidP="007243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3AFBF4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«Стартер» (10 ч)</w:t>
            </w:r>
          </w:p>
          <w:p w14:paraId="40E07716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1</w:t>
            </w:r>
            <w:r>
              <w:rPr>
                <w:sz w:val="28"/>
                <w:szCs w:val="28"/>
              </w:rPr>
              <w:t>.</w:t>
            </w:r>
            <w:r w:rsidRPr="00C67873">
              <w:rPr>
                <w:sz w:val="28"/>
                <w:szCs w:val="28"/>
              </w:rPr>
              <w:t xml:space="preserve"> «Волнующие новости»</w:t>
            </w:r>
            <w:r>
              <w:rPr>
                <w:sz w:val="28"/>
                <w:szCs w:val="28"/>
              </w:rPr>
              <w:t xml:space="preserve"> </w:t>
            </w:r>
            <w:r w:rsidRPr="00C67873">
              <w:rPr>
                <w:sz w:val="28"/>
                <w:szCs w:val="28"/>
              </w:rPr>
              <w:t>(4 ч)</w:t>
            </w:r>
          </w:p>
          <w:p w14:paraId="7E4570B6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2</w:t>
            </w:r>
            <w:r>
              <w:rPr>
                <w:sz w:val="28"/>
                <w:szCs w:val="28"/>
              </w:rPr>
              <w:t>.</w:t>
            </w:r>
            <w:r w:rsidRPr="00C67873">
              <w:rPr>
                <w:sz w:val="28"/>
                <w:szCs w:val="28"/>
              </w:rPr>
              <w:t xml:space="preserve"> «Общество потребителей» (4 ч)</w:t>
            </w:r>
          </w:p>
          <w:p w14:paraId="490201A2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4</w:t>
            </w:r>
            <w:r>
              <w:rPr>
                <w:sz w:val="28"/>
                <w:szCs w:val="28"/>
              </w:rPr>
              <w:t xml:space="preserve">. «Неразгаданные тайны» </w:t>
            </w:r>
            <w:r w:rsidRPr="00C67873">
              <w:rPr>
                <w:sz w:val="28"/>
                <w:szCs w:val="28"/>
              </w:rPr>
              <w:t>(4 ч)</w:t>
            </w:r>
          </w:p>
          <w:p w14:paraId="6D058615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Модуль 5</w:t>
            </w:r>
            <w:r>
              <w:rPr>
                <w:sz w:val="28"/>
                <w:szCs w:val="28"/>
              </w:rPr>
              <w:t>. «Учение – это жизнь» (15</w:t>
            </w:r>
            <w:r w:rsidRPr="00C67873">
              <w:rPr>
                <w:sz w:val="28"/>
                <w:szCs w:val="28"/>
              </w:rPr>
              <w:t xml:space="preserve"> ч)</w:t>
            </w:r>
          </w:p>
          <w:p w14:paraId="07F5B27E" w14:textId="77777777" w:rsidR="00973714" w:rsidRPr="00C67873" w:rsidRDefault="00973714" w:rsidP="0097371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CD3DBF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</w:t>
            </w:r>
            <w:r>
              <w:rPr>
                <w:sz w:val="28"/>
                <w:szCs w:val="28"/>
              </w:rPr>
              <w:t>.</w:t>
            </w:r>
          </w:p>
          <w:p w14:paraId="17C6CE83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кратко высказываться без предварительной подготовки на заданную тему в соответствии с предложенной ситуацией общения</w:t>
            </w:r>
            <w:r>
              <w:rPr>
                <w:sz w:val="28"/>
                <w:szCs w:val="28"/>
              </w:rPr>
              <w:t>.</w:t>
            </w:r>
          </w:p>
          <w:p w14:paraId="40ED3076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комментировать факты из прочитанного/прослушанного текста, аргументировать своё отношение к прочитанному/прослушанному</w:t>
            </w:r>
            <w:r>
              <w:rPr>
                <w:sz w:val="28"/>
                <w:szCs w:val="28"/>
              </w:rPr>
              <w:t>.</w:t>
            </w:r>
          </w:p>
          <w:p w14:paraId="6668F389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 xml:space="preserve">Учатся выделять главную и избыточную информацию, выполнять смысловое свёртывание выделенных фактов, </w:t>
            </w:r>
            <w:r w:rsidRPr="00C67873">
              <w:rPr>
                <w:sz w:val="28"/>
                <w:szCs w:val="28"/>
              </w:rPr>
              <w:lastRenderedPageBreak/>
              <w:t>мыслей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представлять информацию в сжатой словесной форме</w:t>
            </w:r>
            <w:r>
              <w:rPr>
                <w:sz w:val="28"/>
                <w:szCs w:val="28"/>
              </w:rPr>
              <w:t>.</w:t>
            </w:r>
          </w:p>
          <w:p w14:paraId="6353B259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 выделять основную мысль в воспринимаемом на слух тексте</w:t>
            </w:r>
            <w:r>
              <w:rPr>
                <w:sz w:val="28"/>
                <w:szCs w:val="28"/>
              </w:rPr>
              <w:t>.</w:t>
            </w:r>
          </w:p>
          <w:p w14:paraId="1CEDE989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  <w:r>
              <w:rPr>
                <w:sz w:val="28"/>
                <w:szCs w:val="28"/>
              </w:rPr>
              <w:t>.</w:t>
            </w:r>
          </w:p>
          <w:p w14:paraId="6E24E124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распознавать и употреблять в речи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</w:t>
            </w:r>
            <w:r>
              <w:rPr>
                <w:sz w:val="28"/>
                <w:szCs w:val="28"/>
              </w:rPr>
              <w:t>.</w:t>
            </w:r>
          </w:p>
          <w:p w14:paraId="17DE2102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C67873">
              <w:rPr>
                <w:iCs/>
                <w:sz w:val="28"/>
                <w:szCs w:val="28"/>
              </w:rPr>
              <w:t>Учатся игнорировать в процессе чтения незнакомые слова, не мешающие понимать основное содержание текста</w:t>
            </w:r>
            <w:r>
              <w:rPr>
                <w:iCs/>
                <w:sz w:val="28"/>
                <w:szCs w:val="28"/>
              </w:rPr>
              <w:t>.</w:t>
            </w:r>
          </w:p>
          <w:p w14:paraId="3FA5182D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iCs/>
                <w:sz w:val="28"/>
                <w:szCs w:val="28"/>
              </w:rPr>
              <w:t>Учатся пользоваться сносками и лингвострановедческим справочником</w:t>
            </w:r>
            <w:r>
              <w:rPr>
                <w:iCs/>
                <w:sz w:val="28"/>
                <w:szCs w:val="28"/>
              </w:rPr>
              <w:t>.</w:t>
            </w:r>
          </w:p>
          <w:p w14:paraId="3B9D5701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выделять основные идеи/краткое содержание текста (также в письменном виде)</w:t>
            </w:r>
            <w:r>
              <w:rPr>
                <w:sz w:val="28"/>
                <w:szCs w:val="28"/>
              </w:rPr>
              <w:t>.</w:t>
            </w:r>
          </w:p>
          <w:p w14:paraId="1E1FA758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t>Учатся  использовать контекстуальную или языковую догадку при восприятии на слух текстов, содержащих незнакомые слова</w:t>
            </w:r>
            <w:r>
              <w:rPr>
                <w:sz w:val="28"/>
                <w:szCs w:val="28"/>
              </w:rPr>
              <w:t>.</w:t>
            </w:r>
          </w:p>
          <w:p w14:paraId="3F63969D" w14:textId="77777777" w:rsidR="00973714" w:rsidRPr="00C67873" w:rsidRDefault="00973714" w:rsidP="0097371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67873">
              <w:rPr>
                <w:sz w:val="28"/>
                <w:szCs w:val="28"/>
              </w:rPr>
              <w:lastRenderedPageBreak/>
              <w:t>Учатся использовать косвенную речь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вопросы/просьбы в косвенной речи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специальные вводные глаголы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придаточные предложения времени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слова-связки</w:t>
            </w:r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каузативн</w:t>
            </w:r>
            <w:r>
              <w:rPr>
                <w:sz w:val="28"/>
                <w:szCs w:val="28"/>
              </w:rPr>
              <w:t>ую</w:t>
            </w:r>
            <w:r w:rsidRPr="00C67873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у,</w:t>
            </w:r>
            <w:r w:rsidRPr="00C67873">
              <w:rPr>
                <w:sz w:val="28"/>
                <w:szCs w:val="28"/>
              </w:rPr>
              <w:t xml:space="preserve"> </w:t>
            </w:r>
            <w:r w:rsidRPr="008A6BEF">
              <w:rPr>
                <w:i/>
                <w:sz w:val="28"/>
                <w:szCs w:val="28"/>
                <w:lang w:val="en-US"/>
              </w:rPr>
              <w:t>must</w:t>
            </w:r>
            <w:r w:rsidRPr="008A6BEF">
              <w:rPr>
                <w:i/>
                <w:sz w:val="28"/>
                <w:szCs w:val="28"/>
              </w:rPr>
              <w:t>/</w:t>
            </w:r>
            <w:r w:rsidRPr="008A6BEF">
              <w:rPr>
                <w:i/>
                <w:sz w:val="28"/>
                <w:szCs w:val="28"/>
                <w:lang w:val="en-US"/>
              </w:rPr>
              <w:t>may</w:t>
            </w:r>
            <w:r w:rsidRPr="008A6BEF">
              <w:rPr>
                <w:i/>
                <w:sz w:val="28"/>
                <w:szCs w:val="28"/>
              </w:rPr>
              <w:t>/</w:t>
            </w:r>
            <w:r w:rsidRPr="008A6BEF">
              <w:rPr>
                <w:i/>
                <w:sz w:val="28"/>
                <w:szCs w:val="28"/>
                <w:lang w:val="en-US"/>
              </w:rPr>
              <w:t>might</w:t>
            </w:r>
            <w:r w:rsidRPr="008A6BEF">
              <w:rPr>
                <w:i/>
                <w:sz w:val="28"/>
                <w:szCs w:val="28"/>
              </w:rPr>
              <w:t>/</w:t>
            </w:r>
            <w:r w:rsidRPr="008A6BEF">
              <w:rPr>
                <w:i/>
                <w:sz w:val="28"/>
                <w:szCs w:val="28"/>
                <w:lang w:val="en-US"/>
              </w:rPr>
              <w:t>can</w:t>
            </w:r>
            <w:r w:rsidRPr="008A6BEF">
              <w:rPr>
                <w:i/>
                <w:sz w:val="28"/>
                <w:szCs w:val="28"/>
              </w:rPr>
              <w:t>’</w:t>
            </w:r>
            <w:r>
              <w:rPr>
                <w:i/>
                <w:sz w:val="28"/>
                <w:szCs w:val="28"/>
                <w:lang w:val="en-US"/>
              </w:rPr>
              <w:t>t</w:t>
            </w:r>
            <w:r w:rsidRPr="00C67873">
              <w:rPr>
                <w:sz w:val="28"/>
                <w:szCs w:val="28"/>
              </w:rPr>
              <w:t xml:space="preserve"> для логических предположений, выводов</w:t>
            </w:r>
            <w:r w:rsidRPr="008A6BEF"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инфинитив в действительном и страдательном залог</w:t>
            </w:r>
            <w:r>
              <w:rPr>
                <w:sz w:val="28"/>
                <w:szCs w:val="28"/>
              </w:rPr>
              <w:t>е</w:t>
            </w:r>
            <w:r w:rsidRPr="008A6BEF"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разниц</w:t>
            </w:r>
            <w:r>
              <w:rPr>
                <w:sz w:val="28"/>
                <w:szCs w:val="28"/>
              </w:rPr>
              <w:t>у</w:t>
            </w:r>
            <w:r w:rsidRPr="00C67873">
              <w:rPr>
                <w:sz w:val="28"/>
                <w:szCs w:val="28"/>
              </w:rPr>
              <w:t xml:space="preserve"> в значениях выражений с инфинитивом с </w:t>
            </w:r>
            <w:r w:rsidRPr="008A6BEF">
              <w:rPr>
                <w:i/>
                <w:sz w:val="28"/>
                <w:szCs w:val="28"/>
                <w:lang w:val="en-US"/>
              </w:rPr>
              <w:t>to</w:t>
            </w:r>
            <w:r w:rsidRPr="008A6BEF">
              <w:rPr>
                <w:i/>
                <w:sz w:val="28"/>
                <w:szCs w:val="28"/>
              </w:rPr>
              <w:t>/-</w:t>
            </w:r>
            <w:proofErr w:type="spellStart"/>
            <w:r w:rsidRPr="008A6BEF">
              <w:rPr>
                <w:i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67873">
              <w:rPr>
                <w:sz w:val="28"/>
                <w:szCs w:val="28"/>
              </w:rPr>
              <w:t xml:space="preserve"> придаточные предложения следствия, причины, образа действия, цели</w:t>
            </w:r>
          </w:p>
        </w:tc>
      </w:tr>
    </w:tbl>
    <w:p w14:paraId="1032A478" w14:textId="77777777" w:rsid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</w:p>
    <w:p w14:paraId="01DC39EF" w14:textId="21007E45" w:rsidR="00973714" w:rsidRPr="00973714" w:rsidRDefault="00973714" w:rsidP="00DB0BCE">
      <w:pPr>
        <w:keepNext/>
        <w:keepLines/>
        <w:spacing w:after="0" w:line="240" w:lineRule="auto"/>
        <w:ind w:left="360"/>
        <w:jc w:val="center"/>
        <w:outlineLvl w:val="0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267E50">
        <w:rPr>
          <w:rFonts w:eastAsia="Times New Roman" w:cs="Times New Roman"/>
          <w:b/>
          <w:bCs/>
          <w:color w:val="000000" w:themeColor="text1"/>
          <w:sz w:val="28"/>
          <w:szCs w:val="28"/>
        </w:rPr>
        <w:t>3</w:t>
      </w:r>
      <w:r w:rsidRPr="00973714">
        <w:rPr>
          <w:rFonts w:eastAsia="Times New Roman" w:cs="Times New Roman"/>
          <w:b/>
          <w:bCs/>
          <w:color w:val="000000" w:themeColor="text1"/>
          <w:sz w:val="28"/>
          <w:szCs w:val="28"/>
        </w:rPr>
        <w:t>.</w:t>
      </w:r>
      <w:r w:rsidR="00042868">
        <w:rPr>
          <w:rFonts w:eastAsia="Times New Roman" w:cs="Times New Roman"/>
          <w:b/>
          <w:bCs/>
          <w:color w:val="000000" w:themeColor="text1"/>
          <w:sz w:val="28"/>
          <w:szCs w:val="28"/>
        </w:rPr>
        <w:t>2</w:t>
      </w:r>
      <w:r w:rsidRPr="0097371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Содержание программы для 9 класса</w:t>
      </w:r>
    </w:p>
    <w:p w14:paraId="78A72AFC" w14:textId="77777777" w:rsidR="00973714" w:rsidRPr="00973714" w:rsidRDefault="00973714" w:rsidP="00DB0BCE">
      <w:pPr>
        <w:keepNext/>
        <w:keepLines/>
        <w:spacing w:after="0" w:line="240" w:lineRule="auto"/>
        <w:ind w:left="360"/>
        <w:jc w:val="center"/>
        <w:outlineLvl w:val="0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73714">
        <w:rPr>
          <w:rFonts w:eastAsia="Times New Roman" w:cs="Times New Roman"/>
          <w:b/>
          <w:bCs/>
          <w:color w:val="000000" w:themeColor="text1"/>
          <w:sz w:val="28"/>
          <w:szCs w:val="28"/>
        </w:rPr>
        <w:t>Предметное содержание речи</w:t>
      </w:r>
    </w:p>
    <w:p w14:paraId="40290959" w14:textId="77777777" w:rsidR="00973714" w:rsidRPr="00973714" w:rsidRDefault="00973714" w:rsidP="00973714">
      <w:pPr>
        <w:spacing w:after="0" w:line="240" w:lineRule="auto"/>
        <w:ind w:firstLine="340"/>
        <w:jc w:val="both"/>
        <w:rPr>
          <w:rFonts w:cs="Times New Roman"/>
          <w:color w:val="000000" w:themeColor="text1"/>
          <w:sz w:val="28"/>
          <w:szCs w:val="28"/>
          <w:u w:val="single"/>
        </w:rPr>
      </w:pPr>
    </w:p>
    <w:p w14:paraId="01587939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14:paraId="3A2F23AC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14:paraId="3D785E85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14:paraId="4DCEDBDF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14:paraId="13D5E5C3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14:paraId="0FDC24F6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14:paraId="0B82B0E9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14:paraId="2FC98F52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14:paraId="628C0ADD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color w:val="000000" w:themeColor="text1"/>
          <w:sz w:val="28"/>
          <w:szCs w:val="28"/>
        </w:rPr>
      </w:pPr>
      <w:r w:rsidRPr="00973714">
        <w:rPr>
          <w:rFonts w:cs="Times New Roman"/>
          <w:b/>
          <w:color w:val="000000" w:themeColor="text1"/>
          <w:sz w:val="28"/>
          <w:szCs w:val="28"/>
        </w:rPr>
        <w:lastRenderedPageBreak/>
        <w:t>Чтение</w:t>
      </w:r>
    </w:p>
    <w:p w14:paraId="3189A477" w14:textId="77777777" w:rsidR="00973714" w:rsidRPr="00973714" w:rsidRDefault="00973714" w:rsidP="009737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FF0000"/>
          <w:sz w:val="28"/>
          <w:szCs w:val="28"/>
        </w:rPr>
      </w:pPr>
      <w:r w:rsidRPr="00973714">
        <w:rPr>
          <w:rFonts w:cs="Times New Roman"/>
          <w:color w:val="FF0000"/>
          <w:sz w:val="28"/>
          <w:szCs w:val="28"/>
        </w:rPr>
        <w:tab/>
      </w:r>
      <w:r w:rsidRPr="00973714">
        <w:rPr>
          <w:rFonts w:eastAsia="Times New Roman" w:cs="Times New Roman"/>
          <w:sz w:val="28"/>
          <w:szCs w:val="28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</w:t>
      </w:r>
    </w:p>
    <w:p w14:paraId="08773D74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FF0000"/>
          <w:sz w:val="28"/>
          <w:szCs w:val="28"/>
        </w:rPr>
      </w:pPr>
      <w:r w:rsidRPr="00973714">
        <w:rPr>
          <w:rFonts w:eastAsia="Times New Roman" w:cs="Times New Roman"/>
          <w:sz w:val="28"/>
          <w:szCs w:val="28"/>
        </w:rPr>
        <w:t>Объем текста для чтения — около 350 слов</w:t>
      </w:r>
      <w:r w:rsidRPr="00973714">
        <w:rPr>
          <w:rFonts w:cs="Times New Roman"/>
          <w:color w:val="FF0000"/>
          <w:sz w:val="28"/>
          <w:szCs w:val="28"/>
        </w:rPr>
        <w:t>.</w:t>
      </w:r>
    </w:p>
    <w:p w14:paraId="617D44E9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Объем текстов с полным пониманием текста до 200 слов.</w:t>
      </w:r>
    </w:p>
    <w:p w14:paraId="1DC97A36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14:paraId="55621BBE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color w:val="000000" w:themeColor="text1"/>
          <w:sz w:val="28"/>
          <w:szCs w:val="28"/>
        </w:rPr>
      </w:pPr>
      <w:r w:rsidRPr="00973714">
        <w:rPr>
          <w:rFonts w:cs="Times New Roman"/>
          <w:b/>
          <w:i/>
          <w:color w:val="000000" w:themeColor="text1"/>
          <w:sz w:val="28"/>
          <w:szCs w:val="28"/>
        </w:rPr>
        <w:t>Письменная речь</w:t>
      </w:r>
    </w:p>
    <w:p w14:paraId="2FCF35B8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Современные тенденции развития коммуникационных  технологий  предъявляют новые требования  к формированию и развитию навыков письменной речи. Продолжается формирование базовые графических и орфографических навыков. При письме совершенствуется</w:t>
      </w:r>
    </w:p>
    <w:p w14:paraId="3B4CAAB0" w14:textId="77777777" w:rsidR="00973714" w:rsidRPr="00973714" w:rsidRDefault="00973714" w:rsidP="00973714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делать выписки из текста;</w:t>
      </w:r>
    </w:p>
    <w:p w14:paraId="073CE96C" w14:textId="77777777" w:rsidR="00973714" w:rsidRPr="00973714" w:rsidRDefault="00973714" w:rsidP="00973714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тезисов устного высказывания;</w:t>
      </w:r>
    </w:p>
    <w:p w14:paraId="46D392A6" w14:textId="77777777" w:rsidR="00973714" w:rsidRPr="00973714" w:rsidRDefault="00973714" w:rsidP="0097371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подстановка пропущенных слов и словосочетаний;</w:t>
      </w:r>
    </w:p>
    <w:p w14:paraId="3DADCFE8" w14:textId="77777777" w:rsidR="00973714" w:rsidRPr="00973714" w:rsidRDefault="00973714" w:rsidP="0097371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выделение ключевой информации;</w:t>
      </w:r>
    </w:p>
    <w:p w14:paraId="500DDCCF" w14:textId="77777777" w:rsidR="00973714" w:rsidRPr="00973714" w:rsidRDefault="00973714" w:rsidP="00973714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списывание и выписывание ключевой информации</w:t>
      </w:r>
      <w:proofErr w:type="gramStart"/>
      <w:r w:rsidRPr="00973714">
        <w:rPr>
          <w:rFonts w:cs="Times New Roman"/>
          <w:color w:val="000000" w:themeColor="text1"/>
          <w:sz w:val="28"/>
          <w:szCs w:val="28"/>
        </w:rPr>
        <w:t xml:space="preserve"> ,</w:t>
      </w:r>
      <w:proofErr w:type="gramEnd"/>
      <w:r w:rsidRPr="00973714">
        <w:rPr>
          <w:rFonts w:cs="Times New Roman"/>
          <w:color w:val="000000" w:themeColor="text1"/>
          <w:sz w:val="28"/>
          <w:szCs w:val="28"/>
        </w:rPr>
        <w:t>составление плана т.д.</w:t>
      </w:r>
    </w:p>
    <w:p w14:paraId="3EDCCFC2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   Овладение письменной речью предусматривает развитие следующих умений:</w:t>
      </w:r>
    </w:p>
    <w:p w14:paraId="381B2828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Заполнение формуляра (указывать имя, фамилию, пол, возраст, адрес);  </w:t>
      </w:r>
    </w:p>
    <w:p w14:paraId="04E068D7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Оформление почтового конверта (писать адрес, поздравление); </w:t>
      </w:r>
    </w:p>
    <w:p w14:paraId="3022BF92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Составление плана устного высказывания;</w:t>
      </w:r>
    </w:p>
    <w:p w14:paraId="401C181C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Личное письмо (расспрашивать адресата о его жизни, здоровье, делах)</w:t>
      </w:r>
    </w:p>
    <w:p w14:paraId="10D5BC5F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Поздравление, открытка;</w:t>
      </w:r>
    </w:p>
    <w:p w14:paraId="72A845F3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Афиша, постер;</w:t>
      </w:r>
    </w:p>
    <w:p w14:paraId="3C907962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Электронное письмо;</w:t>
      </w:r>
    </w:p>
    <w:p w14:paraId="0D8D730E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Описание картинки;</w:t>
      </w:r>
    </w:p>
    <w:p w14:paraId="06839A62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Письмо-описание;</w:t>
      </w:r>
    </w:p>
    <w:p w14:paraId="01C66138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Письмо- рассуждение;</w:t>
      </w:r>
    </w:p>
    <w:p w14:paraId="328C5CFD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Эссе за и против;</w:t>
      </w:r>
    </w:p>
    <w:p w14:paraId="4DD81FDE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lastRenderedPageBreak/>
        <w:t>Ведение дневника.</w:t>
      </w:r>
    </w:p>
    <w:p w14:paraId="774B5CD7" w14:textId="77777777" w:rsidR="00973714" w:rsidRPr="00973714" w:rsidRDefault="00973714" w:rsidP="00973714">
      <w:pPr>
        <w:shd w:val="clear" w:color="auto" w:fill="FFFFFF"/>
        <w:spacing w:after="0" w:line="240" w:lineRule="auto"/>
        <w:ind w:left="140" w:firstLine="56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714">
        <w:rPr>
          <w:rFonts w:eastAsia="Times New Roman" w:cs="Times New Roman"/>
          <w:sz w:val="28"/>
          <w:szCs w:val="28"/>
          <w:lang w:eastAsia="ru-RU"/>
        </w:rPr>
        <w:t xml:space="preserve"> Объем личного письма — около 100— 120 слов.</w:t>
      </w:r>
    </w:p>
    <w:p w14:paraId="2135921A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FF0000"/>
          <w:sz w:val="28"/>
          <w:szCs w:val="28"/>
        </w:rPr>
      </w:pPr>
    </w:p>
    <w:p w14:paraId="1F32BBCD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color w:val="000000" w:themeColor="text1"/>
          <w:sz w:val="28"/>
          <w:szCs w:val="28"/>
        </w:rPr>
      </w:pPr>
      <w:r w:rsidRPr="00973714">
        <w:rPr>
          <w:rFonts w:cs="Times New Roman"/>
          <w:b/>
          <w:i/>
          <w:color w:val="000000" w:themeColor="text1"/>
          <w:sz w:val="28"/>
          <w:szCs w:val="28"/>
        </w:rPr>
        <w:t>Аудирование</w:t>
      </w:r>
    </w:p>
    <w:p w14:paraId="785B5E78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ab/>
        <w:t>Дальнейшее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14:paraId="644407DE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  При этом предусматривается развитие умений:</w:t>
      </w:r>
    </w:p>
    <w:p w14:paraId="20EECD9B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основную мысль в воспринимаемом на слух тексте;</w:t>
      </w:r>
    </w:p>
    <w:p w14:paraId="045273C0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главные факты, опуская второстепенные;</w:t>
      </w:r>
    </w:p>
    <w:p w14:paraId="6A2F4851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14:paraId="32F634C7" w14:textId="77777777" w:rsidR="00973714" w:rsidRPr="00973714" w:rsidRDefault="00973714" w:rsidP="009737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Содержание текстов соответствует возрастным осо</w:t>
      </w:r>
      <w:r w:rsidR="00DB0BCE">
        <w:rPr>
          <w:rFonts w:ascii="Times New Roman" w:hAnsi="Times New Roman" w:cs="Times New Roman"/>
          <w:color w:val="000000" w:themeColor="text1"/>
          <w:sz w:val="28"/>
          <w:szCs w:val="28"/>
        </w:rPr>
        <w:t>бенностям и интересам учащихся 9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классов, имеет образовательную и воспитательную ценность.</w:t>
      </w:r>
    </w:p>
    <w:p w14:paraId="2A53789B" w14:textId="77777777" w:rsidR="00973714" w:rsidRPr="00973714" w:rsidRDefault="00973714" w:rsidP="0097371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звучания текстов для аудирования – до 1,5 минут.</w:t>
      </w:r>
    </w:p>
    <w:p w14:paraId="5F46A2A1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Говорение</w:t>
      </w:r>
    </w:p>
    <w:p w14:paraId="33D9EFE7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Диалогическая речь. В 9 классе формируются такие речевые умения, как умения вести диалог этикетного характера, диалог-расспрос, диалог-побуждение к действию, диалог- обмен информацией;</w:t>
      </w:r>
    </w:p>
    <w:p w14:paraId="4AD53C98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ведению диалогов этикетного характера включает такие речевые умения как:</w:t>
      </w:r>
    </w:p>
    <w:p w14:paraId="71827E97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начать, поддержать и закончить разговор;</w:t>
      </w:r>
    </w:p>
    <w:p w14:paraId="363F4BDC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поздравить, выразить пожелания и отреагировать на них; выразить благодарность;</w:t>
      </w:r>
    </w:p>
    <w:p w14:paraId="354E0B11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вежливо переспросить, выразить согласие /отказ;</w:t>
      </w:r>
    </w:p>
    <w:p w14:paraId="0E0B6458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диалог – приглашение к действию, </w:t>
      </w:r>
    </w:p>
    <w:p w14:paraId="66153D49" w14:textId="77777777" w:rsidR="00973714" w:rsidRPr="00973714" w:rsidRDefault="00973714" w:rsidP="00973714">
      <w:pPr>
        <w:pStyle w:val="a3"/>
        <w:numPr>
          <w:ilvl w:val="0"/>
          <w:numId w:val="4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диалог- совет принимать или не принимать его.</w:t>
      </w:r>
    </w:p>
    <w:p w14:paraId="57DD17FF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  Объем диалогов – до 7-8 реплик со стороны каждого учащегося.</w:t>
      </w:r>
    </w:p>
    <w:p w14:paraId="57EE82DA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  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8 реплик со стороны каждого учащегося.</w:t>
      </w:r>
    </w:p>
    <w:p w14:paraId="741ED0A4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color w:val="000000" w:themeColor="text1"/>
          <w:sz w:val="28"/>
          <w:szCs w:val="28"/>
        </w:rPr>
      </w:pPr>
      <w:r w:rsidRPr="00973714">
        <w:rPr>
          <w:rFonts w:cs="Times New Roman"/>
          <w:b/>
          <w:color w:val="000000" w:themeColor="text1"/>
          <w:sz w:val="28"/>
          <w:szCs w:val="28"/>
        </w:rPr>
        <w:t xml:space="preserve">Монологическая речь. </w:t>
      </w:r>
    </w:p>
    <w:p w14:paraId="5D370F8C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lastRenderedPageBreak/>
        <w:t xml:space="preserve">Развитие монологической речи в 9 классе предусматривает овладение следующими умениями: </w:t>
      </w:r>
    </w:p>
    <w:p w14:paraId="245C6453" w14:textId="77777777" w:rsidR="00973714" w:rsidRPr="00973714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14:paraId="07817E4D" w14:textId="77777777" w:rsidR="00973714" w:rsidRPr="00973714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передавать содержание, основную мысль прочитанного с опорой на текст;</w:t>
      </w:r>
    </w:p>
    <w:p w14:paraId="0DD701A7" w14:textId="77777777" w:rsidR="00973714" w:rsidRPr="00973714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делать сообщение в связи с прочитанным/прослушанным текстом;</w:t>
      </w:r>
    </w:p>
    <w:p w14:paraId="0C67278E" w14:textId="77777777" w:rsidR="00973714" w:rsidRPr="00973714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аргументировать свое отношение к прочитанному или услышанному;</w:t>
      </w:r>
    </w:p>
    <w:p w14:paraId="6C653BCA" w14:textId="77777777" w:rsidR="00973714" w:rsidRPr="00973714" w:rsidRDefault="00973714" w:rsidP="00973714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кратко пересказать сюжет фильма или книги.</w:t>
      </w:r>
    </w:p>
    <w:p w14:paraId="02B39FFC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Объем монологического высказывания – до 10-12 фраз.</w:t>
      </w:r>
    </w:p>
    <w:p w14:paraId="400D33BB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sz w:val="28"/>
          <w:szCs w:val="28"/>
        </w:rPr>
      </w:pPr>
      <w:r w:rsidRPr="00973714">
        <w:rPr>
          <w:rFonts w:cs="Times New Roman"/>
          <w:b/>
          <w:i/>
          <w:sz w:val="28"/>
          <w:szCs w:val="28"/>
        </w:rPr>
        <w:t>Социокультурные знания и умения</w:t>
      </w:r>
    </w:p>
    <w:p w14:paraId="558654B7" w14:textId="77777777" w:rsidR="00973714" w:rsidRPr="00973714" w:rsidRDefault="00973714" w:rsidP="00973714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73714">
        <w:rPr>
          <w:rFonts w:ascii="Times New Roman" w:hAnsi="Times New Roman" w:cs="Times New Roman"/>
          <w:sz w:val="28"/>
          <w:szCs w:val="28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«Стиль жизни», «Экстремальное в нашей жизни», «Тело и душа», «Искусство и развлечение», «Прорывы и успех», «Назад в прошлое».  Использование английского языка как средства социокультурного развития обучающихся, на данном этапе включает знакомством с:                                                                </w:t>
      </w:r>
    </w:p>
    <w:p w14:paraId="1D6CE1C6" w14:textId="77777777" w:rsidR="00973714" w:rsidRPr="00973714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фамилиями и именами выдающихся людей в странах изучаемого языка, их вкладом в мировую историю;</w:t>
      </w:r>
    </w:p>
    <w:p w14:paraId="751E34FB" w14:textId="77777777" w:rsidR="00973714" w:rsidRPr="00973714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оригинальными или адаптированными материалами отрывками из научно-популярной литературы, газетными статьями;</w:t>
      </w:r>
    </w:p>
    <w:p w14:paraId="22E36909" w14:textId="77777777" w:rsidR="00973714" w:rsidRPr="00973714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иноязычными сказками и легендами, рассказами, несложными статьями, рекламными объявлениями;</w:t>
      </w:r>
    </w:p>
    <w:p w14:paraId="09414ED2" w14:textId="77777777" w:rsidR="00973714" w:rsidRPr="00973714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с государственной символикой (флагом и его цветовой символикой, столицами страны/ стран изучаемого языка);</w:t>
      </w:r>
    </w:p>
    <w:p w14:paraId="29798BE2" w14:textId="77777777" w:rsidR="00973714" w:rsidRPr="00973714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14:paraId="36F81C6B" w14:textId="77777777" w:rsidR="00973714" w:rsidRPr="00973714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историческими и культурными памятниками России и англоязычных стран;</w:t>
      </w:r>
    </w:p>
    <w:p w14:paraId="6766FB00" w14:textId="77777777" w:rsidR="00973714" w:rsidRPr="00973714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крупными городами и их достопримечательностями;</w:t>
      </w:r>
    </w:p>
    <w:p w14:paraId="74B82FCD" w14:textId="77777777" w:rsidR="00973714" w:rsidRPr="00973714" w:rsidRDefault="00973714" w:rsidP="00973714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14:paraId="590EAE87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Предусматривается овладение умениями:</w:t>
      </w:r>
    </w:p>
    <w:p w14:paraId="234A4FFB" w14:textId="77777777" w:rsidR="00973714" w:rsidRPr="00973714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14:paraId="74EB08FA" w14:textId="77777777" w:rsidR="00973714" w:rsidRPr="00973714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правильно оформлять адрес на английском языке;</w:t>
      </w:r>
    </w:p>
    <w:p w14:paraId="77C452E2" w14:textId="77777777" w:rsidR="00973714" w:rsidRPr="00973714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оформлять электронное письмо;</w:t>
      </w:r>
    </w:p>
    <w:p w14:paraId="41AC8FE1" w14:textId="77777777" w:rsidR="00973714" w:rsidRPr="00973714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писать личный дневник;</w:t>
      </w:r>
    </w:p>
    <w:p w14:paraId="1418743F" w14:textId="77777777" w:rsidR="00973714" w:rsidRPr="00973714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t>писать полуофициальное письмо, запрашивая необходимую информацию;</w:t>
      </w:r>
    </w:p>
    <w:p w14:paraId="09304FA2" w14:textId="77777777" w:rsidR="00973714" w:rsidRPr="00973714" w:rsidRDefault="00973714" w:rsidP="00973714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sz w:val="28"/>
          <w:szCs w:val="28"/>
        </w:rPr>
      </w:pPr>
      <w:r w:rsidRPr="00973714">
        <w:rPr>
          <w:rFonts w:cs="Times New Roman"/>
          <w:sz w:val="28"/>
          <w:szCs w:val="28"/>
        </w:rPr>
        <w:lastRenderedPageBreak/>
        <w:t>эссе.</w:t>
      </w:r>
    </w:p>
    <w:p w14:paraId="1D6BBCEA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top"/>
        <w:rPr>
          <w:rFonts w:cs="Times New Roman"/>
          <w:color w:val="FF0000"/>
          <w:sz w:val="28"/>
          <w:szCs w:val="28"/>
        </w:rPr>
      </w:pPr>
    </w:p>
    <w:p w14:paraId="493B264A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color w:val="000000" w:themeColor="text1"/>
          <w:sz w:val="28"/>
          <w:szCs w:val="28"/>
        </w:rPr>
      </w:pPr>
      <w:r w:rsidRPr="00973714">
        <w:rPr>
          <w:rFonts w:cs="Times New Roman"/>
          <w:b/>
          <w:color w:val="000000" w:themeColor="text1"/>
          <w:sz w:val="28"/>
          <w:szCs w:val="28"/>
        </w:rPr>
        <w:t>Языковые знания и навыки</w:t>
      </w:r>
    </w:p>
    <w:p w14:paraId="7D38B115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b/>
          <w:i/>
          <w:color w:val="000000" w:themeColor="text1"/>
          <w:sz w:val="28"/>
          <w:szCs w:val="28"/>
        </w:rPr>
        <w:t>Графика и орфография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     </w:t>
      </w:r>
    </w:p>
    <w:p w14:paraId="02EE686C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14:paraId="0F289908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color w:val="000000" w:themeColor="text1"/>
          <w:sz w:val="28"/>
          <w:szCs w:val="28"/>
        </w:rPr>
      </w:pPr>
      <w:r w:rsidRPr="00973714">
        <w:rPr>
          <w:rFonts w:cs="Times New Roman"/>
          <w:b/>
          <w:i/>
          <w:color w:val="000000" w:themeColor="text1"/>
          <w:sz w:val="28"/>
          <w:szCs w:val="28"/>
        </w:rPr>
        <w:t>Фонетическая сторона речи</w:t>
      </w:r>
    </w:p>
    <w:p w14:paraId="23837850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       </w:t>
      </w:r>
    </w:p>
    <w:p w14:paraId="05AB6C95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color w:val="000000" w:themeColor="text1"/>
          <w:sz w:val="28"/>
          <w:szCs w:val="28"/>
        </w:rPr>
      </w:pPr>
      <w:r w:rsidRPr="00973714">
        <w:rPr>
          <w:rFonts w:cs="Times New Roman"/>
          <w:b/>
          <w:i/>
          <w:color w:val="000000" w:themeColor="text1"/>
          <w:sz w:val="28"/>
          <w:szCs w:val="28"/>
        </w:rPr>
        <w:t>Лексическая сторона речи</w:t>
      </w:r>
    </w:p>
    <w:p w14:paraId="1C71499A" w14:textId="77777777" w:rsidR="00973714" w:rsidRPr="00973714" w:rsidRDefault="00973714" w:rsidP="0097371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</w:t>
      </w:r>
      <w:r w:rsidRPr="00973714">
        <w:rPr>
          <w:rFonts w:cs="Times New Roman"/>
          <w:color w:val="000000" w:themeColor="text1"/>
          <w:sz w:val="28"/>
          <w:szCs w:val="28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оценочную лексику, реплики-клише речевого этикета, отражающие культуру стран изучаемого языка (600 лексических единиц).</w:t>
      </w:r>
    </w:p>
    <w:p w14:paraId="412158A2" w14:textId="77777777" w:rsidR="00973714" w:rsidRPr="00973714" w:rsidRDefault="00973714" w:rsidP="0097371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ab/>
        <w:t>Развитие навыков их распознавания и употребления в речи.</w:t>
      </w:r>
    </w:p>
    <w:p w14:paraId="375227D4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i/>
          <w:color w:val="000000" w:themeColor="text1"/>
          <w:sz w:val="28"/>
          <w:szCs w:val="28"/>
        </w:rPr>
      </w:pPr>
      <w:r w:rsidRPr="00973714">
        <w:rPr>
          <w:rFonts w:cs="Times New Roman"/>
          <w:i/>
          <w:color w:val="000000" w:themeColor="text1"/>
          <w:sz w:val="28"/>
          <w:szCs w:val="28"/>
        </w:rPr>
        <w:t>Знание основных способов словообразования:</w:t>
      </w:r>
    </w:p>
    <w:p w14:paraId="65CEB5D9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       </w:t>
      </w:r>
      <w:r w:rsidRPr="00973714">
        <w:rPr>
          <w:rFonts w:cs="Times New Roman"/>
          <w:color w:val="000000" w:themeColor="text1"/>
          <w:sz w:val="28"/>
          <w:szCs w:val="28"/>
        </w:rPr>
        <w:tab/>
        <w:t>а) аффиксации:</w:t>
      </w:r>
    </w:p>
    <w:p w14:paraId="46232AC3" w14:textId="77777777" w:rsidR="00973714" w:rsidRPr="00973714" w:rsidRDefault="00973714" w:rsidP="0097371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973714">
        <w:rPr>
          <w:rFonts w:cs="Times New Roman"/>
          <w:bCs/>
          <w:color w:val="000000" w:themeColor="text1"/>
          <w:spacing w:val="-3"/>
          <w:sz w:val="28"/>
          <w:szCs w:val="28"/>
        </w:rPr>
        <w:t>существительные с суффиксами</w:t>
      </w:r>
      <w:r w:rsidRPr="00973714">
        <w:rPr>
          <w:rFonts w:cs="Times New Roman"/>
          <w:bCs/>
          <w:color w:val="000000" w:themeColor="text1"/>
          <w:sz w:val="28"/>
          <w:szCs w:val="28"/>
        </w:rPr>
        <w:t xml:space="preserve"> -</w:t>
      </w:r>
      <w:proofErr w:type="spellStart"/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ish</w:t>
      </w:r>
      <w:proofErr w:type="spellEnd"/>
      <w:r w:rsidRPr="00973714">
        <w:rPr>
          <w:rFonts w:cs="Times New Roman"/>
          <w:bCs/>
          <w:color w:val="000000" w:themeColor="text1"/>
          <w:sz w:val="28"/>
          <w:szCs w:val="28"/>
        </w:rPr>
        <w:t>, -</w:t>
      </w:r>
      <w:proofErr w:type="spellStart"/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ian</w:t>
      </w:r>
      <w:proofErr w:type="spellEnd"/>
      <w:r w:rsidRPr="00973714">
        <w:rPr>
          <w:rFonts w:cs="Times New Roman"/>
          <w:bCs/>
          <w:color w:val="000000" w:themeColor="text1"/>
          <w:sz w:val="28"/>
          <w:szCs w:val="28"/>
        </w:rPr>
        <w:t>, -</w:t>
      </w:r>
      <w:proofErr w:type="spellStart"/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er</w:t>
      </w:r>
      <w:proofErr w:type="spellEnd"/>
      <w:r w:rsidRPr="00973714">
        <w:rPr>
          <w:rFonts w:cs="Times New Roman"/>
          <w:bCs/>
          <w:color w:val="000000" w:themeColor="text1"/>
          <w:sz w:val="28"/>
          <w:szCs w:val="28"/>
        </w:rPr>
        <w:t xml:space="preserve"> -</w:t>
      </w:r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or</w:t>
      </w:r>
      <w:r w:rsidRPr="00973714">
        <w:rPr>
          <w:rFonts w:cs="Times New Roman"/>
          <w:bCs/>
          <w:color w:val="000000" w:themeColor="text1"/>
          <w:sz w:val="28"/>
          <w:szCs w:val="28"/>
        </w:rPr>
        <w:t>,-</w:t>
      </w:r>
      <w:proofErr w:type="spellStart"/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ar</w:t>
      </w:r>
      <w:proofErr w:type="spellEnd"/>
      <w:r w:rsidRPr="00973714">
        <w:rPr>
          <w:rFonts w:cs="Times New Roman"/>
          <w:bCs/>
          <w:color w:val="000000" w:themeColor="text1"/>
          <w:sz w:val="28"/>
          <w:szCs w:val="28"/>
        </w:rPr>
        <w:t>, -</w:t>
      </w:r>
      <w:proofErr w:type="spellStart"/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ist</w:t>
      </w:r>
      <w:proofErr w:type="spellEnd"/>
      <w:r w:rsidRPr="00973714">
        <w:rPr>
          <w:rFonts w:cs="Times New Roman"/>
          <w:bCs/>
          <w:color w:val="000000" w:themeColor="text1"/>
          <w:sz w:val="28"/>
          <w:szCs w:val="28"/>
        </w:rPr>
        <w:t xml:space="preserve"> –</w:t>
      </w:r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ese</w:t>
      </w:r>
      <w:r w:rsidRPr="00973714">
        <w:rPr>
          <w:rFonts w:cs="Times New Roman"/>
          <w:bCs/>
          <w:color w:val="000000" w:themeColor="text1"/>
          <w:sz w:val="28"/>
          <w:szCs w:val="28"/>
        </w:rPr>
        <w:t>, -</w:t>
      </w:r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ion</w:t>
      </w:r>
      <w:r w:rsidRPr="00973714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-</w:t>
      </w:r>
      <w:proofErr w:type="spellStart"/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ure</w:t>
      </w:r>
      <w:proofErr w:type="spellEnd"/>
      <w:r w:rsidRPr="00973714"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r w:rsidRPr="00973714">
        <w:rPr>
          <w:rFonts w:cs="Times New Roman"/>
          <w:bCs/>
          <w:color w:val="000000" w:themeColor="text1"/>
          <w:sz w:val="28"/>
          <w:szCs w:val="28"/>
          <w:lang w:val="en-US"/>
        </w:rPr>
        <w:t>-y</w:t>
      </w:r>
    </w:p>
    <w:p w14:paraId="4E2C4804" w14:textId="77777777" w:rsidR="00973714" w:rsidRPr="00973714" w:rsidRDefault="00973714" w:rsidP="0097371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  <w:lang w:val="en-US"/>
        </w:rPr>
      </w:pPr>
      <w:r w:rsidRPr="00973714">
        <w:rPr>
          <w:rFonts w:cs="Times New Roman"/>
          <w:color w:val="000000" w:themeColor="text1"/>
          <w:sz w:val="28"/>
          <w:szCs w:val="28"/>
        </w:rPr>
        <w:t>числительные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</w:rPr>
        <w:t>с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</w:rPr>
        <w:t>суффиксами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–teen (nineteen), -ty (sixty), -</w:t>
      </w:r>
      <w:proofErr w:type="spellStart"/>
      <w:r w:rsidRPr="00973714">
        <w:rPr>
          <w:rFonts w:cs="Times New Roman"/>
          <w:color w:val="000000" w:themeColor="text1"/>
          <w:sz w:val="28"/>
          <w:szCs w:val="28"/>
          <w:lang w:val="en-US"/>
        </w:rPr>
        <w:t>th</w:t>
      </w:r>
      <w:proofErr w:type="spellEnd"/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(fifth)</w:t>
      </w:r>
    </w:p>
    <w:p w14:paraId="13D39EBE" w14:textId="77777777" w:rsidR="00973714" w:rsidRPr="00973714" w:rsidRDefault="00973714" w:rsidP="00973714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  <w:lang w:val="en-US"/>
        </w:rPr>
        <w:t>ing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(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swimming,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reading)</w:t>
      </w:r>
    </w:p>
    <w:p w14:paraId="387D97F8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</w:t>
      </w:r>
      <w:r w:rsidRPr="00973714">
        <w:rPr>
          <w:rFonts w:cs="Times New Roman"/>
          <w:color w:val="000000" w:themeColor="text1"/>
          <w:sz w:val="28"/>
          <w:szCs w:val="28"/>
        </w:rPr>
        <w:tab/>
        <w:t>б) словосложения: существительное + существительное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football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>)</w:t>
      </w:r>
    </w:p>
    <w:p w14:paraId="453BE0BB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</w:t>
      </w:r>
      <w:r w:rsidRPr="00973714">
        <w:rPr>
          <w:rFonts w:cs="Times New Roman"/>
          <w:color w:val="000000" w:themeColor="text1"/>
          <w:sz w:val="28"/>
          <w:szCs w:val="28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to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change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– 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change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>).</w:t>
      </w:r>
    </w:p>
    <w:p w14:paraId="25294565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ab/>
        <w:t>Распознавание и использование интернациональных слов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doctor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>).</w:t>
      </w:r>
    </w:p>
    <w:p w14:paraId="3B57F6E7" w14:textId="77777777" w:rsidR="00973714" w:rsidRPr="00973714" w:rsidRDefault="00973714" w:rsidP="00973714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префиксы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de-, dis-, un-, - in, -non</w:t>
      </w:r>
    </w:p>
    <w:p w14:paraId="38A7D323" w14:textId="77777777" w:rsidR="00973714" w:rsidRPr="00973714" w:rsidRDefault="00973714" w:rsidP="00973714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прилагательные с суффиксами –</w:t>
      </w:r>
      <w:proofErr w:type="spellStart"/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ous</w:t>
      </w:r>
      <w:proofErr w:type="spellEnd"/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,  -</w:t>
      </w:r>
      <w:proofErr w:type="spellStart"/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</w:t>
      </w:r>
      <w:proofErr w:type="spellEnd"/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able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</w:p>
    <w:p w14:paraId="195BA9AD" w14:textId="77777777" w:rsidR="00973714" w:rsidRPr="00973714" w:rsidRDefault="00973714" w:rsidP="00973714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глаголы с суффиксами –</w:t>
      </w:r>
      <w:proofErr w:type="spellStart"/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</w:t>
      </w:r>
      <w:proofErr w:type="spellEnd"/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-</w:t>
      </w:r>
      <w:proofErr w:type="spellStart"/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ise</w:t>
      </w:r>
      <w:proofErr w:type="spellEnd"/>
    </w:p>
    <w:p w14:paraId="6C892205" w14:textId="77777777" w:rsidR="00973714" w:rsidRPr="00973714" w:rsidRDefault="00973714" w:rsidP="00973714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фразовых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</w:rPr>
        <w:t>глаголов</w:t>
      </w:r>
      <w:r w:rsidRPr="009737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call, carry, do, drop, get, hand, hang, join, keep, let, pick, pass, stick, think, fill, hold, try.</w:t>
      </w:r>
    </w:p>
    <w:p w14:paraId="63EB014A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b/>
          <w:i/>
          <w:color w:val="000000" w:themeColor="text1"/>
          <w:sz w:val="28"/>
          <w:szCs w:val="28"/>
        </w:rPr>
      </w:pPr>
      <w:r w:rsidRPr="00973714">
        <w:rPr>
          <w:rFonts w:cs="Times New Roman"/>
          <w:b/>
          <w:i/>
          <w:color w:val="000000" w:themeColor="text1"/>
          <w:sz w:val="28"/>
          <w:szCs w:val="28"/>
        </w:rPr>
        <w:t>Грамматическая сторона речи</w:t>
      </w:r>
    </w:p>
    <w:p w14:paraId="499D6E3E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           Знание признаков и навыки распознавания и употребления в речи </w:t>
      </w:r>
    </w:p>
    <w:p w14:paraId="379B0BC1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  <w:lang w:val="en-US"/>
        </w:rPr>
      </w:pPr>
      <w:r w:rsidRPr="00973714">
        <w:rPr>
          <w:rFonts w:cs="Times New Roman"/>
          <w:color w:val="000000" w:themeColor="text1"/>
          <w:sz w:val="28"/>
          <w:szCs w:val="28"/>
        </w:rPr>
        <w:lastRenderedPageBreak/>
        <w:t xml:space="preserve">предложений с начальным It и с начальным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There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to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be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973714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973714">
        <w:rPr>
          <w:rFonts w:cs="Times New Roman"/>
          <w:color w:val="000000" w:themeColor="text1"/>
          <w:sz w:val="28"/>
          <w:szCs w:val="28"/>
        </w:rPr>
        <w:t>It’s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cold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.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It’s five o’clock. It’s interesting. There are a lot of trees in the park); </w:t>
      </w:r>
    </w:p>
    <w:p w14:paraId="521EACAD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  <w:lang w:val="en-US"/>
        </w:rPr>
      </w:pPr>
      <w:r w:rsidRPr="00973714">
        <w:rPr>
          <w:rFonts w:cs="Times New Roman"/>
          <w:color w:val="000000" w:themeColor="text1"/>
          <w:sz w:val="28"/>
          <w:szCs w:val="28"/>
        </w:rPr>
        <w:t>различных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</w:rPr>
        <w:t>типов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</w:rPr>
        <w:t>вопросительных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</w:rPr>
        <w:t>предложений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(</w:t>
      </w:r>
      <w:r w:rsidRPr="00973714">
        <w:rPr>
          <w:rFonts w:cs="Times New Roman"/>
          <w:color w:val="000000" w:themeColor="text1"/>
          <w:sz w:val="28"/>
          <w:szCs w:val="28"/>
        </w:rPr>
        <w:t>общий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, </w:t>
      </w:r>
      <w:r w:rsidRPr="00973714">
        <w:rPr>
          <w:rFonts w:cs="Times New Roman"/>
          <w:color w:val="000000" w:themeColor="text1"/>
          <w:sz w:val="28"/>
          <w:szCs w:val="28"/>
        </w:rPr>
        <w:t>специальный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, </w:t>
      </w:r>
      <w:r w:rsidRPr="00973714">
        <w:rPr>
          <w:rFonts w:cs="Times New Roman"/>
          <w:color w:val="000000" w:themeColor="text1"/>
          <w:sz w:val="28"/>
          <w:szCs w:val="28"/>
        </w:rPr>
        <w:t>альтернативный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, </w:t>
      </w:r>
      <w:r w:rsidRPr="00973714">
        <w:rPr>
          <w:rFonts w:cs="Times New Roman"/>
          <w:color w:val="000000" w:themeColor="text1"/>
          <w:sz w:val="28"/>
          <w:szCs w:val="28"/>
        </w:rPr>
        <w:t>разделительный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</w:rPr>
        <w:t>вопросы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</w:rPr>
        <w:t>в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 xml:space="preserve"> Present  Simple, Present Continuous, Past Simple, Future Simple, Present Perfect, Past Continuous, Past Perfect, Present Perfect Continuous, Future Perfect, Future Continuous;</w:t>
      </w:r>
    </w:p>
    <w:p w14:paraId="7DD34036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  <w:lang w:val="en-US"/>
        </w:rPr>
        <w:t>Passive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Voice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;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causative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form</w:t>
      </w:r>
      <w:r w:rsidRPr="00973714">
        <w:rPr>
          <w:rFonts w:cs="Times New Roman"/>
          <w:color w:val="000000" w:themeColor="text1"/>
          <w:sz w:val="28"/>
          <w:szCs w:val="28"/>
        </w:rPr>
        <w:t>;личные и безличные конструкции;</w:t>
      </w:r>
    </w:p>
    <w:p w14:paraId="2C534FE1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  <w:lang w:val="en-US"/>
        </w:rPr>
      </w:pPr>
      <w:r w:rsidRPr="00973714">
        <w:rPr>
          <w:rFonts w:cs="Times New Roman"/>
          <w:color w:val="000000" w:themeColor="text1"/>
          <w:sz w:val="28"/>
          <w:szCs w:val="28"/>
        </w:rPr>
        <w:t>Косвенная речь;</w:t>
      </w:r>
    </w:p>
    <w:p w14:paraId="132C32BF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Conditionals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0,1,2,3.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Wishes</w:t>
      </w:r>
    </w:p>
    <w:p w14:paraId="21A39238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оборота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to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be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going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для описания событий в будущем времени;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Present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Continuous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для выражения будущего</w:t>
      </w:r>
    </w:p>
    <w:p w14:paraId="1B2D371A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побудительных предложений в утвердительной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Be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careful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>!) и отрицательной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Don’t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worry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>.) форме.</w:t>
      </w:r>
    </w:p>
    <w:p w14:paraId="30A7A23C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знание признаков и навыки распознавания и употребления модальных глаголов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can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must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и их эквиваленты;</w:t>
      </w:r>
    </w:p>
    <w:p w14:paraId="2A079DB5" w14:textId="77777777" w:rsidR="00973714" w:rsidRPr="00973714" w:rsidRDefault="00973714" w:rsidP="00973714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определенного, неопределенного и нулевого артиклей; </w:t>
      </w:r>
    </w:p>
    <w:p w14:paraId="0139EE4B" w14:textId="77777777" w:rsidR="00973714" w:rsidRPr="00973714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неисчисляемых и исчисляемых существительных (a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flower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snow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>) существительных в функции прилагательного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art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gallery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), притяжательного падежа имен существительных, </w:t>
      </w:r>
    </w:p>
    <w:p w14:paraId="267755F1" w14:textId="77777777" w:rsidR="00973714" w:rsidRPr="00973714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степеней сравнения прилагательных, в том числе, образованных не по правилу </w:t>
      </w:r>
      <w:proofErr w:type="gramStart"/>
      <w:r w:rsidRPr="00973714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973714">
        <w:rPr>
          <w:rFonts w:cs="Times New Roman"/>
          <w:color w:val="000000" w:themeColor="text1"/>
          <w:sz w:val="28"/>
          <w:szCs w:val="28"/>
        </w:rPr>
        <w:t>good-better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-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the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best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),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as</w:t>
      </w:r>
      <w:r w:rsidRPr="00973714">
        <w:rPr>
          <w:rFonts w:cs="Times New Roman"/>
          <w:color w:val="000000" w:themeColor="text1"/>
          <w:sz w:val="28"/>
          <w:szCs w:val="28"/>
        </w:rPr>
        <w:t>…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as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и усилительных конструкций; </w:t>
      </w:r>
    </w:p>
    <w:p w14:paraId="4B28B5D9" w14:textId="77777777" w:rsidR="00973714" w:rsidRPr="00973714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личных  местоимения в </w:t>
      </w:r>
      <w:proofErr w:type="gramStart"/>
      <w:r w:rsidRPr="00973714">
        <w:rPr>
          <w:rFonts w:cs="Times New Roman"/>
          <w:color w:val="000000" w:themeColor="text1"/>
          <w:sz w:val="28"/>
          <w:szCs w:val="28"/>
        </w:rPr>
        <w:t>именительном</w:t>
      </w:r>
      <w:proofErr w:type="gramEnd"/>
      <w:r w:rsidRPr="00973714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my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>) и объектном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me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) падежах, </w:t>
      </w:r>
    </w:p>
    <w:p w14:paraId="73D52D1E" w14:textId="77777777" w:rsidR="00973714" w:rsidRPr="00973714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 возвратные местоимения, абсолютная форма возвратных местоимений</w:t>
      </w:r>
    </w:p>
    <w:p w14:paraId="5430D3FB" w14:textId="77777777" w:rsidR="00973714" w:rsidRPr="00973714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 xml:space="preserve">наречий, </w:t>
      </w:r>
      <w:proofErr w:type="gramStart"/>
      <w:r w:rsidRPr="00973714">
        <w:rPr>
          <w:rFonts w:cs="Times New Roman"/>
          <w:color w:val="000000" w:themeColor="text1"/>
          <w:sz w:val="28"/>
          <w:szCs w:val="28"/>
        </w:rPr>
        <w:t>оканчивающиеся</w:t>
      </w:r>
      <w:proofErr w:type="gramEnd"/>
      <w:r w:rsidRPr="00973714">
        <w:rPr>
          <w:rFonts w:cs="Times New Roman"/>
          <w:color w:val="000000" w:themeColor="text1"/>
          <w:sz w:val="28"/>
          <w:szCs w:val="28"/>
        </w:rPr>
        <w:t xml:space="preserve"> на –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ly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early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>), а  также совпадающих по форме с прилагательными (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fast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3714">
        <w:rPr>
          <w:rFonts w:cs="Times New Roman"/>
          <w:color w:val="000000" w:themeColor="text1"/>
          <w:sz w:val="28"/>
          <w:szCs w:val="28"/>
        </w:rPr>
        <w:t>high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); </w:t>
      </w:r>
    </w:p>
    <w:p w14:paraId="7041163A" w14:textId="77777777" w:rsidR="00973714" w:rsidRPr="00973714" w:rsidRDefault="00973714" w:rsidP="00973714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 w:rsidRPr="00973714">
        <w:rPr>
          <w:rFonts w:cs="Times New Roman"/>
          <w:color w:val="000000" w:themeColor="text1"/>
          <w:sz w:val="28"/>
          <w:szCs w:val="28"/>
        </w:rPr>
        <w:t>употребления –</w:t>
      </w:r>
      <w:proofErr w:type="spellStart"/>
      <w:r w:rsidRPr="00973714">
        <w:rPr>
          <w:rFonts w:cs="Times New Roman"/>
          <w:color w:val="000000" w:themeColor="text1"/>
          <w:sz w:val="28"/>
          <w:szCs w:val="28"/>
          <w:lang w:val="en-US"/>
        </w:rPr>
        <w:t>ing</w:t>
      </w:r>
      <w:proofErr w:type="spellEnd"/>
      <w:r w:rsidRPr="00973714">
        <w:rPr>
          <w:rFonts w:cs="Times New Roman"/>
          <w:color w:val="000000" w:themeColor="text1"/>
          <w:sz w:val="28"/>
          <w:szCs w:val="28"/>
        </w:rPr>
        <w:t xml:space="preserve"> </w:t>
      </w:r>
      <w:r w:rsidRPr="00973714">
        <w:rPr>
          <w:rFonts w:cs="Times New Roman"/>
          <w:color w:val="000000" w:themeColor="text1"/>
          <w:sz w:val="28"/>
          <w:szCs w:val="28"/>
          <w:lang w:val="en-US"/>
        </w:rPr>
        <w:t>form</w:t>
      </w:r>
      <w:r w:rsidRPr="00973714">
        <w:rPr>
          <w:rFonts w:cs="Times New Roman"/>
          <w:color w:val="000000" w:themeColor="text1"/>
          <w:sz w:val="28"/>
          <w:szCs w:val="28"/>
        </w:rPr>
        <w:t xml:space="preserve"> и инфинитива.</w:t>
      </w:r>
    </w:p>
    <w:p w14:paraId="0BFEAB4E" w14:textId="77777777" w:rsidR="00973714" w:rsidRPr="00973714" w:rsidRDefault="00973714" w:rsidP="00973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</w:p>
    <w:p w14:paraId="43FE891B" w14:textId="77777777" w:rsidR="00973714" w:rsidRPr="00973714" w:rsidRDefault="00973714" w:rsidP="00973714">
      <w:pPr>
        <w:spacing w:after="0" w:line="240" w:lineRule="auto"/>
        <w:jc w:val="both"/>
        <w:rPr>
          <w:rFonts w:cs="Times New Roman"/>
          <w:b/>
          <w:bCs/>
          <w:iCs/>
          <w:sz w:val="28"/>
          <w:szCs w:val="28"/>
        </w:rPr>
      </w:pPr>
    </w:p>
    <w:p w14:paraId="16DEAC60" w14:textId="77777777" w:rsidR="00973714" w:rsidRPr="00973714" w:rsidRDefault="00973714" w:rsidP="00867977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973714">
        <w:rPr>
          <w:rFonts w:cs="Times New Roman"/>
          <w:b/>
          <w:bCs/>
          <w:sz w:val="28"/>
          <w:szCs w:val="28"/>
        </w:rPr>
        <w:t>Тематическое планир</w:t>
      </w:r>
      <w:r w:rsidR="00C5770B">
        <w:rPr>
          <w:rFonts w:cs="Times New Roman"/>
          <w:b/>
          <w:bCs/>
          <w:sz w:val="28"/>
          <w:szCs w:val="28"/>
        </w:rPr>
        <w:t>ование. 9 класс (1</w:t>
      </w:r>
      <w:r w:rsidR="003B3D9D">
        <w:rPr>
          <w:rFonts w:cs="Times New Roman"/>
          <w:b/>
          <w:bCs/>
          <w:sz w:val="28"/>
          <w:szCs w:val="28"/>
        </w:rPr>
        <w:t>36</w:t>
      </w:r>
      <w:r w:rsidRPr="00973714">
        <w:rPr>
          <w:rFonts w:cs="Times New Roman"/>
          <w:b/>
          <w:bCs/>
          <w:sz w:val="28"/>
          <w:szCs w:val="28"/>
        </w:rPr>
        <w:t>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020"/>
        <w:gridCol w:w="5762"/>
      </w:tblGrid>
      <w:tr w:rsidR="00973714" w:rsidRPr="00973714" w14:paraId="32F9C3B6" w14:textId="77777777" w:rsidTr="009737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9100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D29AB2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b/>
                <w:sz w:val="28"/>
                <w:szCs w:val="28"/>
              </w:rPr>
              <w:t>Раздел учебника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57581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973714" w:rsidRPr="00973714" w14:paraId="14AE70A9" w14:textId="77777777" w:rsidTr="009737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DBAF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3714">
              <w:rPr>
                <w:rFonts w:cs="Times New Roman"/>
                <w:b/>
                <w:sz w:val="28"/>
                <w:szCs w:val="28"/>
              </w:rPr>
              <w:t>Социально-бытовая сфера</w:t>
            </w:r>
          </w:p>
          <w:p w14:paraId="515995C0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14:paraId="74D2C408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lastRenderedPageBreak/>
              <w:t>Внешность и черты характера чело</w:t>
            </w:r>
            <w:r w:rsidR="003B3D9D">
              <w:rPr>
                <w:rFonts w:cs="Times New Roman"/>
                <w:sz w:val="28"/>
                <w:szCs w:val="28"/>
              </w:rPr>
              <w:t>века. (20</w:t>
            </w:r>
            <w:r w:rsidRPr="00973714">
              <w:rPr>
                <w:rFonts w:cs="Times New Roman"/>
                <w:sz w:val="28"/>
                <w:szCs w:val="28"/>
              </w:rPr>
              <w:t xml:space="preserve"> ч) </w:t>
            </w:r>
          </w:p>
          <w:p w14:paraId="54B76C94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1BCD4568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C5FE1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lastRenderedPageBreak/>
              <w:t>Модуль «Стартер» (2 ч)</w:t>
            </w:r>
          </w:p>
          <w:p w14:paraId="0326FDF4" w14:textId="77777777" w:rsidR="00973714" w:rsidRPr="00973714" w:rsidRDefault="003B3D9D" w:rsidP="00973714">
            <w:pPr>
              <w:tabs>
                <w:tab w:val="right" w:pos="380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1. «Стиль жизни» (9</w:t>
            </w:r>
            <w:r w:rsidR="00973714" w:rsidRPr="00973714">
              <w:rPr>
                <w:rFonts w:cs="Times New Roman"/>
                <w:sz w:val="28"/>
                <w:szCs w:val="28"/>
              </w:rPr>
              <w:t xml:space="preserve"> ч)</w:t>
            </w:r>
            <w:r w:rsidR="00973714" w:rsidRPr="00973714">
              <w:rPr>
                <w:rFonts w:cs="Times New Roman"/>
                <w:sz w:val="28"/>
                <w:szCs w:val="28"/>
              </w:rPr>
              <w:tab/>
            </w:r>
          </w:p>
          <w:p w14:paraId="09E92A7F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Модуль 2. «Экстремальное в нашей жизни» (2 ч)</w:t>
            </w:r>
          </w:p>
          <w:p w14:paraId="51100E19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lastRenderedPageBreak/>
              <w:t>Модуль 3. «Тело и душа» (2 ч)</w:t>
            </w:r>
          </w:p>
          <w:p w14:paraId="6FF9BC3F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Модуль 4. «Искусство и развлечения» (2 ч)</w:t>
            </w:r>
          </w:p>
          <w:p w14:paraId="5AB7B25F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Модуль 5. «Прорывы и успех»     (1 ч)</w:t>
            </w:r>
          </w:p>
          <w:p w14:paraId="5442DF85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Модуль 6. «Назад в прошлое» (2 ч)</w:t>
            </w:r>
          </w:p>
          <w:p w14:paraId="2485D892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3DD2180E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F1A1B6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lastRenderedPageBreak/>
              <w:t xml:space="preserve">Учатся вести комбинированный диалог в стандартных ситуациях неофициального общения, соблюдая нормы речевого этикета, принятые в стране изучаемого </w:t>
            </w:r>
            <w:r w:rsidRPr="00973714">
              <w:rPr>
                <w:rFonts w:cs="Times New Roman"/>
                <w:sz w:val="28"/>
                <w:szCs w:val="28"/>
              </w:rPr>
              <w:lastRenderedPageBreak/>
              <w:t>языка, делать сообщение на заданную тему на основе прочитанного.</w:t>
            </w:r>
          </w:p>
          <w:p w14:paraId="33D587AD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комментировать факты из прочитанного/прослушанного текста, аргументировать своё отношение к прочитанному/прослушанному.</w:t>
            </w:r>
          </w:p>
          <w:p w14:paraId="21C2D968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выделять основную мысль в воспринимаемом на слух тексте. Отделять в тексте, воспринимаемом на слух, главные факты от второстепенных.</w:t>
            </w:r>
          </w:p>
          <w:p w14:paraId="4B1B314A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 читать и полностью понимать несложные аутентичные тексты, построенные в основном на изученном языковом материале.</w:t>
            </w:r>
          </w:p>
          <w:p w14:paraId="6D3EBACC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 </w:t>
            </w:r>
            <w:r w:rsidRPr="00973714">
              <w:rPr>
                <w:rFonts w:cs="Times New Roman"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 w14:paraId="1A9118ED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iCs/>
                <w:sz w:val="28"/>
                <w:szCs w:val="28"/>
              </w:rPr>
              <w:t>Учатс</w:t>
            </w:r>
            <w:r w:rsidRPr="00973714">
              <w:rPr>
                <w:rFonts w:cs="Times New Roman"/>
                <w:sz w:val="28"/>
                <w:szCs w:val="28"/>
              </w:rPr>
              <w:t>я делать краткие выписки из текста с целью их использования в собственных устных высказываниях.</w:t>
            </w:r>
          </w:p>
          <w:p w14:paraId="4B75F677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Учатся </w:t>
            </w:r>
            <w:r w:rsidRPr="00973714">
              <w:rPr>
                <w:rFonts w:cs="Times New Roman"/>
                <w:iCs/>
                <w:sz w:val="28"/>
                <w:szCs w:val="28"/>
              </w:rPr>
              <w:t>выражать модальные значения, чувства и эмоции с помощью интонации.</w:t>
            </w:r>
          </w:p>
          <w:p w14:paraId="077D202E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Учатся </w:t>
            </w:r>
            <w:r w:rsidRPr="00973714">
              <w:rPr>
                <w:rFonts w:cs="Times New Roman"/>
                <w:iCs/>
                <w:sz w:val="28"/>
                <w:szCs w:val="28"/>
              </w:rPr>
              <w:t>сравнивать и анализировать буквосочетания английского языка и их транскрипцию.</w:t>
            </w:r>
          </w:p>
          <w:p w14:paraId="66483C3B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Учатся употреблять в речи в нескольких значениях многозначные слова, изученные в пределах тематики основной </w:t>
            </w:r>
            <w:r w:rsidRPr="00973714">
              <w:rPr>
                <w:rFonts w:cs="Times New Roman"/>
                <w:sz w:val="28"/>
                <w:szCs w:val="28"/>
              </w:rPr>
              <w:lastRenderedPageBreak/>
              <w:t>школы.</w:t>
            </w:r>
          </w:p>
          <w:p w14:paraId="7C3B941F" w14:textId="77777777" w:rsidR="00973714" w:rsidRPr="00973714" w:rsidRDefault="00973714" w:rsidP="0097371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Учатся использовать грамматические времена для обозначения настоящего, будущего и прошедшего времени, глаголы, обозначающие состояния; степени сравнения прилагательных и наречий; </w:t>
            </w:r>
            <w:r w:rsidRPr="00973714">
              <w:rPr>
                <w:rFonts w:cs="Times New Roman"/>
                <w:i/>
                <w:sz w:val="28"/>
                <w:szCs w:val="28"/>
                <w:lang w:val="en-US"/>
              </w:rPr>
              <w:t>to</w:t>
            </w:r>
            <w:r w:rsidRPr="00973714">
              <w:rPr>
                <w:rFonts w:cs="Times New Roman"/>
                <w:i/>
                <w:sz w:val="28"/>
                <w:szCs w:val="28"/>
              </w:rPr>
              <w:t>/-</w:t>
            </w:r>
            <w:proofErr w:type="spellStart"/>
            <w:r w:rsidRPr="00973714">
              <w:rPr>
                <w:rFonts w:cs="Times New Roman"/>
                <w:i/>
                <w:sz w:val="28"/>
                <w:szCs w:val="28"/>
                <w:lang w:val="en-US"/>
              </w:rPr>
              <w:t>ing</w:t>
            </w:r>
            <w:proofErr w:type="spellEnd"/>
            <w:r w:rsidRPr="00973714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73714">
              <w:rPr>
                <w:rFonts w:cs="Times New Roman"/>
                <w:i/>
                <w:sz w:val="28"/>
                <w:szCs w:val="28"/>
              </w:rPr>
              <w:t>Future</w:t>
            </w:r>
            <w:proofErr w:type="spellEnd"/>
            <w:r w:rsidRPr="0097371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3714">
              <w:rPr>
                <w:rFonts w:cs="Times New Roman"/>
                <w:i/>
                <w:sz w:val="28"/>
                <w:szCs w:val="28"/>
              </w:rPr>
              <w:t>perfect</w:t>
            </w:r>
            <w:proofErr w:type="spellEnd"/>
            <w:r w:rsidRPr="00973714">
              <w:rPr>
                <w:rFonts w:cs="Times New Roman"/>
                <w:i/>
                <w:sz w:val="28"/>
                <w:szCs w:val="28"/>
              </w:rPr>
              <w:t>/</w:t>
            </w:r>
            <w:r w:rsidRPr="00973714">
              <w:rPr>
                <w:rFonts w:cs="Times New Roman"/>
                <w:i/>
                <w:sz w:val="28"/>
                <w:szCs w:val="28"/>
                <w:lang w:val="en-US"/>
              </w:rPr>
              <w:t>F</w:t>
            </w:r>
            <w:proofErr w:type="spellStart"/>
            <w:r w:rsidRPr="00973714">
              <w:rPr>
                <w:rFonts w:cs="Times New Roman"/>
                <w:i/>
                <w:sz w:val="28"/>
                <w:szCs w:val="28"/>
              </w:rPr>
              <w:t>uture</w:t>
            </w:r>
            <w:proofErr w:type="spellEnd"/>
            <w:r w:rsidRPr="0097371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3714">
              <w:rPr>
                <w:rFonts w:cs="Times New Roman"/>
                <w:i/>
                <w:sz w:val="28"/>
                <w:szCs w:val="28"/>
              </w:rPr>
              <w:t>continuous</w:t>
            </w:r>
            <w:proofErr w:type="spellEnd"/>
            <w:r w:rsidRPr="00973714">
              <w:rPr>
                <w:rFonts w:cs="Times New Roman"/>
                <w:i/>
                <w:sz w:val="28"/>
                <w:szCs w:val="28"/>
              </w:rPr>
              <w:t>/</w:t>
            </w:r>
            <w:r w:rsidRPr="00973714">
              <w:rPr>
                <w:rFonts w:cs="Times New Roman"/>
                <w:i/>
                <w:sz w:val="28"/>
                <w:szCs w:val="28"/>
                <w:lang w:val="en-US"/>
              </w:rPr>
              <w:t>F</w:t>
            </w:r>
            <w:proofErr w:type="spellStart"/>
            <w:r w:rsidRPr="00973714">
              <w:rPr>
                <w:rFonts w:cs="Times New Roman"/>
                <w:i/>
                <w:sz w:val="28"/>
                <w:szCs w:val="28"/>
              </w:rPr>
              <w:t>uture</w:t>
            </w:r>
            <w:proofErr w:type="spellEnd"/>
            <w:r w:rsidRPr="0097371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3714">
              <w:rPr>
                <w:rFonts w:cs="Times New Roman"/>
                <w:i/>
                <w:sz w:val="28"/>
                <w:szCs w:val="28"/>
              </w:rPr>
              <w:t>perfect</w:t>
            </w:r>
            <w:proofErr w:type="spellEnd"/>
            <w:r w:rsidRPr="00973714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73714">
              <w:rPr>
                <w:rFonts w:cs="Times New Roman"/>
                <w:i/>
                <w:sz w:val="28"/>
                <w:szCs w:val="28"/>
              </w:rPr>
              <w:t>continuous</w:t>
            </w:r>
            <w:proofErr w:type="spellEnd"/>
          </w:p>
        </w:tc>
      </w:tr>
      <w:tr w:rsidR="00973714" w:rsidRPr="00973714" w14:paraId="6E5AD4BD" w14:textId="77777777" w:rsidTr="009737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BF91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3714">
              <w:rPr>
                <w:rFonts w:cs="Times New Roman"/>
                <w:b/>
                <w:sz w:val="28"/>
                <w:szCs w:val="28"/>
              </w:rPr>
              <w:lastRenderedPageBreak/>
              <w:t>Социально-культурная сфера</w:t>
            </w:r>
          </w:p>
          <w:p w14:paraId="33D5CBAF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Досуг и увлечения (чтение, кино, театр, музей, музыка). Виды отдыха, праздники, путешествия. Молодёжная мода</w:t>
            </w:r>
            <w:r w:rsidR="003B3D9D">
              <w:rPr>
                <w:rFonts w:cs="Times New Roman"/>
                <w:sz w:val="28"/>
                <w:szCs w:val="28"/>
              </w:rPr>
              <w:t>. Покупки. Карманные деньги. (18</w:t>
            </w:r>
            <w:r w:rsidRPr="00973714">
              <w:rPr>
                <w:rFonts w:cs="Times New Roman"/>
                <w:sz w:val="28"/>
                <w:szCs w:val="28"/>
              </w:rPr>
              <w:t xml:space="preserve"> ч) </w:t>
            </w:r>
          </w:p>
          <w:p w14:paraId="2BF3C049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4124747B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Здоровый образ жизни: режим труда и отдыха, праздники, спорт, сбалансированное питание</w:t>
            </w:r>
            <w:r w:rsidR="003B3D9D">
              <w:rPr>
                <w:rFonts w:cs="Times New Roman"/>
                <w:sz w:val="28"/>
                <w:szCs w:val="28"/>
              </w:rPr>
              <w:t>, отказ от вредных привычек. (16</w:t>
            </w:r>
            <w:r w:rsidRPr="00973714">
              <w:rPr>
                <w:rFonts w:cs="Times New Roman"/>
                <w:sz w:val="28"/>
                <w:szCs w:val="28"/>
              </w:rPr>
              <w:t xml:space="preserve"> ч) </w:t>
            </w:r>
          </w:p>
          <w:p w14:paraId="2E9562DC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33FE5309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</w:t>
            </w:r>
            <w:r w:rsidR="003B3D9D">
              <w:rPr>
                <w:rFonts w:cs="Times New Roman"/>
                <w:sz w:val="28"/>
                <w:szCs w:val="28"/>
              </w:rPr>
              <w:t>ьской местности. Транспорт. (20</w:t>
            </w:r>
            <w:r w:rsidRPr="00973714">
              <w:rPr>
                <w:rFonts w:cs="Times New Roman"/>
                <w:sz w:val="28"/>
                <w:szCs w:val="28"/>
              </w:rPr>
              <w:t xml:space="preserve">ч) </w:t>
            </w:r>
          </w:p>
          <w:p w14:paraId="3EC45431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0CDEA010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Средства массовой информации и коммуникации (пресса, те</w:t>
            </w:r>
            <w:r w:rsidR="003B3D9D">
              <w:rPr>
                <w:rFonts w:cs="Times New Roman"/>
                <w:sz w:val="28"/>
                <w:szCs w:val="28"/>
              </w:rPr>
              <w:t xml:space="preserve">левидение, </w:t>
            </w:r>
            <w:r w:rsidR="003B3D9D">
              <w:rPr>
                <w:rFonts w:cs="Times New Roman"/>
                <w:sz w:val="28"/>
                <w:szCs w:val="28"/>
              </w:rPr>
              <w:lastRenderedPageBreak/>
              <w:t>радио, Интернет). (14</w:t>
            </w:r>
            <w:r w:rsidRPr="00973714">
              <w:rPr>
                <w:rFonts w:cs="Times New Roman"/>
                <w:sz w:val="28"/>
                <w:szCs w:val="28"/>
              </w:rPr>
              <w:t xml:space="preserve"> ч) </w:t>
            </w:r>
          </w:p>
          <w:p w14:paraId="53AF4B7F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06F01E22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</w:t>
            </w:r>
            <w:r w:rsidR="003B3D9D">
              <w:rPr>
                <w:rFonts w:cs="Times New Roman"/>
                <w:sz w:val="28"/>
                <w:szCs w:val="28"/>
              </w:rPr>
              <w:t xml:space="preserve"> в науку и мировую культуру. (24</w:t>
            </w:r>
            <w:r w:rsidRPr="00973714">
              <w:rPr>
                <w:rFonts w:cs="Times New Roman"/>
                <w:sz w:val="28"/>
                <w:szCs w:val="28"/>
              </w:rPr>
              <w:t xml:space="preserve"> ч)</w:t>
            </w:r>
          </w:p>
          <w:p w14:paraId="44C0AD68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94B52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lastRenderedPageBreak/>
              <w:t>Модуль «Стартер» (2 ч)</w:t>
            </w:r>
          </w:p>
          <w:p w14:paraId="7B5B48C6" w14:textId="77777777" w:rsidR="00973714" w:rsidRPr="00973714" w:rsidRDefault="003B3D9D" w:rsidP="00973714">
            <w:pPr>
              <w:tabs>
                <w:tab w:val="right" w:pos="380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1. «Стиль жизни»  (23</w:t>
            </w:r>
            <w:r w:rsidR="00973714" w:rsidRPr="00973714">
              <w:rPr>
                <w:rFonts w:cs="Times New Roman"/>
                <w:sz w:val="28"/>
                <w:szCs w:val="28"/>
              </w:rPr>
              <w:t xml:space="preserve"> ч)</w:t>
            </w:r>
            <w:r w:rsidR="00973714" w:rsidRPr="00973714">
              <w:rPr>
                <w:rFonts w:cs="Times New Roman"/>
                <w:sz w:val="28"/>
                <w:szCs w:val="28"/>
              </w:rPr>
              <w:tab/>
            </w:r>
          </w:p>
          <w:p w14:paraId="7803D8C6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Модуль 2. «</w:t>
            </w:r>
            <w:r w:rsidR="003B3D9D">
              <w:rPr>
                <w:rFonts w:cs="Times New Roman"/>
                <w:sz w:val="28"/>
                <w:szCs w:val="28"/>
              </w:rPr>
              <w:t>Экстремальное в нашей жизни» (14</w:t>
            </w:r>
            <w:r w:rsidRPr="00973714">
              <w:rPr>
                <w:rFonts w:cs="Times New Roman"/>
                <w:sz w:val="28"/>
                <w:szCs w:val="28"/>
              </w:rPr>
              <w:t xml:space="preserve"> ч)</w:t>
            </w:r>
          </w:p>
          <w:p w14:paraId="46A02614" w14:textId="77777777" w:rsidR="00973714" w:rsidRPr="00973714" w:rsidRDefault="003B3D9D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3. «Тело и душа» (14</w:t>
            </w:r>
            <w:r w:rsidR="00973714" w:rsidRPr="00973714">
              <w:rPr>
                <w:rFonts w:cs="Times New Roman"/>
                <w:sz w:val="28"/>
                <w:szCs w:val="28"/>
              </w:rPr>
              <w:t xml:space="preserve"> ч)</w:t>
            </w:r>
          </w:p>
          <w:p w14:paraId="08E1BABD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Модуль </w:t>
            </w:r>
            <w:r w:rsidR="003B3D9D">
              <w:rPr>
                <w:rFonts w:cs="Times New Roman"/>
                <w:sz w:val="28"/>
                <w:szCs w:val="28"/>
              </w:rPr>
              <w:t>4. «Искусство и развлечения» (17</w:t>
            </w:r>
            <w:r w:rsidRPr="00973714">
              <w:rPr>
                <w:rFonts w:cs="Times New Roman"/>
                <w:sz w:val="28"/>
                <w:szCs w:val="28"/>
              </w:rPr>
              <w:t xml:space="preserve"> ч)</w:t>
            </w:r>
          </w:p>
          <w:p w14:paraId="56C5A699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</w:t>
            </w:r>
            <w:r w:rsidR="003B3D9D">
              <w:rPr>
                <w:rFonts w:cs="Times New Roman"/>
                <w:sz w:val="28"/>
                <w:szCs w:val="28"/>
              </w:rPr>
              <w:t>уль 5. «Прорывы и успех»     (18</w:t>
            </w:r>
            <w:r w:rsidRPr="00973714">
              <w:rPr>
                <w:rFonts w:cs="Times New Roman"/>
                <w:sz w:val="28"/>
                <w:szCs w:val="28"/>
              </w:rPr>
              <w:t xml:space="preserve"> ч)</w:t>
            </w:r>
          </w:p>
          <w:p w14:paraId="77950F6C" w14:textId="77777777" w:rsidR="00973714" w:rsidRPr="00973714" w:rsidRDefault="003B3D9D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6. «Назад в прошлое» (5</w:t>
            </w:r>
            <w:r w:rsidR="00973714" w:rsidRPr="00973714">
              <w:rPr>
                <w:rFonts w:cs="Times New Roman"/>
                <w:sz w:val="28"/>
                <w:szCs w:val="28"/>
              </w:rPr>
              <w:t xml:space="preserve"> ч)</w:t>
            </w:r>
          </w:p>
          <w:p w14:paraId="2C7DAC41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460391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</w:t>
            </w:r>
          </w:p>
          <w:p w14:paraId="5503B63B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Формируют</w:t>
            </w:r>
            <w:r w:rsidRPr="00973714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973714">
              <w:rPr>
                <w:rFonts w:cs="Times New Roman"/>
                <w:sz w:val="28"/>
                <w:szCs w:val="28"/>
              </w:rPr>
              <w:t>историко-географический образ России,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общества, знание истории и географии края, его достижений и культурных традиций,</w:t>
            </w:r>
            <w:r w:rsidRPr="00973714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73714">
              <w:rPr>
                <w:rFonts w:cs="Times New Roman"/>
                <w:sz w:val="28"/>
                <w:szCs w:val="28"/>
              </w:rPr>
              <w:t xml:space="preserve">освоение общекультурного наследия России и общемирового культурного наследия,  экологическое сознание, признание высокой ценности жизни во всех её проявлениях, знание основных принципов и правил отношения к природе, знание основ здорового образа </w:t>
            </w:r>
            <w:r w:rsidRPr="00973714">
              <w:rPr>
                <w:rFonts w:cs="Times New Roman"/>
                <w:sz w:val="28"/>
                <w:szCs w:val="28"/>
              </w:rPr>
              <w:lastRenderedPageBreak/>
              <w:t xml:space="preserve">жизни и </w:t>
            </w:r>
            <w:proofErr w:type="spellStart"/>
            <w:r w:rsidRPr="00973714">
              <w:rPr>
                <w:rFonts w:cs="Times New Roman"/>
                <w:sz w:val="28"/>
                <w:szCs w:val="28"/>
              </w:rPr>
              <w:t>здоровьесберегающих</w:t>
            </w:r>
            <w:proofErr w:type="spellEnd"/>
            <w:r w:rsidRPr="00973714">
              <w:rPr>
                <w:rFonts w:cs="Times New Roman"/>
                <w:sz w:val="28"/>
                <w:szCs w:val="28"/>
              </w:rPr>
              <w:t xml:space="preserve"> технологий, правил поведения в чрезвычайных ситуациях.</w:t>
            </w:r>
          </w:p>
          <w:p w14:paraId="0A72C649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находить информацию в Интернете.</w:t>
            </w:r>
          </w:p>
          <w:p w14:paraId="702D919E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14:paraId="1F3855F5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использовать контекстуальную или языковую догадку при восприятии на слух текстов, содержащих незнакомые слова.</w:t>
            </w:r>
          </w:p>
          <w:p w14:paraId="4F465FB6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  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14:paraId="59D29C70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 </w:t>
            </w:r>
            <w:r w:rsidRPr="00973714">
              <w:rPr>
                <w:rFonts w:cs="Times New Roman"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 w14:paraId="7FC84DEC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iCs/>
                <w:sz w:val="28"/>
                <w:szCs w:val="28"/>
              </w:rPr>
              <w:t>Учатс</w:t>
            </w:r>
            <w:r w:rsidRPr="00973714">
              <w:rPr>
                <w:rFonts w:cs="Times New Roman"/>
                <w:sz w:val="28"/>
                <w:szCs w:val="28"/>
              </w:rPr>
              <w:t>я составлять план/тезисы устного или письменного сообщения; кратко излагать в письменном виде результаты своей проектной деятельности.</w:t>
            </w:r>
          </w:p>
          <w:p w14:paraId="426263C0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Учатся </w:t>
            </w:r>
            <w:r w:rsidRPr="00973714">
              <w:rPr>
                <w:rFonts w:cs="Times New Roman"/>
                <w:iCs/>
                <w:sz w:val="28"/>
                <w:szCs w:val="28"/>
              </w:rPr>
              <w:t>выражать модальные значения, чувства и эмоции с помощью интонации;</w:t>
            </w:r>
            <w:r w:rsidRPr="00973714">
              <w:rPr>
                <w:rFonts w:cs="Times New Roman"/>
                <w:sz w:val="28"/>
                <w:szCs w:val="28"/>
              </w:rPr>
              <w:t> </w:t>
            </w:r>
            <w:r w:rsidRPr="00973714">
              <w:rPr>
                <w:rFonts w:cs="Times New Roman"/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 w14:paraId="539990E5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lastRenderedPageBreak/>
              <w:t>Учатся </w:t>
            </w:r>
            <w:r w:rsidRPr="00973714">
              <w:rPr>
                <w:rFonts w:cs="Times New Roman"/>
                <w:iCs/>
                <w:sz w:val="28"/>
                <w:szCs w:val="28"/>
              </w:rPr>
              <w:t>находить различия между явлениями синонимии и антонимии;</w:t>
            </w:r>
            <w:r w:rsidRPr="00973714">
              <w:rPr>
                <w:rFonts w:cs="Times New Roman"/>
                <w:sz w:val="28"/>
                <w:szCs w:val="28"/>
              </w:rPr>
              <w:t> </w:t>
            </w:r>
            <w:r w:rsidRPr="00973714">
              <w:rPr>
                <w:rFonts w:cs="Times New Roman"/>
                <w:iCs/>
                <w:sz w:val="28"/>
                <w:szCs w:val="28"/>
              </w:rPr>
              <w:t>распознавать принадлежность слов к частям речи по определённым признакам (артиклям,  аффиксам и др.).</w:t>
            </w:r>
          </w:p>
          <w:p w14:paraId="45587A5B" w14:textId="77777777" w:rsidR="00973714" w:rsidRPr="00973714" w:rsidRDefault="00973714" w:rsidP="009737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Учатся использовать страдательный залог, личные/неличные структуры страдательного залога, придаточные предложения условия 0, </w:t>
            </w:r>
            <w:r w:rsidRPr="00973714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973714">
              <w:rPr>
                <w:rFonts w:cs="Times New Roman"/>
                <w:sz w:val="28"/>
                <w:szCs w:val="28"/>
              </w:rPr>
              <w:t xml:space="preserve">, </w:t>
            </w:r>
            <w:r w:rsidRPr="00973714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973714">
              <w:rPr>
                <w:rFonts w:cs="Times New Roman"/>
                <w:sz w:val="28"/>
                <w:szCs w:val="28"/>
              </w:rPr>
              <w:t xml:space="preserve">, </w:t>
            </w:r>
            <w:r w:rsidRPr="00973714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Pr="00973714">
              <w:rPr>
                <w:rFonts w:cs="Times New Roman"/>
                <w:sz w:val="28"/>
                <w:szCs w:val="28"/>
              </w:rPr>
              <w:t xml:space="preserve"> и смешанного типов, нереальное условие в прошлом, модальные глаголы (в настоящем и прошедшем времени); синонимичные выражения–заместители модальных глаголов </w:t>
            </w:r>
            <w:r w:rsidRPr="00973714">
              <w:rPr>
                <w:rFonts w:cs="Times New Roman"/>
                <w:iCs/>
                <w:sz w:val="28"/>
                <w:szCs w:val="28"/>
              </w:rPr>
              <w:t>(</w:t>
            </w:r>
            <w:proofErr w:type="spellStart"/>
            <w:r w:rsidRPr="00973714">
              <w:rPr>
                <w:rFonts w:cs="Times New Roman"/>
                <w:i/>
                <w:iCs/>
                <w:sz w:val="28"/>
                <w:szCs w:val="28"/>
              </w:rPr>
              <w:t>supposed</w:t>
            </w:r>
            <w:proofErr w:type="spellEnd"/>
            <w:r w:rsidRPr="0097371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3714">
              <w:rPr>
                <w:rFonts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973714">
              <w:rPr>
                <w:rFonts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973714">
              <w:rPr>
                <w:rFonts w:cs="Times New Roman"/>
                <w:i/>
                <w:iCs/>
                <w:sz w:val="28"/>
                <w:szCs w:val="28"/>
              </w:rPr>
              <w:t>had</w:t>
            </w:r>
            <w:proofErr w:type="spellEnd"/>
            <w:r w:rsidRPr="0097371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3714">
              <w:rPr>
                <w:rFonts w:cs="Times New Roman"/>
                <w:i/>
                <w:iCs/>
                <w:sz w:val="28"/>
                <w:szCs w:val="28"/>
              </w:rPr>
              <w:t>better</w:t>
            </w:r>
            <w:proofErr w:type="spellEnd"/>
            <w:r w:rsidRPr="00973714">
              <w:rPr>
                <w:rFonts w:cs="Times New Roman"/>
                <w:i/>
                <w:iCs/>
                <w:sz w:val="28"/>
                <w:szCs w:val="28"/>
              </w:rPr>
              <w:t>/</w:t>
            </w:r>
            <w:r w:rsidRPr="00973714">
              <w:rPr>
                <w:rFonts w:cs="Times New Roman"/>
                <w:i/>
                <w:iCs/>
                <w:sz w:val="28"/>
                <w:szCs w:val="28"/>
                <w:lang w:val="en-US"/>
              </w:rPr>
              <w:t>likely</w:t>
            </w:r>
            <w:r w:rsidRPr="0097371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973714">
              <w:rPr>
                <w:rFonts w:cs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973714">
              <w:rPr>
                <w:rFonts w:cs="Times New Roman"/>
                <w:i/>
                <w:iCs/>
                <w:sz w:val="28"/>
                <w:szCs w:val="28"/>
              </w:rPr>
              <w:t>/</w:t>
            </w:r>
            <w:r w:rsidRPr="00973714">
              <w:rPr>
                <w:rFonts w:cs="Times New Roman"/>
                <w:i/>
                <w:iCs/>
                <w:sz w:val="28"/>
                <w:szCs w:val="28"/>
                <w:lang w:val="en-US"/>
              </w:rPr>
              <w:t>bound</w:t>
            </w:r>
            <w:r w:rsidRPr="0097371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973714">
              <w:rPr>
                <w:rFonts w:cs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973714">
              <w:rPr>
                <w:rFonts w:cs="Times New Roman"/>
                <w:i/>
                <w:iCs/>
                <w:sz w:val="28"/>
                <w:szCs w:val="28"/>
              </w:rPr>
              <w:t>/</w:t>
            </w:r>
            <w:r w:rsidRPr="00973714">
              <w:rPr>
                <w:rFonts w:cs="Times New Roman"/>
                <w:i/>
                <w:iCs/>
                <w:sz w:val="28"/>
                <w:szCs w:val="28"/>
                <w:lang w:val="en-US"/>
              </w:rPr>
              <w:t>why</w:t>
            </w:r>
            <w:r w:rsidRPr="00973714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973714">
              <w:rPr>
                <w:rFonts w:cs="Times New Roman"/>
                <w:i/>
                <w:iCs/>
                <w:sz w:val="28"/>
                <w:szCs w:val="28"/>
                <w:lang w:val="en-US"/>
              </w:rPr>
              <w:t>don</w:t>
            </w:r>
            <w:r w:rsidRPr="00973714">
              <w:rPr>
                <w:rFonts w:cs="Times New Roman"/>
                <w:i/>
                <w:iCs/>
                <w:sz w:val="28"/>
                <w:szCs w:val="28"/>
              </w:rPr>
              <w:t>’</w:t>
            </w:r>
            <w:r w:rsidRPr="00973714">
              <w:rPr>
                <w:rFonts w:cs="Times New Roman"/>
                <w:i/>
                <w:iCs/>
                <w:sz w:val="28"/>
                <w:szCs w:val="28"/>
                <w:lang w:val="en-US"/>
              </w:rPr>
              <w:t>t</w:t>
            </w:r>
            <w:r w:rsidRPr="00973714">
              <w:rPr>
                <w:rFonts w:cs="Times New Roman"/>
                <w:iCs/>
                <w:sz w:val="28"/>
                <w:szCs w:val="28"/>
              </w:rPr>
              <w:t>)</w:t>
            </w:r>
          </w:p>
        </w:tc>
      </w:tr>
      <w:tr w:rsidR="00973714" w:rsidRPr="00973714" w14:paraId="0E17C62B" w14:textId="77777777" w:rsidTr="009737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524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73714">
              <w:rPr>
                <w:rFonts w:cs="Times New Roman"/>
                <w:b/>
                <w:sz w:val="28"/>
                <w:szCs w:val="28"/>
              </w:rPr>
              <w:lastRenderedPageBreak/>
              <w:t>Учебно-трудовая сфера</w:t>
            </w:r>
          </w:p>
          <w:p w14:paraId="7AEF10EE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Школьное образование, школьная жизнь, изучаемые предметы и отношение к ним. Переписка с зарубежными сверстниками. Кани</w:t>
            </w:r>
            <w:r w:rsidR="003B3D9D">
              <w:rPr>
                <w:rFonts w:cs="Times New Roman"/>
                <w:sz w:val="28"/>
                <w:szCs w:val="28"/>
              </w:rPr>
              <w:t>кулы в различное время года. (21</w:t>
            </w:r>
            <w:r w:rsidRPr="00973714">
              <w:rPr>
                <w:rFonts w:cs="Times New Roman"/>
                <w:sz w:val="28"/>
                <w:szCs w:val="28"/>
              </w:rPr>
              <w:t xml:space="preserve"> ч)  </w:t>
            </w:r>
          </w:p>
          <w:p w14:paraId="406965E9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26776168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Мир профессий. Проблемы выбора профессии. Роль иностранно</w:t>
            </w:r>
            <w:r w:rsidR="003B3D9D">
              <w:rPr>
                <w:rFonts w:cs="Times New Roman"/>
                <w:sz w:val="28"/>
                <w:szCs w:val="28"/>
              </w:rPr>
              <w:t>го языка в планах на будущее. (17</w:t>
            </w:r>
            <w:r w:rsidRPr="00973714">
              <w:rPr>
                <w:rFonts w:cs="Times New Roman"/>
                <w:sz w:val="28"/>
                <w:szCs w:val="28"/>
              </w:rPr>
              <w:t xml:space="preserve"> ч) 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E08A61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Модуль «Стартер» (2 ч)</w:t>
            </w:r>
          </w:p>
          <w:p w14:paraId="5D297C89" w14:textId="77777777" w:rsidR="00973714" w:rsidRPr="00973714" w:rsidRDefault="003B3D9D" w:rsidP="00973714">
            <w:pPr>
              <w:tabs>
                <w:tab w:val="right" w:pos="380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1. «Стиль жизни» (5</w:t>
            </w:r>
            <w:r w:rsidR="00973714" w:rsidRPr="00973714">
              <w:rPr>
                <w:rFonts w:cs="Times New Roman"/>
                <w:sz w:val="28"/>
                <w:szCs w:val="28"/>
              </w:rPr>
              <w:t xml:space="preserve"> ч)</w:t>
            </w:r>
            <w:r w:rsidR="00973714" w:rsidRPr="00973714">
              <w:rPr>
                <w:rFonts w:cs="Times New Roman"/>
                <w:sz w:val="28"/>
                <w:szCs w:val="28"/>
              </w:rPr>
              <w:tab/>
            </w:r>
          </w:p>
          <w:p w14:paraId="1B9B70AF" w14:textId="77777777" w:rsidR="00973714" w:rsidRPr="00973714" w:rsidRDefault="003B3D9D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Модуль 3. «Тело и душа» (14</w:t>
            </w:r>
            <w:r w:rsidR="00973714" w:rsidRPr="00973714">
              <w:rPr>
                <w:rFonts w:cs="Times New Roman"/>
                <w:sz w:val="28"/>
                <w:szCs w:val="28"/>
              </w:rPr>
              <w:t xml:space="preserve"> ч)</w:t>
            </w:r>
          </w:p>
          <w:p w14:paraId="353EA60B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 xml:space="preserve">Модуль </w:t>
            </w:r>
            <w:r w:rsidR="003B3D9D">
              <w:rPr>
                <w:rFonts w:cs="Times New Roman"/>
                <w:sz w:val="28"/>
                <w:szCs w:val="28"/>
              </w:rPr>
              <w:t>4. «Искусство и развлечения» (11</w:t>
            </w:r>
            <w:r w:rsidRPr="00973714">
              <w:rPr>
                <w:rFonts w:cs="Times New Roman"/>
                <w:sz w:val="28"/>
                <w:szCs w:val="28"/>
              </w:rPr>
              <w:t xml:space="preserve"> ч)</w:t>
            </w:r>
          </w:p>
          <w:p w14:paraId="3F74BDE0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Модуль 5. «Прорывы и успех»     (4 ч)</w:t>
            </w:r>
          </w:p>
          <w:p w14:paraId="7CA517F5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Модуль 6. «Назад в прошлое» (2 ч)</w:t>
            </w:r>
          </w:p>
          <w:p w14:paraId="64950D2F" w14:textId="77777777" w:rsidR="00973714" w:rsidRPr="00973714" w:rsidRDefault="00973714" w:rsidP="0097371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27B597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рассказывать о себе,  друзьях, школе, своих интересах, планах на будущее с опорой на зрительную наглядность и/или вербальные опоры (ключевые слова, план, вопросы).</w:t>
            </w:r>
          </w:p>
          <w:p w14:paraId="1F6E42D1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кратко излагать результаты выполненной проектной работы.</w:t>
            </w:r>
          </w:p>
          <w:p w14:paraId="6406010C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14:paraId="5563213E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 </w:t>
            </w:r>
            <w:r w:rsidRPr="00973714">
              <w:rPr>
                <w:rFonts w:cs="Times New Roman"/>
                <w:iCs/>
                <w:sz w:val="28"/>
                <w:szCs w:val="28"/>
              </w:rPr>
              <w:t xml:space="preserve"> игнорировать в процессе чтения незнакомые слова, не мешающие </w:t>
            </w:r>
            <w:r w:rsidRPr="00973714">
              <w:rPr>
                <w:rFonts w:cs="Times New Roman"/>
                <w:iCs/>
                <w:sz w:val="28"/>
                <w:szCs w:val="28"/>
              </w:rPr>
              <w:lastRenderedPageBreak/>
              <w:t>понимать основное содержание текста.</w:t>
            </w:r>
          </w:p>
          <w:p w14:paraId="56FF3957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 </w:t>
            </w:r>
            <w:r w:rsidRPr="00973714">
              <w:rPr>
                <w:rFonts w:cs="Times New Roman"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 w14:paraId="18479513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iCs/>
                <w:sz w:val="28"/>
                <w:szCs w:val="28"/>
              </w:rPr>
              <w:t>Учатс</w:t>
            </w:r>
            <w:r w:rsidRPr="00973714">
              <w:rPr>
                <w:rFonts w:cs="Times New Roman"/>
                <w:sz w:val="28"/>
                <w:szCs w:val="28"/>
              </w:rPr>
              <w:t>я писать небольшие письменные высказывания с опорой на образец.</w:t>
            </w:r>
          </w:p>
          <w:p w14:paraId="0D2EC4E9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 </w:t>
            </w:r>
            <w:r w:rsidRPr="00973714">
              <w:rPr>
                <w:rFonts w:cs="Times New Roman"/>
                <w:iCs/>
                <w:sz w:val="28"/>
                <w:szCs w:val="28"/>
              </w:rPr>
              <w:t>различать на слух британские и американские варианты английского языка.</w:t>
            </w:r>
          </w:p>
          <w:p w14:paraId="5644CB4D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  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14:paraId="28382CB4" w14:textId="77777777" w:rsidR="00973714" w:rsidRPr="00973714" w:rsidRDefault="00973714" w:rsidP="0097371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3714">
              <w:rPr>
                <w:rFonts w:cs="Times New Roman"/>
                <w:sz w:val="28"/>
                <w:szCs w:val="28"/>
              </w:rPr>
              <w:t>Учатся использовать вопросы и просьбы/приказания в косвенной речи, специальные вводные слова, каузативную форму глаголов, исчисляемые/ неисчисляемые имена существительные, придаточные предложения различных типов, инверсию, порядок прилагательных в предложении при перечислении</w:t>
            </w:r>
          </w:p>
        </w:tc>
      </w:tr>
    </w:tbl>
    <w:p w14:paraId="193BE0FF" w14:textId="7B9FA222" w:rsidR="006E292A" w:rsidRPr="00BB3A56" w:rsidRDefault="006E292A" w:rsidP="00BB3A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8" w:name="_GoBack"/>
      <w:bookmarkEnd w:id="8"/>
      <w:r w:rsidRPr="006E3A84">
        <w:rPr>
          <w:rFonts w:cs="Times New Roman"/>
          <w:b/>
          <w:sz w:val="28"/>
          <w:szCs w:val="28"/>
          <w:lang w:val="en-US"/>
        </w:rPr>
        <w:lastRenderedPageBreak/>
        <w:t>IV</w:t>
      </w:r>
      <w:r w:rsidRPr="009C726E">
        <w:rPr>
          <w:rFonts w:cs="Times New Roman"/>
          <w:b/>
          <w:sz w:val="28"/>
          <w:szCs w:val="28"/>
        </w:rPr>
        <w:t>.</w:t>
      </w:r>
      <w:r w:rsidRPr="006E3A84">
        <w:rPr>
          <w:rFonts w:cs="Times New Roman"/>
          <w:b/>
          <w:sz w:val="28"/>
          <w:szCs w:val="28"/>
        </w:rPr>
        <w:t xml:space="preserve"> КАЛЕНДАРНО-ТЕМАТИЧЕСКОЕ ПЛАНИРОВАНИЕ</w:t>
      </w:r>
    </w:p>
    <w:p w14:paraId="311BE915" w14:textId="13BCCBE8" w:rsidR="00232B91" w:rsidRDefault="00232B91" w:rsidP="00232B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2C2F3A">
        <w:rPr>
          <w:rFonts w:cs="Times New Roman"/>
          <w:b/>
          <w:sz w:val="28"/>
          <w:szCs w:val="28"/>
        </w:rPr>
        <w:t>4.</w:t>
      </w:r>
      <w:r w:rsidR="00042868">
        <w:rPr>
          <w:rFonts w:cs="Times New Roman"/>
          <w:b/>
          <w:sz w:val="28"/>
          <w:szCs w:val="28"/>
        </w:rPr>
        <w:t>1</w:t>
      </w:r>
      <w:r w:rsidRPr="002C2F3A">
        <w:rPr>
          <w:rFonts w:cs="Times New Roman"/>
          <w:b/>
          <w:sz w:val="28"/>
          <w:szCs w:val="28"/>
        </w:rPr>
        <w:t xml:space="preserve"> Календарно-тематическое планирование для 8 класса</w:t>
      </w:r>
    </w:p>
    <w:p w14:paraId="16C99FE6" w14:textId="77777777" w:rsidR="00232B91" w:rsidRDefault="00232B91" w:rsidP="00BB3A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429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1414"/>
        <w:gridCol w:w="7271"/>
        <w:gridCol w:w="1140"/>
        <w:gridCol w:w="1910"/>
        <w:gridCol w:w="1616"/>
      </w:tblGrid>
      <w:tr w:rsidR="00042868" w:rsidRPr="00042868" w14:paraId="29D09C6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DA51B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№</w:t>
            </w:r>
          </w:p>
          <w:p w14:paraId="627D5FC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урока</w:t>
            </w:r>
            <w:proofErr w:type="spellEnd"/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D012A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Дата</w:t>
            </w:r>
            <w:proofErr w:type="spellEnd"/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68AE2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b/>
                <w:kern w:val="3"/>
                <w:sz w:val="22"/>
                <w:szCs w:val="22"/>
                <w:lang w:val="en-US" w:bidi="en-US"/>
              </w:rPr>
              <w:t>Тема</w:t>
            </w:r>
            <w:proofErr w:type="spellEnd"/>
            <w:r w:rsidRPr="00042868">
              <w:rPr>
                <w:rFonts w:eastAsia="Andale Sans UI" w:cs="Tahoma"/>
                <w:b/>
                <w:kern w:val="3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b/>
                <w:kern w:val="3"/>
                <w:sz w:val="22"/>
                <w:szCs w:val="22"/>
                <w:lang w:val="en-US" w:bidi="en-US"/>
              </w:rPr>
              <w:t>раздела</w:t>
            </w:r>
            <w:proofErr w:type="spellEnd"/>
          </w:p>
          <w:p w14:paraId="3DEE7A4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Тема</w:t>
            </w:r>
            <w:proofErr w:type="spellEnd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урока</w:t>
            </w:r>
            <w:proofErr w:type="spellEnd"/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D569F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Кол-во</w:t>
            </w:r>
            <w:proofErr w:type="spellEnd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часов</w:t>
            </w:r>
            <w:proofErr w:type="spellEnd"/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64E9B0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Форма</w:t>
            </w:r>
            <w:proofErr w:type="spellEnd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kern w:val="3"/>
                <w:sz w:val="22"/>
                <w:szCs w:val="22"/>
                <w:lang w:val="en-US" w:bidi="en-US"/>
              </w:rPr>
              <w:t>контроля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9DDF7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ind w:right="131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0"/>
                <w:szCs w:val="22"/>
                <w:lang w:val="en-US" w:bidi="en-US"/>
              </w:rPr>
              <w:t>дата</w:t>
            </w:r>
            <w:proofErr w:type="spellEnd"/>
            <w:r w:rsidRPr="00042868">
              <w:rPr>
                <w:rFonts w:eastAsia="Andale Sans UI" w:cs="Tahoma"/>
                <w:kern w:val="3"/>
                <w:sz w:val="20"/>
                <w:szCs w:val="22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kern w:val="3"/>
                <w:sz w:val="20"/>
                <w:szCs w:val="22"/>
                <w:lang w:val="en-US" w:bidi="en-US"/>
              </w:rPr>
              <w:t>по</w:t>
            </w:r>
            <w:proofErr w:type="spellEnd"/>
            <w:r w:rsidRPr="00042868">
              <w:rPr>
                <w:rFonts w:eastAsia="Andale Sans UI" w:cs="Tahoma"/>
                <w:kern w:val="3"/>
                <w:sz w:val="20"/>
                <w:szCs w:val="22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kern w:val="3"/>
                <w:sz w:val="20"/>
                <w:szCs w:val="22"/>
                <w:lang w:val="en-US" w:bidi="en-US"/>
              </w:rPr>
              <w:t>факту</w:t>
            </w:r>
            <w:proofErr w:type="spellEnd"/>
          </w:p>
        </w:tc>
      </w:tr>
      <w:tr w:rsidR="00042868" w:rsidRPr="00042868" w14:paraId="4725378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30D6C1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F8A98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8CDE4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Новости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Завтрашний мир.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38778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4F3EA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247DB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F6573F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D11FA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B7EDB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2720D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Профессии, спорт, свободное время. Диалогическая речь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234A5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E6F57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устный 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62DF1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40D22CC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21DF67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83F35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1B237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Погода, Окружающая Среда, Внешность и характер.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2CD54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FE524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словарный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диктант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A7D0E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F2FB5B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A0C253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FD33F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BF0A9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Времена глагола, активного залога.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05C20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F186E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письменный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D0DEC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F956CB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5BD85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2887DB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4BC11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Направления в английской литературе – Елизаветинская эпоха, романтизм, модернизм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A3AEFD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0EC65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DBF84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3358CEC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79AB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0C5D3D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5D3E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40A67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3F977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A3C2A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05A92625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0255A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9CD6F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EE84F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Охотники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за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вулканами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70A28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18A29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словарный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диктант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212FB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78B8FD5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28FA4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15A53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71319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Настоящее простое / длительное время, прошедшее простое / длительное время.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8911B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378ECA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1C6AD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819651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19A88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64490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5315B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Стихийное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бедствие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Изложение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3741A5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22684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изложение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08016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339967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4743E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0498A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61579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У. Шекспир. Биография. Чтение текста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6A580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BF0CE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5E10F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7585A3A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34E5F3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A6E6B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ECF2D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Удивительное спасение.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2DC49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DC2A5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509EF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8E49AA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2E3AB0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324633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FFEA2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Прошедшее совершенное время, Прошедшее совершенное длительное.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C605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CAEFC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5E772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635006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0E46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B06ED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98B3C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Здоровье, несчастные случаи, травмы. Чтение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3691D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84F0A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119FA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0437DF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A5D7DD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B21FF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800AD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Контроль грамматического материала по теме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Насотоящее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простое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и продолженное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2B921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9190D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6D8EC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010360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4559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97E57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49DBB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У.Шекспир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 Биография.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7E059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AAA62F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A2FB5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7DF4162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F47A8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0DC01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9043C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Ураган Катрина.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, чтение.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83D21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1FEF8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3433C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797219C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032B9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AB192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AF04E2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Прогноз погоды на завтра. Диалогическая речь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F2DA0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A215C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2B579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8E63C5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535E4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55919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BFB4C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Погода в вашем крае. Письмо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8755F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F9C17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80D3A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053122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A6714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54CB8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7108A8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Странная погода.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9F356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CFE75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0EBB0C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7BC2866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EC7B8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44C7CB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59E7B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Сонеты Шекспира. Чтение текста.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1BA39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5F833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B3A9B8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E4FD02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AC461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C0A8EB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10F32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Идиомы о погоде.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4C99E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B9D78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E8DA23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0AAE3B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F12B7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   22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1CDF5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B0595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Катастрофы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Речевые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умения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60C89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FCC64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4EDE0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6C668E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EEC68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43548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0F9CC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Относительные местоимения.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FF872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F0571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письменный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4A774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3FD2EAF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B2457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24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20F71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B44B6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Что вы знаете о цунами?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BCA52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1885A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CB881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A7B79D6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8D1C6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Cs w:val="24"/>
                <w:lang w:val="en-US" w:bidi="en-US"/>
              </w:rPr>
              <w:t>25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87CCB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C4BFB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Сонет У. Шекспира Монологическая речь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FC0E1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B5B28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8E5F4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C5843E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DFDC34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kern w:val="3"/>
                <w:szCs w:val="24"/>
                <w:lang w:bidi="en-US"/>
              </w:rPr>
              <w:t>26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39985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97279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Как написать рассказ. Средства логической связи.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D7873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76BAA1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сочинение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681A8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8408A0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132087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7B169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1D9D0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Мы прерываем нашу программу.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1D118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35F33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C014A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8A950E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FAFCF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C756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5B380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Телевидение. Любимые и не любимые программы.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81D1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5C08C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C8EAA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2147AD6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9105A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93CFA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1924C0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Словообразование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Выполнение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ЛГУ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7A926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D4EC4F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1E7323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2A0EF4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B93BD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30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3A31C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94647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Декламирование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 сонетов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У.Шекспира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 известными русскими и английскими актерами»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DE82B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4998B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75B14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7B72F1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309690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0E84A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0428C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Фразовые глаголы. Предлоги.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59E1F6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27B7F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C8664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3A2DEC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96D6B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B7A48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30F4B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Магазины в моем районе.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29DAF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C2FE2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диктант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9C89F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E519BF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A4A3D8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33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285DA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9EC80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Покупки и магазины.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6CC36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5923BB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098C6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5747DE5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D8C77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34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69FD2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22570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Товары будущего. Пассивный залог.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7088E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418B1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C82DF8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4CDD022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10EAF6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35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6AF95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EDA94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Контрольная работа за первую четверть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582B9E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2332A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КР №1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5B300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7A1303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A8F5B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E7ACB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D9177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Анализ ошибок в контрольной работе.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66BC5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A53928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329C8E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563C85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C4421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D28537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1686F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Биография Д. Байрона. Чтение текста.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43CAC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C71E7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E8A3E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67C303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0A3D1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D6D37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7AEE2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В каком виде ты любишь продукты.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Монологическая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0ED59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A24B4A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D3370D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29F9DC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529A2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39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F1954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F891F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Степени сравнения прилагательных и наречий.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04B46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88CC8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1BF27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7F795A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754BF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40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F006B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3D847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Общество потребителей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. В магазине одежды.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0FFD6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7A5F5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A7980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8698F7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360D1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4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A07C1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C4CD8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bCs/>
                <w:color w:val="000000"/>
                <w:kern w:val="3"/>
                <w:sz w:val="28"/>
                <w:szCs w:val="28"/>
                <w:lang w:bidi="en-US"/>
              </w:rPr>
              <w:t>Литературное творчество Д. Байрона.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0C973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12128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5D1D4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270C1D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B1E73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42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0086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41E02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Добрые старые времена.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54180F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FDC8D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0FC28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B20AD86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C8294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43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E50F3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84A8A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Будущие времена.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48324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BD3BB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A97DC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F7DC44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ADB86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44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87651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3ED76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Неудачные покупки.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, чтение.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D9C03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B0C4E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7E4BC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736F16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DED2A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45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43E67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ED845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Жалоба. Письменная речь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FA526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36E7C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сочинение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66419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84D80C5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1D8F7B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46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A3A01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40605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Отрывок из произведения «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Beppo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». Чтение текста.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Анализ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стилистических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BC3A2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10AB0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57D63B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9C73AC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51D0F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C9A36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8EE8A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Дешевые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покупки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7F618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CC2C6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CFB75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A28843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26C5E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48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83E29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397F43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Описание торгового центра.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780175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0CB4D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контроль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8220C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CBC111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6462C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49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2E6CB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0DB56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Будущие времена, степени сравнения, инфинитив, герундий.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F5BD4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6A82B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824817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D6E0CB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5E94B9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05D9C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57FFBF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Словообразование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Выполнение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ЛГУ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F2CCD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2A902D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DF98F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8F52E2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EB721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084EE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CB8C1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Монологическая речь. Чтение отрывков наизусть.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C9507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B212C2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A82AE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3A0F4C8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F973A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D6987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A331E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Описание рынка в своем городе.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BDE7F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79F85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388E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C4BEB5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F83DA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62CCC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E5680F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Что мы можем сделать для общества.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9DCCE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BC9D57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0E13A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11B428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9120D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54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A5615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936DB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Тестовая работа по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I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и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II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модулям.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E5DB8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23AB2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тестовая работа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69BA3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31B77699" w14:textId="77777777" w:rsidTr="00BB3A56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D50CE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55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5C4F5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5D4FA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Работа над ошибками.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C6257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98380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AAFAE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FA6E0D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4DAB9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BBA74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0E15B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Монологическая речь. Чтение отрывков наизусть.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63875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4BCC2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E2D86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2DDD14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0CD8F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57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EC90C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7A6D8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Условные предложения. Типы 0-3.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C94C2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7A77A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4C868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F64B70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B3820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90984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2E526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42868">
              <w:rPr>
                <w:rFonts w:eastAsia="Andale Sans UI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Поступаем правильно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Фестиваль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Гластонбери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 Чтение.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1D04D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4EFBB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1AF55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6C3ABE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CD7BE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7162A6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6565C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Настоящее совершенное время. Придаточные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предложения.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Выполнение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FEF55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15CC5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4DDE8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99EABB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A5F49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60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A5FA0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7509C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Просмотр видеофрагмента «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Чайлд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Гарольд»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F05C69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A0E69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BA6D1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B528775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72EC1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61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D2AC9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34E51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Мировые проблемы. Привлекая внимание.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4680E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CBB89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756C2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B2361E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8236E0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62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40797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8117F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За пределы Земли.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81F02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E68DD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DD29A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0EEF0C8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70DCF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63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D928E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03CCF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Биография Р. Бернса. Чтение текста.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DBC4E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1E88B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6FE5C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1332CF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BF48F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64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5FFE7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B2961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Условные предложения. Смешанный тип.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34CF4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C01290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9058B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61B714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517F3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65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8B09C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02B6C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Проблемы экологии и их решения.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2A3BC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43C1B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6C734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73852C6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5D6C60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66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76FA3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68FDD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Уничтожение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лесов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E0265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E2C62C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D721F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6EFED1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CC5D2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67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1F933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6069B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Литературное творчество Р. Бернса.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CC49A8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68E8F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BEF15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FCDA92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D682EF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68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DF048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BED6B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Советы по написанию эссе " Собственное мнение"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3EF7C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B45EF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сочинение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AC031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21041B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DF7C3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69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ADEAA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A10E9B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Эссе " запретить зоопарки". Письменная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5E3809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C878D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сочинение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CD0D07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A526A3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B4A58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3FD6E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2557F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Модальные глаголы, придаточные определительные.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AC104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F8FEB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5139B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7DAB6F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C2FE6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1A697A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149A2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Подготовка к контрольной работе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6B157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22AE9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910AE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0E6351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AAF33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541164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00ED2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Контрольная работа за вторую четверть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96A39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0EE1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AEAD8F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BA1FBA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904EF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31FA6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5FFC6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Анализ ошибок в контрольной работе.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6239E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5542B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КР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№2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EE405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F0F888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40120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  74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017B8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EBC43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Монологическая</w:t>
            </w:r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речь</w:t>
            </w:r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. “My heart’s in the Highlands”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D3C00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7AE06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FEAB2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0B95614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F59A2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28A93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F02FA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Нужно ли осваивать космос?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609B3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306C3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EB574B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166B82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CC2BC4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76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BF0DC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802E2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Средство логической связи.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76B9F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C872D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E9D06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A08000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CB3973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BC29A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962F3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Монологическая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речь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“My heart’s in the Highlands”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9DA15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42D94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96306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D0D974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F63C1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78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6C7B5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C3FCE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Обобщающее повторение по теме “Поступаем правильно”.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C9733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056149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161D31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3CF20F9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71C11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79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091C3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8D59A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Словообразование. Фразовые глаголы.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B541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9B995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564E8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FB289E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4C646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80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B5844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9FCF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Грамматический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практикум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Выполнение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F8FC9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FFBF0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4FEE4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F65EE7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6203B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81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3478F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106EA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Загадки истории. Чтение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71998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1B342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AAD3FF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CB3D9B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7A458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82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C99D3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EA10CA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Просмотр видеофрагмента “Произведения Р. Бернса” в исполнении российских и английских актеров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6FACC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432E2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4F218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355E63D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AB489B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83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13176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769F6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Путешествие в тайны НЛО.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CE983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B2A01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B3927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4477CF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29FB5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84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9BFB3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01592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Пассивный залог.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C703B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0E7552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диктант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BBB8A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1F40BB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91754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4D206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E1C43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Времена глагола активного залога.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30A0C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94103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3ECA6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9B3E47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72B30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86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4A6F2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962B2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Лондо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н-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столица Соединенного Королевства. Чтение.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036B7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3F63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3E6093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CA8946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4FB93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87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81379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3F6A9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Биография Т. 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Мура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 Чтение текста.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1E7D8C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74023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84D89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2FD8AB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52625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88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94DBB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BE93A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Странные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существа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Монологическая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C32B3F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02F36B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контроль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E51F90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239EE6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BFC44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89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D8E4C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CD9E1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Криптозоология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37365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2D95B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D5074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9300A9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7CAC4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90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E91F9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A6DC5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Доисторические существа.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04F591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F1A679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письменный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05766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4EB7684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129F7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91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7D627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364F6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Привидение Лондона.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, ч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B91381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D22FA5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E9D56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8855EE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29188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92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9FDD7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C00355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Литературное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творчество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Т.Мура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0BF2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5FF79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A969D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60DD616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95B42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93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2C406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5AEED1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Интересные факты и истории Лондона.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CB082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05078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FF935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2B3017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BDACDC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94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161A1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EF3144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Необъяснимые явления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.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Ч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5CFB2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1BAC1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диктант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A676B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2173D0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4CDCD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95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C037E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2DB46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Употребление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артикля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Выполнение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6E5CD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ED399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3C63AC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089C3FD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8E133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96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84B3C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F177A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Самые интересные 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факты о динозаврах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 Чтение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8797B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D3DF6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2D8A4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4AB3BB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4A0BC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97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B3722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2EB19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“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Those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evening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bells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” .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 Чтение стихотворения.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60820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69A7B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5377B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4B48D28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1E891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98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67EE8C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B468C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Основные части Лондона.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23FE9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E9F8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2FFD71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6036B5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3C0604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99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3A4D3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B15DD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Советы как писать рецензию на книгу. Чтение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06A150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0B5035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B4EB02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059131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38CB6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E02B7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F0A0D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Стоунхендж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582B4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82343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19022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6FDC1B6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3D531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   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101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A939A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157A2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Словообразование. Грамматическая форма глагола. </w:t>
            </w: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lastRenderedPageBreak/>
              <w:t>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FC3D1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BC0EFE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C13D0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E1F274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FD20E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102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E5450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96972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Биография Т. </w:t>
            </w:r>
            <w:proofErr w:type="gramStart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Мура</w:t>
            </w:r>
            <w:proofErr w:type="gramEnd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. Чтение текста.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30A88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BF01B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B190C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A3D0F1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321A4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26963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5EA5D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Среди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триффидов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Монологическая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0BD58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0AB7D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53C78C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81EA58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378F6F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104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A6529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BC53C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Фразовые глаголы "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Keep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let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pick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".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E71E7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876F0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BC20B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3079BA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C055B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105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FA590D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B1907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Тунгусский метеорит.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, чтение.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FF3C2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B4979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283E6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91BAFD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EA890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106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973F4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62BAE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Век живи век учись.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A8969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A60FE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индиви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дуальный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3BDAE5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DB6D95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3512B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107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1AA60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604E4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Просмотр видеофрагмента «Произведения Т. 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Мура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в исполнении известных актеров»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A8F88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5325F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E537A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B5742A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BD7B4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108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2E6ED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A5EFC4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Экстраординарные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умения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Диалогическая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0034C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7F4ECF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3293B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53EB94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A456C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109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A2224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08EB2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Косвенная реч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ь(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утверждение).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324BA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8E062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8E41D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9C9374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255CFC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0FCA1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C9EB2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Описание иллюстрации " Боевые искусства".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4EA2C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C7E9A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55AEC4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B3F6AB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75A8C4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111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C3CEA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DB3D6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Шаолиньские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монахи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D03BE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9663C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7ED43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0B5CDC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AED03D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112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B9D68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68D1F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Просмотр видеофрагмента «Произведения Т. </w:t>
            </w:r>
            <w:proofErr w:type="gramStart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Мура</w:t>
            </w:r>
            <w:proofErr w:type="gramEnd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 в исполнении известных актеров»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D4AC18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EFFE2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CF55C3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3B8B64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A34E1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113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F78E3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16AC5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Тестовая работа по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III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и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IV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модулям.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CDF5F5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58D09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Тестовая работа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A46F7B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CDEAD4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363DC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114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ECCFA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E7747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Работа над ошибками.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6BCC8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93167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D1938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235CE2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AAD7C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115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25F79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97479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Косвенная реч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ь(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повелительное наклонение).Выполнение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A19A5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AA971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73B3A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978923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317BC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65D56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B7FFD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Как мы учимся. Прорыв в учеб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е-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зачем он нужен ?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Монологическая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CDFDDD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4D393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981BB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640B87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8EAC5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7737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A5F49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Биография Р. Киплинга.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.Ч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текста.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A53B9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ECF26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81CBA6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7FE32DF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BF0F9A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118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A7634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975C5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Боевые искусства. Косвенная речь.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BDC05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88511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9C0C3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0BAFEA6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6815B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119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158FA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B34DDC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Тренируй свою память. Чтение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2CC22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2242F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словарный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диктант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6FD8E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4216E01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C08EF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120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3A7FB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434B0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Косвенная реч</w:t>
            </w:r>
            <w:proofErr w:type="gram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ь(</w:t>
            </w:r>
            <w:proofErr w:type="gram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вопросы).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A13A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5EA6E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36FCF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E7C9E1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A0C27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121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51AB8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2DE80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Советы по написанию эссе " За и против"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02C50A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1F024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A6BE3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F2470C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C8C32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122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F4566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A2E0E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Литературное творчество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Р.Киплинга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9B5FC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B534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A8EDB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730CB46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0886F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123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2DD24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E8918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Университет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жизни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Диалогическая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2400E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43400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сочинение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FB7F5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116F072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F30B7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124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0C395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0169C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Обобщающее повторение по теме “Тайны”.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4475C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661AE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229C5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CA2AFE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71BAE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125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51D27E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A90DB6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Ганди-отец нации.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3DDC6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3C468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6AD2A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85CC71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4201F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126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520F3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1D6F9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Знакомство с произведением Р. Киплинга “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If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”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4ED4D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470B0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D7FC33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283E13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A4DEEE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12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D30D4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B226B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Подготовка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к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контрольной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работе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683982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7155C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F3A66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425C93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863ECF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128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85E45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794E08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Контрольная работа за третью четверть.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77551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0750D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КР №3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B4C52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2ECC27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A61A4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129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74BE07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EE8BF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Работа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над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ошибками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7B998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BDCF5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C8541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4AD6F6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ED72A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542A4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E7269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Словообразование. Фразовые глаголы.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4C009D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45F2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482005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D40B1D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98B34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131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23000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C5578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Монологическая речь. Творчество Р. Киплинга.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BB8C1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F9409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2FC79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F0E5E2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F2D40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132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BCEB6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A0C17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Описание внешности и характера человека.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2AB84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ECC26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EBBDB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111129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53FF1B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133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29B03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59C53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b/>
                <w:kern w:val="3"/>
                <w:sz w:val="28"/>
                <w:szCs w:val="28"/>
                <w:lang w:bidi="en-US"/>
              </w:rPr>
              <w:t xml:space="preserve"> Хотим знать.</w:t>
            </w: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 Ты есть то, что ты думаешь о себе.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EF67E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7301F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71EEE7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DF1A8A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03227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134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4D1EF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AADD3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Каузативная форма. Модальные глаголы.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F5C39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5CBF8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C2BC7A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45D409A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ADF05D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135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F03C1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3ED5B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Работа над лексикой «Внешность, характер» Как общаться с людьми разного типа.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C98A0C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5C8B9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диктант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65156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00213F0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844BB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136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5AE20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9E52A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Просмотр видеофрагмента «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Маугли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» на англ. языке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1D5B34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4B5FC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A5CC2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0FFCC8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67ADB6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137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40210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3F5E7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Придаточные предложения цели, причины и образа действия. Выполнение ЛГУ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16E5B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478216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письменный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A670E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D78735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574E2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138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5D536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7567E1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 xml:space="preserve">Отменяем встречу. Лжец, лжец! Язык жестов.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Диалогическая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2F73F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7FF95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8D565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B228F23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ECAA0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39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4423A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18148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Уголок культуры «Что такое «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хака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»? Чтение.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D88A0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3452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55E889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344CAA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DA12C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>140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0E0B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E92AD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Тестовая работа по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V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и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VI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модулям.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11E78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0EA30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Тестовый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92067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C4FC04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20055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141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478F6B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9E128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Работа над ошибками.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3A113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4B390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B85B7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327FFCF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A90D77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142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A6980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22BC9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Просмотр видеофрагмента «Произведения Р. Киплинга в исполнении российских и британских актеров»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AA300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01F68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5A8AE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0C8B52C4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18D5F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143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AD63C9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DEC25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Идиомы с названиями частей тела.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D390B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63FDB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0966F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DC175FB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F2D2A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144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87A23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66DA2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kern w:val="3"/>
                <w:sz w:val="28"/>
                <w:szCs w:val="28"/>
                <w:lang w:bidi="en-US"/>
              </w:rPr>
              <w:t>Что вы знаете о дельфинах?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CB7FD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F3BF4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диктант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FF04A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4E08365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D8151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14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AE1DB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B8150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Инверсия. Трансформация по ключ. Слову.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0BBC4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42F0F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2339A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B4F59D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1A867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146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A6818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C3747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Биография Т. Элиота. Чтение текста.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B57554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6EE45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3B119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6771E0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36C4C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14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2701A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77E9F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Описание иллюстрации «Ошибки в общении».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588C3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07024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EE3D8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BB43A7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C81CE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14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0AB23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65084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«Человек, которым я восхищаюсь». Письменная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FBAA7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C872D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E9D45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476145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33E1B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14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67E8D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5BC65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«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Душа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компании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».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D4A95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71F94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74DDE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63009ED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F7C09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150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A489B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24527E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 в формате ГИА «определить место действия диалога»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186F4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71F6F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устный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1D664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FF56B6F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D9D41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151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A9CB6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0EDC50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Литературное творчество Т. Элиота. «Кошки».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AB77E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22B54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9123A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61551B5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273B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152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2FA1F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663C8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Монолог в формате ГИА « Человек, который меня вдохновляет»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2DDEB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C6D99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975DE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73DC3C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07955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53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F8897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3BF4F5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Фразовые глаголы «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fill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,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hold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, 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try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»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526DC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4B451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A6415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421C083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8D923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154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2F6D1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7A24F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Образование. Лексика по теме.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E9D8F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34B05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5E50E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E9A5AD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7455A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155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06A8D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88B47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Уголок культуры. Награда Герцога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Эдинбургского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Чтение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7F5FE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8F806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диктант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3ECF6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C4D4530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9CC32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156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F7742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30C75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Подготовка заключительного спектакля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C5CB2D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45D8B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97D2E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3758D5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642AF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157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CD1083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A341E0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Слова автора (косвенная речь).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72129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412A3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FC57C5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3F48C8E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BB126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158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BCBE5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DE3AA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библиотеке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7C59C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8DFE8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6AD1B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04D4834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50739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159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6FB66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B691D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Преодолевая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трудности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Диалогическая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речь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05FD4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D2AFF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B647E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F0E485E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7BCE53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160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B1CE6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47854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Впечатления о главном герое.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D0E26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68ACC6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CF973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F612DCC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1FB384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160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AAFED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FF726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Подготовка заключительного спектакля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D462E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E4474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8F9B0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5D50BB1D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26D5E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62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E812C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25F1D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Придаточные предложения времени. Выполнение ЛГУ.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BB241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634FA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F4A63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4E7BCC5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D27347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163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415309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F51B7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Годовая промежуточная аттестация.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2AA60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311F0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Тестовый опрос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81503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50604B7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5A3C2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64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C39B1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22584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Анализ ошибок в контрольной работе</w:t>
            </w:r>
          </w:p>
          <w:p w14:paraId="35A2D86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kern w:val="3"/>
                <w:szCs w:val="24"/>
                <w:lang w:bidi="en-US"/>
              </w:rPr>
            </w:pP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355555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B6D31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CD5BA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BD62AE8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EFC63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165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394B8E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8625E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Показ спектакля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67BF7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B282D5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5F390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293918A1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38DBD9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66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A56FE4F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666D47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Викторина «Узнать себя поближе». Монологическая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F0F8A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7FCCF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презентация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5E7500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509B4D2A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E72B1E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167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1ED2F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90197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Сравнительное описание двух фото. Диалогическая речь.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2E760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72A53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38EB1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1F42BD5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EC1733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68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4302A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1C995B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Написание письма в формате ГИА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81472D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945DF0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устный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E4C32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042868" w:rsidRPr="00042868" w14:paraId="78715ED2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66B534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169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427CBC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B800E8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 xml:space="preserve">Плюсы и минусы высшего образования.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Аудирование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, чтение.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077821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987E82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 </w:t>
            </w:r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39F6A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42868" w:rsidRPr="00042868" w14:paraId="23A254C9" w14:textId="77777777" w:rsidTr="00BB3A56">
        <w:tblPrEx>
          <w:tblCellMar>
            <w:top w:w="0" w:type="dxa"/>
            <w:bottom w:w="0" w:type="dxa"/>
          </w:tblCellMar>
        </w:tblPrEx>
        <w:tc>
          <w:tcPr>
            <w:tcW w:w="948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4F949A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bidi="en-US"/>
              </w:rPr>
              <w:t>170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04AA9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</w:p>
        </w:tc>
        <w:tc>
          <w:tcPr>
            <w:tcW w:w="7271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114A1B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042868"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  <w:t>Итоговый</w:t>
            </w:r>
            <w:proofErr w:type="spellEnd"/>
            <w:r w:rsidRPr="00042868"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  <w:t>урок</w:t>
            </w:r>
            <w:proofErr w:type="spellEnd"/>
            <w:r w:rsidRPr="00042868"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054D356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910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3C68CE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ahoma"/>
                <w:kern w:val="3"/>
                <w:szCs w:val="24"/>
                <w:lang w:val="en-US" w:bidi="en-US"/>
              </w:rPr>
            </w:pP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письменный</w:t>
            </w:r>
            <w:proofErr w:type="spellEnd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42868">
              <w:rPr>
                <w:rFonts w:eastAsia="Andale Sans UI" w:cs="Tahoma"/>
                <w:color w:val="000000"/>
                <w:kern w:val="3"/>
                <w:sz w:val="28"/>
                <w:szCs w:val="28"/>
                <w:lang w:val="en-US" w:bidi="en-US"/>
              </w:rPr>
              <w:t>опрос</w:t>
            </w:r>
            <w:proofErr w:type="spellEnd"/>
          </w:p>
        </w:tc>
        <w:tc>
          <w:tcPr>
            <w:tcW w:w="1616" w:type="dxa"/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8D6327" w14:textId="77777777" w:rsidR="00042868" w:rsidRPr="00042868" w:rsidRDefault="00042868" w:rsidP="0004286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ndale Sans UI" w:cs="Times New Roman"/>
                <w:kern w:val="3"/>
                <w:sz w:val="28"/>
                <w:szCs w:val="28"/>
                <w:lang w:val="en-US" w:bidi="en-US"/>
              </w:rPr>
            </w:pPr>
          </w:p>
        </w:tc>
      </w:tr>
    </w:tbl>
    <w:p w14:paraId="0B200793" w14:textId="0AC1811A" w:rsidR="00232B91" w:rsidRPr="002C2F3A" w:rsidRDefault="00232B91" w:rsidP="00232B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2F3A">
        <w:rPr>
          <w:rFonts w:cs="Times New Roman"/>
          <w:b/>
          <w:sz w:val="28"/>
          <w:szCs w:val="28"/>
        </w:rPr>
        <w:t>4.</w:t>
      </w:r>
      <w:r w:rsidR="00C113C2">
        <w:rPr>
          <w:rFonts w:cs="Times New Roman"/>
          <w:b/>
          <w:sz w:val="28"/>
          <w:szCs w:val="28"/>
        </w:rPr>
        <w:t>4</w:t>
      </w:r>
      <w:r w:rsidRPr="002C2F3A">
        <w:rPr>
          <w:rFonts w:cs="Times New Roman"/>
          <w:b/>
          <w:sz w:val="28"/>
          <w:szCs w:val="28"/>
        </w:rPr>
        <w:t xml:space="preserve"> Календарно-тематическое планирование для 9 класса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7655"/>
        <w:gridCol w:w="708"/>
        <w:gridCol w:w="1843"/>
        <w:gridCol w:w="1701"/>
      </w:tblGrid>
      <w:tr w:rsidR="003C7009" w:rsidRPr="00867977" w14:paraId="7DCA9C09" w14:textId="77777777" w:rsidTr="00BB3A5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0B5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356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FD14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Тема раздела/ тема урока</w:t>
            </w:r>
          </w:p>
          <w:p w14:paraId="07B2C302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5ED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9C2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E0A4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дата по факту</w:t>
            </w:r>
          </w:p>
        </w:tc>
      </w:tr>
      <w:tr w:rsidR="003C7009" w:rsidRPr="00867977" w14:paraId="28832AC4" w14:textId="77777777" w:rsidTr="00BB3A5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08C4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3F03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40F1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11C7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C9EC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3946" w14:textId="77777777" w:rsidR="00232B91" w:rsidRPr="00867977" w:rsidRDefault="00232B91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C7009" w:rsidRPr="00867977" w14:paraId="22E565C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701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798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E37A" w14:textId="5E4592B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Стили жизни.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/   Мои летние каникулы.  Диалогическая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7D37" w14:textId="3F01941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BCF" w14:textId="4B6C7D88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9DA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83A5871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0B8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5FD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53A3" w14:textId="7B02784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Социальные проблемы. Аудирование  и чтение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7074" w14:textId="7AA7F85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C9E" w14:textId="18EF7B5A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85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DBE85B3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95C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E6D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7CC2" w14:textId="7CB2F67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Стили жизни. Чтение и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B77" w14:textId="32EF282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C7AA" w14:textId="1BE32586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B0E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2EBA15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F55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4E11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9EA5" w14:textId="096541E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Твой стиль жизни. Монологическая речь и письмо.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E9D2" w14:textId="1FE1009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FAE1" w14:textId="797AE8B2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83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DF8028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986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AE06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0850" w14:textId="0F94E0A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Кочевой образ жизни. Чтение с извлечением информации.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072" w14:textId="7EB701A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E8C" w14:textId="4DC83ECF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2658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55988B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683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76F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281D" w14:textId="2A361E5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Кочевой дом. Диалогическая речь.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A039" w14:textId="57D21D2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3AE" w14:textId="7F913EF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6668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A3C5C70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7B4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CC98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45CA" w14:textId="343AF65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Внешность и характер людей.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8FD" w14:textId="4FA4AD6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D40" w14:textId="7B9E2A73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E3D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FCADAE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0A6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09D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CDFE2" w14:textId="1D93A72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«Культурный шок» Монологическая речь по тексту.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115" w14:textId="28FF138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369E" w14:textId="1165F183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2C21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203BD7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E0D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303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7A3A" w14:textId="7FA25DF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 группы прошедших времен. Глаголы состояния.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E646" w14:textId="7516968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F827" w14:textId="154069ED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92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23DE75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910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400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BE4F" w14:textId="37AEC7A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 группы прошедших времен. Глаголы состояния.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30E" w14:textId="5D909E6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F6E" w14:textId="585662F7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35C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80C741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F33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F77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0994F" w14:textId="246BA00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Диалогическая речь “Регистрация перед вылетом”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1AFA" w14:textId="4823D6F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A44" w14:textId="08E09341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65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C0ED2C9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C0C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3AE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79B23" w14:textId="3AE8A43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Мой дом- аэропорт Хитроу. Чтение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8B39" w14:textId="0943115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C6C6" w14:textId="5EAFFD15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53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F8A38D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37C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56B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53FCA" w14:textId="59BC09E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Альтернативный образ жизни. Монологическая речь по тексту.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0BE3" w14:textId="6BAF17C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E5B3" w14:textId="37306924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C8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95C334D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94D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96B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3BC" w14:textId="0BF4296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прилагательных и наречий. Тренировочные упражнения.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651" w14:textId="07C1864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E02" w14:textId="08656782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F7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06A9623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097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AA5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A778" w14:textId="07CBBD4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Социальные проблемы нашего района.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74BF" w14:textId="0E820E4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882C" w14:textId="5D1B5FCA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015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167186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94C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9A5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AAFE" w14:textId="11D4AC8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sz w:val="28"/>
                <w:szCs w:val="28"/>
                <w:lang w:eastAsia="ru-RU"/>
              </w:rPr>
              <w:t>Тестовая работа по 1 модулю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9781" w14:textId="57A37DD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29C6" w14:textId="3620720F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8B7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1A7CD1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22E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B89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FC9B" w14:textId="2DFEEA4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sz w:val="28"/>
                <w:szCs w:val="28"/>
                <w:lang w:eastAsia="ru-RU"/>
              </w:rPr>
              <w:t>Гражданская ответственность. Аудирование.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7CEF" w14:textId="65D59B3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A042" w14:textId="61D82747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01A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0516C04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D02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CB0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8BDC" w14:textId="707DB7D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Эссе. «За и против проживания в многоэтажном доме». Письменная речь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6479" w14:textId="7271145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18A7" w14:textId="1C098DDD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5F8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6639F03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A38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9E4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BA6C" w14:textId="1024F63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Поделись с другими. Чтение текста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96A8" w14:textId="76665E9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6134" w14:textId="4AA0E450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EE3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E0A6B5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EB71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0E1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53FD" w14:textId="1EE55A0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Эссе.  Снимать квартиру вдвоем – «за» и «против»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E881" w14:textId="0CA8ACE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5D4C" w14:textId="3DFF174E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34E7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2DCD22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D83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DB7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C091" w14:textId="3F289EC4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Недостатки и преимущества жизни в центре большого 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города. Диалогическая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42D4" w14:textId="31A4CED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BC25" w14:textId="07DC0F30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E79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0ADAC0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930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7F9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63A0" w14:textId="38D780C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Где происходит диалог? Аудирование.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CB90" w14:textId="12CF3E4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365E" w14:textId="1E05EAE3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2E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D32176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1E4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56E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8B9B" w14:textId="70CB637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“Ненецкие оленеводы”. Чтение текста  с полным пониманием прочитанного</w:t>
            </w:r>
            <w:proofErr w:type="gram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7421" w14:textId="7D32069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E005" w14:textId="0333FF8A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E4FA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29438FE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6FF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E3F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66E3" w14:textId="148C91A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 и против передвижения по городу на мотоциклах. Диалогическая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BD41" w14:textId="31DDAB4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0F3B" w14:textId="34F818E9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72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04338B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193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AAD1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00658" w14:textId="397C451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 и против передвижения по городу на мотоциклах. Письменная речь.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1F75" w14:textId="2DB00D3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9BE7" w14:textId="342EE6D4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2E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B2BACB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BCC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B30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B943" w14:textId="4CAB5CE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Фразовые глаголы –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carry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pass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hold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get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catch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look.Выполнение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1A60" w14:textId="60D9D78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C950" w14:textId="26D3041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E63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678D8CD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D52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3B1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E036" w14:textId="7AC798F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Слова, вызывающие затруднение при переводе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behaved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treated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adopt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adapt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lend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borrow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Тренировочные упражнения.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3EF3" w14:textId="2CE5A43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C71F" w14:textId="612A819A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7B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A174C3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161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BC6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A685" w14:textId="3B5ACC1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Контрольная работа за 1 четверть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1F00" w14:textId="4A5DC14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FF05" w14:textId="7B8B2955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2940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61C965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131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865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8748" w14:textId="197017D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ошибок и их коррекция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CBC5" w14:textId="112F8DC4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0CB9" w14:textId="05E3145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BFA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3D19B8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23C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6E8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CD5F" w14:textId="1F543E5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к ГИА. Аудирование. Чтение.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72F4" w14:textId="4A6F29D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D262" w14:textId="6765E331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C7F9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3A07F9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46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095A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1763" w14:textId="37B3121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к ГИА. Грамматика, лексика.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0424" w14:textId="3BA3716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7E04" w14:textId="594626ED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4E5A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41F51C9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230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BFB0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A89D" w14:textId="66FA191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к ГИА. Грамматика,  говорение.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8425" w14:textId="27DD4E6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7BFA" w14:textId="7015A5B3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4F3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7A87CF3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47E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FAE5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7E57" w14:textId="7547E44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Экстремальные факты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/А ты бы осмелился? Чтение текста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C7CA" w14:textId="48573B7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77B5" w14:textId="3A2496C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4719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209D01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3B3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64A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32EF" w14:textId="426C7E4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Времена для выражения будущего. Выполнение упражнений.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D39D" w14:textId="3A46A9B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113D" w14:textId="550BE0E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DE1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D2F54AE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8C5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05B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AB6AB0" w14:textId="16BCCB5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Будущее совершенное, Будущее продолженное, Будущее совершенное продолженное. Выполнение упражнений.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A081" w14:textId="12EEFCA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420B" w14:textId="3116B401" w:rsidR="00A67D73" w:rsidRPr="00A67D73" w:rsidRDefault="00A67D73" w:rsidP="003C700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56EB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407F66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72D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CE4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D676" w14:textId="5374251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Научная выдумка или ближайшее будущее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1DCC" w14:textId="264F103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E60A" w14:textId="15ADA9B0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D9A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1C96A7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83F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A3B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0B89" w14:textId="18A0DC4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Мифы и легенды об акулах. Чтение текста с полным пониманием прочитанного.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4F01" w14:textId="24E9EE9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90BC" w14:textId="3D73BDB3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F0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9FCA39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0A8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3A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C235" w14:textId="1020A77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Следующий выходной – каким он будет? Письменная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8BB" w14:textId="00402F9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30BB" w14:textId="61DCD039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4C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79A758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8F6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6CA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6E1A" w14:textId="2D4C326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Жители болот Луизианы. Чтение и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CC10" w14:textId="40F7417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5BF4" w14:textId="6896B7DC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66D3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C3496C4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BEA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B08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7E50" w14:textId="3728654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Необычные объявления. Диалогическая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8C1F" w14:textId="67F7776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388E" w14:textId="32B9B4B1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1B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BB2B28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C58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B9B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3868" w14:textId="0841828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Экстремальные виды спорта. Аудирование.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DDF4" w14:textId="50E88AF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0E7" w14:textId="38C4E38C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676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271ECE4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22C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8F8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EAD6" w14:textId="483C168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Жесткие виды спорта. Диалогическая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130C" w14:textId="400582C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7E24" w14:textId="23F4262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E931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05FC6E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DCD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013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78E5" w14:textId="2F73863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Необычный образ жизни. Интервью со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стюартом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CD13" w14:textId="46AC0B9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0A52" w14:textId="5144B6E1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E360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46C50BB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240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A69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EA15" w14:textId="3AE40FE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Экстремальные виды спорта – преимущества и недостатки. Письменная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0690" w14:textId="5BB7EFA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A179" w14:textId="1536F90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CA7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4487179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FEC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36B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B777" w14:textId="16CE9B0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Рыцарские турниры. Чтение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4306" w14:textId="02D912C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FB25" w14:textId="5CB1091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письменный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опррс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C99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1E8695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0B4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278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B770" w14:textId="6FEC41E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Правила написания эссе. Экстремальные виды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1E47" w14:textId="3CD6E25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546B" w14:textId="5258B521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89C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18CB33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047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75F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6C2E" w14:textId="461206E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Письменная речь. эссе – личное мнение. Жестокие виды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DB15" w14:textId="6BDF1E3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7B37" w14:textId="6996225A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480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0CD0E40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6D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2921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CB93" w14:textId="7CD816B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sz w:val="28"/>
                <w:szCs w:val="28"/>
                <w:lang w:eastAsia="ru-RU"/>
              </w:rPr>
              <w:t>Тестовая работа по 2 модулю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B884" w14:textId="185185D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924C" w14:textId="268EDD0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847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A894FD9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7AA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247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EF16" w14:textId="460A90D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Введение и отработка фразовых глаголов-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make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break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come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steam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bring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spring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D565" w14:textId="117EBA1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3238" w14:textId="45B5B55C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86D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A468A2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3A1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1F9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1BBC" w14:textId="54117DB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Лексико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–грамматические упражнения по теме "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Экстримальные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факты"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B07F" w14:textId="290A536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D0A0" w14:textId="7FEB46F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письмненный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77D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9C6637D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01D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2D2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3D23" w14:textId="28827A2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Средства логической связи в личном письме. Письменная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26E2" w14:textId="3BCADE8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644D" w14:textId="35850DE0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14B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F3C9D31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72B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110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DE7C" w14:textId="4FB67CB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Твое отношение к экстремальным видам спорта. 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0393" w14:textId="6E33215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1803" w14:textId="2C832C26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D5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lastRenderedPageBreak/>
              <w:t> </w:t>
            </w:r>
          </w:p>
        </w:tc>
      </w:tr>
      <w:tr w:rsidR="003C7009" w:rsidRPr="00867977" w14:paraId="37CD6E6A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5AC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9FC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1EBB" w14:textId="4F5F7DB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Хрупкая дикая природа России. Аудирование.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E7CB" w14:textId="18078EA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13F7" w14:textId="74F92A1B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AD9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D57C00E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B11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F43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419E" w14:textId="1AB30EF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Душа и тело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 Введение лексики по теме.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EBE3" w14:textId="56625634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6B16" w14:textId="19D6448C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C23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E6165D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9DC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643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5CCB" w14:textId="2C6565B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"Посмотри внимательнее в глаза" Чтение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890D" w14:textId="1E5E95A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7F21" w14:textId="118EB4F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2CC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A022B3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819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005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963A" w14:textId="67F9BE0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Выполнение лексико-грамматических упражнений по тексту. Посмотри внимательнее в глаза."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E985" w14:textId="1EA91E6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3A81" w14:textId="1442392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40A1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E06D9B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D44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CEE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B647" w14:textId="2EC465D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Аудирование текста" Помешанные на здоровье"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C8BD" w14:textId="624A206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D9BE" w14:textId="7D5F9E59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B1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B208644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504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2F2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BAB3" w14:textId="43C8813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Модальные глаголы. Повторение грамматики.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2756" w14:textId="705450C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04EE" w14:textId="6DABA0D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ED8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BD7A1F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CA1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1FE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DB6E" w14:textId="76D2AD4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Контрольная работа за 2 четверть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BDC3" w14:textId="0C5DF42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C187" w14:textId="7F36A3B5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09CB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D9255D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45E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086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49AE" w14:textId="44AF8EC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ошибок в контрольной работе и их коррекция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987E" w14:textId="23352BC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CC0C" w14:textId="3B780BB7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E3F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9840F2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3A9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Pr="008A697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2A0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CAC0" w14:textId="7A36242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Естественные источники Тихого Океана Чтение и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1106" w14:textId="2EFEB34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F4F5" w14:textId="49857DD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CDB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B88AF20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43F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B9F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EA49" w14:textId="1A471D74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“Сочувствие”, “Симптомы и лекарства” Диалогическая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E862" w14:textId="33910C8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C6CC" w14:textId="3B3E4B36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801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A70051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1E0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4C8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B9E8" w14:textId="04E17D8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Эмоциональное здоровье”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B658" w14:textId="4AE749C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4F98" w14:textId="26056361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D59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2505C01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EA3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30D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FD5B" w14:textId="360962C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 новой лексики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3D97" w14:textId="7520EE3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7FCF" w14:textId="0B5EBC66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D349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0F3CA4A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83F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0F9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050B" w14:textId="3E76D45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Письменная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речь.Основные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и средства лексической связи для письма-отчета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48E4" w14:textId="509730C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4120" w14:textId="25EE920C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2A7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2295568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3A4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3F0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4847" w14:textId="728D389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Диеты. Спортивный зал.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Мологическая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7B60" w14:textId="0F8607E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D277" w14:textId="401CD565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8BC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3E0E8F8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39D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DCB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7DF4" w14:textId="28164AE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Письменная речь. Личное письмо о школьных тренировках.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C911" w14:textId="06FDFA3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5954" w14:textId="262D0E57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8A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5FBCF5B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4291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91A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EA31" w14:textId="7774F88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Искусство и развлечения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 Введение новой лексики по теме.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45ED" w14:textId="1C2B3E4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4CB1" w14:textId="42019D76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9F7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720E66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997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62E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C928" w14:textId="22DC329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Ледяные фестивали.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AE78" w14:textId="08BD9C8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E824" w14:textId="6D29D8E7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6E7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56CC1F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BCC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64A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0089" w14:textId="4BDA3AF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Пассивный залог. Выполнение упражнений.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70C0" w14:textId="6479CA7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154C" w14:textId="6CBB9F0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CA2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802C8E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D00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CE2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219D" w14:textId="305367C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с извлечением информации.  «Летающий дьявол».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3D48" w14:textId="218944C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C44D" w14:textId="2A212498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34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E0187E3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DCC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80D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55056" w14:textId="28C7AEE4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Личные и безличные конструкции пассивного залога.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D9F9" w14:textId="340E51F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DA0F" w14:textId="3F4A208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88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6D92481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E35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315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39DE" w14:textId="4ECF8BB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“Покупая официальную одежду”. Диалогическая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A9E7" w14:textId="41449CE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DBDB" w14:textId="37FE5C74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1B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86CB9B3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58F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7EA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A9BB" w14:textId="527EB73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Большая мечта.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3557" w14:textId="45C84CE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0C3E" w14:textId="6A37742F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84DC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387D2C8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D05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319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FFC3" w14:textId="495B549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Помогать людям через искусство. Чтение с полным пониманием прочитанного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C57E" w14:textId="4833AAB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2A98" w14:textId="1D340ED8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F6C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9E75580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269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145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86D4" w14:textId="7BD4EED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Сослагательное наклонение (Условные предложения 0,1,2,3 вида). Выполнение упражнений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4D75" w14:textId="4843CF6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3E32" w14:textId="42D96E08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2F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35C762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E57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070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7ADE" w14:textId="1B57DB4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с извлечением информации. «Искусство в пустыне».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77C2" w14:textId="2DF8BA1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278B" w14:textId="3AE3A66A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BFB5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0FAE48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38C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84F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9FB6" w14:textId="618CC0B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Смешанное сослагательное наклонение. Выполнение упражнений.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EF9E" w14:textId="135885F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6CD2" w14:textId="00A3B6A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87D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E5F7809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C2F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793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F3A5" w14:textId="4E8F202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Диалогическое высказывание о способах получения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D169" w14:textId="0C09F88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AC7F" w14:textId="55F78820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47A5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1A565E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A4B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050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E9D7" w14:textId="491A399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текста «Голография – новое 3D»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AB56" w14:textId="32EA32F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A7A3" w14:textId="5DB1331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DD5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0507F5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BE5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A3C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75EB" w14:textId="3214369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Основные правила и средства логической связи при составлении рецензии, обзоров.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83AC" w14:textId="3D29384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4C61" w14:textId="40A1FFA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F87B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FA59219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315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04E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6556" w14:textId="4470FF4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Монологическая речь  “Мой любимый фильм”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6B28" w14:textId="315A43A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D258" w14:textId="6EE15E36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5AA0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146D13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D17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191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9246" w14:textId="26C3912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с извлечением информации «Жизнь живой скульптуры»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5822" w14:textId="531E078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B584" w14:textId="42138415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663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DBC079B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D82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8B1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B8CB" w14:textId="17D979E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Тренировочные упражнения по словообразованию.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14BF" w14:textId="79D5BD4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A46D" w14:textId="17CC733E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B68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E3B14B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8A9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A9E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39AB" w14:textId="23B55C7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с извлечением информации. “Ледяные скульптуры Москвы”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3B4A" w14:textId="14891E5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3FCD" w14:textId="6B5D8568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84F9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3F05EBB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2BD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808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1935" w14:textId="447F4CC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и отработка фразовых глаголов -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сall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take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put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pay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drop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CF62" w14:textId="7546735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C73C" w14:textId="5ED6C725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A2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2F1C98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CFE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8B9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DBF3" w14:textId="2FF7C1C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Обобщение и повторение лексического и грамматического материала Модуля 4“Искусство и развлечения”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C6AD" w14:textId="7E4F9EC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CD0A" w14:textId="4F8B064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CB95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3F2A520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4E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0D5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C8A" w14:textId="185468B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sz w:val="28"/>
                <w:szCs w:val="28"/>
                <w:lang w:eastAsia="ru-RU"/>
              </w:rPr>
              <w:t>Тестовая работа по 3 и 4 модулям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9FA1" w14:textId="76712E5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D7DA" w14:textId="446AD7E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A368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5FA636B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760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7CE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70A7" w14:textId="6E3B9ED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Прорывы и успех.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Введение новой лексики по теме.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7C22" w14:textId="1DF88BC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D714" w14:textId="5D62034F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2FC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AE346ED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F0B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737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BE61" w14:textId="088FE8D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Монологическая речь</w:t>
            </w:r>
            <w:proofErr w:type="gram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.«</w:t>
            </w:r>
            <w:proofErr w:type="spellStart"/>
            <w:proofErr w:type="gram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Нанороботы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5C7D" w14:textId="5F04A45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0BAA" w14:textId="50215AE5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3F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CA5B11A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CE0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043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713F" w14:textId="2E8CE70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Косвенная речь в утвердительных предложениях. Выполнение упражнений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7D0B" w14:textId="7C95292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CBEB" w14:textId="0CBDB9A4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9D5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A0A856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098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C2F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C93C" w14:textId="171E27E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Косвенные вопросы и приказания. Выполнение тренировочных упражнений.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E985" w14:textId="1085ADB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94A5" w14:textId="7DA6BAA6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53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3137B8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8C2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3FF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A13F" w14:textId="793A6A2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с извлечением информации. «Где начинается время – Королевская обсерватория»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E8C4" w14:textId="1E572BF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A337" w14:textId="2DBDBCD0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19C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BC6A40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9F2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062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9BE6" w14:textId="42B6E3F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Диалогическая речь. «Посещение музея науки»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941A" w14:textId="0B50585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A993" w14:textId="2CDEAA0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74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DCFB9DB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BF6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624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5785" w14:textId="3A34B61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“Погружение в неизвестность”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текста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3F1D" w14:textId="6611828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2569" w14:textId="48C97133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9D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8F77161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B1F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4AE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96E6" w14:textId="29B7C83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Выполнение лексико-грамматических упражнений  по тексту "Погружение в неизвестность"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CFB2" w14:textId="646ED21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A6D9" w14:textId="0A7E1146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BB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87BE132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A0A1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2D3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399A" w14:textId="65779A1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Отработка грамматики- Каузативная форма.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7947" w14:textId="40C69AE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5256" w14:textId="0266C120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A43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16E0AE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015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7AE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684F" w14:textId="4802FC8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“Успех в карьере” Аудирование.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577E" w14:textId="1C700AC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7C57" w14:textId="224E138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E5B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437D96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F19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3E78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4ACC" w14:textId="44D1B0E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 по тексту «Один или два мозга"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5FB5" w14:textId="22AD190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764D" w14:textId="11CADA3E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FC0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9EDF30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199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63A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6379" w14:textId="19C3E15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«Исследование неведомого» Чтение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F650" w14:textId="02E37E4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67B3" w14:textId="6C70D0F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BFC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2176E84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6F5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8E9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ED00" w14:textId="668675F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Тренировочные упражнения по словообразованию.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E5CE" w14:textId="4A1BC43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CA48" w14:textId="2642F1F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9B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D5FF340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AF0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305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D45F" w14:textId="3F892BD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и монологическая речь  по тексту" Звездный городок</w:t>
            </w:r>
            <w:proofErr w:type="gram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E96C" w14:textId="78BBBF7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EB4D3" w14:textId="6282B70A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BF0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C0312A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A8A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F6A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DC74" w14:textId="74534B9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Контрольная работа за 3 четверть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4248" w14:textId="15280CF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8C76" w14:textId="3C86718B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F93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2683A88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3A2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141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020F" w14:textId="091D86D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Анализ ошибок и их коррекция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B52B" w14:textId="0DA77D8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038B" w14:textId="0A1BFAE3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BE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A073B3B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61E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97F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C008" w14:textId="07DCB43A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к ГИА. Аудирование. Чтение.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D7D6" w14:textId="07E0F50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F9FF" w14:textId="5C25B73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988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FC53D73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227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4B5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90A9" w14:textId="68BEFF84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к ГИА. Грамматика, лексика, говорение.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A2D9" w14:textId="53AB5D4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37A0" w14:textId="28318449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B1F8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C7A77D1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541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001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D34B" w14:textId="10A5C86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Назад в прошлое.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/Введение новой лексики по теме.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A2A9" w14:textId="5F7995C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12FF" w14:textId="142C4C9F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62B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FDBE39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6F9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  <w:r>
              <w:rPr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6F9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BFDD" w14:textId="243CD655" w:rsidR="00A67D73" w:rsidRPr="00A67D73" w:rsidRDefault="00A67D73" w:rsidP="00A67D73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Монологическая речь. "Что мы знаем о Титанике?"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555B" w14:textId="436F2E1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5640" w14:textId="1FF9D6A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F6B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EF2CB4D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CC6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B1F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E238" w14:textId="30B0B35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Придаточные определительные предложения. Выполнение упражнений.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57BC" w14:textId="5D362B9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9585" w14:textId="0D67FB4F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016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58BFD1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29D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8B1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53E8" w14:textId="2827B39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Чтение и монологическая речь по тексту " Поместье времен короля Эдварда."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DCBA" w14:textId="45645B1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7F32" w14:textId="5713B2DD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0C5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BAED6CA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B75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6A1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52D1" w14:textId="0721988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 жизни в эпоху короля Эдварда и сегодня. Монологическая речь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00EF" w14:textId="1EF0F67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7E9A" w14:textId="1D2CC4A5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978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6C174F0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E98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103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0992" w14:textId="3B60822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Монологические высказывания о Чарльзе Диккенсе.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E0DD" w14:textId="751A5E6E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1F3" w14:textId="5EAFF4F6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52C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7E7237C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71A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E11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F525" w14:textId="2A731C9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История страны. Аудирование.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5D97" w14:textId="6AF81D1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38D5" w14:textId="2B4B70A3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81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15B41A8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30A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348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735C" w14:textId="3BB0781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Знаменитые русские писатели прошлого. Монологическая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6E3B" w14:textId="65A51FF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B728" w14:textId="0AC960A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5EAF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CDFE6A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9AF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631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A0F9" w14:textId="6AF6F66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Почему важны археологические раскопки. Диалогическая речь.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5ED3" w14:textId="1A1B9C3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B3D9" w14:textId="01F56A59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549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A6AAC01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0E0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E97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87C5" w14:textId="205F309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Катакомбы Парижа. Чтение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6EF9" w14:textId="20A2FF4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4191" w14:textId="28273642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BDC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24146C3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571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C89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B5D2" w14:textId="13EDEC14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Аудирование. Монологическая речь." Затерянные города."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343F" w14:textId="263096B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3194" w14:textId="31139FA3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25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B3DEBF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5CF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429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BDA4" w14:textId="22C3F13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«Открывая вновь затерянные города» Чтение текста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43E49" w14:textId="69E204B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2ABF" w14:textId="4F05D859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C0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14AB3B0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679C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9A9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B726" w14:textId="5D26D63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Лексические упражнения  по теме о важности археологических раскопок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D3B1" w14:textId="30764F7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118D" w14:textId="45D2A8D9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4FC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C1D4E2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EB5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F94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A587" w14:textId="65B3554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«Темная сторона Города Огней» Чтение текста с извлечением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279A" w14:textId="287CF53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06A7" w14:textId="0820BE30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7FD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B277BC6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EE7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D281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43BA" w14:textId="37F1A58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Инверсия. Тренировочные упражнения по грамматике.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1E7F" w14:textId="374D02E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C581" w14:textId="5312944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B7C3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A47EDEE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1CC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164A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0F89" w14:textId="6245B5F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«Женщины на войне» Лексико-грамматический тест.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EA8F" w14:textId="1D11246F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7074" w14:textId="35AF7318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965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77B2576A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8F10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03D3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501C" w14:textId="58B94246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Основные правила и средства логической связи для написания письма-описания места.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EF95" w14:textId="16237BD2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DD74" w14:textId="6179006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7911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983FA50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8056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81C69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D8B1" w14:textId="1AE5954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«Исторический город Бат» Написание письма- описания.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AB08" w14:textId="3C9D438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3C9A" w14:textId="30A580F8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D2F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F73F521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ABD3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A928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D6FC" w14:textId="47BB567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Монологическая речь. «Важность изучения истории»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3805" w14:textId="4E0E59D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F3AE" w14:textId="1799BB2B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3F37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31D40FD9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A5C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8161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625E" w14:textId="53FDF7F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“Экскурсия в музей” Диалогическая речь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81F8" w14:textId="3E7132E4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EE6C" w14:textId="17BA27C7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B39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13840D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BCC4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6893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C16C" w14:textId="72BE623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Письменная речь. Пишем статью о последнем посещении музея.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4B64" w14:textId="392DCF5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F83F" w14:textId="2D78B1EC" w:rsidR="00A67D73" w:rsidRPr="00A67D73" w:rsidRDefault="00A67D73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5636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07E5E32B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4F2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6275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3FEE" w14:textId="7F7AA181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Косвенная речь.(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Quantifiers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causative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form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) Грамматические 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4DD4" w14:textId="01582A83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729E" w14:textId="3F7BC3C5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Письменный </w:t>
            </w: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E8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lastRenderedPageBreak/>
              <w:t> </w:t>
            </w:r>
          </w:p>
        </w:tc>
      </w:tr>
      <w:tr w:rsidR="003C7009" w:rsidRPr="00867977" w14:paraId="313F8A5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961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71A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7A40" w14:textId="7677C417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sz w:val="28"/>
                <w:szCs w:val="28"/>
                <w:lang w:eastAsia="ru-RU"/>
              </w:rPr>
              <w:t>Тестовая работа по 3 и 4 модулям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BFDE" w14:textId="0D48C7C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8096" w14:textId="447EE77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EBA2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762E83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A89B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3852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7EED" w14:textId="6D2858A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 временных форм глаголов в пассивном залоге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1B78" w14:textId="47220DBC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AE79" w14:textId="40ED4AFB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6BE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C23C49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8ED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41F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9099" w14:textId="5A06B7E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 грамматических тем Модулей 1-6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1EC4" w14:textId="5991E299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0F3C" w14:textId="6B3047BC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контроль.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5F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2B88BBBA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542E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508F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74DC" w14:textId="5710336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лексических тем Модулей 1-6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FFF3" w14:textId="5C2082FD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F9EC" w14:textId="4F31A7C9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ксамостоятельная</w:t>
            </w:r>
            <w:proofErr w:type="spellEnd"/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B43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42A453F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A5DD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DA37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3C08" w14:textId="17D29270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к ГИА.   Аудирование: Множественный выбор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E6C1" w14:textId="6D136DA5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70E0" w14:textId="5BC41629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контроль.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764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BD1F13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6DB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A135" w14:textId="77777777" w:rsidR="00A67D73" w:rsidRPr="008A69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529D2" w14:textId="012F84DB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Тренировочные упражнения по словообразованию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46A4" w14:textId="3C00F578" w:rsidR="00A67D73" w:rsidRPr="00A67D73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C3E4" w14:textId="23303D50" w:rsidR="00A67D73" w:rsidRPr="00A67D73" w:rsidRDefault="00A67D73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D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краткая самостоятельная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D227" w14:textId="77777777" w:rsidR="00A67D73" w:rsidRPr="00867977" w:rsidRDefault="00A67D73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491D32A5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BD06" w14:textId="77777777" w:rsidR="0083767F" w:rsidRPr="008A6973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542F" w14:textId="77777777" w:rsidR="0083767F" w:rsidRPr="008A6973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9A71" w14:textId="77777777" w:rsidR="0083767F" w:rsidRPr="008A6973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Подготовка к ГИА.   Монологические высказывания по заданной теме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B533" w14:textId="77777777" w:rsidR="0083767F" w:rsidRPr="008A6973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1855" w14:textId="77777777" w:rsidR="0083767F" w:rsidRPr="0033444A" w:rsidRDefault="0083767F" w:rsidP="00A67D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44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2E34" w14:textId="77777777" w:rsidR="0083767F" w:rsidRPr="00867977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3C7009" w:rsidRPr="00867977" w14:paraId="545218F7" w14:textId="77777777" w:rsidTr="00BB3A5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AECD" w14:textId="77777777" w:rsidR="0083767F" w:rsidRPr="008A6973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8D31" w14:textId="77777777" w:rsidR="0083767F" w:rsidRPr="008A6973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7CC6" w14:textId="77777777" w:rsidR="0083767F" w:rsidRPr="008A6973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Подготовка к ГИА.  Составление диалогов по заданной теме</w:t>
            </w:r>
            <w:r>
              <w:rPr>
                <w:rFonts w:cs="Times New Roman"/>
                <w:sz w:val="28"/>
                <w:szCs w:val="28"/>
              </w:rPr>
              <w:t>. Итоговый урок.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9658" w14:textId="77777777" w:rsidR="0083767F" w:rsidRPr="008A6973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A697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5C59" w14:textId="77777777" w:rsidR="0083767F" w:rsidRPr="008A6973" w:rsidRDefault="0083767F" w:rsidP="00A67D7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3444A">
              <w:rPr>
                <w:rFonts w:cs="Times New Roman"/>
                <w:color w:val="000000"/>
                <w:sz w:val="28"/>
                <w:szCs w:val="28"/>
              </w:rPr>
              <w:t>устный  опрос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ACE1" w14:textId="77777777" w:rsidR="0083767F" w:rsidRPr="00867977" w:rsidRDefault="0083767F" w:rsidP="00A67D73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67977">
              <w:rPr>
                <w:rFonts w:cs="Times New Roman"/>
                <w:sz w:val="28"/>
                <w:szCs w:val="28"/>
              </w:rPr>
              <w:t> </w:t>
            </w:r>
          </w:p>
        </w:tc>
      </w:tr>
    </w:tbl>
    <w:p w14:paraId="6D37B145" w14:textId="77777777" w:rsidR="006E1567" w:rsidRPr="00973714" w:rsidRDefault="006E1567" w:rsidP="00BB3A56">
      <w:pPr>
        <w:spacing w:line="240" w:lineRule="auto"/>
        <w:jc w:val="both"/>
        <w:rPr>
          <w:rFonts w:cs="Times New Roman"/>
          <w:sz w:val="28"/>
          <w:szCs w:val="28"/>
        </w:rPr>
      </w:pPr>
    </w:p>
    <w:sectPr w:rsidR="006E1567" w:rsidRPr="00973714" w:rsidSect="005A6BEB">
      <w:footerReference w:type="default" r:id="rId8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E87D8" w14:textId="77777777" w:rsidR="00042868" w:rsidRDefault="00042868" w:rsidP="009713A6">
      <w:pPr>
        <w:spacing w:after="0" w:line="240" w:lineRule="auto"/>
      </w:pPr>
      <w:r>
        <w:separator/>
      </w:r>
    </w:p>
  </w:endnote>
  <w:endnote w:type="continuationSeparator" w:id="0">
    <w:p w14:paraId="5640490E" w14:textId="77777777" w:rsidR="00042868" w:rsidRDefault="00042868" w:rsidP="0097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charset w:val="8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95758"/>
      <w:docPartObj>
        <w:docPartGallery w:val="Page Numbers (Bottom of Page)"/>
        <w:docPartUnique/>
      </w:docPartObj>
    </w:sdtPr>
    <w:sdtContent>
      <w:p w14:paraId="5A51F2B8" w14:textId="77777777" w:rsidR="00042868" w:rsidRDefault="000428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F0">
          <w:rPr>
            <w:noProof/>
          </w:rPr>
          <w:t>9</w:t>
        </w:r>
        <w:r>
          <w:fldChar w:fldCharType="end"/>
        </w:r>
      </w:p>
    </w:sdtContent>
  </w:sdt>
  <w:p w14:paraId="14D964EC" w14:textId="77777777" w:rsidR="00042868" w:rsidRDefault="000428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A0D34" w14:textId="77777777" w:rsidR="00042868" w:rsidRDefault="00042868" w:rsidP="009713A6">
      <w:pPr>
        <w:spacing w:after="0" w:line="240" w:lineRule="auto"/>
      </w:pPr>
      <w:r>
        <w:separator/>
      </w:r>
    </w:p>
  </w:footnote>
  <w:footnote w:type="continuationSeparator" w:id="0">
    <w:p w14:paraId="0567E0DE" w14:textId="77777777" w:rsidR="00042868" w:rsidRDefault="00042868" w:rsidP="0097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3A0"/>
    <w:multiLevelType w:val="hybridMultilevel"/>
    <w:tmpl w:val="5FA8373C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B0F"/>
    <w:multiLevelType w:val="hybridMultilevel"/>
    <w:tmpl w:val="E22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B17DD"/>
    <w:multiLevelType w:val="hybridMultilevel"/>
    <w:tmpl w:val="630AF7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0E6991"/>
    <w:multiLevelType w:val="hybridMultilevel"/>
    <w:tmpl w:val="CB5C034E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16502BD"/>
    <w:multiLevelType w:val="hybridMultilevel"/>
    <w:tmpl w:val="91329BBE"/>
    <w:lvl w:ilvl="0" w:tplc="34945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A48BE"/>
    <w:multiLevelType w:val="hybridMultilevel"/>
    <w:tmpl w:val="AFEECA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7F82EAE"/>
    <w:multiLevelType w:val="hybridMultilevel"/>
    <w:tmpl w:val="856E55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9F454D2"/>
    <w:multiLevelType w:val="hybridMultilevel"/>
    <w:tmpl w:val="6B5407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B4A0C1F"/>
    <w:multiLevelType w:val="hybridMultilevel"/>
    <w:tmpl w:val="56847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C01019A"/>
    <w:multiLevelType w:val="hybridMultilevel"/>
    <w:tmpl w:val="49D267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875F95"/>
    <w:multiLevelType w:val="hybridMultilevel"/>
    <w:tmpl w:val="3D3238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78B3983"/>
    <w:multiLevelType w:val="hybridMultilevel"/>
    <w:tmpl w:val="6F00E0E0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57B5B"/>
    <w:multiLevelType w:val="hybridMultilevel"/>
    <w:tmpl w:val="F0BE579E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A0522"/>
    <w:multiLevelType w:val="hybridMultilevel"/>
    <w:tmpl w:val="2D8E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F38C4"/>
    <w:multiLevelType w:val="hybridMultilevel"/>
    <w:tmpl w:val="05BEAB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E343EEE"/>
    <w:multiLevelType w:val="multilevel"/>
    <w:tmpl w:val="C81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8A7A42"/>
    <w:multiLevelType w:val="hybridMultilevel"/>
    <w:tmpl w:val="285A59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B18BB"/>
    <w:multiLevelType w:val="hybridMultilevel"/>
    <w:tmpl w:val="F4CC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27A6E"/>
    <w:multiLevelType w:val="hybridMultilevel"/>
    <w:tmpl w:val="3762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52D5C"/>
    <w:multiLevelType w:val="hybridMultilevel"/>
    <w:tmpl w:val="B6B0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B65F6"/>
    <w:multiLevelType w:val="hybridMultilevel"/>
    <w:tmpl w:val="A5F065E0"/>
    <w:lvl w:ilvl="0" w:tplc="31946D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4">
    <w:nsid w:val="3EC666E2"/>
    <w:multiLevelType w:val="hybridMultilevel"/>
    <w:tmpl w:val="23B426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F043099"/>
    <w:multiLevelType w:val="hybridMultilevel"/>
    <w:tmpl w:val="492ED6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37B0EC7"/>
    <w:multiLevelType w:val="hybridMultilevel"/>
    <w:tmpl w:val="2D80E2E6"/>
    <w:lvl w:ilvl="0" w:tplc="E2A0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D2568"/>
    <w:multiLevelType w:val="hybridMultilevel"/>
    <w:tmpl w:val="803E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F201F"/>
    <w:multiLevelType w:val="multilevel"/>
    <w:tmpl w:val="061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B10225"/>
    <w:multiLevelType w:val="hybridMultilevel"/>
    <w:tmpl w:val="F8A2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E085B"/>
    <w:multiLevelType w:val="hybridMultilevel"/>
    <w:tmpl w:val="2CC4BE4E"/>
    <w:lvl w:ilvl="0" w:tplc="2BB058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FB16EC6"/>
    <w:multiLevelType w:val="hybridMultilevel"/>
    <w:tmpl w:val="16D6986A"/>
    <w:lvl w:ilvl="0" w:tplc="31946DA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0056D"/>
    <w:multiLevelType w:val="hybridMultilevel"/>
    <w:tmpl w:val="CB9CC6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A6175DA"/>
    <w:multiLevelType w:val="hybridMultilevel"/>
    <w:tmpl w:val="1F267CB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5B4A5FBA"/>
    <w:multiLevelType w:val="hybridMultilevel"/>
    <w:tmpl w:val="D1A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D534AD"/>
    <w:multiLevelType w:val="hybridMultilevel"/>
    <w:tmpl w:val="1874A0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D14207C"/>
    <w:multiLevelType w:val="hybridMultilevel"/>
    <w:tmpl w:val="5A2241A4"/>
    <w:lvl w:ilvl="0" w:tplc="C2D85F24">
      <w:start w:val="1"/>
      <w:numFmt w:val="decimal"/>
      <w:lvlText w:val="%1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FD4B77"/>
    <w:multiLevelType w:val="hybridMultilevel"/>
    <w:tmpl w:val="E0026F38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FC10B5"/>
    <w:multiLevelType w:val="hybridMultilevel"/>
    <w:tmpl w:val="BA38781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1">
    <w:nsid w:val="60BF5CFC"/>
    <w:multiLevelType w:val="hybridMultilevel"/>
    <w:tmpl w:val="02688D8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6167071A"/>
    <w:multiLevelType w:val="multilevel"/>
    <w:tmpl w:val="46FA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ED7BE8"/>
    <w:multiLevelType w:val="hybridMultilevel"/>
    <w:tmpl w:val="26EA26E6"/>
    <w:lvl w:ilvl="0" w:tplc="31946DA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181D84"/>
    <w:multiLevelType w:val="hybridMultilevel"/>
    <w:tmpl w:val="3E3CCD0C"/>
    <w:lvl w:ilvl="0" w:tplc="0270E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91034"/>
    <w:multiLevelType w:val="hybridMultilevel"/>
    <w:tmpl w:val="788AB8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2684F8E"/>
    <w:multiLevelType w:val="hybridMultilevel"/>
    <w:tmpl w:val="97144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5C021F"/>
    <w:multiLevelType w:val="hybridMultilevel"/>
    <w:tmpl w:val="403E1A5C"/>
    <w:lvl w:ilvl="0" w:tplc="7EB0B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542EE7"/>
    <w:multiLevelType w:val="multilevel"/>
    <w:tmpl w:val="403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7D3DF9"/>
    <w:multiLevelType w:val="hybridMultilevel"/>
    <w:tmpl w:val="7B4EEF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1">
    <w:nsid w:val="78B3338A"/>
    <w:multiLevelType w:val="hybridMultilevel"/>
    <w:tmpl w:val="DD14D3D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2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9DE1A00"/>
    <w:multiLevelType w:val="multilevel"/>
    <w:tmpl w:val="538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6C269A"/>
    <w:multiLevelType w:val="hybridMultilevel"/>
    <w:tmpl w:val="F32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D1F1A"/>
    <w:multiLevelType w:val="hybridMultilevel"/>
    <w:tmpl w:val="A446B3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6">
    <w:nsid w:val="7EAA24D6"/>
    <w:multiLevelType w:val="hybridMultilevel"/>
    <w:tmpl w:val="CA82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18"/>
  </w:num>
  <w:num w:numId="4">
    <w:abstractNumId w:val="49"/>
  </w:num>
  <w:num w:numId="5">
    <w:abstractNumId w:val="53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6"/>
  </w:num>
  <w:num w:numId="9">
    <w:abstractNumId w:val="30"/>
  </w:num>
  <w:num w:numId="10">
    <w:abstractNumId w:val="28"/>
  </w:num>
  <w:num w:numId="11">
    <w:abstractNumId w:val="42"/>
  </w:num>
  <w:num w:numId="12">
    <w:abstractNumId w:val="50"/>
  </w:num>
  <w:num w:numId="13">
    <w:abstractNumId w:val="41"/>
  </w:num>
  <w:num w:numId="14">
    <w:abstractNumId w:val="12"/>
  </w:num>
  <w:num w:numId="15">
    <w:abstractNumId w:val="27"/>
  </w:num>
  <w:num w:numId="16">
    <w:abstractNumId w:val="31"/>
  </w:num>
  <w:num w:numId="17">
    <w:abstractNumId w:val="1"/>
  </w:num>
  <w:num w:numId="18">
    <w:abstractNumId w:val="4"/>
  </w:num>
  <w:num w:numId="19">
    <w:abstractNumId w:val="32"/>
  </w:num>
  <w:num w:numId="20">
    <w:abstractNumId w:val="23"/>
  </w:num>
  <w:num w:numId="21">
    <w:abstractNumId w:val="15"/>
  </w:num>
  <w:num w:numId="22">
    <w:abstractNumId w:val="43"/>
  </w:num>
  <w:num w:numId="23">
    <w:abstractNumId w:val="39"/>
  </w:num>
  <w:num w:numId="24">
    <w:abstractNumId w:val="0"/>
  </w:num>
  <w:num w:numId="25">
    <w:abstractNumId w:val="13"/>
  </w:num>
  <w:num w:numId="26">
    <w:abstractNumId w:val="54"/>
  </w:num>
  <w:num w:numId="27">
    <w:abstractNumId w:val="19"/>
  </w:num>
  <w:num w:numId="28">
    <w:abstractNumId w:val="34"/>
  </w:num>
  <w:num w:numId="29">
    <w:abstractNumId w:val="51"/>
  </w:num>
  <w:num w:numId="30">
    <w:abstractNumId w:val="55"/>
  </w:num>
  <w:num w:numId="31">
    <w:abstractNumId w:val="10"/>
  </w:num>
  <w:num w:numId="32">
    <w:abstractNumId w:val="6"/>
  </w:num>
  <w:num w:numId="33">
    <w:abstractNumId w:val="16"/>
  </w:num>
  <w:num w:numId="34">
    <w:abstractNumId w:val="29"/>
  </w:num>
  <w:num w:numId="35">
    <w:abstractNumId w:val="11"/>
  </w:num>
  <w:num w:numId="36">
    <w:abstractNumId w:val="14"/>
  </w:num>
  <w:num w:numId="37">
    <w:abstractNumId w:val="2"/>
  </w:num>
  <w:num w:numId="38">
    <w:abstractNumId w:val="5"/>
  </w:num>
  <w:num w:numId="39">
    <w:abstractNumId w:val="52"/>
  </w:num>
  <w:num w:numId="40">
    <w:abstractNumId w:val="47"/>
  </w:num>
  <w:num w:numId="41">
    <w:abstractNumId w:val="40"/>
  </w:num>
  <w:num w:numId="42">
    <w:abstractNumId w:val="25"/>
  </w:num>
  <w:num w:numId="43">
    <w:abstractNumId w:val="3"/>
  </w:num>
  <w:num w:numId="44">
    <w:abstractNumId w:val="48"/>
  </w:num>
  <w:num w:numId="45">
    <w:abstractNumId w:val="22"/>
  </w:num>
  <w:num w:numId="46">
    <w:abstractNumId w:val="7"/>
  </w:num>
  <w:num w:numId="47">
    <w:abstractNumId w:val="9"/>
  </w:num>
  <w:num w:numId="48">
    <w:abstractNumId w:val="56"/>
  </w:num>
  <w:num w:numId="49">
    <w:abstractNumId w:val="20"/>
  </w:num>
  <w:num w:numId="50">
    <w:abstractNumId w:val="36"/>
  </w:num>
  <w:num w:numId="51">
    <w:abstractNumId w:val="17"/>
  </w:num>
  <w:num w:numId="52">
    <w:abstractNumId w:val="8"/>
  </w:num>
  <w:num w:numId="53">
    <w:abstractNumId w:val="33"/>
  </w:num>
  <w:num w:numId="54">
    <w:abstractNumId w:val="45"/>
  </w:num>
  <w:num w:numId="55">
    <w:abstractNumId w:val="37"/>
  </w:num>
  <w:num w:numId="56">
    <w:abstractNumId w:val="21"/>
  </w:num>
  <w:num w:numId="57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5"/>
    <w:rsid w:val="00006D0F"/>
    <w:rsid w:val="00042868"/>
    <w:rsid w:val="000564A1"/>
    <w:rsid w:val="000601ED"/>
    <w:rsid w:val="00062219"/>
    <w:rsid w:val="000A39A2"/>
    <w:rsid w:val="000B61F4"/>
    <w:rsid w:val="000F6748"/>
    <w:rsid w:val="0011708A"/>
    <w:rsid w:val="0016424C"/>
    <w:rsid w:val="00196FAF"/>
    <w:rsid w:val="001D4FAB"/>
    <w:rsid w:val="001D78EF"/>
    <w:rsid w:val="001E0492"/>
    <w:rsid w:val="001E7E84"/>
    <w:rsid w:val="001F1853"/>
    <w:rsid w:val="00200B9B"/>
    <w:rsid w:val="0022024C"/>
    <w:rsid w:val="00221B65"/>
    <w:rsid w:val="00232B91"/>
    <w:rsid w:val="002405BF"/>
    <w:rsid w:val="00251582"/>
    <w:rsid w:val="002B6423"/>
    <w:rsid w:val="002B6D00"/>
    <w:rsid w:val="002C2F3A"/>
    <w:rsid w:val="002C5DDD"/>
    <w:rsid w:val="002C6F15"/>
    <w:rsid w:val="002D01C2"/>
    <w:rsid w:val="002D7149"/>
    <w:rsid w:val="002D7C38"/>
    <w:rsid w:val="002F1B7E"/>
    <w:rsid w:val="00357A6F"/>
    <w:rsid w:val="00370193"/>
    <w:rsid w:val="00373FFA"/>
    <w:rsid w:val="00391AAD"/>
    <w:rsid w:val="003B3D9D"/>
    <w:rsid w:val="003C7009"/>
    <w:rsid w:val="003D3FF1"/>
    <w:rsid w:val="003F068D"/>
    <w:rsid w:val="004335F6"/>
    <w:rsid w:val="00466ACE"/>
    <w:rsid w:val="0047448B"/>
    <w:rsid w:val="0049775F"/>
    <w:rsid w:val="004B4242"/>
    <w:rsid w:val="004C20D5"/>
    <w:rsid w:val="004F6A3A"/>
    <w:rsid w:val="005139EE"/>
    <w:rsid w:val="005547BA"/>
    <w:rsid w:val="00555362"/>
    <w:rsid w:val="005970AF"/>
    <w:rsid w:val="005A6BEB"/>
    <w:rsid w:val="005C5569"/>
    <w:rsid w:val="00614C06"/>
    <w:rsid w:val="00615A8D"/>
    <w:rsid w:val="00620D59"/>
    <w:rsid w:val="00622429"/>
    <w:rsid w:val="00623333"/>
    <w:rsid w:val="00647F05"/>
    <w:rsid w:val="006516D0"/>
    <w:rsid w:val="00667F99"/>
    <w:rsid w:val="006777DB"/>
    <w:rsid w:val="00682DE1"/>
    <w:rsid w:val="00690CDD"/>
    <w:rsid w:val="00695520"/>
    <w:rsid w:val="006E1567"/>
    <w:rsid w:val="006E292A"/>
    <w:rsid w:val="006F0AEC"/>
    <w:rsid w:val="007066BC"/>
    <w:rsid w:val="00713E2B"/>
    <w:rsid w:val="0072438C"/>
    <w:rsid w:val="00724643"/>
    <w:rsid w:val="007503EB"/>
    <w:rsid w:val="007D3DE4"/>
    <w:rsid w:val="008022E4"/>
    <w:rsid w:val="00833F40"/>
    <w:rsid w:val="00836905"/>
    <w:rsid w:val="0083767F"/>
    <w:rsid w:val="00840461"/>
    <w:rsid w:val="00867977"/>
    <w:rsid w:val="00890B1D"/>
    <w:rsid w:val="00892F3E"/>
    <w:rsid w:val="008D661D"/>
    <w:rsid w:val="008E24D5"/>
    <w:rsid w:val="008E5253"/>
    <w:rsid w:val="008F50EC"/>
    <w:rsid w:val="008F5C89"/>
    <w:rsid w:val="00942AA9"/>
    <w:rsid w:val="00942D3E"/>
    <w:rsid w:val="009713A6"/>
    <w:rsid w:val="00973714"/>
    <w:rsid w:val="00990414"/>
    <w:rsid w:val="009A16D7"/>
    <w:rsid w:val="009A277B"/>
    <w:rsid w:val="009E5698"/>
    <w:rsid w:val="009F7948"/>
    <w:rsid w:val="00A12732"/>
    <w:rsid w:val="00A31A85"/>
    <w:rsid w:val="00A638C2"/>
    <w:rsid w:val="00A646C8"/>
    <w:rsid w:val="00A67D73"/>
    <w:rsid w:val="00A927B4"/>
    <w:rsid w:val="00A96B6E"/>
    <w:rsid w:val="00AC5EB7"/>
    <w:rsid w:val="00AE0211"/>
    <w:rsid w:val="00AE273C"/>
    <w:rsid w:val="00AF294C"/>
    <w:rsid w:val="00B047E0"/>
    <w:rsid w:val="00B140E4"/>
    <w:rsid w:val="00B16DA7"/>
    <w:rsid w:val="00B23F2D"/>
    <w:rsid w:val="00B32C40"/>
    <w:rsid w:val="00B53AD2"/>
    <w:rsid w:val="00B7457A"/>
    <w:rsid w:val="00BB15F0"/>
    <w:rsid w:val="00BB3A56"/>
    <w:rsid w:val="00BB427D"/>
    <w:rsid w:val="00BC6795"/>
    <w:rsid w:val="00BC727B"/>
    <w:rsid w:val="00BF2E96"/>
    <w:rsid w:val="00C03733"/>
    <w:rsid w:val="00C113C2"/>
    <w:rsid w:val="00C4238E"/>
    <w:rsid w:val="00C5770B"/>
    <w:rsid w:val="00C910CE"/>
    <w:rsid w:val="00C92866"/>
    <w:rsid w:val="00CB21D5"/>
    <w:rsid w:val="00CD35B8"/>
    <w:rsid w:val="00CF7898"/>
    <w:rsid w:val="00D237D6"/>
    <w:rsid w:val="00D31CFC"/>
    <w:rsid w:val="00D518CC"/>
    <w:rsid w:val="00D60B34"/>
    <w:rsid w:val="00D807FB"/>
    <w:rsid w:val="00D81175"/>
    <w:rsid w:val="00D91F3B"/>
    <w:rsid w:val="00DB0BCE"/>
    <w:rsid w:val="00DB3FB3"/>
    <w:rsid w:val="00DC3A28"/>
    <w:rsid w:val="00E13CC2"/>
    <w:rsid w:val="00E14B5B"/>
    <w:rsid w:val="00E166BA"/>
    <w:rsid w:val="00E24422"/>
    <w:rsid w:val="00E31725"/>
    <w:rsid w:val="00E4293F"/>
    <w:rsid w:val="00E9120C"/>
    <w:rsid w:val="00ED501E"/>
    <w:rsid w:val="00EE16B6"/>
    <w:rsid w:val="00F72004"/>
    <w:rsid w:val="00F85186"/>
    <w:rsid w:val="00FB1C94"/>
    <w:rsid w:val="00FB5014"/>
    <w:rsid w:val="00FB5E14"/>
    <w:rsid w:val="00FD6416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3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0"/>
    <w:pPr>
      <w:spacing w:after="200" w:line="276" w:lineRule="auto"/>
    </w:pPr>
    <w:rPr>
      <w:rFonts w:ascii="Times New Roman" w:eastAsia="Calibri" w:hAnsi="Times New Roman"/>
      <w:sz w:val="24"/>
      <w:szCs w:val="144"/>
    </w:rPr>
  </w:style>
  <w:style w:type="paragraph" w:styleId="1">
    <w:name w:val="heading 1"/>
    <w:basedOn w:val="a"/>
    <w:next w:val="a"/>
    <w:link w:val="10"/>
    <w:uiPriority w:val="9"/>
    <w:qFormat/>
    <w:rsid w:val="002405B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405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5B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5B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05BF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553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555362"/>
  </w:style>
  <w:style w:type="paragraph" w:styleId="a3">
    <w:name w:val="List Paragraph"/>
    <w:basedOn w:val="a"/>
    <w:link w:val="a4"/>
    <w:uiPriority w:val="34"/>
    <w:qFormat/>
    <w:rsid w:val="00555362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customStyle="1" w:styleId="a4">
    <w:name w:val="Абзац списка Знак"/>
    <w:link w:val="a3"/>
    <w:uiPriority w:val="1"/>
    <w:locked/>
    <w:rsid w:val="00555362"/>
  </w:style>
  <w:style w:type="paragraph" w:styleId="a5">
    <w:name w:val="Normal (Web)"/>
    <w:basedOn w:val="a"/>
    <w:uiPriority w:val="99"/>
    <w:unhideWhenUsed/>
    <w:rsid w:val="005553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footnote text"/>
    <w:basedOn w:val="a"/>
    <w:link w:val="a7"/>
    <w:unhideWhenUsed/>
    <w:rsid w:val="00D91F3B"/>
    <w:rPr>
      <w:rFonts w:ascii="Calibri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91F3B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TableGrid">
    <w:name w:val="TableGrid"/>
    <w:rsid w:val="00CB21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1D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05B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5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405BF"/>
    <w:rPr>
      <w:b/>
      <w:bCs/>
    </w:rPr>
  </w:style>
  <w:style w:type="paragraph" w:customStyle="1" w:styleId="p3">
    <w:name w:val="p3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2405BF"/>
  </w:style>
  <w:style w:type="paragraph" w:customStyle="1" w:styleId="p4">
    <w:name w:val="p4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rsid w:val="002405BF"/>
  </w:style>
  <w:style w:type="character" w:customStyle="1" w:styleId="s8">
    <w:name w:val="s8"/>
    <w:rsid w:val="002405BF"/>
  </w:style>
  <w:style w:type="paragraph" w:customStyle="1" w:styleId="p11">
    <w:name w:val="p11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a">
    <w:name w:val="ДС"/>
    <w:basedOn w:val="a"/>
    <w:qFormat/>
    <w:rsid w:val="002405BF"/>
    <w:pPr>
      <w:spacing w:after="0" w:line="360" w:lineRule="auto"/>
      <w:ind w:firstLine="709"/>
      <w:jc w:val="both"/>
    </w:pPr>
    <w:rPr>
      <w:rFonts w:eastAsiaTheme="minorEastAsia"/>
      <w:sz w:val="28"/>
      <w:szCs w:val="22"/>
      <w:lang w:eastAsia="ru-RU"/>
    </w:rPr>
  </w:style>
  <w:style w:type="paragraph" w:styleId="ab">
    <w:name w:val="No Spacing"/>
    <w:uiPriority w:val="1"/>
    <w:qFormat/>
    <w:rsid w:val="002405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rsid w:val="002405B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2405BF"/>
    <w:pPr>
      <w:widowControl w:val="0"/>
      <w:shd w:val="clear" w:color="auto" w:fill="FFFFFF"/>
      <w:spacing w:before="420" w:after="0" w:line="25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405BF"/>
    <w:rPr>
      <w:rFonts w:eastAsiaTheme="minorEastAsia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405BF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405BF"/>
    <w:rPr>
      <w:rFonts w:ascii="Times New Roman" w:eastAsia="Calibri" w:hAnsi="Times New Roman"/>
      <w:sz w:val="24"/>
      <w:szCs w:val="144"/>
    </w:rPr>
  </w:style>
  <w:style w:type="paragraph" w:customStyle="1" w:styleId="12">
    <w:name w:val="Обычный1"/>
    <w:uiPriority w:val="99"/>
    <w:rsid w:val="002405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3">
    <w:name w:val="c33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2405BF"/>
  </w:style>
  <w:style w:type="character" w:customStyle="1" w:styleId="c1">
    <w:name w:val="c1"/>
    <w:basedOn w:val="a0"/>
    <w:rsid w:val="002405BF"/>
  </w:style>
  <w:style w:type="paragraph" w:styleId="ad">
    <w:name w:val="footer"/>
    <w:basedOn w:val="a"/>
    <w:link w:val="ae"/>
    <w:uiPriority w:val="99"/>
    <w:rsid w:val="002405BF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405B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">
    <w:name w:val="Hyperlink"/>
    <w:basedOn w:val="a0"/>
    <w:uiPriority w:val="99"/>
    <w:unhideWhenUsed/>
    <w:rsid w:val="002405B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240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2405BF"/>
    <w:rPr>
      <w:rFonts w:eastAsiaTheme="minorEastAsi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405BF"/>
    <w:rPr>
      <w:rFonts w:eastAsiaTheme="minorEastAsia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2405BF"/>
    <w:pPr>
      <w:spacing w:line="240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405BF"/>
    <w:rPr>
      <w:rFonts w:ascii="Times New Roman" w:eastAsia="Calibri" w:hAnsi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405BF"/>
    <w:rPr>
      <w:rFonts w:eastAsiaTheme="minorEastAsia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405B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405BF"/>
    <w:rPr>
      <w:rFonts w:ascii="Times New Roman" w:eastAsia="Calibri" w:hAnsi="Times New Roman"/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2405BF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2405B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2405BF"/>
    <w:rPr>
      <w:rFonts w:ascii="Segoe UI" w:eastAsia="Calibr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05B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405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"/>
    <w:rsid w:val="002405BF"/>
    <w:pPr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23">
    <w:name w:val="Абзац списка2"/>
    <w:basedOn w:val="a"/>
    <w:rsid w:val="002405BF"/>
    <w:pPr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Style10">
    <w:name w:val="Style10"/>
    <w:basedOn w:val="a"/>
    <w:rsid w:val="002405BF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hAnsi="Arial Narrow" w:cs="Arial Narrow"/>
      <w:szCs w:val="24"/>
      <w:lang w:eastAsia="ru-RU"/>
    </w:rPr>
  </w:style>
  <w:style w:type="character" w:customStyle="1" w:styleId="FontStyle24">
    <w:name w:val="Font Style24"/>
    <w:rsid w:val="002405BF"/>
    <w:rPr>
      <w:rFonts w:ascii="MS Reference Sans Serif" w:hAnsi="MS Reference Sans Serif"/>
      <w:sz w:val="16"/>
    </w:rPr>
  </w:style>
  <w:style w:type="character" w:customStyle="1" w:styleId="post-b">
    <w:name w:val="post-b"/>
    <w:basedOn w:val="a0"/>
    <w:rsid w:val="002405BF"/>
    <w:rPr>
      <w:rFonts w:cs="Times New Roman"/>
    </w:rPr>
  </w:style>
  <w:style w:type="paragraph" w:customStyle="1" w:styleId="Style3">
    <w:name w:val="Style3"/>
    <w:basedOn w:val="a"/>
    <w:rsid w:val="002405BF"/>
    <w:pPr>
      <w:widowControl w:val="0"/>
      <w:autoSpaceDE w:val="0"/>
      <w:autoSpaceDN w:val="0"/>
      <w:adjustRightInd w:val="0"/>
      <w:spacing w:after="0" w:line="223" w:lineRule="exact"/>
      <w:ind w:firstLine="274"/>
      <w:jc w:val="both"/>
    </w:pPr>
    <w:rPr>
      <w:rFonts w:ascii="Arial" w:hAnsi="Arial" w:cs="Arial"/>
      <w:szCs w:val="24"/>
      <w:lang w:eastAsia="ru-RU"/>
    </w:rPr>
  </w:style>
  <w:style w:type="table" w:customStyle="1" w:styleId="17">
    <w:name w:val="Сетка таблицы светлая1"/>
    <w:basedOn w:val="a1"/>
    <w:uiPriority w:val="40"/>
    <w:rsid w:val="002405BF"/>
    <w:pPr>
      <w:spacing w:after="0" w:line="240" w:lineRule="auto"/>
    </w:pPr>
    <w:rPr>
      <w:rFonts w:eastAsia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8">
    <w:name w:val="Основной текст + Курсив"/>
    <w:rsid w:val="0024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link w:val="25"/>
    <w:rsid w:val="00240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405BF"/>
    <w:pPr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31">
    <w:name w:val="Основной текст (3)_"/>
    <w:link w:val="32"/>
    <w:rsid w:val="00240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05BF"/>
    <w:pPr>
      <w:shd w:val="clear" w:color="auto" w:fill="FFFFFF"/>
      <w:spacing w:after="0" w:line="221" w:lineRule="exact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(2) + Не курсив"/>
    <w:rsid w:val="0024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c2">
    <w:name w:val="c2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rsid w:val="002405BF"/>
  </w:style>
  <w:style w:type="paragraph" w:customStyle="1" w:styleId="tabltext">
    <w:name w:val="_tabl_text"/>
    <w:basedOn w:val="a"/>
    <w:uiPriority w:val="99"/>
    <w:rsid w:val="002405BF"/>
    <w:pPr>
      <w:widowControl w:val="0"/>
      <w:autoSpaceDE w:val="0"/>
      <w:autoSpaceDN w:val="0"/>
      <w:adjustRightInd w:val="0"/>
      <w:spacing w:after="0" w:line="268" w:lineRule="auto"/>
    </w:pPr>
    <w:rPr>
      <w:rFonts w:ascii="Newton-Regular" w:eastAsiaTheme="minorEastAsia" w:hAnsi="Newton-Regular" w:cs="Newton-Regular"/>
      <w:color w:val="000000"/>
      <w:sz w:val="19"/>
      <w:szCs w:val="19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2405BF"/>
  </w:style>
  <w:style w:type="character" w:styleId="af9">
    <w:name w:val="Emphasis"/>
    <w:basedOn w:val="a0"/>
    <w:uiPriority w:val="20"/>
    <w:qFormat/>
    <w:rsid w:val="002405BF"/>
    <w:rPr>
      <w:i/>
      <w:iCs/>
    </w:rPr>
  </w:style>
  <w:style w:type="character" w:customStyle="1" w:styleId="FontStyle15">
    <w:name w:val="Font Style15"/>
    <w:rsid w:val="002405BF"/>
    <w:rPr>
      <w:rFonts w:ascii="Bookman Old Style" w:hAnsi="Bookman Old Style" w:cs="Bookman Old Style"/>
      <w:sz w:val="20"/>
      <w:szCs w:val="20"/>
    </w:rPr>
  </w:style>
  <w:style w:type="paragraph" w:customStyle="1" w:styleId="WW-1">
    <w:name w:val="WW-Без интервала1"/>
    <w:rsid w:val="002405B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33">
    <w:name w:val="Основной текст3"/>
    <w:basedOn w:val="a"/>
    <w:rsid w:val="002405BF"/>
    <w:pPr>
      <w:shd w:val="clear" w:color="auto" w:fill="FFFFFF"/>
      <w:spacing w:after="0" w:line="216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2405BF"/>
    <w:pPr>
      <w:shd w:val="clear" w:color="auto" w:fill="FFFFFF"/>
      <w:spacing w:after="0" w:line="216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c2c10">
    <w:name w:val="c2 c10"/>
    <w:basedOn w:val="a"/>
    <w:uiPriority w:val="99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2405BF"/>
  </w:style>
  <w:style w:type="paragraph" w:styleId="afa">
    <w:name w:val="Body Text"/>
    <w:basedOn w:val="a"/>
    <w:link w:val="afb"/>
    <w:uiPriority w:val="99"/>
    <w:unhideWhenUsed/>
    <w:rsid w:val="002405BF"/>
    <w:pPr>
      <w:spacing w:after="120"/>
    </w:pPr>
    <w:rPr>
      <w:rFonts w:ascii="Calibri" w:hAnsi="Calibri" w:cs="Times New Roman"/>
      <w:sz w:val="22"/>
      <w:szCs w:val="22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2405BF"/>
    <w:rPr>
      <w:rFonts w:ascii="Calibri" w:eastAsia="Calibri" w:hAnsi="Calibri" w:cs="Times New Roman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2405BF"/>
    <w:pPr>
      <w:spacing w:after="120"/>
      <w:ind w:left="283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405BF"/>
    <w:rPr>
      <w:rFonts w:eastAsiaTheme="minorEastAsia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2405BF"/>
    <w:pPr>
      <w:spacing w:after="120" w:line="48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2405BF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05BF"/>
  </w:style>
  <w:style w:type="numbering" w:customStyle="1" w:styleId="111">
    <w:name w:val="Нет списка111"/>
    <w:next w:val="a2"/>
    <w:uiPriority w:val="99"/>
    <w:semiHidden/>
    <w:unhideWhenUsed/>
    <w:rsid w:val="002405BF"/>
  </w:style>
  <w:style w:type="paragraph" w:customStyle="1" w:styleId="p1">
    <w:name w:val="p1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2405BF"/>
  </w:style>
  <w:style w:type="character" w:customStyle="1" w:styleId="s2">
    <w:name w:val="s2"/>
    <w:basedOn w:val="a0"/>
    <w:rsid w:val="002405BF"/>
  </w:style>
  <w:style w:type="table" w:customStyle="1" w:styleId="19">
    <w:name w:val="Сетка таблицы1"/>
    <w:basedOn w:val="a1"/>
    <w:next w:val="a8"/>
    <w:uiPriority w:val="59"/>
    <w:rsid w:val="002405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2405BF"/>
    <w:rPr>
      <w:color w:val="800080"/>
      <w:u w:val="single"/>
    </w:rPr>
  </w:style>
  <w:style w:type="paragraph" w:customStyle="1" w:styleId="font5">
    <w:name w:val="font5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font6">
    <w:name w:val="font6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63">
    <w:name w:val="xl63"/>
    <w:basedOn w:val="a"/>
    <w:rsid w:val="002405B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66">
    <w:name w:val="xl66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2405B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2405B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0">
    <w:name w:val="xl70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1">
    <w:name w:val="xl71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2">
    <w:name w:val="xl72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240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240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6">
    <w:name w:val="xl76"/>
    <w:basedOn w:val="a"/>
    <w:rsid w:val="00240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2405B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240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240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2405BF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table" w:customStyle="1" w:styleId="112">
    <w:name w:val="Сетка таблицы11"/>
    <w:basedOn w:val="a1"/>
    <w:next w:val="a8"/>
    <w:uiPriority w:val="39"/>
    <w:rsid w:val="00C0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61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29">
    <w:name w:val="Нет списка2"/>
    <w:next w:val="a2"/>
    <w:uiPriority w:val="99"/>
    <w:semiHidden/>
    <w:unhideWhenUsed/>
    <w:rsid w:val="00042868"/>
  </w:style>
  <w:style w:type="paragraph" w:customStyle="1" w:styleId="Heading">
    <w:name w:val="Heading"/>
    <w:basedOn w:val="Standard"/>
    <w:next w:val="Textbody"/>
    <w:rsid w:val="00042868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42868"/>
    <w:pPr>
      <w:spacing w:after="120"/>
      <w:textAlignment w:val="baseline"/>
    </w:pPr>
  </w:style>
  <w:style w:type="paragraph" w:styleId="aff">
    <w:name w:val="List"/>
    <w:basedOn w:val="Textbody"/>
    <w:rsid w:val="00042868"/>
  </w:style>
  <w:style w:type="paragraph" w:styleId="aff0">
    <w:name w:val="caption"/>
    <w:basedOn w:val="Standard"/>
    <w:rsid w:val="00042868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042868"/>
    <w:pPr>
      <w:suppressLineNumbers/>
      <w:textAlignment w:val="baseline"/>
    </w:pPr>
  </w:style>
  <w:style w:type="paragraph" w:customStyle="1" w:styleId="TableContents">
    <w:name w:val="Table Contents"/>
    <w:basedOn w:val="Standard"/>
    <w:rsid w:val="00042868"/>
    <w:pPr>
      <w:suppressLineNumbers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0"/>
    <w:pPr>
      <w:spacing w:after="200" w:line="276" w:lineRule="auto"/>
    </w:pPr>
    <w:rPr>
      <w:rFonts w:ascii="Times New Roman" w:eastAsia="Calibri" w:hAnsi="Times New Roman"/>
      <w:sz w:val="24"/>
      <w:szCs w:val="144"/>
    </w:rPr>
  </w:style>
  <w:style w:type="paragraph" w:styleId="1">
    <w:name w:val="heading 1"/>
    <w:basedOn w:val="a"/>
    <w:next w:val="a"/>
    <w:link w:val="10"/>
    <w:uiPriority w:val="9"/>
    <w:qFormat/>
    <w:rsid w:val="002405B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405B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5B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5B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05BF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553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555362"/>
  </w:style>
  <w:style w:type="paragraph" w:styleId="a3">
    <w:name w:val="List Paragraph"/>
    <w:basedOn w:val="a"/>
    <w:link w:val="a4"/>
    <w:uiPriority w:val="34"/>
    <w:qFormat/>
    <w:rsid w:val="00555362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customStyle="1" w:styleId="a4">
    <w:name w:val="Абзац списка Знак"/>
    <w:link w:val="a3"/>
    <w:uiPriority w:val="1"/>
    <w:locked/>
    <w:rsid w:val="00555362"/>
  </w:style>
  <w:style w:type="paragraph" w:styleId="a5">
    <w:name w:val="Normal (Web)"/>
    <w:basedOn w:val="a"/>
    <w:uiPriority w:val="99"/>
    <w:unhideWhenUsed/>
    <w:rsid w:val="005553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footnote text"/>
    <w:basedOn w:val="a"/>
    <w:link w:val="a7"/>
    <w:unhideWhenUsed/>
    <w:rsid w:val="00D91F3B"/>
    <w:rPr>
      <w:rFonts w:ascii="Calibri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91F3B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TableGrid">
    <w:name w:val="TableGrid"/>
    <w:rsid w:val="00CB21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1D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05B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5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5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405BF"/>
    <w:rPr>
      <w:b/>
      <w:bCs/>
    </w:rPr>
  </w:style>
  <w:style w:type="paragraph" w:customStyle="1" w:styleId="p3">
    <w:name w:val="p3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2405BF"/>
  </w:style>
  <w:style w:type="paragraph" w:customStyle="1" w:styleId="p4">
    <w:name w:val="p4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3">
    <w:name w:val="s3"/>
    <w:rsid w:val="002405BF"/>
  </w:style>
  <w:style w:type="character" w:customStyle="1" w:styleId="s8">
    <w:name w:val="s8"/>
    <w:rsid w:val="002405BF"/>
  </w:style>
  <w:style w:type="paragraph" w:customStyle="1" w:styleId="p11">
    <w:name w:val="p11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a">
    <w:name w:val="ДС"/>
    <w:basedOn w:val="a"/>
    <w:qFormat/>
    <w:rsid w:val="002405BF"/>
    <w:pPr>
      <w:spacing w:after="0" w:line="360" w:lineRule="auto"/>
      <w:ind w:firstLine="709"/>
      <w:jc w:val="both"/>
    </w:pPr>
    <w:rPr>
      <w:rFonts w:eastAsiaTheme="minorEastAsia"/>
      <w:sz w:val="28"/>
      <w:szCs w:val="22"/>
      <w:lang w:eastAsia="ru-RU"/>
    </w:rPr>
  </w:style>
  <w:style w:type="paragraph" w:styleId="ab">
    <w:name w:val="No Spacing"/>
    <w:uiPriority w:val="1"/>
    <w:qFormat/>
    <w:rsid w:val="002405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rsid w:val="002405B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2405BF"/>
    <w:pPr>
      <w:widowControl w:val="0"/>
      <w:shd w:val="clear" w:color="auto" w:fill="FFFFFF"/>
      <w:spacing w:before="420" w:after="0" w:line="25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405BF"/>
    <w:rPr>
      <w:rFonts w:eastAsiaTheme="minorEastAsia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405BF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405BF"/>
    <w:rPr>
      <w:rFonts w:ascii="Times New Roman" w:eastAsia="Calibri" w:hAnsi="Times New Roman"/>
      <w:sz w:val="24"/>
      <w:szCs w:val="144"/>
    </w:rPr>
  </w:style>
  <w:style w:type="paragraph" w:customStyle="1" w:styleId="12">
    <w:name w:val="Обычный1"/>
    <w:uiPriority w:val="99"/>
    <w:rsid w:val="002405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3">
    <w:name w:val="c33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2405BF"/>
  </w:style>
  <w:style w:type="character" w:customStyle="1" w:styleId="c1">
    <w:name w:val="c1"/>
    <w:basedOn w:val="a0"/>
    <w:rsid w:val="002405BF"/>
  </w:style>
  <w:style w:type="paragraph" w:styleId="ad">
    <w:name w:val="footer"/>
    <w:basedOn w:val="a"/>
    <w:link w:val="ae"/>
    <w:uiPriority w:val="99"/>
    <w:rsid w:val="002405BF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405B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">
    <w:name w:val="Hyperlink"/>
    <w:basedOn w:val="a0"/>
    <w:uiPriority w:val="99"/>
    <w:unhideWhenUsed/>
    <w:rsid w:val="002405B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240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2405BF"/>
    <w:rPr>
      <w:rFonts w:eastAsiaTheme="minorEastAsia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2405BF"/>
    <w:rPr>
      <w:rFonts w:eastAsiaTheme="minorEastAsia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2405BF"/>
    <w:pPr>
      <w:spacing w:line="240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405BF"/>
    <w:rPr>
      <w:rFonts w:ascii="Times New Roman" w:eastAsia="Calibri" w:hAnsi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2405BF"/>
    <w:rPr>
      <w:rFonts w:eastAsiaTheme="minorEastAsia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405B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2405BF"/>
    <w:rPr>
      <w:rFonts w:ascii="Times New Roman" w:eastAsia="Calibri" w:hAnsi="Times New Roman"/>
      <w:b/>
      <w:bCs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2405BF"/>
    <w:rPr>
      <w:rFonts w:ascii="Segoe UI" w:eastAsiaTheme="minorEastAsia" w:hAnsi="Segoe UI" w:cs="Segoe UI"/>
      <w:sz w:val="18"/>
      <w:szCs w:val="18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2405B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2405BF"/>
    <w:rPr>
      <w:rFonts w:ascii="Segoe UI" w:eastAsia="Calibr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05B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405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"/>
    <w:rsid w:val="002405BF"/>
    <w:pPr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23">
    <w:name w:val="Абзац списка2"/>
    <w:basedOn w:val="a"/>
    <w:rsid w:val="002405BF"/>
    <w:pPr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Style10">
    <w:name w:val="Style10"/>
    <w:basedOn w:val="a"/>
    <w:rsid w:val="002405BF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hAnsi="Arial Narrow" w:cs="Arial Narrow"/>
      <w:szCs w:val="24"/>
      <w:lang w:eastAsia="ru-RU"/>
    </w:rPr>
  </w:style>
  <w:style w:type="character" w:customStyle="1" w:styleId="FontStyle24">
    <w:name w:val="Font Style24"/>
    <w:rsid w:val="002405BF"/>
    <w:rPr>
      <w:rFonts w:ascii="MS Reference Sans Serif" w:hAnsi="MS Reference Sans Serif"/>
      <w:sz w:val="16"/>
    </w:rPr>
  </w:style>
  <w:style w:type="character" w:customStyle="1" w:styleId="post-b">
    <w:name w:val="post-b"/>
    <w:basedOn w:val="a0"/>
    <w:rsid w:val="002405BF"/>
    <w:rPr>
      <w:rFonts w:cs="Times New Roman"/>
    </w:rPr>
  </w:style>
  <w:style w:type="paragraph" w:customStyle="1" w:styleId="Style3">
    <w:name w:val="Style3"/>
    <w:basedOn w:val="a"/>
    <w:rsid w:val="002405BF"/>
    <w:pPr>
      <w:widowControl w:val="0"/>
      <w:autoSpaceDE w:val="0"/>
      <w:autoSpaceDN w:val="0"/>
      <w:adjustRightInd w:val="0"/>
      <w:spacing w:after="0" w:line="223" w:lineRule="exact"/>
      <w:ind w:firstLine="274"/>
      <w:jc w:val="both"/>
    </w:pPr>
    <w:rPr>
      <w:rFonts w:ascii="Arial" w:hAnsi="Arial" w:cs="Arial"/>
      <w:szCs w:val="24"/>
      <w:lang w:eastAsia="ru-RU"/>
    </w:rPr>
  </w:style>
  <w:style w:type="table" w:customStyle="1" w:styleId="17">
    <w:name w:val="Сетка таблицы светлая1"/>
    <w:basedOn w:val="a1"/>
    <w:uiPriority w:val="40"/>
    <w:rsid w:val="002405BF"/>
    <w:pPr>
      <w:spacing w:after="0" w:line="240" w:lineRule="auto"/>
    </w:pPr>
    <w:rPr>
      <w:rFonts w:eastAsia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8">
    <w:name w:val="Основной текст + Курсив"/>
    <w:rsid w:val="0024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link w:val="25"/>
    <w:rsid w:val="00240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405BF"/>
    <w:pPr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31">
    <w:name w:val="Основной текст (3)_"/>
    <w:link w:val="32"/>
    <w:rsid w:val="00240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05BF"/>
    <w:pPr>
      <w:shd w:val="clear" w:color="auto" w:fill="FFFFFF"/>
      <w:spacing w:after="0" w:line="221" w:lineRule="exact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(2) + Не курсив"/>
    <w:rsid w:val="0024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c2">
    <w:name w:val="c2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rsid w:val="002405BF"/>
  </w:style>
  <w:style w:type="paragraph" w:customStyle="1" w:styleId="tabltext">
    <w:name w:val="_tabl_text"/>
    <w:basedOn w:val="a"/>
    <w:uiPriority w:val="99"/>
    <w:rsid w:val="002405BF"/>
    <w:pPr>
      <w:widowControl w:val="0"/>
      <w:autoSpaceDE w:val="0"/>
      <w:autoSpaceDN w:val="0"/>
      <w:adjustRightInd w:val="0"/>
      <w:spacing w:after="0" w:line="268" w:lineRule="auto"/>
    </w:pPr>
    <w:rPr>
      <w:rFonts w:ascii="Newton-Regular" w:eastAsiaTheme="minorEastAsia" w:hAnsi="Newton-Regular" w:cs="Newton-Regular"/>
      <w:color w:val="000000"/>
      <w:sz w:val="19"/>
      <w:szCs w:val="19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2405BF"/>
  </w:style>
  <w:style w:type="character" w:styleId="af9">
    <w:name w:val="Emphasis"/>
    <w:basedOn w:val="a0"/>
    <w:uiPriority w:val="20"/>
    <w:qFormat/>
    <w:rsid w:val="002405BF"/>
    <w:rPr>
      <w:i/>
      <w:iCs/>
    </w:rPr>
  </w:style>
  <w:style w:type="character" w:customStyle="1" w:styleId="FontStyle15">
    <w:name w:val="Font Style15"/>
    <w:rsid w:val="002405BF"/>
    <w:rPr>
      <w:rFonts w:ascii="Bookman Old Style" w:hAnsi="Bookman Old Style" w:cs="Bookman Old Style"/>
      <w:sz w:val="20"/>
      <w:szCs w:val="20"/>
    </w:rPr>
  </w:style>
  <w:style w:type="paragraph" w:customStyle="1" w:styleId="WW-1">
    <w:name w:val="WW-Без интервала1"/>
    <w:rsid w:val="002405BF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33">
    <w:name w:val="Основной текст3"/>
    <w:basedOn w:val="a"/>
    <w:rsid w:val="002405BF"/>
    <w:pPr>
      <w:shd w:val="clear" w:color="auto" w:fill="FFFFFF"/>
      <w:spacing w:after="0" w:line="216" w:lineRule="exac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2405BF"/>
    <w:pPr>
      <w:shd w:val="clear" w:color="auto" w:fill="FFFFFF"/>
      <w:spacing w:after="0" w:line="216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c2c10">
    <w:name w:val="c2 c10"/>
    <w:basedOn w:val="a"/>
    <w:uiPriority w:val="99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2405BF"/>
  </w:style>
  <w:style w:type="paragraph" w:styleId="afa">
    <w:name w:val="Body Text"/>
    <w:basedOn w:val="a"/>
    <w:link w:val="afb"/>
    <w:uiPriority w:val="99"/>
    <w:unhideWhenUsed/>
    <w:rsid w:val="002405BF"/>
    <w:pPr>
      <w:spacing w:after="120"/>
    </w:pPr>
    <w:rPr>
      <w:rFonts w:ascii="Calibri" w:hAnsi="Calibri" w:cs="Times New Roman"/>
      <w:sz w:val="22"/>
      <w:szCs w:val="22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2405BF"/>
    <w:rPr>
      <w:rFonts w:ascii="Calibri" w:eastAsia="Calibri" w:hAnsi="Calibri" w:cs="Times New Roman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2405BF"/>
    <w:pPr>
      <w:spacing w:after="120"/>
      <w:ind w:left="283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405BF"/>
    <w:rPr>
      <w:rFonts w:eastAsiaTheme="minorEastAsia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2405BF"/>
    <w:pPr>
      <w:spacing w:after="120" w:line="48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2405BF"/>
    <w:rPr>
      <w:rFonts w:eastAsiaTheme="minorEastAsia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05BF"/>
  </w:style>
  <w:style w:type="numbering" w:customStyle="1" w:styleId="111">
    <w:name w:val="Нет списка111"/>
    <w:next w:val="a2"/>
    <w:uiPriority w:val="99"/>
    <w:semiHidden/>
    <w:unhideWhenUsed/>
    <w:rsid w:val="002405BF"/>
  </w:style>
  <w:style w:type="paragraph" w:customStyle="1" w:styleId="p1">
    <w:name w:val="p1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5">
    <w:name w:val="s5"/>
    <w:basedOn w:val="a0"/>
    <w:rsid w:val="002405BF"/>
  </w:style>
  <w:style w:type="character" w:customStyle="1" w:styleId="s2">
    <w:name w:val="s2"/>
    <w:basedOn w:val="a0"/>
    <w:rsid w:val="002405BF"/>
  </w:style>
  <w:style w:type="table" w:customStyle="1" w:styleId="19">
    <w:name w:val="Сетка таблицы1"/>
    <w:basedOn w:val="a1"/>
    <w:next w:val="a8"/>
    <w:uiPriority w:val="59"/>
    <w:rsid w:val="002405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semiHidden/>
    <w:unhideWhenUsed/>
    <w:rsid w:val="002405BF"/>
    <w:rPr>
      <w:color w:val="800080"/>
      <w:u w:val="single"/>
    </w:rPr>
  </w:style>
  <w:style w:type="paragraph" w:customStyle="1" w:styleId="font5">
    <w:name w:val="font5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font6">
    <w:name w:val="font6"/>
    <w:basedOn w:val="a"/>
    <w:rsid w:val="002405BF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63">
    <w:name w:val="xl63"/>
    <w:basedOn w:val="a"/>
    <w:rsid w:val="002405B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66">
    <w:name w:val="xl66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2405B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2405B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0">
    <w:name w:val="xl70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1">
    <w:name w:val="xl71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2">
    <w:name w:val="xl72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240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240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76">
    <w:name w:val="xl76"/>
    <w:basedOn w:val="a"/>
    <w:rsid w:val="002405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2405B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240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240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240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2405BF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table" w:customStyle="1" w:styleId="112">
    <w:name w:val="Сетка таблицы11"/>
    <w:basedOn w:val="a1"/>
    <w:next w:val="a8"/>
    <w:uiPriority w:val="39"/>
    <w:rsid w:val="00C0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61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29">
    <w:name w:val="Нет списка2"/>
    <w:next w:val="a2"/>
    <w:uiPriority w:val="99"/>
    <w:semiHidden/>
    <w:unhideWhenUsed/>
    <w:rsid w:val="00042868"/>
  </w:style>
  <w:style w:type="paragraph" w:customStyle="1" w:styleId="Heading">
    <w:name w:val="Heading"/>
    <w:basedOn w:val="Standard"/>
    <w:next w:val="Textbody"/>
    <w:rsid w:val="00042868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42868"/>
    <w:pPr>
      <w:spacing w:after="120"/>
      <w:textAlignment w:val="baseline"/>
    </w:pPr>
  </w:style>
  <w:style w:type="paragraph" w:styleId="aff">
    <w:name w:val="List"/>
    <w:basedOn w:val="Textbody"/>
    <w:rsid w:val="00042868"/>
  </w:style>
  <w:style w:type="paragraph" w:styleId="aff0">
    <w:name w:val="caption"/>
    <w:basedOn w:val="Standard"/>
    <w:rsid w:val="00042868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042868"/>
    <w:pPr>
      <w:suppressLineNumbers/>
      <w:textAlignment w:val="baseline"/>
    </w:pPr>
  </w:style>
  <w:style w:type="paragraph" w:customStyle="1" w:styleId="TableContents">
    <w:name w:val="Table Contents"/>
    <w:basedOn w:val="Standard"/>
    <w:rsid w:val="00042868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90</Pages>
  <Words>21898</Words>
  <Characters>124825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LarGo</cp:lastModifiedBy>
  <cp:revision>16</cp:revision>
  <cp:lastPrinted>2021-09-09T14:45:00Z</cp:lastPrinted>
  <dcterms:created xsi:type="dcterms:W3CDTF">2019-09-17T13:22:00Z</dcterms:created>
  <dcterms:modified xsi:type="dcterms:W3CDTF">2023-09-15T22:06:00Z</dcterms:modified>
</cp:coreProperties>
</file>