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30" w:rsidRPr="001531EF" w:rsidRDefault="001531EF">
      <w:pPr>
        <w:spacing w:after="0" w:line="408" w:lineRule="auto"/>
        <w:ind w:left="120"/>
        <w:jc w:val="center"/>
      </w:pPr>
      <w:bookmarkStart w:id="0" w:name="block-583317"/>
      <w:r w:rsidRPr="001531EF">
        <w:rPr>
          <w:rFonts w:ascii="Times New Roman" w:hAnsi="Times New Roman"/>
          <w:b/>
          <w:color w:val="000000"/>
          <w:sz w:val="28"/>
        </w:rPr>
        <w:t>МИНИСТЕРСТВО ПРОСВЕЩЕНИЯ РОССИЙСКОЙ ФЕДЕРАЦИИ</w:t>
      </w:r>
    </w:p>
    <w:p w:rsidR="00B86230" w:rsidRPr="001531EF" w:rsidRDefault="001531EF">
      <w:pPr>
        <w:spacing w:after="0" w:line="408" w:lineRule="auto"/>
        <w:ind w:left="120"/>
        <w:jc w:val="center"/>
      </w:pPr>
      <w:bookmarkStart w:id="1" w:name="c3983b34-b45f-4a25-94f4-a03dbdec5cc0"/>
      <w:r w:rsidRPr="001531EF">
        <w:rPr>
          <w:rFonts w:ascii="Times New Roman" w:hAnsi="Times New Roman"/>
          <w:b/>
          <w:color w:val="000000"/>
          <w:sz w:val="28"/>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bookmarkEnd w:id="1"/>
      <w:r w:rsidRPr="001531EF">
        <w:rPr>
          <w:rFonts w:ascii="Times New Roman" w:hAnsi="Times New Roman"/>
          <w:b/>
          <w:color w:val="000000"/>
          <w:sz w:val="28"/>
        </w:rPr>
        <w:t xml:space="preserve"> </w:t>
      </w:r>
    </w:p>
    <w:p w:rsidR="00B86230" w:rsidRPr="001531EF" w:rsidRDefault="001531EF">
      <w:pPr>
        <w:spacing w:after="0" w:line="408" w:lineRule="auto"/>
        <w:ind w:left="120"/>
        <w:jc w:val="center"/>
      </w:pPr>
      <w:bookmarkStart w:id="2" w:name="0b39eddd-ebf7-404c-8ed4-76991eb8dd98"/>
      <w:r w:rsidRPr="001531EF">
        <w:rPr>
          <w:rFonts w:ascii="Times New Roman" w:hAnsi="Times New Roman"/>
          <w:b/>
          <w:color w:val="000000"/>
          <w:sz w:val="28"/>
        </w:rPr>
        <w:t>Управление образования города Ростова-на-Дону</w:t>
      </w:r>
      <w:bookmarkEnd w:id="2"/>
    </w:p>
    <w:p w:rsidR="00B86230" w:rsidRDefault="001531EF">
      <w:pPr>
        <w:spacing w:after="0" w:line="408" w:lineRule="auto"/>
        <w:ind w:left="120"/>
        <w:jc w:val="center"/>
      </w:pPr>
      <w:r>
        <w:rPr>
          <w:rFonts w:ascii="Times New Roman" w:hAnsi="Times New Roman"/>
          <w:b/>
          <w:color w:val="000000"/>
          <w:sz w:val="28"/>
        </w:rPr>
        <w:t>МБОУ "Школа № 65"</w:t>
      </w:r>
    </w:p>
    <w:p w:rsidR="00B86230" w:rsidRDefault="00B86230">
      <w:pPr>
        <w:spacing w:after="0"/>
        <w:ind w:left="120"/>
      </w:pPr>
    </w:p>
    <w:p w:rsidR="00B86230" w:rsidRDefault="00B86230">
      <w:pPr>
        <w:spacing w:after="0"/>
        <w:ind w:left="120"/>
      </w:pPr>
    </w:p>
    <w:tbl>
      <w:tblPr>
        <w:tblW w:w="0" w:type="auto"/>
        <w:tblLayout w:type="fixed"/>
        <w:tblLook w:val="04A0" w:firstRow="1" w:lastRow="0" w:firstColumn="1" w:lastColumn="0" w:noHBand="0" w:noVBand="1"/>
      </w:tblPr>
      <w:tblGrid>
        <w:gridCol w:w="2967"/>
        <w:gridCol w:w="3237"/>
        <w:gridCol w:w="3260"/>
      </w:tblGrid>
      <w:tr w:rsidR="001531EF" w:rsidRPr="00E2220E" w:rsidTr="0006670E">
        <w:tc>
          <w:tcPr>
            <w:tcW w:w="2967" w:type="dxa"/>
          </w:tcPr>
          <w:p w:rsidR="001531EF" w:rsidRPr="001531EF" w:rsidRDefault="001531EF" w:rsidP="001531EF">
            <w:pPr>
              <w:spacing w:after="0" w:line="240" w:lineRule="auto"/>
              <w:rPr>
                <w:rFonts w:ascii="Times New Roman" w:eastAsia="Times New Roman" w:hAnsi="Times New Roman"/>
                <w:color w:val="000000"/>
                <w:sz w:val="26"/>
                <w:szCs w:val="26"/>
              </w:rPr>
            </w:pPr>
            <w:r w:rsidRPr="001531EF">
              <w:rPr>
                <w:rFonts w:ascii="Times New Roman" w:eastAsia="Calibri" w:hAnsi="Times New Roman" w:cs="Times New Roman"/>
                <w:color w:val="000000"/>
                <w:sz w:val="26"/>
                <w:szCs w:val="26"/>
              </w:rPr>
              <w:t>РАССМОТРЕНО</w:t>
            </w:r>
          </w:p>
          <w:p w:rsidR="001531EF" w:rsidRPr="001531EF" w:rsidRDefault="001531EF" w:rsidP="001531EF">
            <w:pPr>
              <w:autoSpaceDE w:val="0"/>
              <w:autoSpaceDN w:val="0"/>
              <w:spacing w:after="120" w:line="240" w:lineRule="auto"/>
              <w:rPr>
                <w:rFonts w:ascii="Times New Roman" w:eastAsia="Times New Roman" w:hAnsi="Times New Roman"/>
                <w:color w:val="000000"/>
                <w:sz w:val="26"/>
                <w:szCs w:val="26"/>
              </w:rPr>
            </w:pPr>
            <w:r w:rsidRPr="001531EF">
              <w:rPr>
                <w:rFonts w:ascii="Times New Roman" w:eastAsia="Times New Roman" w:hAnsi="Times New Roman"/>
                <w:color w:val="000000"/>
                <w:sz w:val="26"/>
                <w:szCs w:val="26"/>
              </w:rPr>
              <w:t>Руководитель МО</w:t>
            </w:r>
          </w:p>
          <w:p w:rsidR="001531EF" w:rsidRPr="001531EF" w:rsidRDefault="001531EF" w:rsidP="001531EF">
            <w:pPr>
              <w:autoSpaceDE w:val="0"/>
              <w:autoSpaceDN w:val="0"/>
              <w:spacing w:after="120" w:line="240" w:lineRule="auto"/>
              <w:rPr>
                <w:rFonts w:ascii="Times New Roman" w:eastAsia="Times New Roman" w:hAnsi="Times New Roman"/>
                <w:color w:val="000000"/>
                <w:sz w:val="26"/>
                <w:szCs w:val="26"/>
              </w:rPr>
            </w:pPr>
            <w:r w:rsidRPr="001531EF">
              <w:rPr>
                <w:rFonts w:ascii="Times New Roman" w:eastAsia="Times New Roman" w:hAnsi="Times New Roman"/>
                <w:color w:val="000000"/>
                <w:sz w:val="26"/>
                <w:szCs w:val="26"/>
              </w:rPr>
              <w:t>учителей истории и географии</w:t>
            </w:r>
          </w:p>
          <w:p w:rsidR="001531EF" w:rsidRPr="001531EF" w:rsidRDefault="001531EF" w:rsidP="001531EF">
            <w:pPr>
              <w:autoSpaceDE w:val="0"/>
              <w:autoSpaceDN w:val="0"/>
              <w:spacing w:after="120" w:line="240" w:lineRule="auto"/>
              <w:rPr>
                <w:rFonts w:ascii="Times New Roman" w:eastAsia="Times New Roman" w:hAnsi="Times New Roman"/>
                <w:color w:val="000000"/>
                <w:sz w:val="26"/>
                <w:szCs w:val="26"/>
              </w:rPr>
            </w:pPr>
            <w:r w:rsidRPr="001531EF">
              <w:rPr>
                <w:rFonts w:ascii="Times New Roman" w:eastAsia="Times New Roman" w:hAnsi="Times New Roman"/>
                <w:color w:val="000000"/>
                <w:sz w:val="26"/>
                <w:szCs w:val="26"/>
              </w:rPr>
              <w:t>_______Полунина М.А.</w:t>
            </w:r>
          </w:p>
          <w:p w:rsidR="001531EF" w:rsidRPr="001531EF" w:rsidRDefault="001531EF" w:rsidP="001531EF">
            <w:pPr>
              <w:autoSpaceDE w:val="0"/>
              <w:autoSpaceDN w:val="0"/>
              <w:spacing w:after="120" w:line="240" w:lineRule="auto"/>
              <w:rPr>
                <w:rFonts w:ascii="Times New Roman" w:eastAsia="Times New Roman" w:hAnsi="Times New Roman"/>
                <w:color w:val="000000"/>
                <w:sz w:val="26"/>
                <w:szCs w:val="26"/>
              </w:rPr>
            </w:pPr>
            <w:r w:rsidRPr="001531EF">
              <w:rPr>
                <w:rFonts w:ascii="Times New Roman" w:eastAsia="Times New Roman" w:hAnsi="Times New Roman"/>
                <w:color w:val="000000"/>
                <w:sz w:val="26"/>
                <w:szCs w:val="26"/>
              </w:rPr>
              <w:t xml:space="preserve">Протокол заседания </w:t>
            </w:r>
          </w:p>
          <w:p w:rsidR="001531EF" w:rsidRPr="001531EF" w:rsidRDefault="001531EF" w:rsidP="001531EF">
            <w:pPr>
              <w:autoSpaceDE w:val="0"/>
              <w:autoSpaceDN w:val="0"/>
              <w:spacing w:after="120" w:line="240" w:lineRule="auto"/>
              <w:rPr>
                <w:rFonts w:ascii="Times New Roman" w:eastAsia="Times New Roman" w:hAnsi="Times New Roman"/>
                <w:color w:val="000000"/>
                <w:sz w:val="26"/>
                <w:szCs w:val="26"/>
              </w:rPr>
            </w:pPr>
            <w:r w:rsidRPr="001531EF">
              <w:rPr>
                <w:rFonts w:ascii="Times New Roman" w:eastAsia="Times New Roman" w:hAnsi="Times New Roman"/>
                <w:color w:val="000000"/>
                <w:sz w:val="26"/>
                <w:szCs w:val="26"/>
              </w:rPr>
              <w:t>МО № 1 от «25» августа 2023 г.</w:t>
            </w:r>
          </w:p>
          <w:p w:rsidR="001531EF" w:rsidRPr="001531EF" w:rsidRDefault="001531EF" w:rsidP="001531EF">
            <w:pPr>
              <w:autoSpaceDE w:val="0"/>
              <w:autoSpaceDN w:val="0"/>
              <w:spacing w:after="120" w:line="240" w:lineRule="auto"/>
              <w:rPr>
                <w:rFonts w:ascii="Times New Roman" w:eastAsia="Times New Roman" w:hAnsi="Times New Roman"/>
                <w:color w:val="000000"/>
                <w:sz w:val="28"/>
                <w:szCs w:val="28"/>
              </w:rPr>
            </w:pPr>
          </w:p>
        </w:tc>
        <w:tc>
          <w:tcPr>
            <w:tcW w:w="3237" w:type="dxa"/>
          </w:tcPr>
          <w:p w:rsidR="001531EF" w:rsidRPr="001531EF" w:rsidRDefault="001531EF" w:rsidP="001531EF">
            <w:pPr>
              <w:spacing w:after="120" w:line="240" w:lineRule="auto"/>
              <w:rPr>
                <w:rFonts w:ascii="Times New Roman" w:eastAsia="Calibri" w:hAnsi="Times New Roman" w:cs="Times New Roman"/>
                <w:color w:val="000000"/>
                <w:sz w:val="28"/>
                <w:szCs w:val="28"/>
              </w:rPr>
            </w:pPr>
            <w:r w:rsidRPr="001531EF">
              <w:rPr>
                <w:rFonts w:ascii="Times New Roman" w:eastAsia="Calibri" w:hAnsi="Times New Roman" w:cs="Times New Roman"/>
                <w:color w:val="000000"/>
                <w:sz w:val="28"/>
                <w:szCs w:val="28"/>
              </w:rPr>
              <w:t>СОГЛАСОВАНО</w:t>
            </w:r>
          </w:p>
          <w:p w:rsidR="001531EF" w:rsidRPr="001531EF" w:rsidRDefault="001531EF" w:rsidP="001531EF">
            <w:pPr>
              <w:spacing w:after="120" w:line="240" w:lineRule="auto"/>
              <w:rPr>
                <w:rFonts w:ascii="Times New Roman" w:eastAsia="Calibri" w:hAnsi="Times New Roman" w:cs="Times New Roman"/>
                <w:color w:val="000000"/>
                <w:sz w:val="28"/>
                <w:szCs w:val="28"/>
              </w:rPr>
            </w:pPr>
            <w:r w:rsidRPr="001531EF">
              <w:rPr>
                <w:rFonts w:ascii="Times New Roman" w:eastAsia="Calibri" w:hAnsi="Times New Roman" w:cs="Times New Roman"/>
                <w:color w:val="000000"/>
                <w:sz w:val="28"/>
                <w:szCs w:val="28"/>
              </w:rPr>
              <w:t>Руководитель МС</w:t>
            </w:r>
          </w:p>
          <w:p w:rsidR="001531EF" w:rsidRPr="001531EF" w:rsidRDefault="0006670E" w:rsidP="001531EF">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w:t>
            </w:r>
            <w:r w:rsidR="001531EF" w:rsidRPr="001531EF">
              <w:rPr>
                <w:rFonts w:ascii="Times New Roman" w:eastAsia="Calibri" w:hAnsi="Times New Roman" w:cs="Times New Roman"/>
                <w:color w:val="000000"/>
                <w:sz w:val="28"/>
                <w:szCs w:val="28"/>
              </w:rPr>
              <w:t xml:space="preserve">_______ </w:t>
            </w:r>
          </w:p>
          <w:p w:rsidR="001531EF" w:rsidRPr="001531EF" w:rsidRDefault="001531EF" w:rsidP="001531EF">
            <w:pPr>
              <w:spacing w:after="120" w:line="240" w:lineRule="auto"/>
              <w:jc w:val="right"/>
              <w:rPr>
                <w:rFonts w:ascii="Times New Roman" w:eastAsia="Calibri" w:hAnsi="Times New Roman" w:cs="Times New Roman"/>
                <w:color w:val="000000"/>
                <w:sz w:val="28"/>
                <w:szCs w:val="28"/>
              </w:rPr>
            </w:pPr>
            <w:r w:rsidRPr="001531EF">
              <w:rPr>
                <w:rFonts w:ascii="Times New Roman" w:eastAsia="Calibri" w:hAnsi="Times New Roman" w:cs="Times New Roman"/>
                <w:color w:val="000000"/>
                <w:sz w:val="28"/>
                <w:szCs w:val="28"/>
              </w:rPr>
              <w:t>Волошина О.Г.</w:t>
            </w:r>
          </w:p>
          <w:p w:rsidR="001531EF" w:rsidRDefault="001531EF" w:rsidP="001531EF">
            <w:pPr>
              <w:spacing w:after="120" w:line="240" w:lineRule="auto"/>
              <w:rPr>
                <w:rFonts w:ascii="Times New Roman" w:eastAsia="Times New Roman" w:hAnsi="Times New Roman"/>
                <w:color w:val="000000"/>
                <w:sz w:val="24"/>
                <w:szCs w:val="24"/>
              </w:rPr>
            </w:pPr>
            <w:r w:rsidRPr="001531EF">
              <w:rPr>
                <w:rFonts w:ascii="Times New Roman" w:eastAsia="Calibri" w:hAnsi="Times New Roman" w:cs="Times New Roman"/>
                <w:color w:val="000000"/>
                <w:sz w:val="28"/>
                <w:szCs w:val="28"/>
              </w:rPr>
              <w:t>Протокол заседания Методического совета от «___» _______   2023 г</w:t>
            </w:r>
            <w:r>
              <w:rPr>
                <w:rFonts w:ascii="Times New Roman" w:eastAsia="Times New Roman" w:hAnsi="Times New Roman"/>
                <w:color w:val="000000"/>
                <w:sz w:val="24"/>
                <w:szCs w:val="24"/>
              </w:rPr>
              <w:t>.</w:t>
            </w:r>
          </w:p>
          <w:p w:rsidR="001531EF" w:rsidRPr="0040209D" w:rsidRDefault="001531EF" w:rsidP="001531EF">
            <w:pPr>
              <w:autoSpaceDE w:val="0"/>
              <w:autoSpaceDN w:val="0"/>
              <w:spacing w:after="120" w:line="240" w:lineRule="auto"/>
              <w:jc w:val="both"/>
              <w:rPr>
                <w:rFonts w:ascii="Times New Roman" w:eastAsia="Times New Roman" w:hAnsi="Times New Roman"/>
                <w:color w:val="000000"/>
                <w:sz w:val="24"/>
                <w:szCs w:val="24"/>
              </w:rPr>
            </w:pPr>
          </w:p>
        </w:tc>
        <w:tc>
          <w:tcPr>
            <w:tcW w:w="3260" w:type="dxa"/>
          </w:tcPr>
          <w:p w:rsidR="001531EF" w:rsidRPr="001531EF" w:rsidRDefault="001531EF" w:rsidP="001531EF">
            <w:pPr>
              <w:widowControl w:val="0"/>
              <w:autoSpaceDE w:val="0"/>
              <w:autoSpaceDN w:val="0"/>
              <w:spacing w:after="120" w:line="240" w:lineRule="auto"/>
              <w:rPr>
                <w:rFonts w:ascii="Times New Roman" w:eastAsia="Times New Roman" w:hAnsi="Times New Roman" w:cs="Times New Roman"/>
                <w:color w:val="000000"/>
                <w:sz w:val="28"/>
                <w:szCs w:val="28"/>
              </w:rPr>
            </w:pPr>
            <w:r w:rsidRPr="001531EF">
              <w:rPr>
                <w:rFonts w:ascii="Times New Roman" w:eastAsia="Times New Roman" w:hAnsi="Times New Roman" w:cs="Times New Roman"/>
                <w:color w:val="000000"/>
                <w:sz w:val="28"/>
                <w:szCs w:val="28"/>
              </w:rPr>
              <w:t>УТВЕРЖДЕНО</w:t>
            </w:r>
          </w:p>
          <w:p w:rsidR="001531EF" w:rsidRPr="001531EF" w:rsidRDefault="001531EF" w:rsidP="001531EF">
            <w:pPr>
              <w:widowControl w:val="0"/>
              <w:autoSpaceDE w:val="0"/>
              <w:autoSpaceDN w:val="0"/>
              <w:spacing w:after="120" w:line="240" w:lineRule="auto"/>
              <w:rPr>
                <w:rFonts w:ascii="Times New Roman" w:eastAsia="Times New Roman" w:hAnsi="Times New Roman" w:cs="Times New Roman"/>
                <w:color w:val="000000"/>
                <w:sz w:val="28"/>
                <w:szCs w:val="28"/>
              </w:rPr>
            </w:pPr>
            <w:r w:rsidRPr="001531EF">
              <w:rPr>
                <w:rFonts w:ascii="Times New Roman" w:eastAsia="Times New Roman" w:hAnsi="Times New Roman" w:cs="Times New Roman"/>
                <w:color w:val="000000"/>
                <w:sz w:val="28"/>
                <w:szCs w:val="28"/>
              </w:rPr>
              <w:t>Директор МБОУ "Школа № 65"</w:t>
            </w:r>
          </w:p>
          <w:p w:rsidR="001531EF" w:rsidRPr="001531EF" w:rsidRDefault="001531EF" w:rsidP="001531EF">
            <w:pPr>
              <w:widowControl w:val="0"/>
              <w:autoSpaceDE w:val="0"/>
              <w:autoSpaceDN w:val="0"/>
              <w:spacing w:after="120" w:line="240" w:lineRule="auto"/>
              <w:rPr>
                <w:rFonts w:ascii="Times New Roman" w:eastAsia="Times New Roman" w:hAnsi="Times New Roman" w:cs="Times New Roman"/>
                <w:color w:val="000000"/>
                <w:sz w:val="28"/>
                <w:szCs w:val="28"/>
              </w:rPr>
            </w:pPr>
            <w:r w:rsidRPr="001531EF">
              <w:rPr>
                <w:rFonts w:ascii="Times New Roman" w:eastAsia="Times New Roman" w:hAnsi="Times New Roman" w:cs="Times New Roman"/>
                <w:color w:val="000000"/>
                <w:sz w:val="28"/>
                <w:szCs w:val="28"/>
              </w:rPr>
              <w:t>____________</w:t>
            </w:r>
            <w:r w:rsidR="0006670E">
              <w:rPr>
                <w:rFonts w:ascii="Times New Roman" w:eastAsia="Times New Roman" w:hAnsi="Times New Roman" w:cs="Times New Roman"/>
                <w:color w:val="000000"/>
                <w:sz w:val="28"/>
                <w:szCs w:val="28"/>
              </w:rPr>
              <w:t>___</w:t>
            </w:r>
            <w:r w:rsidRPr="001531EF">
              <w:rPr>
                <w:rFonts w:ascii="Times New Roman" w:eastAsia="Times New Roman" w:hAnsi="Times New Roman" w:cs="Times New Roman"/>
                <w:color w:val="000000"/>
                <w:sz w:val="28"/>
                <w:szCs w:val="28"/>
              </w:rPr>
              <w:t xml:space="preserve">_____ </w:t>
            </w:r>
          </w:p>
          <w:p w:rsidR="001531EF" w:rsidRPr="001531EF" w:rsidRDefault="001531EF" w:rsidP="001531EF">
            <w:pPr>
              <w:widowControl w:val="0"/>
              <w:autoSpaceDE w:val="0"/>
              <w:autoSpaceDN w:val="0"/>
              <w:spacing w:after="120" w:line="240" w:lineRule="auto"/>
              <w:jc w:val="right"/>
              <w:rPr>
                <w:rFonts w:ascii="Times New Roman" w:eastAsia="Times New Roman" w:hAnsi="Times New Roman" w:cs="Times New Roman"/>
                <w:color w:val="000000"/>
                <w:sz w:val="28"/>
                <w:szCs w:val="28"/>
              </w:rPr>
            </w:pPr>
            <w:r w:rsidRPr="001531EF">
              <w:rPr>
                <w:rFonts w:ascii="Times New Roman" w:eastAsia="Times New Roman" w:hAnsi="Times New Roman" w:cs="Times New Roman"/>
                <w:color w:val="000000"/>
                <w:sz w:val="28"/>
                <w:szCs w:val="28"/>
              </w:rPr>
              <w:t>Бут М.В.</w:t>
            </w:r>
          </w:p>
          <w:p w:rsidR="001531EF" w:rsidRPr="001531EF" w:rsidRDefault="001531EF" w:rsidP="001531EF">
            <w:pPr>
              <w:widowControl w:val="0"/>
              <w:autoSpaceDE w:val="0"/>
              <w:autoSpaceDN w:val="0"/>
              <w:spacing w:after="120" w:line="240" w:lineRule="auto"/>
              <w:rPr>
                <w:rFonts w:ascii="Times New Roman" w:eastAsia="Times New Roman" w:hAnsi="Times New Roman" w:cs="Times New Roman"/>
                <w:color w:val="000000"/>
                <w:sz w:val="28"/>
                <w:szCs w:val="28"/>
              </w:rPr>
            </w:pPr>
            <w:r w:rsidRPr="001531EF">
              <w:rPr>
                <w:rFonts w:ascii="Times New Roman" w:eastAsia="Times New Roman" w:hAnsi="Times New Roman" w:cs="Times New Roman"/>
                <w:color w:val="000000"/>
                <w:sz w:val="28"/>
                <w:szCs w:val="28"/>
              </w:rPr>
              <w:t xml:space="preserve">Приказ № 259 </w:t>
            </w:r>
          </w:p>
          <w:p w:rsidR="001531EF" w:rsidRPr="001531EF" w:rsidRDefault="001531EF" w:rsidP="001531EF">
            <w:pPr>
              <w:widowControl w:val="0"/>
              <w:autoSpaceDE w:val="0"/>
              <w:autoSpaceDN w:val="0"/>
              <w:spacing w:after="120" w:line="240" w:lineRule="auto"/>
              <w:rPr>
                <w:rFonts w:ascii="Times New Roman" w:eastAsia="Times New Roman" w:hAnsi="Times New Roman"/>
                <w:color w:val="000000"/>
                <w:sz w:val="28"/>
                <w:szCs w:val="28"/>
              </w:rPr>
            </w:pPr>
            <w:r w:rsidRPr="001531EF">
              <w:rPr>
                <w:rFonts w:ascii="Times New Roman" w:eastAsia="Times New Roman" w:hAnsi="Times New Roman" w:cs="Times New Roman"/>
                <w:color w:val="000000"/>
                <w:sz w:val="28"/>
                <w:szCs w:val="28"/>
              </w:rPr>
              <w:t xml:space="preserve"> от «28» августа   2023</w:t>
            </w:r>
            <w:r w:rsidRPr="001531EF">
              <w:rPr>
                <w:rFonts w:ascii="Times New Roman" w:eastAsia="Times New Roman" w:hAnsi="Times New Roman"/>
                <w:color w:val="000000"/>
                <w:sz w:val="28"/>
                <w:szCs w:val="28"/>
              </w:rPr>
              <w:t xml:space="preserve"> г.</w:t>
            </w:r>
          </w:p>
          <w:p w:rsidR="001531EF" w:rsidRPr="0040209D" w:rsidRDefault="001531EF" w:rsidP="001531EF">
            <w:pPr>
              <w:autoSpaceDE w:val="0"/>
              <w:autoSpaceDN w:val="0"/>
              <w:spacing w:after="120" w:line="240" w:lineRule="auto"/>
              <w:jc w:val="both"/>
              <w:rPr>
                <w:rFonts w:ascii="Times New Roman" w:eastAsia="Times New Roman" w:hAnsi="Times New Roman"/>
                <w:color w:val="000000"/>
                <w:sz w:val="24"/>
                <w:szCs w:val="24"/>
              </w:rPr>
            </w:pPr>
          </w:p>
        </w:tc>
      </w:tr>
    </w:tbl>
    <w:p w:rsidR="00B86230" w:rsidRDefault="001531EF">
      <w:pPr>
        <w:spacing w:after="0" w:line="408" w:lineRule="auto"/>
        <w:ind w:left="120"/>
        <w:jc w:val="center"/>
      </w:pPr>
      <w:r>
        <w:rPr>
          <w:rFonts w:ascii="Times New Roman" w:hAnsi="Times New Roman"/>
          <w:b/>
          <w:color w:val="000000"/>
          <w:sz w:val="28"/>
        </w:rPr>
        <w:t>РАБОЧАЯ ПРОГРАММА</w:t>
      </w:r>
    </w:p>
    <w:p w:rsidR="00B86230" w:rsidRDefault="00B86230">
      <w:pPr>
        <w:spacing w:after="0"/>
        <w:ind w:left="120"/>
        <w:jc w:val="center"/>
      </w:pPr>
    </w:p>
    <w:p w:rsidR="00B86230" w:rsidRPr="001531EF" w:rsidRDefault="001531EF">
      <w:pPr>
        <w:spacing w:after="0" w:line="408" w:lineRule="auto"/>
        <w:ind w:left="120"/>
        <w:jc w:val="center"/>
      </w:pPr>
      <w:r w:rsidRPr="001531EF">
        <w:rPr>
          <w:rFonts w:ascii="Times New Roman" w:hAnsi="Times New Roman"/>
          <w:b/>
          <w:color w:val="000000"/>
          <w:sz w:val="28"/>
        </w:rPr>
        <w:t>учебного предмета «Обществознание»</w:t>
      </w:r>
    </w:p>
    <w:p w:rsidR="00B86230" w:rsidRPr="001531EF" w:rsidRDefault="001531EF">
      <w:pPr>
        <w:spacing w:after="0" w:line="408" w:lineRule="auto"/>
        <w:ind w:left="120"/>
        <w:jc w:val="center"/>
      </w:pPr>
      <w:r w:rsidRPr="001531EF">
        <w:rPr>
          <w:rFonts w:ascii="Times New Roman" w:hAnsi="Times New Roman"/>
          <w:color w:val="000000"/>
          <w:sz w:val="28"/>
        </w:rPr>
        <w:t xml:space="preserve">для обучающихся 6-9 классов </w:t>
      </w:r>
    </w:p>
    <w:p w:rsidR="00B86230" w:rsidRPr="001531EF" w:rsidRDefault="00B86230">
      <w:pPr>
        <w:spacing w:after="0"/>
        <w:ind w:left="120"/>
        <w:jc w:val="center"/>
      </w:pPr>
    </w:p>
    <w:p w:rsidR="00B86230" w:rsidRPr="001531EF" w:rsidRDefault="00B86230">
      <w:pPr>
        <w:spacing w:after="0"/>
        <w:ind w:left="120"/>
        <w:jc w:val="center"/>
      </w:pPr>
    </w:p>
    <w:p w:rsidR="00B86230" w:rsidRPr="001531EF" w:rsidRDefault="00B86230">
      <w:pPr>
        <w:spacing w:after="0"/>
        <w:ind w:left="120"/>
        <w:jc w:val="center"/>
      </w:pPr>
    </w:p>
    <w:p w:rsidR="00B86230" w:rsidRPr="001531EF" w:rsidRDefault="00B86230">
      <w:pPr>
        <w:spacing w:after="0"/>
        <w:ind w:left="120"/>
        <w:jc w:val="center"/>
      </w:pPr>
    </w:p>
    <w:p w:rsidR="00B86230" w:rsidRPr="001531EF" w:rsidRDefault="00B86230">
      <w:pPr>
        <w:spacing w:after="0"/>
        <w:ind w:left="120"/>
        <w:jc w:val="center"/>
      </w:pPr>
    </w:p>
    <w:p w:rsidR="00B86230" w:rsidRPr="001531EF" w:rsidRDefault="00B86230">
      <w:pPr>
        <w:spacing w:after="0"/>
        <w:ind w:left="120"/>
        <w:jc w:val="center"/>
      </w:pPr>
    </w:p>
    <w:p w:rsidR="00B86230" w:rsidRPr="001531EF" w:rsidRDefault="00B86230">
      <w:pPr>
        <w:spacing w:after="0"/>
        <w:ind w:left="120"/>
        <w:jc w:val="center"/>
      </w:pPr>
    </w:p>
    <w:p w:rsidR="00B86230" w:rsidRPr="001531EF" w:rsidRDefault="00B86230">
      <w:pPr>
        <w:spacing w:after="0"/>
        <w:ind w:left="120"/>
        <w:jc w:val="center"/>
      </w:pPr>
    </w:p>
    <w:p w:rsidR="00B86230" w:rsidRPr="001531EF" w:rsidRDefault="00B86230">
      <w:pPr>
        <w:spacing w:after="0"/>
        <w:ind w:left="120"/>
        <w:jc w:val="center"/>
      </w:pPr>
    </w:p>
    <w:p w:rsidR="00B86230" w:rsidRPr="001531EF" w:rsidRDefault="00B86230">
      <w:pPr>
        <w:spacing w:after="0"/>
        <w:ind w:left="120"/>
        <w:jc w:val="center"/>
      </w:pPr>
    </w:p>
    <w:p w:rsidR="00B86230" w:rsidRPr="001531EF" w:rsidRDefault="00B86230">
      <w:pPr>
        <w:spacing w:after="0"/>
        <w:ind w:left="120"/>
        <w:jc w:val="center"/>
      </w:pPr>
    </w:p>
    <w:p w:rsidR="001531EF" w:rsidRPr="001531EF" w:rsidRDefault="001531EF" w:rsidP="001531EF">
      <w:pPr>
        <w:widowControl w:val="0"/>
        <w:autoSpaceDE w:val="0"/>
        <w:autoSpaceDN w:val="0"/>
        <w:spacing w:after="0" w:line="240" w:lineRule="auto"/>
        <w:ind w:left="120"/>
        <w:jc w:val="center"/>
        <w:rPr>
          <w:rFonts w:ascii="Times New Roman" w:eastAsia="Times New Roman" w:hAnsi="Times New Roman" w:cs="Times New Roman"/>
          <w:b/>
          <w:color w:val="000000"/>
          <w:sz w:val="28"/>
        </w:rPr>
      </w:pPr>
      <w:bookmarkStart w:id="3" w:name="fa5bb89e-7d9f-4fc4-a1ba-c6bd09c19ff7"/>
      <w:r w:rsidRPr="001531EF">
        <w:rPr>
          <w:rFonts w:ascii="Times New Roman" w:eastAsia="Times New Roman" w:hAnsi="Times New Roman" w:cs="Times New Roman"/>
          <w:b/>
          <w:color w:val="000000"/>
          <w:sz w:val="28"/>
        </w:rPr>
        <w:t>город Ростов-на-Дону</w:t>
      </w:r>
      <w:bookmarkEnd w:id="3"/>
      <w:r w:rsidRPr="001531EF">
        <w:rPr>
          <w:rFonts w:ascii="Times New Roman" w:eastAsia="Times New Roman" w:hAnsi="Times New Roman" w:cs="Times New Roman"/>
          <w:b/>
          <w:color w:val="000000"/>
          <w:sz w:val="28"/>
        </w:rPr>
        <w:t xml:space="preserve">‌ </w:t>
      </w:r>
      <w:bookmarkStart w:id="4" w:name="ff26d425-8a06-47a0-8cd7-ee8d58370039"/>
      <w:r w:rsidRPr="001531EF">
        <w:rPr>
          <w:rFonts w:ascii="Times New Roman" w:eastAsia="Times New Roman" w:hAnsi="Times New Roman" w:cs="Times New Roman"/>
          <w:b/>
          <w:color w:val="000000"/>
          <w:sz w:val="28"/>
        </w:rPr>
        <w:t>2023 год</w:t>
      </w:r>
      <w:bookmarkEnd w:id="4"/>
      <w:r w:rsidRPr="001531EF">
        <w:rPr>
          <w:rFonts w:ascii="Times New Roman" w:eastAsia="Times New Roman" w:hAnsi="Times New Roman" w:cs="Times New Roman"/>
          <w:b/>
          <w:color w:val="000000"/>
          <w:sz w:val="28"/>
        </w:rPr>
        <w:t>‌​</w:t>
      </w:r>
    </w:p>
    <w:p w:rsidR="00B86230" w:rsidRPr="001531EF" w:rsidRDefault="00B86230">
      <w:pPr>
        <w:spacing w:after="0"/>
        <w:ind w:left="120"/>
      </w:pPr>
    </w:p>
    <w:p w:rsidR="00B86230" w:rsidRPr="001531EF" w:rsidRDefault="00B86230">
      <w:pPr>
        <w:sectPr w:rsidR="00B86230" w:rsidRPr="001531EF">
          <w:pgSz w:w="11906" w:h="16383"/>
          <w:pgMar w:top="1134" w:right="850" w:bottom="1134" w:left="1701" w:header="720" w:footer="720" w:gutter="0"/>
          <w:cols w:space="720"/>
        </w:sectPr>
      </w:pPr>
    </w:p>
    <w:p w:rsidR="001531EF" w:rsidRPr="001531EF" w:rsidRDefault="001531EF" w:rsidP="001531EF">
      <w:pPr>
        <w:jc w:val="center"/>
        <w:rPr>
          <w:rFonts w:ascii="Times New Roman" w:eastAsia="Times New Roman" w:hAnsi="Times New Roman" w:cs="Times New Roman"/>
          <w:bCs/>
          <w:color w:val="000000"/>
          <w:sz w:val="28"/>
          <w:szCs w:val="28"/>
        </w:rPr>
      </w:pPr>
      <w:bookmarkStart w:id="5" w:name="block-583322"/>
      <w:bookmarkStart w:id="6" w:name="_GoBack"/>
      <w:bookmarkEnd w:id="0"/>
      <w:r w:rsidRPr="001531EF">
        <w:rPr>
          <w:rFonts w:ascii="Times New Roman" w:eastAsia="Times New Roman" w:hAnsi="Times New Roman" w:cs="Times New Roman"/>
          <w:b/>
          <w:bCs/>
          <w:color w:val="000000"/>
          <w:sz w:val="28"/>
          <w:szCs w:val="28"/>
        </w:rPr>
        <w:lastRenderedPageBreak/>
        <w:t>Нормативно-правовые документы</w:t>
      </w:r>
    </w:p>
    <w:p w:rsidR="001531EF" w:rsidRPr="001531EF" w:rsidRDefault="001531EF" w:rsidP="001531EF">
      <w:pPr>
        <w:widowControl w:val="0"/>
        <w:spacing w:after="0" w:line="240" w:lineRule="auto"/>
        <w:jc w:val="both"/>
        <w:rPr>
          <w:rFonts w:ascii="Times New Roman" w:hAnsi="Times New Roman" w:cs="Times New Roman"/>
          <w:color w:val="000000" w:themeColor="text1"/>
          <w:sz w:val="28"/>
          <w:szCs w:val="28"/>
        </w:rPr>
      </w:pPr>
      <w:r w:rsidRPr="001531EF">
        <w:rPr>
          <w:rFonts w:ascii="Times New Roman" w:hAnsi="Times New Roman" w:cs="Times New Roman"/>
          <w:sz w:val="28"/>
          <w:szCs w:val="28"/>
        </w:rPr>
        <w:t xml:space="preserve">1. </w:t>
      </w:r>
      <w:r w:rsidRPr="001531EF">
        <w:rPr>
          <w:rFonts w:ascii="Times New Roman" w:hAnsi="Times New Roman" w:cs="Times New Roman"/>
          <w:color w:val="000000" w:themeColor="text1"/>
          <w:sz w:val="28"/>
          <w:szCs w:val="28"/>
        </w:rPr>
        <w:t>Федеральный закон Российской Федерации от 29 декабря 2012 г. № 273 –ФЗ «Об образовании в Российской Федерации»;</w:t>
      </w:r>
    </w:p>
    <w:p w:rsidR="001531EF" w:rsidRPr="001531EF" w:rsidRDefault="001531EF" w:rsidP="001531EF">
      <w:pPr>
        <w:pStyle w:val="11"/>
        <w:tabs>
          <w:tab w:val="left" w:pos="628"/>
        </w:tabs>
        <w:jc w:val="both"/>
        <w:rPr>
          <w:rStyle w:val="af"/>
        </w:rPr>
      </w:pPr>
      <w:r w:rsidRPr="001531EF">
        <w:t xml:space="preserve">2. </w:t>
      </w:r>
      <w:r w:rsidRPr="001531EF">
        <w:rPr>
          <w:rStyle w:val="af"/>
        </w:rPr>
        <w:t xml:space="preserve">Федеральным государственным образовательным стандартом начального общего образования, утвержденным приказом </w:t>
      </w:r>
      <w:proofErr w:type="spellStart"/>
      <w:r w:rsidRPr="001531EF">
        <w:rPr>
          <w:rStyle w:val="af"/>
        </w:rPr>
        <w:t>Минпросвещения</w:t>
      </w:r>
      <w:proofErr w:type="spellEnd"/>
      <w:r w:rsidRPr="001531EF">
        <w:rPr>
          <w:rStyle w:val="af"/>
        </w:rPr>
        <w:t xml:space="preserve"> России от 31.05.2021 № 287</w:t>
      </w:r>
      <w:r w:rsidRPr="001531EF">
        <w:rPr>
          <w:bCs/>
        </w:rPr>
        <w:t>(Зарегистрирован 05.07.2021 № 64100)</w:t>
      </w:r>
      <w:r w:rsidRPr="001531EF">
        <w:rPr>
          <w:rStyle w:val="af"/>
        </w:rPr>
        <w:t xml:space="preserve"> (далее </w:t>
      </w:r>
      <w:proofErr w:type="gramStart"/>
      <w:r w:rsidRPr="001531EF">
        <w:rPr>
          <w:rStyle w:val="af"/>
        </w:rPr>
        <w:t>-Ф</w:t>
      </w:r>
      <w:proofErr w:type="gramEnd"/>
      <w:r w:rsidRPr="001531EF">
        <w:rPr>
          <w:rStyle w:val="af"/>
        </w:rPr>
        <w:t>ГОС НОО);</w:t>
      </w:r>
    </w:p>
    <w:p w:rsidR="001531EF" w:rsidRPr="001531EF" w:rsidRDefault="001531EF" w:rsidP="001531EF">
      <w:pPr>
        <w:pStyle w:val="11"/>
        <w:tabs>
          <w:tab w:val="left" w:pos="628"/>
        </w:tabs>
        <w:jc w:val="both"/>
        <w:rPr>
          <w:bCs/>
        </w:rPr>
      </w:pPr>
      <w:r w:rsidRPr="001531EF">
        <w:rPr>
          <w:rStyle w:val="af"/>
        </w:rPr>
        <w:t xml:space="preserve">3. </w:t>
      </w:r>
      <w:r w:rsidRPr="001531EF">
        <w:rPr>
          <w:bCs/>
        </w:rPr>
        <w:t>Приказ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 69676)</w:t>
      </w:r>
    </w:p>
    <w:p w:rsidR="001531EF" w:rsidRPr="001531EF" w:rsidRDefault="001531EF" w:rsidP="001531EF">
      <w:pPr>
        <w:pStyle w:val="11"/>
        <w:tabs>
          <w:tab w:val="left" w:pos="628"/>
        </w:tabs>
        <w:jc w:val="both"/>
        <w:rPr>
          <w:bCs/>
        </w:rPr>
      </w:pPr>
      <w:r w:rsidRPr="001531EF">
        <w:rPr>
          <w:bCs/>
        </w:rPr>
        <w:t>4.Приказ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rsidR="001531EF" w:rsidRPr="001531EF" w:rsidRDefault="001531EF" w:rsidP="001531EF">
      <w:pPr>
        <w:pStyle w:val="11"/>
        <w:tabs>
          <w:tab w:val="left" w:pos="628"/>
        </w:tabs>
        <w:jc w:val="both"/>
        <w:rPr>
          <w:bCs/>
        </w:rPr>
      </w:pPr>
      <w:r w:rsidRPr="001531EF">
        <w:rPr>
          <w:bCs/>
        </w:rPr>
        <w:t>5. Приказ Министерства просвещения Российской Федерации № 568 от 18.07.2022 “О внесении изменений в федеральный государственный образовательный стандарт основного общего образования” (Зарегистрирован 17.08.2022 № 69675)</w:t>
      </w:r>
    </w:p>
    <w:p w:rsidR="001531EF" w:rsidRPr="001531EF" w:rsidRDefault="001531EF" w:rsidP="001531EF">
      <w:pPr>
        <w:pStyle w:val="11"/>
        <w:tabs>
          <w:tab w:val="left" w:pos="628"/>
        </w:tabs>
        <w:jc w:val="both"/>
        <w:rPr>
          <w:bCs/>
        </w:rPr>
      </w:pPr>
      <w:r w:rsidRPr="001531EF">
        <w:rPr>
          <w:bCs/>
        </w:rPr>
        <w:t xml:space="preserve">6. Приказ </w:t>
      </w:r>
      <w:proofErr w:type="spellStart"/>
      <w:r w:rsidRPr="001531EF">
        <w:rPr>
          <w:bCs/>
        </w:rPr>
        <w:t>Минобрнауки</w:t>
      </w:r>
      <w:proofErr w:type="spellEnd"/>
      <w:r w:rsidRPr="001531EF">
        <w:rPr>
          <w:bCs/>
        </w:rPr>
        <w:t xml:space="preserve"> России от 17 мая 2012 г. № 413 «Об утверждении федерального государственного образовательного стандарта среднего общего образования» (Зарегистрирован 07. 06. 2012 г. </w:t>
      </w:r>
      <w:r w:rsidRPr="00765D08">
        <w:rPr>
          <w:bCs/>
        </w:rPr>
        <w:t>N</w:t>
      </w:r>
      <w:r w:rsidRPr="001531EF">
        <w:rPr>
          <w:bCs/>
        </w:rPr>
        <w:t xml:space="preserve"> 24480)</w:t>
      </w:r>
    </w:p>
    <w:p w:rsidR="001531EF" w:rsidRPr="001531EF" w:rsidRDefault="001531EF" w:rsidP="001531EF">
      <w:pPr>
        <w:pStyle w:val="11"/>
        <w:tabs>
          <w:tab w:val="left" w:pos="628"/>
        </w:tabs>
        <w:jc w:val="both"/>
        <w:rPr>
          <w:bCs/>
        </w:rPr>
      </w:pPr>
      <w:r w:rsidRPr="001531EF">
        <w:rPr>
          <w:bCs/>
        </w:rPr>
        <w:t>7.Приказ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w:t>
      </w:r>
    </w:p>
    <w:p w:rsidR="001531EF" w:rsidRPr="001531EF" w:rsidRDefault="001531EF" w:rsidP="001531EF">
      <w:pPr>
        <w:pStyle w:val="11"/>
        <w:tabs>
          <w:tab w:val="left" w:pos="628"/>
        </w:tabs>
        <w:jc w:val="both"/>
        <w:rPr>
          <w:bCs/>
        </w:rPr>
      </w:pPr>
      <w:r w:rsidRPr="001531EF">
        <w:rPr>
          <w:bCs/>
        </w:rPr>
        <w:t>8.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1531EF" w:rsidRPr="001531EF" w:rsidRDefault="001531EF" w:rsidP="001531EF">
      <w:pPr>
        <w:pStyle w:val="11"/>
        <w:tabs>
          <w:tab w:val="left" w:pos="628"/>
        </w:tabs>
        <w:jc w:val="both"/>
        <w:rPr>
          <w:bCs/>
        </w:rPr>
      </w:pPr>
      <w:r w:rsidRPr="001531EF">
        <w:rPr>
          <w:bCs/>
        </w:rPr>
        <w:t>9. Приказ Министерства просвещения Российской Федерации от 18.05.2023 № 370</w:t>
      </w:r>
      <w:r w:rsidRPr="00765D08">
        <w:rPr>
          <w:bCs/>
        </w:rPr>
        <w:t> </w:t>
      </w:r>
      <w:r w:rsidRPr="001531EF">
        <w:rPr>
          <w:bCs/>
        </w:rPr>
        <w:t>“Об утверждении федеральной образовательной программы</w:t>
      </w:r>
      <w:r w:rsidRPr="00765D08">
        <w:rPr>
          <w:bCs/>
        </w:rPr>
        <w:t> </w:t>
      </w:r>
      <w:r w:rsidRPr="001531EF">
        <w:rPr>
          <w:bCs/>
        </w:rPr>
        <w:t>основного общего образования” (Зарегистрирован 12.07.2023)</w:t>
      </w:r>
    </w:p>
    <w:p w:rsidR="001531EF" w:rsidRPr="001531EF" w:rsidRDefault="001531EF" w:rsidP="001531EF">
      <w:pPr>
        <w:pStyle w:val="11"/>
        <w:tabs>
          <w:tab w:val="left" w:pos="628"/>
        </w:tabs>
        <w:jc w:val="both"/>
        <w:rPr>
          <w:bCs/>
        </w:rPr>
      </w:pPr>
      <w:r w:rsidRPr="001531EF">
        <w:rPr>
          <w:bCs/>
        </w:rPr>
        <w:t>10.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1531EF" w:rsidRPr="001531EF" w:rsidRDefault="001531EF" w:rsidP="001531EF">
      <w:pPr>
        <w:pStyle w:val="11"/>
        <w:tabs>
          <w:tab w:val="left" w:pos="628"/>
        </w:tabs>
        <w:jc w:val="both"/>
        <w:rPr>
          <w:bCs/>
        </w:rPr>
      </w:pPr>
      <w:r w:rsidRPr="001531EF">
        <w:rPr>
          <w:bCs/>
        </w:rPr>
        <w:t>11. Приказ Министерства просвещения РФ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НОО, ООО, СОО» (Зарегистрирован 29.08.2022 № 69822)</w:t>
      </w:r>
    </w:p>
    <w:p w:rsidR="001531EF" w:rsidRPr="001531EF" w:rsidRDefault="001531EF" w:rsidP="001531EF">
      <w:pPr>
        <w:pStyle w:val="11"/>
        <w:tabs>
          <w:tab w:val="left" w:pos="628"/>
        </w:tabs>
        <w:jc w:val="both"/>
        <w:rPr>
          <w:bCs/>
        </w:rPr>
      </w:pPr>
      <w:r w:rsidRPr="001531EF">
        <w:rPr>
          <w:bCs/>
        </w:rPr>
        <w:t xml:space="preserve">12. 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w:t>
      </w:r>
      <w:r w:rsidRPr="001531EF">
        <w:rPr>
          <w:bCs/>
        </w:rP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roofErr w:type="gramStart"/>
      <w:r w:rsidRPr="001531EF">
        <w:rPr>
          <w:bCs/>
        </w:rPr>
        <w:t>"(</w:t>
      </w:r>
      <w:proofErr w:type="gramEnd"/>
      <w:r w:rsidRPr="001531EF">
        <w:rPr>
          <w:bCs/>
        </w:rPr>
        <w:t>Зарегистрирован 01.11.2022 № 70799)</w:t>
      </w:r>
    </w:p>
    <w:p w:rsidR="001531EF" w:rsidRPr="001531EF" w:rsidRDefault="001531EF" w:rsidP="001531EF">
      <w:pPr>
        <w:pStyle w:val="11"/>
        <w:tabs>
          <w:tab w:val="left" w:pos="628"/>
        </w:tabs>
        <w:jc w:val="both"/>
      </w:pPr>
      <w:r w:rsidRPr="001531EF">
        <w:rPr>
          <w:bCs/>
        </w:rPr>
        <w:t>13.</w:t>
      </w:r>
      <w:r w:rsidRPr="001531EF">
        <w:t>Постановление Главного государственного санитарного врача РФ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w:t>
      </w:r>
    </w:p>
    <w:p w:rsidR="001531EF" w:rsidRDefault="001531EF" w:rsidP="001531EF">
      <w:pPr>
        <w:pStyle w:val="ae"/>
        <w:spacing w:before="0" w:beforeAutospacing="0" w:after="0" w:afterAutospacing="0"/>
        <w:jc w:val="both"/>
        <w:rPr>
          <w:sz w:val="28"/>
          <w:szCs w:val="28"/>
        </w:rPr>
      </w:pPr>
      <w:r>
        <w:rPr>
          <w:sz w:val="28"/>
          <w:szCs w:val="28"/>
        </w:rPr>
        <w:t>1</w:t>
      </w:r>
      <w:r w:rsidR="0006670E">
        <w:rPr>
          <w:sz w:val="28"/>
          <w:szCs w:val="28"/>
        </w:rPr>
        <w:t>4</w:t>
      </w:r>
      <w:r>
        <w:rPr>
          <w:sz w:val="28"/>
          <w:szCs w:val="28"/>
        </w:rPr>
        <w:t>. ООП ООО (5-7</w:t>
      </w:r>
      <w:r w:rsidRPr="005418CA">
        <w:rPr>
          <w:sz w:val="28"/>
          <w:szCs w:val="28"/>
        </w:rPr>
        <w:t xml:space="preserve"> классы) МБОУ «Школа №</w:t>
      </w:r>
      <w:r>
        <w:rPr>
          <w:sz w:val="28"/>
          <w:szCs w:val="28"/>
        </w:rPr>
        <w:t xml:space="preserve"> </w:t>
      </w:r>
      <w:r w:rsidRPr="005418CA">
        <w:rPr>
          <w:sz w:val="28"/>
          <w:szCs w:val="28"/>
        </w:rPr>
        <w:t xml:space="preserve">65» </w:t>
      </w:r>
      <w:r>
        <w:rPr>
          <w:sz w:val="28"/>
          <w:szCs w:val="28"/>
        </w:rPr>
        <w:t>(приказ от 28.08.2023</w:t>
      </w:r>
      <w:r w:rsidRPr="00E72D2C">
        <w:rPr>
          <w:sz w:val="28"/>
          <w:szCs w:val="28"/>
        </w:rPr>
        <w:t>г</w:t>
      </w:r>
      <w:r>
        <w:rPr>
          <w:sz w:val="28"/>
          <w:szCs w:val="28"/>
        </w:rPr>
        <w:t>.№ 259</w:t>
      </w:r>
      <w:r w:rsidRPr="00E72D2C">
        <w:rPr>
          <w:sz w:val="28"/>
          <w:szCs w:val="28"/>
        </w:rPr>
        <w:t>)</w:t>
      </w:r>
    </w:p>
    <w:p w:rsidR="001531EF" w:rsidRDefault="001531EF" w:rsidP="001531EF">
      <w:pPr>
        <w:pStyle w:val="ae"/>
        <w:spacing w:before="0" w:beforeAutospacing="0" w:after="0" w:afterAutospacing="0"/>
        <w:jc w:val="both"/>
        <w:rPr>
          <w:sz w:val="28"/>
          <w:szCs w:val="28"/>
        </w:rPr>
      </w:pPr>
      <w:r>
        <w:rPr>
          <w:sz w:val="28"/>
          <w:szCs w:val="28"/>
        </w:rPr>
        <w:t>1</w:t>
      </w:r>
      <w:r w:rsidR="0006670E">
        <w:rPr>
          <w:sz w:val="28"/>
          <w:szCs w:val="28"/>
        </w:rPr>
        <w:t>5</w:t>
      </w:r>
      <w:r>
        <w:rPr>
          <w:sz w:val="28"/>
          <w:szCs w:val="28"/>
        </w:rPr>
        <w:t>. ООП ООО (8-9</w:t>
      </w:r>
      <w:r w:rsidRPr="005418CA">
        <w:rPr>
          <w:sz w:val="28"/>
          <w:szCs w:val="28"/>
        </w:rPr>
        <w:t xml:space="preserve"> классы) МБОУ «Школа №</w:t>
      </w:r>
      <w:r>
        <w:rPr>
          <w:sz w:val="28"/>
          <w:szCs w:val="28"/>
        </w:rPr>
        <w:t xml:space="preserve"> </w:t>
      </w:r>
      <w:r w:rsidRPr="005418CA">
        <w:rPr>
          <w:sz w:val="28"/>
          <w:szCs w:val="28"/>
        </w:rPr>
        <w:t xml:space="preserve">65» </w:t>
      </w:r>
      <w:r>
        <w:rPr>
          <w:sz w:val="28"/>
          <w:szCs w:val="28"/>
        </w:rPr>
        <w:t>(приказ от 28.08.2023</w:t>
      </w:r>
      <w:r w:rsidRPr="00E72D2C">
        <w:rPr>
          <w:sz w:val="28"/>
          <w:szCs w:val="28"/>
        </w:rPr>
        <w:t>г</w:t>
      </w:r>
      <w:r>
        <w:rPr>
          <w:sz w:val="28"/>
          <w:szCs w:val="28"/>
        </w:rPr>
        <w:t>.</w:t>
      </w:r>
      <w:r w:rsidRPr="005418CA">
        <w:rPr>
          <w:sz w:val="28"/>
          <w:szCs w:val="28"/>
        </w:rPr>
        <w:t xml:space="preserve"> </w:t>
      </w:r>
      <w:r>
        <w:rPr>
          <w:sz w:val="28"/>
          <w:szCs w:val="28"/>
        </w:rPr>
        <w:t>№ 259</w:t>
      </w:r>
      <w:r w:rsidRPr="00E72D2C">
        <w:rPr>
          <w:sz w:val="28"/>
          <w:szCs w:val="28"/>
        </w:rPr>
        <w:t>)</w:t>
      </w:r>
    </w:p>
    <w:p w:rsidR="001531EF" w:rsidRDefault="001531EF" w:rsidP="001531EF">
      <w:pPr>
        <w:pStyle w:val="ae"/>
        <w:spacing w:before="0" w:beforeAutospacing="0" w:after="0" w:afterAutospacing="0"/>
        <w:jc w:val="both"/>
        <w:rPr>
          <w:sz w:val="28"/>
          <w:szCs w:val="28"/>
        </w:rPr>
      </w:pPr>
      <w:r>
        <w:rPr>
          <w:sz w:val="28"/>
          <w:szCs w:val="28"/>
        </w:rPr>
        <w:t>1</w:t>
      </w:r>
      <w:r w:rsidR="0006670E">
        <w:rPr>
          <w:sz w:val="28"/>
          <w:szCs w:val="28"/>
        </w:rPr>
        <w:t>6</w:t>
      </w:r>
      <w:r>
        <w:rPr>
          <w:sz w:val="28"/>
          <w:szCs w:val="28"/>
        </w:rPr>
        <w:t>. Рабочая программа воспитания обучающихся 1-11 классов (приказ от 28.08.2023</w:t>
      </w:r>
      <w:r w:rsidRPr="00E72D2C">
        <w:rPr>
          <w:sz w:val="28"/>
          <w:szCs w:val="28"/>
        </w:rPr>
        <w:t>г</w:t>
      </w:r>
      <w:r>
        <w:rPr>
          <w:sz w:val="28"/>
          <w:szCs w:val="28"/>
        </w:rPr>
        <w:t xml:space="preserve">. </w:t>
      </w:r>
      <w:r w:rsidRPr="005418CA">
        <w:rPr>
          <w:sz w:val="28"/>
          <w:szCs w:val="28"/>
        </w:rPr>
        <w:t xml:space="preserve"> </w:t>
      </w:r>
      <w:r>
        <w:rPr>
          <w:sz w:val="28"/>
          <w:szCs w:val="28"/>
        </w:rPr>
        <w:t>№ 259</w:t>
      </w:r>
      <w:r w:rsidRPr="00E72D2C">
        <w:rPr>
          <w:sz w:val="28"/>
          <w:szCs w:val="28"/>
        </w:rPr>
        <w:t>)</w:t>
      </w:r>
    </w:p>
    <w:p w:rsidR="001531EF" w:rsidRPr="001531EF" w:rsidRDefault="0006670E" w:rsidP="001531EF">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17</w:t>
      </w:r>
      <w:r w:rsidR="001531EF" w:rsidRPr="001531EF">
        <w:rPr>
          <w:rFonts w:ascii="Times New Roman" w:hAnsi="Times New Roman" w:cs="Times New Roman"/>
          <w:color w:val="000000" w:themeColor="text1"/>
          <w:sz w:val="28"/>
          <w:szCs w:val="28"/>
        </w:rPr>
        <w:t xml:space="preserve">. Учебный план МБОУ «Школа № 65» на 2023-2024 учебный год </w:t>
      </w:r>
      <w:r w:rsidR="001531EF" w:rsidRPr="001531EF">
        <w:rPr>
          <w:rFonts w:ascii="Times New Roman" w:hAnsi="Times New Roman" w:cs="Times New Roman"/>
          <w:sz w:val="28"/>
          <w:szCs w:val="28"/>
        </w:rPr>
        <w:t>(приказ от 26.06.2023г.  № 220)</w:t>
      </w:r>
    </w:p>
    <w:bookmarkEnd w:id="6"/>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06670E" w:rsidRDefault="0006670E" w:rsidP="001531EF">
      <w:pPr>
        <w:spacing w:after="0" w:line="240" w:lineRule="auto"/>
        <w:ind w:left="120"/>
        <w:jc w:val="both"/>
        <w:rPr>
          <w:rFonts w:ascii="Times New Roman" w:hAnsi="Times New Roman"/>
          <w:b/>
          <w:color w:val="000000"/>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lastRenderedPageBreak/>
        <w:t>ПОЯСНИТЕЛЬНАЯ ЗАПИСКА</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ОБЩАЯ ХАРАКТЕРИСТИКА УЧЕБНОГО ПРЕДМЕТА «ОБЩЕСТВОЗНАНИЕ»</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531EF">
        <w:rPr>
          <w:rFonts w:ascii="Times New Roman" w:hAnsi="Times New Roman"/>
          <w:color w:val="333333"/>
          <w:sz w:val="26"/>
          <w:szCs w:val="26"/>
        </w:rPr>
        <w:t xml:space="preserve">едеральной рабочей </w:t>
      </w:r>
      <w:r w:rsidRPr="001531EF">
        <w:rPr>
          <w:rFonts w:ascii="Times New Roman" w:hAnsi="Times New Roman"/>
          <w:color w:val="000000"/>
          <w:sz w:val="26"/>
          <w:szCs w:val="26"/>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2B6564">
        <w:rPr>
          <w:rFonts w:ascii="Times New Roman" w:hAnsi="Times New Roman"/>
          <w:color w:val="000000"/>
          <w:sz w:val="26"/>
          <w:szCs w:val="26"/>
        </w:rPr>
        <w:t xml:space="preserve">Отечеству, приверженности национальным ценностям. </w:t>
      </w:r>
      <w:r w:rsidRPr="001531EF">
        <w:rPr>
          <w:rFonts w:ascii="Times New Roman" w:hAnsi="Times New Roman"/>
          <w:color w:val="000000"/>
          <w:sz w:val="26"/>
          <w:szCs w:val="26"/>
        </w:rPr>
        <w:t xml:space="preserve">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1531EF">
        <w:rPr>
          <w:rFonts w:ascii="Times New Roman" w:hAnsi="Times New Roman"/>
          <w:color w:val="000000"/>
          <w:sz w:val="26"/>
          <w:szCs w:val="26"/>
        </w:rPr>
        <w:t>метапредметных</w:t>
      </w:r>
      <w:proofErr w:type="spellEnd"/>
      <w:r w:rsidRPr="001531EF">
        <w:rPr>
          <w:rFonts w:ascii="Times New Roman" w:hAnsi="Times New Roman"/>
          <w:color w:val="000000"/>
          <w:sz w:val="26"/>
          <w:szCs w:val="26"/>
        </w:rPr>
        <w:t xml:space="preserve"> умений извлекать необходимые сведения, осмысливать, преобразовывать и применять их.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ЦЕЛИ ИЗУЧЕНИЯ УЧЕБНОГО ПРЕДМЕТА «ОБЩЕСТВОЗНАНИЕ»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Целями обществоведческого образования в основной школе являются:</w:t>
      </w:r>
    </w:p>
    <w:p w:rsidR="00B86230" w:rsidRPr="001531EF" w:rsidRDefault="001531EF" w:rsidP="001531EF">
      <w:pPr>
        <w:numPr>
          <w:ilvl w:val="0"/>
          <w:numId w:val="1"/>
        </w:numPr>
        <w:spacing w:after="0" w:line="240" w:lineRule="auto"/>
        <w:jc w:val="both"/>
        <w:rPr>
          <w:sz w:val="26"/>
          <w:szCs w:val="26"/>
        </w:rPr>
      </w:pPr>
      <w:r w:rsidRPr="001531EF">
        <w:rPr>
          <w:rFonts w:ascii="Times New Roman" w:hAnsi="Times New Roman"/>
          <w:color w:val="000000"/>
          <w:sz w:val="26"/>
          <w:szCs w:val="26"/>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86230" w:rsidRPr="001531EF" w:rsidRDefault="001531EF" w:rsidP="001531EF">
      <w:pPr>
        <w:numPr>
          <w:ilvl w:val="0"/>
          <w:numId w:val="1"/>
        </w:numPr>
        <w:spacing w:after="0" w:line="240" w:lineRule="auto"/>
        <w:jc w:val="both"/>
        <w:rPr>
          <w:sz w:val="26"/>
          <w:szCs w:val="26"/>
        </w:rPr>
      </w:pPr>
      <w:r w:rsidRPr="001531EF">
        <w:rPr>
          <w:rFonts w:ascii="Times New Roman" w:hAnsi="Times New Roman"/>
          <w:color w:val="000000"/>
          <w:sz w:val="26"/>
          <w:szCs w:val="26"/>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86230" w:rsidRPr="001531EF" w:rsidRDefault="001531EF" w:rsidP="001531EF">
      <w:pPr>
        <w:numPr>
          <w:ilvl w:val="0"/>
          <w:numId w:val="1"/>
        </w:numPr>
        <w:spacing w:after="0" w:line="240" w:lineRule="auto"/>
        <w:jc w:val="both"/>
        <w:rPr>
          <w:sz w:val="26"/>
          <w:szCs w:val="26"/>
        </w:rPr>
      </w:pPr>
      <w:r w:rsidRPr="001531EF">
        <w:rPr>
          <w:rFonts w:ascii="Times New Roman" w:hAnsi="Times New Roman"/>
          <w:color w:val="000000"/>
          <w:sz w:val="26"/>
          <w:szCs w:val="26"/>
        </w:rP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w:t>
      </w:r>
      <w:r w:rsidRPr="001531EF">
        <w:rPr>
          <w:rFonts w:ascii="Times New Roman" w:hAnsi="Times New Roman"/>
          <w:color w:val="000000"/>
          <w:sz w:val="26"/>
          <w:szCs w:val="26"/>
        </w:rPr>
        <w:lastRenderedPageBreak/>
        <w:t>самоопределению, самореализации, самоконтролю; мотивации к высокопроизводительной, наукоёмкой трудовой деятельности;</w:t>
      </w:r>
    </w:p>
    <w:p w:rsidR="00B86230" w:rsidRPr="001531EF" w:rsidRDefault="001531EF" w:rsidP="001531EF">
      <w:pPr>
        <w:numPr>
          <w:ilvl w:val="0"/>
          <w:numId w:val="1"/>
        </w:numPr>
        <w:spacing w:after="0" w:line="240" w:lineRule="auto"/>
        <w:jc w:val="both"/>
        <w:rPr>
          <w:sz w:val="26"/>
          <w:szCs w:val="26"/>
        </w:rPr>
      </w:pPr>
      <w:proofErr w:type="gramStart"/>
      <w:r w:rsidRPr="001531EF">
        <w:rPr>
          <w:rFonts w:ascii="Times New Roman" w:hAnsi="Times New Roman"/>
          <w:color w:val="000000"/>
          <w:sz w:val="26"/>
          <w:szCs w:val="26"/>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B86230" w:rsidRPr="001531EF" w:rsidRDefault="001531EF" w:rsidP="001531EF">
      <w:pPr>
        <w:numPr>
          <w:ilvl w:val="0"/>
          <w:numId w:val="1"/>
        </w:numPr>
        <w:spacing w:after="0" w:line="240" w:lineRule="auto"/>
        <w:jc w:val="both"/>
        <w:rPr>
          <w:sz w:val="26"/>
          <w:szCs w:val="26"/>
        </w:rPr>
      </w:pPr>
      <w:r w:rsidRPr="001531EF">
        <w:rPr>
          <w:rFonts w:ascii="Times New Roman" w:hAnsi="Times New Roman"/>
          <w:color w:val="000000"/>
          <w:sz w:val="26"/>
          <w:szCs w:val="26"/>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B86230" w:rsidRPr="001531EF" w:rsidRDefault="001531EF" w:rsidP="001531EF">
      <w:pPr>
        <w:numPr>
          <w:ilvl w:val="0"/>
          <w:numId w:val="1"/>
        </w:numPr>
        <w:spacing w:after="0" w:line="240" w:lineRule="auto"/>
        <w:jc w:val="both"/>
        <w:rPr>
          <w:sz w:val="26"/>
          <w:szCs w:val="26"/>
        </w:rPr>
      </w:pPr>
      <w:r w:rsidRPr="001531EF">
        <w:rPr>
          <w:rFonts w:ascii="Times New Roman" w:hAnsi="Times New Roman"/>
          <w:color w:val="000000"/>
          <w:sz w:val="26"/>
          <w:szCs w:val="26"/>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86230" w:rsidRPr="001531EF" w:rsidRDefault="001531EF" w:rsidP="001531EF">
      <w:pPr>
        <w:numPr>
          <w:ilvl w:val="0"/>
          <w:numId w:val="1"/>
        </w:numPr>
        <w:spacing w:after="0" w:line="240" w:lineRule="auto"/>
        <w:jc w:val="both"/>
        <w:rPr>
          <w:sz w:val="26"/>
          <w:szCs w:val="26"/>
        </w:rPr>
      </w:pPr>
      <w:r w:rsidRPr="001531EF">
        <w:rPr>
          <w:rFonts w:ascii="Times New Roman" w:hAnsi="Times New Roman"/>
          <w:color w:val="000000"/>
          <w:sz w:val="26"/>
          <w:szCs w:val="26"/>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86230" w:rsidRPr="001531EF" w:rsidRDefault="001531EF" w:rsidP="001531EF">
      <w:pPr>
        <w:numPr>
          <w:ilvl w:val="0"/>
          <w:numId w:val="1"/>
        </w:numPr>
        <w:spacing w:after="0" w:line="240" w:lineRule="auto"/>
        <w:jc w:val="both"/>
        <w:rPr>
          <w:sz w:val="26"/>
          <w:szCs w:val="26"/>
        </w:rPr>
      </w:pPr>
      <w:proofErr w:type="gramStart"/>
      <w:r w:rsidRPr="001531EF">
        <w:rPr>
          <w:rFonts w:ascii="Times New Roman" w:hAnsi="Times New Roman"/>
          <w:color w:val="000000"/>
          <w:sz w:val="26"/>
          <w:szCs w:val="26"/>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МЕСТО УЧЕБНОГО ПРЕДМЕТА «ОБЩЕСТВОЗНАНИЕ» В УЧЕБНОМ ПЛАНЕ</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color w:val="000000"/>
          <w:sz w:val="26"/>
          <w:szCs w:val="26"/>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B86230" w:rsidRPr="001531EF" w:rsidRDefault="00B86230" w:rsidP="001531EF">
      <w:pPr>
        <w:spacing w:line="240" w:lineRule="auto"/>
        <w:rPr>
          <w:sz w:val="26"/>
          <w:szCs w:val="26"/>
        </w:rPr>
        <w:sectPr w:rsidR="00B86230" w:rsidRPr="001531EF">
          <w:pgSz w:w="11906" w:h="16383"/>
          <w:pgMar w:top="1134" w:right="850" w:bottom="1134" w:left="1701" w:header="720" w:footer="720" w:gutter="0"/>
          <w:cols w:space="720"/>
        </w:sectPr>
      </w:pPr>
    </w:p>
    <w:p w:rsidR="00B86230" w:rsidRPr="001531EF" w:rsidRDefault="001531EF" w:rsidP="001531EF">
      <w:pPr>
        <w:spacing w:after="0" w:line="240" w:lineRule="auto"/>
        <w:ind w:left="120"/>
        <w:jc w:val="both"/>
        <w:rPr>
          <w:sz w:val="26"/>
          <w:szCs w:val="26"/>
        </w:rPr>
      </w:pPr>
      <w:bookmarkStart w:id="7" w:name="block-583318"/>
      <w:bookmarkEnd w:id="5"/>
      <w:r w:rsidRPr="001531EF">
        <w:rPr>
          <w:rFonts w:ascii="Times New Roman" w:hAnsi="Times New Roman"/>
          <w:b/>
          <w:color w:val="000000"/>
          <w:sz w:val="26"/>
          <w:szCs w:val="26"/>
        </w:rPr>
        <w:lastRenderedPageBreak/>
        <w:t>СОДЕРЖАНИЕ УЧЕБНОГО ПРЕДМЕТА</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6 КЛАСС</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и его социальное окружение.</w:t>
      </w:r>
    </w:p>
    <w:p w:rsidR="00B86230" w:rsidRPr="001531EF" w:rsidRDefault="001531EF" w:rsidP="001531EF">
      <w:pPr>
        <w:spacing w:after="0" w:line="240" w:lineRule="auto"/>
        <w:ind w:firstLine="600"/>
        <w:jc w:val="both"/>
        <w:rPr>
          <w:sz w:val="26"/>
          <w:szCs w:val="26"/>
        </w:rPr>
      </w:pPr>
      <w:proofErr w:type="gramStart"/>
      <w:r w:rsidRPr="001531EF">
        <w:rPr>
          <w:rFonts w:ascii="Times New Roman" w:hAnsi="Times New Roman"/>
          <w:color w:val="000000"/>
          <w:sz w:val="26"/>
          <w:szCs w:val="26"/>
        </w:rPr>
        <w:t>Биологическое</w:t>
      </w:r>
      <w:proofErr w:type="gramEnd"/>
      <w:r w:rsidRPr="001531EF">
        <w:rPr>
          <w:rFonts w:ascii="Times New Roman" w:hAnsi="Times New Roman"/>
          <w:color w:val="000000"/>
          <w:sz w:val="26"/>
          <w:szCs w:val="26"/>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Люди с ограниченными возможностями здоровья, их особые потребности и социальная позиция.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Цели и мотивы деятельности. Виды деятельности (игра, труд, учение). Познание человеком мира и самого себя как вид деятельности.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Право человека на образование. Школьное образование. Права и обязанности учащегося.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Общение. Цели и средства общения. Особенности общения подростков. Общение в современных условиях.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Отношения в малых группах. Групповые нормы и правила. Лидерство в группе. Межличностные отношения (деловые, личные).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Отношения в семье. Роль семьи в жизни человека и общества. Семейные традиции. Семейный досуг. Свободное время подростка.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Отношения с друзьями и сверстниками. Конфликты в межличностных отношениях.</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Общество, в котором мы живём.</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Что такое общество. Связь общества и природы. Устройство общественной жизни. Основные сферы жизни общества и их взаимодействие.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Социальные общности и группы. Положение человека в обществе.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Культурная жизнь. Духовные ценности, традиционные ценности российского народа.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Развитие общества. Усиление взаимосвязей стран и народов в условиях современного общества.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Глобальные проблемы современности и возможности их решения усилиями международного сообщества и международных организаций.</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7 КЛАСС</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Социальные ценности и нормы.</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lastRenderedPageBreak/>
        <w:t>Общественные ценности. Свобода и ответственность гражданина. Гражданственность и патриотизм. Гуманизм.</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Социальные нормы как регуляторы общественной жизни и поведения человека в обществе. Виды социальных норм. Традиции и обычаи.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Принципы и нормы морали. Добро и зло. Нравственные чувства человека. Совесть и стыд.</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Моральный выбор. Моральная оценка поведения людей и собственного поведения. Влияние моральных норм на общество и человека.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Право и его роль в жизни общества. Право и мораль.</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как участник правовых отношений.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Правонарушение и юридическая ответственность. Проступок и преступление. Опасность правонарушений для личности и общества.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Основы российского права.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Конституция Российской Федерации – основной закон. Законы и подзаконные акты. Отрасли права.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Основы гражданского права. Физические и юридические лица в гражданском праве. Право собственности, защита прав собственности.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8 КЛАСС</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в экономических отношениях.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lastRenderedPageBreak/>
        <w:t>Экономическая жизнь общества. Потребности и ресурсы, ограниченность ресурсов. Экономический выбор.</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Экономическая система и её функции. Собственность.</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Производство – источник экономических благ. Факторы производства. Трудовая деятельность. Производительность труда. Разделение труда.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Предпринимательство. Виды и формы предпринимательской деятельности.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Обмен. Деньги и их функции. Торговля и её формы.</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Рыночная экономика. </w:t>
      </w:r>
      <w:r w:rsidRPr="002B6564">
        <w:rPr>
          <w:rFonts w:ascii="Times New Roman" w:hAnsi="Times New Roman"/>
          <w:color w:val="000000"/>
          <w:sz w:val="26"/>
          <w:szCs w:val="26"/>
        </w:rPr>
        <w:t xml:space="preserve">Конкуренция. Спрос и предложение. </w:t>
      </w:r>
      <w:r w:rsidRPr="001531EF">
        <w:rPr>
          <w:rFonts w:ascii="Times New Roman" w:hAnsi="Times New Roman"/>
          <w:color w:val="000000"/>
          <w:sz w:val="26"/>
          <w:szCs w:val="26"/>
        </w:rPr>
        <w:t>Рыночное равновесие. Невидимая рука рынка. Многообразие рынков.</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Предприятие в экономике. Издержки, выручка и прибыль. Как повысить эффективность производства.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Заработная плата и стимулирование труда. Занятость и безработица.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Финансовый рынок и посредники (банки, страховые компании, кредитные союзы, участники фондового рынка). Услуги финансовых посредников.</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Основные типы финансовых инструментов: акции и облигации.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в мире культуры.</w:t>
      </w:r>
    </w:p>
    <w:p w:rsidR="00B86230" w:rsidRPr="002B6564"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Культура, её многообразие и формы. Влияние духовной культуры на формирование личности. </w:t>
      </w:r>
      <w:r w:rsidRPr="002B6564">
        <w:rPr>
          <w:rFonts w:ascii="Times New Roman" w:hAnsi="Times New Roman"/>
          <w:color w:val="000000"/>
          <w:sz w:val="26"/>
          <w:szCs w:val="26"/>
        </w:rPr>
        <w:t>Современная молодёжная культура.</w:t>
      </w:r>
    </w:p>
    <w:p w:rsidR="00B86230" w:rsidRPr="001531EF" w:rsidRDefault="001531EF" w:rsidP="001531EF">
      <w:pPr>
        <w:spacing w:after="0" w:line="240" w:lineRule="auto"/>
        <w:ind w:firstLine="600"/>
        <w:jc w:val="both"/>
        <w:rPr>
          <w:sz w:val="26"/>
          <w:szCs w:val="26"/>
        </w:rPr>
      </w:pPr>
      <w:r w:rsidRPr="002B6564">
        <w:rPr>
          <w:rFonts w:ascii="Times New Roman" w:hAnsi="Times New Roman"/>
          <w:color w:val="000000"/>
          <w:sz w:val="26"/>
          <w:szCs w:val="26"/>
        </w:rPr>
        <w:t xml:space="preserve">Наука. Естественные и социально-гуманитарные науки. </w:t>
      </w:r>
      <w:r w:rsidRPr="001531EF">
        <w:rPr>
          <w:rFonts w:ascii="Times New Roman" w:hAnsi="Times New Roman"/>
          <w:color w:val="000000"/>
          <w:sz w:val="26"/>
          <w:szCs w:val="26"/>
        </w:rPr>
        <w:t>Роль науки в развитии общества.</w:t>
      </w:r>
    </w:p>
    <w:p w:rsidR="00B86230" w:rsidRPr="002B6564"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Образование. Личностная и общественная значимость образования в современном обществе. Образование в Российской Федерации. </w:t>
      </w:r>
      <w:r w:rsidRPr="002B6564">
        <w:rPr>
          <w:rFonts w:ascii="Times New Roman" w:hAnsi="Times New Roman"/>
          <w:color w:val="000000"/>
          <w:sz w:val="26"/>
          <w:szCs w:val="26"/>
        </w:rPr>
        <w:t>Самообразование.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Политика в сфере культуры и образования в Российской Федерации.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Что такое искусство. Виды искусств. Роль искусства в жизни человека и общества.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9 КЛАСС</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в политическом измерении.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Политика и политическая власть. Государство – политическая организация общества. Признаки государства. Внутренняя и внешняя политика.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lastRenderedPageBreak/>
        <w:t>Форма государства. Монархия и республика – основные формы правления. Унитарное и федеративное государственно-территориальное устройство.</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Политический режим и его виды.</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Демократия, демократические ценности. Правовое государство и гражданское общество.</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Участие граждан в политике. Выборы, референдум.</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Политические партии, их роль в демократическом обществе. Общественно-политические организации.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Гражданин и государство.</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86230" w:rsidRPr="002B6564"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2B6564">
        <w:rPr>
          <w:rFonts w:ascii="Times New Roman" w:hAnsi="Times New Roman"/>
          <w:color w:val="000000"/>
          <w:sz w:val="26"/>
          <w:szCs w:val="26"/>
        </w:rPr>
        <w:t>Верховный Суд Российской Федерации.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Государственное управление. Противодействие коррупции в Российской Федерации.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Местное самоуправление.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в системе социальных отношений.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Социальная структура общества. Многообразие социальных общностей и групп.</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Социальная мобильность.</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Социальный статус человека в обществе. Социальные роли. Ролевой набор подростка.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Социализация личности.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Роль семьи в социализации личности. Функции семьи. Семейные ценности. Основные роли членов семьи.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Этнос и нация. Россия – многонациональное государство. Этносы и нации в диалоге культур.</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Социальная политика Российского государства.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Социальные конфликты и пути их разрешения.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в современном изменяющемся мире.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Молодёжь – активный участник общественной жизни. Волонтёрское движение.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Профессии настоящего и будущего. Непрерывное образование и карьера.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Здоровый образ жизни. Социальная и личная значимость здорового образа жизни. Мода и спорт.</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Современные формы связи и коммуникации: как они изменили мир. Особенности общения в виртуальном пространстве.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Перспективы развития общества.</w:t>
      </w:r>
    </w:p>
    <w:p w:rsidR="00B86230" w:rsidRPr="001531EF" w:rsidRDefault="00B86230" w:rsidP="001531EF">
      <w:pPr>
        <w:spacing w:line="240" w:lineRule="auto"/>
        <w:rPr>
          <w:sz w:val="26"/>
          <w:szCs w:val="26"/>
        </w:rPr>
        <w:sectPr w:rsidR="00B86230" w:rsidRPr="001531EF">
          <w:pgSz w:w="11906" w:h="16383"/>
          <w:pgMar w:top="1134" w:right="850" w:bottom="1134" w:left="1701" w:header="720" w:footer="720" w:gutter="0"/>
          <w:cols w:space="720"/>
        </w:sectPr>
      </w:pPr>
    </w:p>
    <w:p w:rsidR="00B86230" w:rsidRPr="001531EF" w:rsidRDefault="001531EF" w:rsidP="001531EF">
      <w:pPr>
        <w:spacing w:after="0" w:line="240" w:lineRule="auto"/>
        <w:ind w:left="120"/>
        <w:jc w:val="both"/>
        <w:rPr>
          <w:sz w:val="26"/>
          <w:szCs w:val="26"/>
        </w:rPr>
      </w:pPr>
      <w:bookmarkStart w:id="8" w:name="block-583323"/>
      <w:bookmarkEnd w:id="7"/>
      <w:r w:rsidRPr="001531EF">
        <w:rPr>
          <w:rFonts w:ascii="Times New Roman" w:hAnsi="Times New Roman"/>
          <w:b/>
          <w:color w:val="000000"/>
          <w:sz w:val="26"/>
          <w:szCs w:val="26"/>
        </w:rPr>
        <w:lastRenderedPageBreak/>
        <w:t>ПЛАНИРУЕМЫЕ ОБРАЗОВАТЕЛЬНЫЕ РЕЗУЛЬТАТЫ</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Личностные и </w:t>
      </w:r>
      <w:proofErr w:type="spellStart"/>
      <w:r w:rsidRPr="001531EF">
        <w:rPr>
          <w:rFonts w:ascii="Times New Roman" w:hAnsi="Times New Roman"/>
          <w:color w:val="000000"/>
          <w:sz w:val="26"/>
          <w:szCs w:val="26"/>
        </w:rPr>
        <w:t>метапредметные</w:t>
      </w:r>
      <w:proofErr w:type="spellEnd"/>
      <w:r w:rsidRPr="001531EF">
        <w:rPr>
          <w:rFonts w:ascii="Times New Roman" w:hAnsi="Times New Roman"/>
          <w:color w:val="000000"/>
          <w:sz w:val="26"/>
          <w:szCs w:val="26"/>
        </w:rPr>
        <w:t xml:space="preserve"> результаты представлены с учётом особенностей преподавания обществознания в основной школе.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ЛИЧНОСТНЫЕ РЕЗУЛЬТАТЫ</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1531EF">
        <w:rPr>
          <w:rFonts w:ascii="Times New Roman" w:hAnsi="Times New Roman"/>
          <w:color w:val="000000"/>
          <w:sz w:val="26"/>
          <w:szCs w:val="26"/>
        </w:rPr>
        <w:t>по</w:t>
      </w:r>
      <w:proofErr w:type="gramEnd"/>
      <w:r w:rsidRPr="001531EF">
        <w:rPr>
          <w:rFonts w:ascii="Times New Roman" w:hAnsi="Times New Roman"/>
          <w:color w:val="000000"/>
          <w:sz w:val="26"/>
          <w:szCs w:val="26"/>
        </w:rPr>
        <w:t xml:space="preserve"> </w:t>
      </w:r>
      <w:proofErr w:type="gramStart"/>
      <w:r w:rsidRPr="001531EF">
        <w:rPr>
          <w:rFonts w:ascii="Times New Roman" w:hAnsi="Times New Roman"/>
          <w:color w:val="000000"/>
          <w:sz w:val="26"/>
          <w:szCs w:val="26"/>
        </w:rPr>
        <w:t>основным</w:t>
      </w:r>
      <w:proofErr w:type="gramEnd"/>
      <w:r w:rsidRPr="001531EF">
        <w:rPr>
          <w:rFonts w:ascii="Times New Roman" w:hAnsi="Times New Roman"/>
          <w:color w:val="000000"/>
          <w:sz w:val="26"/>
          <w:szCs w:val="26"/>
        </w:rPr>
        <w:t xml:space="preserve"> направлениям воспитательной деятельности, в том числе в части:</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Гражданского воспитания: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1531EF">
        <w:rPr>
          <w:rFonts w:ascii="Times New Roman" w:hAnsi="Times New Roman"/>
          <w:color w:val="000000"/>
          <w:sz w:val="26"/>
          <w:szCs w:val="26"/>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531EF">
        <w:rPr>
          <w:rFonts w:ascii="Times New Roman" w:hAnsi="Times New Roman"/>
          <w:color w:val="000000"/>
          <w:sz w:val="26"/>
          <w:szCs w:val="26"/>
        </w:rPr>
        <w:t>волонтёрство</w:t>
      </w:r>
      <w:proofErr w:type="spellEnd"/>
      <w:r w:rsidRPr="001531EF">
        <w:rPr>
          <w:rFonts w:ascii="Times New Roman" w:hAnsi="Times New Roman"/>
          <w:color w:val="000000"/>
          <w:sz w:val="26"/>
          <w:szCs w:val="26"/>
        </w:rPr>
        <w:t>, помощь людям, нуждающимся в ней).</w:t>
      </w:r>
      <w:r w:rsidRPr="001531EF">
        <w:rPr>
          <w:rFonts w:ascii="Times New Roman" w:hAnsi="Times New Roman"/>
          <w:b/>
          <w:color w:val="000000"/>
          <w:sz w:val="26"/>
          <w:szCs w:val="26"/>
        </w:rPr>
        <w:t xml:space="preserve"> </w:t>
      </w:r>
      <w:proofErr w:type="gramEnd"/>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Патриотического воспитания:</w:t>
      </w:r>
    </w:p>
    <w:p w:rsidR="00B86230" w:rsidRPr="001531EF" w:rsidRDefault="001531EF" w:rsidP="001531EF">
      <w:pPr>
        <w:spacing w:after="0" w:line="240" w:lineRule="auto"/>
        <w:ind w:firstLine="600"/>
        <w:jc w:val="both"/>
        <w:rPr>
          <w:sz w:val="26"/>
          <w:szCs w:val="26"/>
        </w:rPr>
      </w:pPr>
      <w:proofErr w:type="gramStart"/>
      <w:r w:rsidRPr="001531EF">
        <w:rPr>
          <w:rFonts w:ascii="Times New Roman" w:hAnsi="Times New Roman"/>
          <w:color w:val="000000"/>
          <w:sz w:val="26"/>
          <w:szCs w:val="26"/>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w:t>
      </w:r>
      <w:r w:rsidRPr="001531EF">
        <w:rPr>
          <w:rFonts w:ascii="Times New Roman" w:hAnsi="Times New Roman"/>
          <w:color w:val="000000"/>
          <w:sz w:val="26"/>
          <w:szCs w:val="26"/>
        </w:rPr>
        <w:lastRenderedPageBreak/>
        <w:t>наследию и памятникам, традициям разных народов, проживающих в родной стране.</w:t>
      </w:r>
      <w:proofErr w:type="gramEnd"/>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Духовно-нравственного воспитания: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Физического воспитания, формирования культуры здоровья и эмоционального благополучия: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1531EF">
        <w:rPr>
          <w:rFonts w:ascii="Times New Roman" w:hAnsi="Times New Roman"/>
          <w:color w:val="000000"/>
          <w:sz w:val="26"/>
          <w:szCs w:val="26"/>
        </w:rPr>
        <w:t>интернет-среде</w:t>
      </w:r>
      <w:proofErr w:type="gramEnd"/>
      <w:r w:rsidRPr="001531EF">
        <w:rPr>
          <w:rFonts w:ascii="Times New Roman" w:hAnsi="Times New Roman"/>
          <w:color w:val="000000"/>
          <w:sz w:val="26"/>
          <w:szCs w:val="26"/>
        </w:rPr>
        <w:t>;</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умение принимать себя и других, не осуждая; </w:t>
      </w:r>
    </w:p>
    <w:p w:rsidR="00B86230" w:rsidRPr="001531EF" w:rsidRDefault="001531EF" w:rsidP="001531EF">
      <w:pPr>
        <w:spacing w:after="0" w:line="240" w:lineRule="auto"/>
        <w:ind w:firstLine="600"/>
        <w:jc w:val="both"/>
        <w:rPr>
          <w:sz w:val="26"/>
          <w:szCs w:val="26"/>
        </w:rPr>
      </w:pPr>
      <w:proofErr w:type="spellStart"/>
      <w:r w:rsidRPr="001531EF">
        <w:rPr>
          <w:rFonts w:ascii="Times New Roman" w:hAnsi="Times New Roman"/>
          <w:color w:val="000000"/>
          <w:sz w:val="26"/>
          <w:szCs w:val="26"/>
        </w:rPr>
        <w:t>сформированность</w:t>
      </w:r>
      <w:proofErr w:type="spellEnd"/>
      <w:r w:rsidRPr="001531EF">
        <w:rPr>
          <w:rFonts w:ascii="Times New Roman" w:hAnsi="Times New Roman"/>
          <w:color w:val="000000"/>
          <w:sz w:val="26"/>
          <w:szCs w:val="26"/>
        </w:rPr>
        <w:t xml:space="preserve"> навыков рефлексии, признание своего права на ошибку и такого же права другого человека.</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Трудового воспитания: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531EF">
        <w:rPr>
          <w:rFonts w:ascii="Times New Roman" w:hAnsi="Times New Roman"/>
          <w:b/>
          <w:color w:val="000000"/>
          <w:sz w:val="26"/>
          <w:szCs w:val="26"/>
        </w:rPr>
        <w:t xml:space="preserve"> </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Экологического воспитания: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531EF">
        <w:rPr>
          <w:rFonts w:ascii="Times New Roman" w:hAnsi="Times New Roman"/>
          <w:b/>
          <w:color w:val="000000"/>
          <w:sz w:val="26"/>
          <w:szCs w:val="26"/>
        </w:rPr>
        <w:t xml:space="preserve"> </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Ценности научного познания:</w:t>
      </w:r>
    </w:p>
    <w:p w:rsidR="00B86230" w:rsidRPr="001531EF" w:rsidRDefault="001531EF" w:rsidP="001531EF">
      <w:pPr>
        <w:spacing w:after="0" w:line="240" w:lineRule="auto"/>
        <w:ind w:firstLine="600"/>
        <w:jc w:val="both"/>
        <w:rPr>
          <w:sz w:val="26"/>
          <w:szCs w:val="26"/>
        </w:rPr>
      </w:pPr>
      <w:proofErr w:type="gramStart"/>
      <w:r w:rsidRPr="001531EF">
        <w:rPr>
          <w:rFonts w:ascii="Times New Roman" w:hAnsi="Times New Roman"/>
          <w:color w:val="000000"/>
          <w:sz w:val="26"/>
          <w:szCs w:val="26"/>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w:t>
      </w:r>
      <w:r w:rsidRPr="001531EF">
        <w:rPr>
          <w:rFonts w:ascii="Times New Roman" w:hAnsi="Times New Roman"/>
          <w:color w:val="000000"/>
          <w:sz w:val="26"/>
          <w:szCs w:val="26"/>
        </w:rPr>
        <w:lastRenderedPageBreak/>
        <w:t>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531EF">
        <w:rPr>
          <w:rFonts w:ascii="Times New Roman" w:hAnsi="Times New Roman"/>
          <w:b/>
          <w:color w:val="000000"/>
          <w:sz w:val="26"/>
          <w:szCs w:val="26"/>
        </w:rPr>
        <w:t xml:space="preserve"> </w:t>
      </w:r>
      <w:proofErr w:type="gramEnd"/>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 xml:space="preserve">Личностные результаты, обеспечивающие адаптацию </w:t>
      </w:r>
      <w:proofErr w:type="gramStart"/>
      <w:r w:rsidRPr="001531EF">
        <w:rPr>
          <w:rFonts w:ascii="Times New Roman" w:hAnsi="Times New Roman"/>
          <w:b/>
          <w:color w:val="000000"/>
          <w:sz w:val="26"/>
          <w:szCs w:val="26"/>
        </w:rPr>
        <w:t>обучающегося</w:t>
      </w:r>
      <w:proofErr w:type="gramEnd"/>
      <w:r w:rsidRPr="001531EF">
        <w:rPr>
          <w:rFonts w:ascii="Times New Roman" w:hAnsi="Times New Roman"/>
          <w:b/>
          <w:color w:val="000000"/>
          <w:sz w:val="26"/>
          <w:szCs w:val="26"/>
        </w:rPr>
        <w:t xml:space="preserve"> к изменяющимся условиям социальной и природной среды: </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способность обучающихся во взаимодействии в условиях неопределённости, открытость опыту и знаниям других;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умение анализировать и выявлять взаимосвязи природы, общества и экономики;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86230" w:rsidRPr="001531EF" w:rsidRDefault="001531EF" w:rsidP="001531EF">
      <w:pPr>
        <w:spacing w:after="0" w:line="240" w:lineRule="auto"/>
        <w:ind w:firstLine="600"/>
        <w:jc w:val="both"/>
        <w:rPr>
          <w:sz w:val="26"/>
          <w:szCs w:val="26"/>
        </w:rPr>
      </w:pPr>
      <w:proofErr w:type="gramStart"/>
      <w:r w:rsidRPr="001531EF">
        <w:rPr>
          <w:rFonts w:ascii="Times New Roman" w:hAnsi="Times New Roman"/>
          <w:color w:val="000000"/>
          <w:sz w:val="26"/>
          <w:szCs w:val="26"/>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МЕТАПРЕДМЕТНЫЕ РЕЗУЛЬТАТЫ</w:t>
      </w:r>
    </w:p>
    <w:p w:rsidR="00B86230" w:rsidRPr="001531EF" w:rsidRDefault="001531EF" w:rsidP="001531EF">
      <w:pPr>
        <w:spacing w:after="0" w:line="240" w:lineRule="auto"/>
        <w:ind w:firstLine="600"/>
        <w:jc w:val="both"/>
        <w:rPr>
          <w:sz w:val="26"/>
          <w:szCs w:val="26"/>
        </w:rPr>
      </w:pPr>
      <w:proofErr w:type="spellStart"/>
      <w:r w:rsidRPr="001531EF">
        <w:rPr>
          <w:rFonts w:ascii="Times New Roman" w:hAnsi="Times New Roman"/>
          <w:color w:val="000000"/>
          <w:sz w:val="26"/>
          <w:szCs w:val="26"/>
        </w:rPr>
        <w:t>Метапредметные</w:t>
      </w:r>
      <w:proofErr w:type="spellEnd"/>
      <w:r w:rsidRPr="001531EF">
        <w:rPr>
          <w:rFonts w:ascii="Times New Roman" w:hAnsi="Times New Roman"/>
          <w:color w:val="000000"/>
          <w:sz w:val="26"/>
          <w:szCs w:val="26"/>
        </w:rPr>
        <w:t xml:space="preserve"> результаты освоения основной образовательной программы, формируемые при изучении обществознания: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1.</w:t>
      </w:r>
      <w:r w:rsidRPr="001531EF">
        <w:rPr>
          <w:rFonts w:ascii="Times New Roman" w:hAnsi="Times New Roman"/>
          <w:color w:val="000000"/>
          <w:sz w:val="26"/>
          <w:szCs w:val="26"/>
        </w:rPr>
        <w:t xml:space="preserve"> </w:t>
      </w:r>
      <w:r w:rsidRPr="001531EF">
        <w:rPr>
          <w:rFonts w:ascii="Times New Roman" w:hAnsi="Times New Roman"/>
          <w:b/>
          <w:color w:val="000000"/>
          <w:sz w:val="26"/>
          <w:szCs w:val="26"/>
        </w:rPr>
        <w:t>Овладение универсальными учебными познавательными действиями.</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Базовые логические действия: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lastRenderedPageBreak/>
        <w:t>выявлять и характеризовать существенные признаки социальных явлений и процессов;</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 учётом предложенной задачи выявлять закономерности и противоречия в рассматриваемых фактах, данных и наблюдениях;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предлагать критерии для выявления закономерностей и противоречий;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выявлять дефицит информации, данных, необходимых для решения поставленной задачи;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выявлять причинно-следственные связи при изучении явлений и процессов; </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Базовые исследовательские действия: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использовать вопросы как исследовательский инструмент познания;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формулировать гипотезу об истинности собственных суждений и суждений других, аргументировать свою позицию, мнение;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оценивать на применимость и достоверность информацию, полученную в ходе исследования;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Работа с информацией: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выбирать, анализировать, систематизировать и интерпретировать информацию различных видов и форм представления;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находить сходные аргументы (подтверждающие или опровергающие одну и ту же идею, версию) в различных информационных источниках;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самостоятельно выбирать оптимальную форму представления информации;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оценивать надёжность информации по критериям, предложенным педагогическим работником или сформулированным самостоятельно;</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эффективно запоминать и систематизировать информацию.</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lastRenderedPageBreak/>
        <w:t>2. Овладение универсальными учебными коммуникативными действиями.</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Общение: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воспринимать и формулировать суждения, выражать эмоции в соответствии с целями и условиями общения;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выражать себя (свою точку зрения) в устных и письменных текстах;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понимать намерения других, проявлять уважительное отношение к собеседнику и в корректной форме формулировать свои возражения;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сопоставлять свои суждения с суждениями других участников диалога, обнаруживать различие и сходство позиций;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публично представлять результаты выполненного исследования, проекта;</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Совместная деятельность:</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531EF">
        <w:rPr>
          <w:rFonts w:ascii="Times New Roman" w:hAnsi="Times New Roman"/>
          <w:color w:val="000000"/>
          <w:sz w:val="26"/>
          <w:szCs w:val="26"/>
        </w:rPr>
        <w:t>нескольких</w:t>
      </w:r>
      <w:proofErr w:type="gramEnd"/>
      <w:r w:rsidRPr="001531EF">
        <w:rPr>
          <w:rFonts w:ascii="Times New Roman" w:hAnsi="Times New Roman"/>
          <w:color w:val="000000"/>
          <w:sz w:val="26"/>
          <w:szCs w:val="26"/>
        </w:rPr>
        <w:t xml:space="preserve"> людей, проявлять готовность руководить, выполнять поручения, подчиняться;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3. Овладение универсальными учебными регулятивными действиями.</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Самоорганизация: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выявлять проблемы для решения в жизненных и учебных ситуациях;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ориентироваться в различных подходах принятия решений (индивидуальное, принятие решения в группе, принятие решений в группе);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делать выбор и брать ответственность за решение.</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Самоконтроль:</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владеть способами самоконтроля, </w:t>
      </w:r>
      <w:proofErr w:type="spellStart"/>
      <w:r w:rsidRPr="001531EF">
        <w:rPr>
          <w:rFonts w:ascii="Times New Roman" w:hAnsi="Times New Roman"/>
          <w:color w:val="000000"/>
          <w:sz w:val="26"/>
          <w:szCs w:val="26"/>
        </w:rPr>
        <w:t>самомотивации</w:t>
      </w:r>
      <w:proofErr w:type="spellEnd"/>
      <w:r w:rsidRPr="001531EF">
        <w:rPr>
          <w:rFonts w:ascii="Times New Roman" w:hAnsi="Times New Roman"/>
          <w:color w:val="000000"/>
          <w:sz w:val="26"/>
          <w:szCs w:val="26"/>
        </w:rPr>
        <w:t xml:space="preserve"> и рефлексии;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давать адекватную оценку ситуации и предлагать план её изменения;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объяснять причины достижения (</w:t>
      </w:r>
      <w:proofErr w:type="spellStart"/>
      <w:r w:rsidRPr="001531EF">
        <w:rPr>
          <w:rFonts w:ascii="Times New Roman" w:hAnsi="Times New Roman"/>
          <w:color w:val="000000"/>
          <w:sz w:val="26"/>
          <w:szCs w:val="26"/>
        </w:rPr>
        <w:t>недостижения</w:t>
      </w:r>
      <w:proofErr w:type="spellEnd"/>
      <w:r w:rsidRPr="001531EF">
        <w:rPr>
          <w:rFonts w:ascii="Times New Roman" w:hAnsi="Times New Roman"/>
          <w:color w:val="000000"/>
          <w:sz w:val="26"/>
          <w:szCs w:val="26"/>
        </w:rPr>
        <w:t xml:space="preserve">) результатов деятельности, давать оценку приобретённому опыту, уметь находить </w:t>
      </w:r>
      <w:proofErr w:type="gramStart"/>
      <w:r w:rsidRPr="001531EF">
        <w:rPr>
          <w:rFonts w:ascii="Times New Roman" w:hAnsi="Times New Roman"/>
          <w:color w:val="000000"/>
          <w:sz w:val="26"/>
          <w:szCs w:val="26"/>
        </w:rPr>
        <w:t>позитивное</w:t>
      </w:r>
      <w:proofErr w:type="gramEnd"/>
      <w:r w:rsidRPr="001531EF">
        <w:rPr>
          <w:rFonts w:ascii="Times New Roman" w:hAnsi="Times New Roman"/>
          <w:color w:val="000000"/>
          <w:sz w:val="26"/>
          <w:szCs w:val="26"/>
        </w:rPr>
        <w:t xml:space="preserve"> в произошедшей ситуации;</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вносить коррективы в деятельность на основе новых обстоятельств, изменившихся ситуаций, установленных ошибок, возникших трудностей;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оценивать соответствие результата цели и условиям.</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Эмоциональный интеллект:</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различать, называть и управлять собственными эмоциями и эмоциями других;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выявлять и анализировать причины эмоций;</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ставить себя на место другого человека, понимать мотивы и намерения другого;</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регулировать способ выражения эмоций.</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Принятие себя и других:</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осознанно относиться к другому человеку, его мнению;</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 xml:space="preserve">признавать своё право на ошибку и такое же право </w:t>
      </w:r>
      <w:proofErr w:type="gramStart"/>
      <w:r w:rsidRPr="001531EF">
        <w:rPr>
          <w:rFonts w:ascii="Times New Roman" w:hAnsi="Times New Roman"/>
          <w:color w:val="000000"/>
          <w:sz w:val="26"/>
          <w:szCs w:val="26"/>
        </w:rPr>
        <w:t>другого</w:t>
      </w:r>
      <w:proofErr w:type="gramEnd"/>
      <w:r w:rsidRPr="001531EF">
        <w:rPr>
          <w:rFonts w:ascii="Times New Roman" w:hAnsi="Times New Roman"/>
          <w:color w:val="000000"/>
          <w:sz w:val="26"/>
          <w:szCs w:val="26"/>
        </w:rPr>
        <w:t>;</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принимать себя и других, не осуждая;</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открытость себе и другим;</w:t>
      </w:r>
    </w:p>
    <w:p w:rsidR="00B86230" w:rsidRPr="001531EF" w:rsidRDefault="001531EF" w:rsidP="001531EF">
      <w:pPr>
        <w:spacing w:after="0" w:line="240" w:lineRule="auto"/>
        <w:ind w:firstLine="600"/>
        <w:jc w:val="both"/>
        <w:rPr>
          <w:sz w:val="26"/>
          <w:szCs w:val="26"/>
        </w:rPr>
      </w:pPr>
      <w:r w:rsidRPr="001531EF">
        <w:rPr>
          <w:rFonts w:ascii="Times New Roman" w:hAnsi="Times New Roman"/>
          <w:color w:val="000000"/>
          <w:sz w:val="26"/>
          <w:szCs w:val="26"/>
        </w:rPr>
        <w:t>осознавать невозможность контролировать всё вокруг.</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ПРЕДМЕТНЫЕ РЕЗУЛЬТАТЫ</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6 КЛАСС</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и его социальное окружение</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 xml:space="preserve">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w:t>
      </w:r>
      <w:r w:rsidRPr="001531EF">
        <w:rPr>
          <w:rFonts w:ascii="Times New Roman" w:hAnsi="Times New Roman"/>
          <w:color w:val="000000"/>
          <w:sz w:val="26"/>
          <w:szCs w:val="26"/>
        </w:rPr>
        <w:lastRenderedPageBreak/>
        <w:t>разрешений конфликтов; проявлений лидерства, соперничества и сотрудничества людей в группах;</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классифицировать по разным признакам виды деятельности человека, потребности людей;</w:t>
      </w:r>
    </w:p>
    <w:p w:rsidR="00B86230" w:rsidRPr="001531EF" w:rsidRDefault="001531EF" w:rsidP="001531EF">
      <w:pPr>
        <w:numPr>
          <w:ilvl w:val="0"/>
          <w:numId w:val="2"/>
        </w:numPr>
        <w:spacing w:after="0" w:line="240" w:lineRule="auto"/>
        <w:jc w:val="both"/>
        <w:rPr>
          <w:sz w:val="26"/>
          <w:szCs w:val="26"/>
        </w:rPr>
      </w:pPr>
      <w:proofErr w:type="gramStart"/>
      <w:r w:rsidRPr="001531EF">
        <w:rPr>
          <w:rFonts w:ascii="Times New Roman" w:hAnsi="Times New Roman"/>
          <w:color w:val="000000"/>
          <w:sz w:val="26"/>
          <w:szCs w:val="26"/>
        </w:rPr>
        <w:t>сравнивать понятия «индивид», «индивидуальность», «личность»; свойства человека и животных; виды деятельности (игра, труд, учение);</w:t>
      </w:r>
      <w:proofErr w:type="gramEnd"/>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устанавливать и объяснять взаимосвязи людей в малых группах; целей, способов и результатов деятельности, целей и средств общения;</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86230" w:rsidRPr="001531EF" w:rsidRDefault="001531EF" w:rsidP="001531EF">
      <w:pPr>
        <w:numPr>
          <w:ilvl w:val="0"/>
          <w:numId w:val="2"/>
        </w:numPr>
        <w:spacing w:after="0" w:line="240" w:lineRule="auto"/>
        <w:jc w:val="both"/>
        <w:rPr>
          <w:sz w:val="26"/>
          <w:szCs w:val="26"/>
        </w:rPr>
      </w:pPr>
      <w:r w:rsidRPr="001531EF">
        <w:rPr>
          <w:rFonts w:ascii="Times New Roman" w:hAnsi="Times New Roman"/>
          <w:color w:val="000000"/>
          <w:sz w:val="26"/>
          <w:szCs w:val="26"/>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Общество, в котором мы живём</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lastRenderedPageBreak/>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приводить примеры разного положения людей в обществе, видов экономической деятельности, глобальных проблем;</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классифицировать социальные общности и группы;</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сравнивать социальные общности и группы, положение в обществе различных людей; различные формы хозяйствования;</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устанавливать взаимодействия общества и природы, человека и общества, деятельности основных участников экономики;</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извлекать информацию из разных источников о человеке и обществе, включая информацию о народах России;</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оценивать собственные поступки и поведение других людей с точки зрения их соответствия духовным традициям общества;</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86230" w:rsidRPr="001531EF" w:rsidRDefault="001531EF" w:rsidP="001531EF">
      <w:pPr>
        <w:numPr>
          <w:ilvl w:val="0"/>
          <w:numId w:val="3"/>
        </w:numPr>
        <w:spacing w:after="0" w:line="240" w:lineRule="auto"/>
        <w:jc w:val="both"/>
        <w:rPr>
          <w:sz w:val="26"/>
          <w:szCs w:val="26"/>
        </w:rPr>
      </w:pPr>
      <w:r w:rsidRPr="001531EF">
        <w:rPr>
          <w:rFonts w:ascii="Times New Roman" w:hAnsi="Times New Roman"/>
          <w:color w:val="000000"/>
          <w:sz w:val="26"/>
          <w:szCs w:val="26"/>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lastRenderedPageBreak/>
        <w:t>7 КЛАСС</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Социальные ценности и нормы</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осваивать и применять</w:t>
      </w:r>
      <w:r w:rsidRPr="001531EF">
        <w:rPr>
          <w:rFonts w:ascii="Times New Roman" w:hAnsi="Times New Roman"/>
          <w:color w:val="000000"/>
          <w:sz w:val="26"/>
          <w:szCs w:val="26"/>
        </w:rPr>
        <w:t xml:space="preserve"> знания о социальных ценностях; о содержании и значении социальных норм, регулирующих общественные отношения;</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характеризовать</w:t>
      </w:r>
      <w:r w:rsidRPr="001531EF">
        <w:rPr>
          <w:rFonts w:ascii="Times New Roman" w:hAnsi="Times New Roman"/>
          <w:color w:val="000000"/>
          <w:sz w:val="26"/>
          <w:szCs w:val="26"/>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приводить примеры</w:t>
      </w:r>
      <w:r w:rsidRPr="001531EF">
        <w:rPr>
          <w:rFonts w:ascii="Times New Roman" w:hAnsi="Times New Roman"/>
          <w:color w:val="000000"/>
          <w:sz w:val="26"/>
          <w:szCs w:val="26"/>
        </w:rPr>
        <w:t xml:space="preserve"> гражданственности и патриотизма; ситуаций морального выбора; ситуаций, регулируемых различными видами социальных норм;</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 xml:space="preserve">классифицировать </w:t>
      </w:r>
      <w:r w:rsidRPr="001531EF">
        <w:rPr>
          <w:rFonts w:ascii="Times New Roman" w:hAnsi="Times New Roman"/>
          <w:color w:val="000000"/>
          <w:sz w:val="26"/>
          <w:szCs w:val="26"/>
        </w:rPr>
        <w:t>социальные нормы, их существенные признаки и элементы;</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 xml:space="preserve">сравнивать </w:t>
      </w:r>
      <w:r w:rsidRPr="001531EF">
        <w:rPr>
          <w:rFonts w:ascii="Times New Roman" w:hAnsi="Times New Roman"/>
          <w:color w:val="000000"/>
          <w:sz w:val="26"/>
          <w:szCs w:val="26"/>
        </w:rPr>
        <w:t>отдельные виды социальных норм;</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устанавливать и объяснять</w:t>
      </w:r>
      <w:r w:rsidRPr="001531EF">
        <w:rPr>
          <w:rFonts w:ascii="Times New Roman" w:hAnsi="Times New Roman"/>
          <w:color w:val="000000"/>
          <w:sz w:val="26"/>
          <w:szCs w:val="26"/>
        </w:rPr>
        <w:t xml:space="preserve"> влияние социальных норм на общество и человека;</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полученные знания для объяснения (устного и письменного) сущности социальных норм;</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определять и аргументировать</w:t>
      </w:r>
      <w:r w:rsidRPr="001531EF">
        <w:rPr>
          <w:rFonts w:ascii="Times New Roman" w:hAnsi="Times New Roman"/>
          <w:color w:val="000000"/>
          <w:sz w:val="26"/>
          <w:szCs w:val="26"/>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 xml:space="preserve">решать </w:t>
      </w:r>
      <w:r w:rsidRPr="001531EF">
        <w:rPr>
          <w:rFonts w:ascii="Times New Roman" w:hAnsi="Times New Roman"/>
          <w:color w:val="000000"/>
          <w:sz w:val="26"/>
          <w:szCs w:val="26"/>
        </w:rPr>
        <w:t>познавательные и практические задачи, отражающие действие социальных норм как регуляторов общественной жизни и поведения человека;</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 xml:space="preserve">овладевать </w:t>
      </w:r>
      <w:r w:rsidRPr="001531EF">
        <w:rPr>
          <w:rFonts w:ascii="Times New Roman" w:hAnsi="Times New Roman"/>
          <w:color w:val="000000"/>
          <w:sz w:val="26"/>
          <w:szCs w:val="26"/>
        </w:rPr>
        <w:t>смысловым чтением текстов обществоведческой тематики, касающихся гуманизма, гражданственности, патриотизма;</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 xml:space="preserve">извлекать </w:t>
      </w:r>
      <w:r w:rsidRPr="001531EF">
        <w:rPr>
          <w:rFonts w:ascii="Times New Roman" w:hAnsi="Times New Roman"/>
          <w:color w:val="000000"/>
          <w:sz w:val="26"/>
          <w:szCs w:val="26"/>
        </w:rPr>
        <w:t>информацию из разных источников о принципах и нормах морали, проблеме морального выбора;</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color w:val="000000"/>
          <w:sz w:val="26"/>
          <w:szCs w:val="26"/>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 xml:space="preserve">оценивать </w:t>
      </w:r>
      <w:r w:rsidRPr="001531EF">
        <w:rPr>
          <w:rFonts w:ascii="Times New Roman" w:hAnsi="Times New Roman"/>
          <w:color w:val="000000"/>
          <w:sz w:val="26"/>
          <w:szCs w:val="26"/>
        </w:rPr>
        <w:t>собственные поступки, поведение людей с точки зрения их соответствия нормам морали;</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 xml:space="preserve">полученные знания о социальных нормах в повседневной жизни; </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самостоятельно заполнять</w:t>
      </w:r>
      <w:r w:rsidRPr="001531EF">
        <w:rPr>
          <w:rFonts w:ascii="Times New Roman" w:hAnsi="Times New Roman"/>
          <w:color w:val="000000"/>
          <w:sz w:val="26"/>
          <w:szCs w:val="26"/>
        </w:rPr>
        <w:t xml:space="preserve"> форму (в том числе электронную) и составлять простейший документ (заявление);</w:t>
      </w:r>
    </w:p>
    <w:p w:rsidR="00B86230" w:rsidRPr="001531EF" w:rsidRDefault="001531EF" w:rsidP="001531EF">
      <w:pPr>
        <w:numPr>
          <w:ilvl w:val="0"/>
          <w:numId w:val="4"/>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как участник правовых отношений</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lastRenderedPageBreak/>
        <w:t>осваивать и применять</w:t>
      </w:r>
      <w:r w:rsidRPr="001531EF">
        <w:rPr>
          <w:rFonts w:ascii="Times New Roman" w:hAnsi="Times New Roman"/>
          <w:color w:val="000000"/>
          <w:sz w:val="26"/>
          <w:szCs w:val="26"/>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t xml:space="preserve">характеризовать </w:t>
      </w:r>
      <w:r w:rsidRPr="001531EF">
        <w:rPr>
          <w:rFonts w:ascii="Times New Roman" w:hAnsi="Times New Roman"/>
          <w:color w:val="000000"/>
          <w:sz w:val="26"/>
          <w:szCs w:val="26"/>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t xml:space="preserve">приводить </w:t>
      </w:r>
      <w:r w:rsidRPr="001531EF">
        <w:rPr>
          <w:rFonts w:ascii="Times New Roman" w:hAnsi="Times New Roman"/>
          <w:color w:val="000000"/>
          <w:sz w:val="26"/>
          <w:szCs w:val="26"/>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t xml:space="preserve">классифицировать </w:t>
      </w:r>
      <w:r w:rsidRPr="001531EF">
        <w:rPr>
          <w:rFonts w:ascii="Times New Roman" w:hAnsi="Times New Roman"/>
          <w:color w:val="000000"/>
          <w:sz w:val="26"/>
          <w:szCs w:val="26"/>
        </w:rPr>
        <w:t>по разным признакам (в том числе устанавливать существенный признак классификации) нормы права, выделяя существенные признаки;</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t xml:space="preserve">сравнивать </w:t>
      </w:r>
      <w:r w:rsidRPr="001531EF">
        <w:rPr>
          <w:rFonts w:ascii="Times New Roman" w:hAnsi="Times New Roman"/>
          <w:color w:val="000000"/>
          <w:sz w:val="26"/>
          <w:szCs w:val="26"/>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t>устанавливать и объяснять</w:t>
      </w:r>
      <w:r w:rsidRPr="001531EF">
        <w:rPr>
          <w:rFonts w:ascii="Times New Roman" w:hAnsi="Times New Roman"/>
          <w:color w:val="000000"/>
          <w:sz w:val="26"/>
          <w:szCs w:val="26"/>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t xml:space="preserve">определять </w:t>
      </w:r>
      <w:r w:rsidRPr="001531EF">
        <w:rPr>
          <w:rFonts w:ascii="Times New Roman" w:hAnsi="Times New Roman"/>
          <w:color w:val="000000"/>
          <w:sz w:val="26"/>
          <w:szCs w:val="26"/>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86230" w:rsidRPr="001531EF" w:rsidRDefault="001531EF" w:rsidP="001531EF">
      <w:pPr>
        <w:numPr>
          <w:ilvl w:val="0"/>
          <w:numId w:val="5"/>
        </w:numPr>
        <w:spacing w:after="0" w:line="240" w:lineRule="auto"/>
        <w:jc w:val="both"/>
        <w:rPr>
          <w:sz w:val="26"/>
          <w:szCs w:val="26"/>
        </w:rPr>
      </w:pPr>
      <w:proofErr w:type="gramStart"/>
      <w:r w:rsidRPr="001531EF">
        <w:rPr>
          <w:rFonts w:ascii="Times New Roman" w:hAnsi="Times New Roman"/>
          <w:b/>
          <w:color w:val="000000"/>
          <w:sz w:val="26"/>
          <w:szCs w:val="26"/>
        </w:rPr>
        <w:t xml:space="preserve">решать </w:t>
      </w:r>
      <w:r w:rsidRPr="001531EF">
        <w:rPr>
          <w:rFonts w:ascii="Times New Roman" w:hAnsi="Times New Roman"/>
          <w:color w:val="000000"/>
          <w:sz w:val="26"/>
          <w:szCs w:val="26"/>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B86230" w:rsidRPr="001531EF" w:rsidRDefault="001531EF" w:rsidP="001531EF">
      <w:pPr>
        <w:numPr>
          <w:ilvl w:val="0"/>
          <w:numId w:val="5"/>
        </w:numPr>
        <w:spacing w:after="0" w:line="240" w:lineRule="auto"/>
        <w:jc w:val="both"/>
        <w:rPr>
          <w:sz w:val="26"/>
          <w:szCs w:val="26"/>
        </w:rPr>
      </w:pPr>
      <w:proofErr w:type="gramStart"/>
      <w:r w:rsidRPr="001531EF">
        <w:rPr>
          <w:rFonts w:ascii="Times New Roman" w:hAnsi="Times New Roman"/>
          <w:b/>
          <w:color w:val="000000"/>
          <w:sz w:val="26"/>
          <w:szCs w:val="26"/>
        </w:rPr>
        <w:t xml:space="preserve">овладевать </w:t>
      </w:r>
      <w:r w:rsidRPr="001531EF">
        <w:rPr>
          <w:rFonts w:ascii="Times New Roman" w:hAnsi="Times New Roman"/>
          <w:color w:val="000000"/>
          <w:sz w:val="26"/>
          <w:szCs w:val="26"/>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w:t>
      </w:r>
      <w:r w:rsidRPr="001531EF">
        <w:rPr>
          <w:rFonts w:ascii="Times New Roman" w:hAnsi="Times New Roman"/>
          <w:color w:val="000000"/>
          <w:sz w:val="26"/>
          <w:szCs w:val="26"/>
        </w:rPr>
        <w:lastRenderedPageBreak/>
        <w:t xml:space="preserve">и способах их защиты и составлять на их основе план, преобразовывать текстовую информацию в таблицу, схему; </w:t>
      </w:r>
      <w:proofErr w:type="gramEnd"/>
    </w:p>
    <w:p w:rsidR="00B86230" w:rsidRPr="001531EF" w:rsidRDefault="001531EF" w:rsidP="001531EF">
      <w:pPr>
        <w:numPr>
          <w:ilvl w:val="0"/>
          <w:numId w:val="5"/>
        </w:numPr>
        <w:spacing w:after="0" w:line="240" w:lineRule="auto"/>
        <w:jc w:val="both"/>
        <w:rPr>
          <w:sz w:val="26"/>
          <w:szCs w:val="26"/>
        </w:rPr>
      </w:pPr>
      <w:proofErr w:type="gramStart"/>
      <w:r w:rsidRPr="001531EF">
        <w:rPr>
          <w:rFonts w:ascii="Times New Roman" w:hAnsi="Times New Roman"/>
          <w:b/>
          <w:color w:val="000000"/>
          <w:sz w:val="26"/>
          <w:szCs w:val="26"/>
        </w:rPr>
        <w:t>искать и извлекать</w:t>
      </w:r>
      <w:r w:rsidRPr="001531EF">
        <w:rPr>
          <w:rFonts w:ascii="Times New Roman" w:hAnsi="Times New Roman"/>
          <w:color w:val="000000"/>
          <w:sz w:val="26"/>
          <w:szCs w:val="26"/>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t>анализировать, обобщать, систематизировать, оценивать</w:t>
      </w:r>
      <w:r w:rsidRPr="001531EF">
        <w:rPr>
          <w:rFonts w:ascii="Times New Roman" w:hAnsi="Times New Roman"/>
          <w:color w:val="000000"/>
          <w:sz w:val="26"/>
          <w:szCs w:val="26"/>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t>оценивать</w:t>
      </w:r>
      <w:r w:rsidRPr="001531EF">
        <w:rPr>
          <w:rFonts w:ascii="Times New Roman" w:hAnsi="Times New Roman"/>
          <w:color w:val="000000"/>
          <w:sz w:val="26"/>
          <w:szCs w:val="26"/>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86230" w:rsidRPr="001531EF" w:rsidRDefault="001531EF" w:rsidP="001531EF">
      <w:pPr>
        <w:numPr>
          <w:ilvl w:val="0"/>
          <w:numId w:val="5"/>
        </w:numPr>
        <w:spacing w:after="0" w:line="240" w:lineRule="auto"/>
        <w:jc w:val="both"/>
        <w:rPr>
          <w:sz w:val="26"/>
          <w:szCs w:val="26"/>
        </w:rPr>
      </w:pPr>
      <w:proofErr w:type="gramStart"/>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1531EF">
        <w:rPr>
          <w:rFonts w:ascii="Times New Roman" w:hAnsi="Times New Roman"/>
          <w:color w:val="000000"/>
          <w:sz w:val="26"/>
          <w:szCs w:val="26"/>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color w:val="000000"/>
          <w:sz w:val="26"/>
          <w:szCs w:val="26"/>
        </w:rPr>
        <w:t xml:space="preserve">самостоятельно </w:t>
      </w:r>
      <w:r w:rsidRPr="001531EF">
        <w:rPr>
          <w:rFonts w:ascii="Times New Roman" w:hAnsi="Times New Roman"/>
          <w:b/>
          <w:color w:val="000000"/>
          <w:sz w:val="26"/>
          <w:szCs w:val="26"/>
        </w:rPr>
        <w:t xml:space="preserve">заполнять </w:t>
      </w:r>
      <w:r w:rsidRPr="001531EF">
        <w:rPr>
          <w:rFonts w:ascii="Times New Roman" w:hAnsi="Times New Roman"/>
          <w:color w:val="000000"/>
          <w:sz w:val="26"/>
          <w:szCs w:val="26"/>
        </w:rPr>
        <w:t>форму (в том числе электронную) и составлять простейший документ при получении паспорта гражданина Российской Федерации;</w:t>
      </w:r>
    </w:p>
    <w:p w:rsidR="00B86230" w:rsidRPr="001531EF" w:rsidRDefault="001531EF" w:rsidP="001531EF">
      <w:pPr>
        <w:numPr>
          <w:ilvl w:val="0"/>
          <w:numId w:val="5"/>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Основы российского права</w:t>
      </w:r>
    </w:p>
    <w:p w:rsidR="00B86230" w:rsidRPr="001531EF" w:rsidRDefault="001531EF" w:rsidP="001531EF">
      <w:pPr>
        <w:numPr>
          <w:ilvl w:val="0"/>
          <w:numId w:val="6"/>
        </w:numPr>
        <w:spacing w:after="0" w:line="240" w:lineRule="auto"/>
        <w:jc w:val="both"/>
        <w:rPr>
          <w:sz w:val="26"/>
          <w:szCs w:val="26"/>
        </w:rPr>
      </w:pPr>
      <w:proofErr w:type="gramStart"/>
      <w:r w:rsidRPr="001531EF">
        <w:rPr>
          <w:rFonts w:ascii="Times New Roman" w:hAnsi="Times New Roman"/>
          <w:b/>
          <w:color w:val="000000"/>
          <w:sz w:val="26"/>
          <w:szCs w:val="26"/>
        </w:rPr>
        <w:t>осваивать и применять</w:t>
      </w:r>
      <w:r w:rsidRPr="001531EF">
        <w:rPr>
          <w:rFonts w:ascii="Times New Roman" w:hAnsi="Times New Roman"/>
          <w:color w:val="000000"/>
          <w:sz w:val="26"/>
          <w:szCs w:val="26"/>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1531EF">
        <w:rPr>
          <w:rFonts w:ascii="Times New Roman" w:hAnsi="Times New Roman"/>
          <w:color w:val="000000"/>
          <w:sz w:val="26"/>
          <w:szCs w:val="26"/>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lastRenderedPageBreak/>
        <w:t xml:space="preserve">характеризовать </w:t>
      </w:r>
      <w:r w:rsidRPr="001531EF">
        <w:rPr>
          <w:rFonts w:ascii="Times New Roman" w:hAnsi="Times New Roman"/>
          <w:color w:val="000000"/>
          <w:sz w:val="26"/>
          <w:szCs w:val="26"/>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 xml:space="preserve">приводить </w:t>
      </w:r>
      <w:r w:rsidRPr="001531EF">
        <w:rPr>
          <w:rFonts w:ascii="Times New Roman" w:hAnsi="Times New Roman"/>
          <w:color w:val="000000"/>
          <w:sz w:val="26"/>
          <w:szCs w:val="26"/>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 xml:space="preserve">классифицировать </w:t>
      </w:r>
      <w:r w:rsidRPr="001531EF">
        <w:rPr>
          <w:rFonts w:ascii="Times New Roman" w:hAnsi="Times New Roman"/>
          <w:color w:val="000000"/>
          <w:sz w:val="26"/>
          <w:szCs w:val="26"/>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 xml:space="preserve">сравнивать </w:t>
      </w:r>
      <w:r w:rsidRPr="001531EF">
        <w:rPr>
          <w:rFonts w:ascii="Times New Roman" w:hAnsi="Times New Roman"/>
          <w:color w:val="000000"/>
          <w:sz w:val="26"/>
          <w:szCs w:val="26"/>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устанавливать и объяснять</w:t>
      </w:r>
      <w:r w:rsidRPr="001531EF">
        <w:rPr>
          <w:rFonts w:ascii="Times New Roman" w:hAnsi="Times New Roman"/>
          <w:color w:val="000000"/>
          <w:sz w:val="26"/>
          <w:szCs w:val="26"/>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определять и аргументировать</w:t>
      </w:r>
      <w:r w:rsidRPr="001531EF">
        <w:rPr>
          <w:rFonts w:ascii="Times New Roman" w:hAnsi="Times New Roman"/>
          <w:color w:val="000000"/>
          <w:sz w:val="26"/>
          <w:szCs w:val="26"/>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 xml:space="preserve">решать </w:t>
      </w:r>
      <w:r w:rsidRPr="001531EF">
        <w:rPr>
          <w:rFonts w:ascii="Times New Roman" w:hAnsi="Times New Roman"/>
          <w:color w:val="000000"/>
          <w:sz w:val="26"/>
          <w:szCs w:val="26"/>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86230" w:rsidRPr="001531EF" w:rsidRDefault="001531EF" w:rsidP="001531EF">
      <w:pPr>
        <w:numPr>
          <w:ilvl w:val="0"/>
          <w:numId w:val="6"/>
        </w:numPr>
        <w:spacing w:after="0" w:line="240" w:lineRule="auto"/>
        <w:jc w:val="both"/>
        <w:rPr>
          <w:sz w:val="26"/>
          <w:szCs w:val="26"/>
        </w:rPr>
      </w:pPr>
      <w:proofErr w:type="gramStart"/>
      <w:r w:rsidRPr="001531EF">
        <w:rPr>
          <w:rFonts w:ascii="Times New Roman" w:hAnsi="Times New Roman"/>
          <w:b/>
          <w:color w:val="000000"/>
          <w:sz w:val="26"/>
          <w:szCs w:val="26"/>
        </w:rPr>
        <w:t xml:space="preserve">овладевать </w:t>
      </w:r>
      <w:r w:rsidRPr="001531EF">
        <w:rPr>
          <w:rFonts w:ascii="Times New Roman" w:hAnsi="Times New Roman"/>
          <w:color w:val="000000"/>
          <w:sz w:val="26"/>
          <w:szCs w:val="26"/>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искать и извлекать</w:t>
      </w:r>
      <w:r w:rsidRPr="001531EF">
        <w:rPr>
          <w:rFonts w:ascii="Times New Roman" w:hAnsi="Times New Roman"/>
          <w:color w:val="000000"/>
          <w:sz w:val="26"/>
          <w:szCs w:val="26"/>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w:t>
      </w:r>
      <w:r w:rsidRPr="001531EF">
        <w:rPr>
          <w:rFonts w:ascii="Times New Roman" w:hAnsi="Times New Roman"/>
          <w:color w:val="000000"/>
          <w:sz w:val="26"/>
          <w:szCs w:val="26"/>
        </w:rPr>
        <w:lastRenderedPageBreak/>
        <w:t xml:space="preserve">источников (в том числе учебных материалов) и публикаций СМИ с соблюдением правил информационной безопасности при работе в Интернете; </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анализировать, обобщать, систематизировать, оценивать</w:t>
      </w:r>
      <w:r w:rsidRPr="001531EF">
        <w:rPr>
          <w:rFonts w:ascii="Times New Roman" w:hAnsi="Times New Roman"/>
          <w:color w:val="000000"/>
          <w:sz w:val="26"/>
          <w:szCs w:val="26"/>
        </w:rPr>
        <w:t xml:space="preserve"> социальную информацию из адаптированных источнико</w:t>
      </w:r>
      <w:proofErr w:type="gramStart"/>
      <w:r w:rsidRPr="001531EF">
        <w:rPr>
          <w:rFonts w:ascii="Times New Roman" w:hAnsi="Times New Roman"/>
          <w:color w:val="000000"/>
          <w:sz w:val="26"/>
          <w:szCs w:val="26"/>
        </w:rPr>
        <w:t>в(</w:t>
      </w:r>
      <w:proofErr w:type="gramEnd"/>
      <w:r w:rsidRPr="001531EF">
        <w:rPr>
          <w:rFonts w:ascii="Times New Roman" w:hAnsi="Times New Roman"/>
          <w:color w:val="000000"/>
          <w:sz w:val="26"/>
          <w:szCs w:val="26"/>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 xml:space="preserve">оценивать </w:t>
      </w:r>
      <w:r w:rsidRPr="001531EF">
        <w:rPr>
          <w:rFonts w:ascii="Times New Roman" w:hAnsi="Times New Roman"/>
          <w:color w:val="000000"/>
          <w:sz w:val="26"/>
          <w:szCs w:val="26"/>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86230" w:rsidRPr="001531EF" w:rsidRDefault="001531EF" w:rsidP="001531EF">
      <w:pPr>
        <w:numPr>
          <w:ilvl w:val="0"/>
          <w:numId w:val="6"/>
        </w:numPr>
        <w:spacing w:after="0" w:line="240" w:lineRule="auto"/>
        <w:jc w:val="both"/>
        <w:rPr>
          <w:sz w:val="26"/>
          <w:szCs w:val="26"/>
        </w:rPr>
      </w:pPr>
      <w:proofErr w:type="gramStart"/>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color w:val="000000"/>
          <w:sz w:val="26"/>
          <w:szCs w:val="26"/>
        </w:rPr>
        <w:t xml:space="preserve">самостоятельно </w:t>
      </w:r>
      <w:r w:rsidRPr="001531EF">
        <w:rPr>
          <w:rFonts w:ascii="Times New Roman" w:hAnsi="Times New Roman"/>
          <w:b/>
          <w:color w:val="000000"/>
          <w:sz w:val="26"/>
          <w:szCs w:val="26"/>
        </w:rPr>
        <w:t xml:space="preserve">заполнять </w:t>
      </w:r>
      <w:r w:rsidRPr="001531EF">
        <w:rPr>
          <w:rFonts w:ascii="Times New Roman" w:hAnsi="Times New Roman"/>
          <w:color w:val="000000"/>
          <w:sz w:val="26"/>
          <w:szCs w:val="26"/>
        </w:rPr>
        <w:t>форму (в том числе электронную) и составлять простейший документ (заявление о приёме на работу);</w:t>
      </w:r>
    </w:p>
    <w:p w:rsidR="00B86230" w:rsidRPr="001531EF" w:rsidRDefault="001531EF" w:rsidP="001531EF">
      <w:pPr>
        <w:numPr>
          <w:ilvl w:val="0"/>
          <w:numId w:val="6"/>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8 КЛАСС</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в экономических отношениях</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осваивать и применять</w:t>
      </w:r>
      <w:r w:rsidRPr="001531EF">
        <w:rPr>
          <w:rFonts w:ascii="Times New Roman" w:hAnsi="Times New Roman"/>
          <w:color w:val="000000"/>
          <w:sz w:val="26"/>
          <w:szCs w:val="26"/>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1531EF">
        <w:rPr>
          <w:rFonts w:ascii="Times New Roman" w:hAnsi="Times New Roman"/>
          <w:color w:val="000000"/>
          <w:sz w:val="26"/>
          <w:szCs w:val="26"/>
        </w:rPr>
        <w:t>политики на развитие</w:t>
      </w:r>
      <w:proofErr w:type="gramEnd"/>
      <w:r w:rsidRPr="001531EF">
        <w:rPr>
          <w:rFonts w:ascii="Times New Roman" w:hAnsi="Times New Roman"/>
          <w:color w:val="000000"/>
          <w:sz w:val="26"/>
          <w:szCs w:val="26"/>
        </w:rPr>
        <w:t xml:space="preserve"> конкуренции; </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 xml:space="preserve">характеризовать </w:t>
      </w:r>
      <w:r w:rsidRPr="001531EF">
        <w:rPr>
          <w:rFonts w:ascii="Times New Roman" w:hAnsi="Times New Roman"/>
          <w:color w:val="000000"/>
          <w:sz w:val="26"/>
          <w:szCs w:val="26"/>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 xml:space="preserve">приводить </w:t>
      </w:r>
      <w:r w:rsidRPr="001531EF">
        <w:rPr>
          <w:rFonts w:ascii="Times New Roman" w:hAnsi="Times New Roman"/>
          <w:color w:val="000000"/>
          <w:sz w:val="26"/>
          <w:szCs w:val="26"/>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lastRenderedPageBreak/>
        <w:t xml:space="preserve">классифицировать </w:t>
      </w:r>
      <w:r w:rsidRPr="001531EF">
        <w:rPr>
          <w:rFonts w:ascii="Times New Roman" w:hAnsi="Times New Roman"/>
          <w:color w:val="000000"/>
          <w:sz w:val="26"/>
          <w:szCs w:val="26"/>
        </w:rPr>
        <w:t>(в том числе устанавливать существенный признак классификации) механизмы государственного регулирования экономики;</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 xml:space="preserve">сравнивать </w:t>
      </w:r>
      <w:r w:rsidRPr="001531EF">
        <w:rPr>
          <w:rFonts w:ascii="Times New Roman" w:hAnsi="Times New Roman"/>
          <w:color w:val="000000"/>
          <w:sz w:val="26"/>
          <w:szCs w:val="26"/>
        </w:rPr>
        <w:t xml:space="preserve">различные способы хозяйствования; </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устанавливать и объяснять</w:t>
      </w:r>
      <w:r w:rsidRPr="001531EF">
        <w:rPr>
          <w:rFonts w:ascii="Times New Roman" w:hAnsi="Times New Roman"/>
          <w:color w:val="000000"/>
          <w:sz w:val="26"/>
          <w:szCs w:val="26"/>
        </w:rPr>
        <w:t xml:space="preserve"> связи политических потрясений и социально-экономических кризисов в государстве;</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полученные знания для объяснения причин достижения (</w:t>
      </w:r>
      <w:proofErr w:type="spellStart"/>
      <w:r w:rsidRPr="001531EF">
        <w:rPr>
          <w:rFonts w:ascii="Times New Roman" w:hAnsi="Times New Roman"/>
          <w:color w:val="000000"/>
          <w:sz w:val="26"/>
          <w:szCs w:val="26"/>
        </w:rPr>
        <w:t>недостижения</w:t>
      </w:r>
      <w:proofErr w:type="spellEnd"/>
      <w:r w:rsidRPr="001531EF">
        <w:rPr>
          <w:rFonts w:ascii="Times New Roman" w:hAnsi="Times New Roman"/>
          <w:color w:val="000000"/>
          <w:sz w:val="26"/>
          <w:szCs w:val="26"/>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определять и аргументировать</w:t>
      </w:r>
      <w:r w:rsidRPr="001531EF">
        <w:rPr>
          <w:rFonts w:ascii="Times New Roman" w:hAnsi="Times New Roman"/>
          <w:color w:val="000000"/>
          <w:sz w:val="26"/>
          <w:szCs w:val="26"/>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 xml:space="preserve">решать </w:t>
      </w:r>
      <w:r w:rsidRPr="001531EF">
        <w:rPr>
          <w:rFonts w:ascii="Times New Roman" w:hAnsi="Times New Roman"/>
          <w:color w:val="000000"/>
          <w:sz w:val="26"/>
          <w:szCs w:val="26"/>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 xml:space="preserve">овладевать </w:t>
      </w:r>
      <w:r w:rsidRPr="001531EF">
        <w:rPr>
          <w:rFonts w:ascii="Times New Roman" w:hAnsi="Times New Roman"/>
          <w:color w:val="000000"/>
          <w:sz w:val="26"/>
          <w:szCs w:val="26"/>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 xml:space="preserve">извлекать </w:t>
      </w:r>
      <w:r w:rsidRPr="001531EF">
        <w:rPr>
          <w:rFonts w:ascii="Times New Roman" w:hAnsi="Times New Roman"/>
          <w:color w:val="000000"/>
          <w:sz w:val="26"/>
          <w:szCs w:val="26"/>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анализировать, обобщать, систематизировать, конкретизировать</w:t>
      </w:r>
      <w:r w:rsidRPr="001531EF">
        <w:rPr>
          <w:rFonts w:ascii="Times New Roman" w:hAnsi="Times New Roman"/>
          <w:color w:val="000000"/>
          <w:sz w:val="26"/>
          <w:szCs w:val="26"/>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86230" w:rsidRPr="001531EF" w:rsidRDefault="001531EF" w:rsidP="001531EF">
      <w:pPr>
        <w:numPr>
          <w:ilvl w:val="0"/>
          <w:numId w:val="7"/>
        </w:numPr>
        <w:spacing w:after="0" w:line="240" w:lineRule="auto"/>
        <w:jc w:val="both"/>
        <w:rPr>
          <w:sz w:val="26"/>
          <w:szCs w:val="26"/>
        </w:rPr>
      </w:pPr>
      <w:proofErr w:type="gramStart"/>
      <w:r w:rsidRPr="001531EF">
        <w:rPr>
          <w:rFonts w:ascii="Times New Roman" w:hAnsi="Times New Roman"/>
          <w:b/>
          <w:color w:val="000000"/>
          <w:sz w:val="26"/>
          <w:szCs w:val="26"/>
        </w:rPr>
        <w:t xml:space="preserve">оценивать </w:t>
      </w:r>
      <w:r w:rsidRPr="001531EF">
        <w:rPr>
          <w:rFonts w:ascii="Times New Roman" w:hAnsi="Times New Roman"/>
          <w:color w:val="000000"/>
          <w:sz w:val="26"/>
          <w:szCs w:val="26"/>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 xml:space="preserve">приобретать </w:t>
      </w:r>
      <w:r w:rsidRPr="001531EF">
        <w:rPr>
          <w:rFonts w:ascii="Times New Roman" w:hAnsi="Times New Roman"/>
          <w:color w:val="000000"/>
          <w:sz w:val="26"/>
          <w:szCs w:val="26"/>
        </w:rPr>
        <w:t xml:space="preserve">опыт использования знаний, включая основы финансовой грамотности, в практической деятельности и повседневной жизни для </w:t>
      </w:r>
      <w:r w:rsidRPr="001531EF">
        <w:rPr>
          <w:rFonts w:ascii="Times New Roman" w:hAnsi="Times New Roman"/>
          <w:color w:val="000000"/>
          <w:sz w:val="26"/>
          <w:szCs w:val="26"/>
        </w:rPr>
        <w:lastRenderedPageBreak/>
        <w:t xml:space="preserve">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 xml:space="preserve">приобретать </w:t>
      </w:r>
      <w:r w:rsidRPr="001531EF">
        <w:rPr>
          <w:rFonts w:ascii="Times New Roman" w:hAnsi="Times New Roman"/>
          <w:color w:val="000000"/>
          <w:sz w:val="26"/>
          <w:szCs w:val="26"/>
        </w:rPr>
        <w:t xml:space="preserve">опыт составления простейших документов (личный финансовый план, заявление, резюме); </w:t>
      </w:r>
    </w:p>
    <w:p w:rsidR="00B86230" w:rsidRPr="001531EF" w:rsidRDefault="001531EF" w:rsidP="001531EF">
      <w:pPr>
        <w:numPr>
          <w:ilvl w:val="0"/>
          <w:numId w:val="7"/>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в мире культуры</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осваивать и применять</w:t>
      </w:r>
      <w:r w:rsidRPr="001531EF">
        <w:rPr>
          <w:rFonts w:ascii="Times New Roman" w:hAnsi="Times New Roman"/>
          <w:color w:val="000000"/>
          <w:sz w:val="26"/>
          <w:szCs w:val="26"/>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характеризовать </w:t>
      </w:r>
      <w:r w:rsidRPr="001531EF">
        <w:rPr>
          <w:rFonts w:ascii="Times New Roman" w:hAnsi="Times New Roman"/>
          <w:color w:val="000000"/>
          <w:sz w:val="26"/>
          <w:szCs w:val="26"/>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приводить </w:t>
      </w:r>
      <w:r w:rsidRPr="001531EF">
        <w:rPr>
          <w:rFonts w:ascii="Times New Roman" w:hAnsi="Times New Roman"/>
          <w:color w:val="000000"/>
          <w:sz w:val="26"/>
          <w:szCs w:val="26"/>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классифицировать </w:t>
      </w:r>
      <w:r w:rsidRPr="001531EF">
        <w:rPr>
          <w:rFonts w:ascii="Times New Roman" w:hAnsi="Times New Roman"/>
          <w:color w:val="000000"/>
          <w:sz w:val="26"/>
          <w:szCs w:val="26"/>
        </w:rPr>
        <w:t xml:space="preserve">по разным признакам формы и виды культуры; </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сравнивать </w:t>
      </w:r>
      <w:r w:rsidRPr="001531EF">
        <w:rPr>
          <w:rFonts w:ascii="Times New Roman" w:hAnsi="Times New Roman"/>
          <w:color w:val="000000"/>
          <w:sz w:val="26"/>
          <w:szCs w:val="26"/>
        </w:rPr>
        <w:t>формы культуры, естественные и социально-гуманитарные науки, виды искусств;</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устанавливать и объяснять</w:t>
      </w:r>
      <w:r w:rsidRPr="001531EF">
        <w:rPr>
          <w:rFonts w:ascii="Times New Roman" w:hAnsi="Times New Roman"/>
          <w:color w:val="000000"/>
          <w:sz w:val="26"/>
          <w:szCs w:val="26"/>
        </w:rPr>
        <w:t xml:space="preserve"> взаимосвязь развития духовной культуры и формирования личности, взаимовлияние науки и образования;</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 xml:space="preserve">полученные знания для объяснения роли непрерывного образования; </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определять и аргументировать</w:t>
      </w:r>
      <w:r w:rsidRPr="001531EF">
        <w:rPr>
          <w:rFonts w:ascii="Times New Roman" w:hAnsi="Times New Roman"/>
          <w:color w:val="000000"/>
          <w:sz w:val="26"/>
          <w:szCs w:val="26"/>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решать </w:t>
      </w:r>
      <w:r w:rsidRPr="001531EF">
        <w:rPr>
          <w:rFonts w:ascii="Times New Roman" w:hAnsi="Times New Roman"/>
          <w:color w:val="000000"/>
          <w:sz w:val="26"/>
          <w:szCs w:val="26"/>
        </w:rPr>
        <w:t>познавательные и практические задачи, касающиеся форм и многообразия духовной культуры;</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овладевать </w:t>
      </w:r>
      <w:r w:rsidRPr="001531EF">
        <w:rPr>
          <w:rFonts w:ascii="Times New Roman" w:hAnsi="Times New Roman"/>
          <w:color w:val="000000"/>
          <w:sz w:val="26"/>
          <w:szCs w:val="26"/>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lastRenderedPageBreak/>
        <w:t>анализировать, систематизировать, критически оценивать и обобщать</w:t>
      </w:r>
      <w:r w:rsidRPr="001531EF">
        <w:rPr>
          <w:rFonts w:ascii="Times New Roman" w:hAnsi="Times New Roman"/>
          <w:color w:val="000000"/>
          <w:sz w:val="26"/>
          <w:szCs w:val="26"/>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оценивать </w:t>
      </w:r>
      <w:r w:rsidRPr="001531EF">
        <w:rPr>
          <w:rFonts w:ascii="Times New Roman" w:hAnsi="Times New Roman"/>
          <w:color w:val="000000"/>
          <w:sz w:val="26"/>
          <w:szCs w:val="26"/>
        </w:rPr>
        <w:t>собственные поступки, поведение людей в духовной сфере жизни общества;</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86230" w:rsidRPr="001531EF" w:rsidRDefault="001531EF" w:rsidP="001531EF">
      <w:pPr>
        <w:numPr>
          <w:ilvl w:val="0"/>
          <w:numId w:val="8"/>
        </w:numPr>
        <w:spacing w:after="0" w:line="240" w:lineRule="auto"/>
        <w:jc w:val="both"/>
        <w:rPr>
          <w:sz w:val="26"/>
          <w:szCs w:val="26"/>
        </w:rPr>
      </w:pPr>
      <w:r w:rsidRPr="001531EF">
        <w:rPr>
          <w:rFonts w:ascii="Times New Roman" w:hAnsi="Times New Roman"/>
          <w:b/>
          <w:color w:val="000000"/>
          <w:sz w:val="26"/>
          <w:szCs w:val="26"/>
        </w:rPr>
        <w:t xml:space="preserve">приобретать </w:t>
      </w:r>
      <w:r w:rsidRPr="001531EF">
        <w:rPr>
          <w:rFonts w:ascii="Times New Roman" w:hAnsi="Times New Roman"/>
          <w:color w:val="000000"/>
          <w:sz w:val="26"/>
          <w:szCs w:val="26"/>
        </w:rPr>
        <w:t>опыт осуществления совместной деятельности при изучении особенностей разных культур, национальных и религиозных ценностей.</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left="120"/>
        <w:jc w:val="both"/>
        <w:rPr>
          <w:sz w:val="26"/>
          <w:szCs w:val="26"/>
        </w:rPr>
      </w:pPr>
      <w:r w:rsidRPr="001531EF">
        <w:rPr>
          <w:rFonts w:ascii="Times New Roman" w:hAnsi="Times New Roman"/>
          <w:b/>
          <w:color w:val="000000"/>
          <w:sz w:val="26"/>
          <w:szCs w:val="26"/>
        </w:rPr>
        <w:t>9 КЛАСС</w:t>
      </w:r>
    </w:p>
    <w:p w:rsidR="00B86230" w:rsidRPr="001531EF" w:rsidRDefault="00B86230" w:rsidP="001531EF">
      <w:pPr>
        <w:spacing w:after="0" w:line="240" w:lineRule="auto"/>
        <w:ind w:left="120"/>
        <w:jc w:val="both"/>
        <w:rPr>
          <w:sz w:val="26"/>
          <w:szCs w:val="26"/>
        </w:rPr>
      </w:pP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в политическом измерении</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осваивать и применять</w:t>
      </w:r>
      <w:r w:rsidRPr="001531EF">
        <w:rPr>
          <w:rFonts w:ascii="Times New Roman" w:hAnsi="Times New Roman"/>
          <w:color w:val="000000"/>
          <w:sz w:val="26"/>
          <w:szCs w:val="26"/>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 xml:space="preserve">характеризовать </w:t>
      </w:r>
      <w:r w:rsidRPr="001531EF">
        <w:rPr>
          <w:rFonts w:ascii="Times New Roman" w:hAnsi="Times New Roman"/>
          <w:color w:val="000000"/>
          <w:sz w:val="26"/>
          <w:szCs w:val="26"/>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 xml:space="preserve">приводить </w:t>
      </w:r>
      <w:r w:rsidRPr="001531EF">
        <w:rPr>
          <w:rFonts w:ascii="Times New Roman" w:hAnsi="Times New Roman"/>
          <w:color w:val="000000"/>
          <w:sz w:val="26"/>
          <w:szCs w:val="26"/>
        </w:rPr>
        <w:t>примеры госуда</w:t>
      </w:r>
      <w:proofErr w:type="gramStart"/>
      <w:r w:rsidRPr="001531EF">
        <w:rPr>
          <w:rFonts w:ascii="Times New Roman" w:hAnsi="Times New Roman"/>
          <w:color w:val="000000"/>
          <w:sz w:val="26"/>
          <w:szCs w:val="26"/>
        </w:rPr>
        <w:t>рств с р</w:t>
      </w:r>
      <w:proofErr w:type="gramEnd"/>
      <w:r w:rsidRPr="001531EF">
        <w:rPr>
          <w:rFonts w:ascii="Times New Roman" w:hAnsi="Times New Roman"/>
          <w:color w:val="000000"/>
          <w:sz w:val="26"/>
          <w:szCs w:val="26"/>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 xml:space="preserve">классифицировать </w:t>
      </w:r>
      <w:r w:rsidRPr="001531EF">
        <w:rPr>
          <w:rFonts w:ascii="Times New Roman" w:hAnsi="Times New Roman"/>
          <w:color w:val="000000"/>
          <w:sz w:val="26"/>
          <w:szCs w:val="26"/>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 xml:space="preserve">сравнивать </w:t>
      </w:r>
      <w:r w:rsidRPr="001531EF">
        <w:rPr>
          <w:rFonts w:ascii="Times New Roman" w:hAnsi="Times New Roman"/>
          <w:color w:val="000000"/>
          <w:sz w:val="26"/>
          <w:szCs w:val="26"/>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устанавливать и объяснять</w:t>
      </w:r>
      <w:r w:rsidRPr="001531EF">
        <w:rPr>
          <w:rFonts w:ascii="Times New Roman" w:hAnsi="Times New Roman"/>
          <w:color w:val="000000"/>
          <w:sz w:val="26"/>
          <w:szCs w:val="26"/>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86230" w:rsidRPr="001531EF" w:rsidRDefault="001531EF" w:rsidP="001531EF">
      <w:pPr>
        <w:numPr>
          <w:ilvl w:val="0"/>
          <w:numId w:val="9"/>
        </w:numPr>
        <w:spacing w:after="0" w:line="240" w:lineRule="auto"/>
        <w:jc w:val="both"/>
        <w:rPr>
          <w:sz w:val="26"/>
          <w:szCs w:val="26"/>
        </w:rPr>
      </w:pPr>
      <w:proofErr w:type="gramStart"/>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w:t>
      </w:r>
      <w:r w:rsidRPr="001531EF">
        <w:rPr>
          <w:rFonts w:ascii="Times New Roman" w:hAnsi="Times New Roman"/>
          <w:color w:val="000000"/>
          <w:sz w:val="26"/>
          <w:szCs w:val="26"/>
        </w:rPr>
        <w:lastRenderedPageBreak/>
        <w:t xml:space="preserve">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определять и аргументировать</w:t>
      </w:r>
      <w:r w:rsidRPr="001531EF">
        <w:rPr>
          <w:rFonts w:ascii="Times New Roman" w:hAnsi="Times New Roman"/>
          <w:color w:val="000000"/>
          <w:sz w:val="26"/>
          <w:szCs w:val="26"/>
        </w:rPr>
        <w:t xml:space="preserve"> неприемлемость всех форм антиобщественного поведения в политике с точки зрения социальных ценностей и правовых норм;</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 xml:space="preserve">решать </w:t>
      </w:r>
      <w:r w:rsidRPr="001531EF">
        <w:rPr>
          <w:rFonts w:ascii="Times New Roman" w:hAnsi="Times New Roman"/>
          <w:color w:val="000000"/>
          <w:sz w:val="26"/>
          <w:szCs w:val="26"/>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 xml:space="preserve">овладевать </w:t>
      </w:r>
      <w:r w:rsidRPr="001531EF">
        <w:rPr>
          <w:rFonts w:ascii="Times New Roman" w:hAnsi="Times New Roman"/>
          <w:color w:val="000000"/>
          <w:sz w:val="26"/>
          <w:szCs w:val="26"/>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искать и извлекать</w:t>
      </w:r>
      <w:r w:rsidRPr="001531EF">
        <w:rPr>
          <w:rFonts w:ascii="Times New Roman" w:hAnsi="Times New Roman"/>
          <w:color w:val="000000"/>
          <w:sz w:val="26"/>
          <w:szCs w:val="26"/>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анализировать и конкретизировать</w:t>
      </w:r>
      <w:r w:rsidRPr="001531EF">
        <w:rPr>
          <w:rFonts w:ascii="Times New Roman" w:hAnsi="Times New Roman"/>
          <w:color w:val="000000"/>
          <w:sz w:val="26"/>
          <w:szCs w:val="26"/>
        </w:rPr>
        <w:t xml:space="preserve"> социальную информацию о формах участия граждан нашей страны в политической жизни, о выборах и референдуме;</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 xml:space="preserve">оценивать </w:t>
      </w:r>
      <w:r w:rsidRPr="001531EF">
        <w:rPr>
          <w:rFonts w:ascii="Times New Roman" w:hAnsi="Times New Roman"/>
          <w:color w:val="000000"/>
          <w:sz w:val="26"/>
          <w:szCs w:val="26"/>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86230" w:rsidRPr="001531EF" w:rsidRDefault="001531EF" w:rsidP="001531EF">
      <w:pPr>
        <w:numPr>
          <w:ilvl w:val="0"/>
          <w:numId w:val="9"/>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Гражданин и государство</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осваивать и применять</w:t>
      </w:r>
      <w:r w:rsidRPr="001531EF">
        <w:rPr>
          <w:rFonts w:ascii="Times New Roman" w:hAnsi="Times New Roman"/>
          <w:color w:val="000000"/>
          <w:sz w:val="26"/>
          <w:szCs w:val="26"/>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w:t>
      </w:r>
      <w:r w:rsidRPr="001531EF">
        <w:rPr>
          <w:rFonts w:ascii="Times New Roman" w:hAnsi="Times New Roman"/>
          <w:color w:val="000000"/>
          <w:sz w:val="26"/>
          <w:szCs w:val="26"/>
        </w:rPr>
        <w:lastRenderedPageBreak/>
        <w:t>Федерации; об основных направлениях внутренней политики Российской Федерации;</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 xml:space="preserve">характеризовать </w:t>
      </w:r>
      <w:r w:rsidRPr="001531EF">
        <w:rPr>
          <w:rFonts w:ascii="Times New Roman" w:hAnsi="Times New Roman"/>
          <w:color w:val="000000"/>
          <w:sz w:val="26"/>
          <w:szCs w:val="26"/>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86230" w:rsidRPr="001531EF" w:rsidRDefault="001531EF" w:rsidP="001531EF">
      <w:pPr>
        <w:numPr>
          <w:ilvl w:val="0"/>
          <w:numId w:val="10"/>
        </w:numPr>
        <w:spacing w:after="0" w:line="240" w:lineRule="auto"/>
        <w:jc w:val="both"/>
        <w:rPr>
          <w:sz w:val="26"/>
          <w:szCs w:val="26"/>
        </w:rPr>
      </w:pPr>
      <w:proofErr w:type="gramStart"/>
      <w:r w:rsidRPr="001531EF">
        <w:rPr>
          <w:rFonts w:ascii="Times New Roman" w:hAnsi="Times New Roman"/>
          <w:b/>
          <w:color w:val="000000"/>
          <w:sz w:val="26"/>
          <w:szCs w:val="26"/>
        </w:rPr>
        <w:t>приводить</w:t>
      </w:r>
      <w:r w:rsidRPr="001531EF">
        <w:rPr>
          <w:rFonts w:ascii="Times New Roman" w:hAnsi="Times New Roman"/>
          <w:color w:val="000000"/>
          <w:sz w:val="26"/>
          <w:szCs w:val="26"/>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 xml:space="preserve">классифицировать </w:t>
      </w:r>
      <w:r w:rsidRPr="001531EF">
        <w:rPr>
          <w:rFonts w:ascii="Times New Roman" w:hAnsi="Times New Roman"/>
          <w:color w:val="000000"/>
          <w:sz w:val="26"/>
          <w:szCs w:val="26"/>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 xml:space="preserve">сравнивать </w:t>
      </w:r>
      <w:r w:rsidRPr="001531EF">
        <w:rPr>
          <w:rFonts w:ascii="Times New Roman" w:hAnsi="Times New Roman"/>
          <w:color w:val="000000"/>
          <w:sz w:val="26"/>
          <w:szCs w:val="26"/>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устанавливать и объяснять</w:t>
      </w:r>
      <w:r w:rsidRPr="001531EF">
        <w:rPr>
          <w:rFonts w:ascii="Times New Roman" w:hAnsi="Times New Roman"/>
          <w:color w:val="000000"/>
          <w:sz w:val="26"/>
          <w:szCs w:val="26"/>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color w:val="000000"/>
          <w:sz w:val="26"/>
          <w:szCs w:val="26"/>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color w:val="000000"/>
          <w:sz w:val="26"/>
          <w:szCs w:val="26"/>
        </w:rPr>
        <w:t xml:space="preserve">с опорой на обществоведческие знания, факты общественной жизни и личный социальный опыт </w:t>
      </w:r>
      <w:r w:rsidRPr="001531EF">
        <w:rPr>
          <w:rFonts w:ascii="Times New Roman" w:hAnsi="Times New Roman"/>
          <w:b/>
          <w:color w:val="000000"/>
          <w:sz w:val="26"/>
          <w:szCs w:val="26"/>
        </w:rPr>
        <w:t>определять и аргументировать</w:t>
      </w:r>
      <w:r w:rsidRPr="001531EF">
        <w:rPr>
          <w:rFonts w:ascii="Times New Roman" w:hAnsi="Times New Roman"/>
          <w:color w:val="000000"/>
          <w:sz w:val="26"/>
          <w:szCs w:val="26"/>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 xml:space="preserve">решать </w:t>
      </w:r>
      <w:r w:rsidRPr="001531EF">
        <w:rPr>
          <w:rFonts w:ascii="Times New Roman" w:hAnsi="Times New Roman"/>
          <w:color w:val="000000"/>
          <w:sz w:val="26"/>
          <w:szCs w:val="26"/>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систематизировать и конкретизировать</w:t>
      </w:r>
      <w:r w:rsidRPr="001531EF">
        <w:rPr>
          <w:rFonts w:ascii="Times New Roman" w:hAnsi="Times New Roman"/>
          <w:color w:val="000000"/>
          <w:sz w:val="26"/>
          <w:szCs w:val="26"/>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86230" w:rsidRPr="001531EF" w:rsidRDefault="001531EF" w:rsidP="001531EF">
      <w:pPr>
        <w:numPr>
          <w:ilvl w:val="0"/>
          <w:numId w:val="10"/>
        </w:numPr>
        <w:spacing w:after="0" w:line="240" w:lineRule="auto"/>
        <w:jc w:val="both"/>
        <w:rPr>
          <w:sz w:val="26"/>
          <w:szCs w:val="26"/>
        </w:rPr>
      </w:pPr>
      <w:proofErr w:type="gramStart"/>
      <w:r w:rsidRPr="001531EF">
        <w:rPr>
          <w:rFonts w:ascii="Times New Roman" w:hAnsi="Times New Roman"/>
          <w:b/>
          <w:color w:val="000000"/>
          <w:sz w:val="26"/>
          <w:szCs w:val="26"/>
        </w:rPr>
        <w:t xml:space="preserve">овладевать </w:t>
      </w:r>
      <w:r w:rsidRPr="001531EF">
        <w:rPr>
          <w:rFonts w:ascii="Times New Roman" w:hAnsi="Times New Roman"/>
          <w:color w:val="000000"/>
          <w:sz w:val="26"/>
          <w:szCs w:val="26"/>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w:t>
      </w:r>
      <w:r w:rsidRPr="001531EF">
        <w:rPr>
          <w:rFonts w:ascii="Times New Roman" w:hAnsi="Times New Roman"/>
          <w:color w:val="000000"/>
          <w:sz w:val="26"/>
          <w:szCs w:val="26"/>
        </w:rPr>
        <w:lastRenderedPageBreak/>
        <w:t>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1531EF">
        <w:rPr>
          <w:rFonts w:ascii="Times New Roman" w:hAnsi="Times New Roman"/>
          <w:color w:val="000000"/>
          <w:sz w:val="26"/>
          <w:szCs w:val="26"/>
        </w:rPr>
        <w:t xml:space="preserve">, схему; </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искать и извлекать</w:t>
      </w:r>
      <w:r w:rsidRPr="001531EF">
        <w:rPr>
          <w:rFonts w:ascii="Times New Roman" w:hAnsi="Times New Roman"/>
          <w:color w:val="000000"/>
          <w:sz w:val="26"/>
          <w:szCs w:val="26"/>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анализировать, обобщать, систематизировать и конкретизировать</w:t>
      </w:r>
      <w:r w:rsidRPr="001531EF">
        <w:rPr>
          <w:rFonts w:ascii="Times New Roman" w:hAnsi="Times New Roman"/>
          <w:color w:val="000000"/>
          <w:sz w:val="26"/>
          <w:szCs w:val="26"/>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 xml:space="preserve">оценивать </w:t>
      </w:r>
      <w:r w:rsidRPr="001531EF">
        <w:rPr>
          <w:rFonts w:ascii="Times New Roman" w:hAnsi="Times New Roman"/>
          <w:color w:val="000000"/>
          <w:sz w:val="26"/>
          <w:szCs w:val="26"/>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самостоятельно заполнять</w:t>
      </w:r>
      <w:r w:rsidRPr="001531EF">
        <w:rPr>
          <w:rFonts w:ascii="Times New Roman" w:hAnsi="Times New Roman"/>
          <w:color w:val="000000"/>
          <w:sz w:val="26"/>
          <w:szCs w:val="26"/>
        </w:rPr>
        <w:t xml:space="preserve"> форму (в том числе электронную) и составлять простейший документ при использовании портала государственных услуг;</w:t>
      </w:r>
    </w:p>
    <w:p w:rsidR="00B86230" w:rsidRPr="001531EF" w:rsidRDefault="001531EF" w:rsidP="001531EF">
      <w:pPr>
        <w:numPr>
          <w:ilvl w:val="0"/>
          <w:numId w:val="10"/>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в системе социальных отношений</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осваивать и применять</w:t>
      </w:r>
      <w:r w:rsidRPr="001531EF">
        <w:rPr>
          <w:rFonts w:ascii="Times New Roman" w:hAnsi="Times New Roman"/>
          <w:color w:val="000000"/>
          <w:sz w:val="26"/>
          <w:szCs w:val="26"/>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 xml:space="preserve">характеризовать </w:t>
      </w:r>
      <w:r w:rsidRPr="001531EF">
        <w:rPr>
          <w:rFonts w:ascii="Times New Roman" w:hAnsi="Times New Roman"/>
          <w:color w:val="000000"/>
          <w:sz w:val="26"/>
          <w:szCs w:val="26"/>
        </w:rPr>
        <w:t xml:space="preserve">функции семьи в обществе; основы социальной политики Российского государства; </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lastRenderedPageBreak/>
        <w:t xml:space="preserve">приводить </w:t>
      </w:r>
      <w:r w:rsidRPr="001531EF">
        <w:rPr>
          <w:rFonts w:ascii="Times New Roman" w:hAnsi="Times New Roman"/>
          <w:color w:val="000000"/>
          <w:sz w:val="26"/>
          <w:szCs w:val="26"/>
        </w:rPr>
        <w:t>примеры различных социальных статусов, социальных ролей, социальной политики Российского государства;</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 xml:space="preserve">классифицировать </w:t>
      </w:r>
      <w:r w:rsidRPr="001531EF">
        <w:rPr>
          <w:rFonts w:ascii="Times New Roman" w:hAnsi="Times New Roman"/>
          <w:color w:val="000000"/>
          <w:sz w:val="26"/>
          <w:szCs w:val="26"/>
        </w:rPr>
        <w:t>социальные общности и группы;</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 xml:space="preserve">сравнивать </w:t>
      </w:r>
      <w:r w:rsidRPr="001531EF">
        <w:rPr>
          <w:rFonts w:ascii="Times New Roman" w:hAnsi="Times New Roman"/>
          <w:color w:val="000000"/>
          <w:sz w:val="26"/>
          <w:szCs w:val="26"/>
        </w:rPr>
        <w:t>виды социальной мобильности;</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устанавливать и объяснять</w:t>
      </w:r>
      <w:r w:rsidRPr="001531EF">
        <w:rPr>
          <w:rFonts w:ascii="Times New Roman" w:hAnsi="Times New Roman"/>
          <w:color w:val="000000"/>
          <w:sz w:val="26"/>
          <w:szCs w:val="26"/>
        </w:rPr>
        <w:t xml:space="preserve"> причины существования разных социальных групп; социальных различий и конфликтов; </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определять и аргументировать</w:t>
      </w:r>
      <w:r w:rsidRPr="001531EF">
        <w:rPr>
          <w:rFonts w:ascii="Times New Roman" w:hAnsi="Times New Roman"/>
          <w:color w:val="000000"/>
          <w:sz w:val="26"/>
          <w:szCs w:val="26"/>
        </w:rPr>
        <w:t xml:space="preserve"> с опорой на обществоведческие знания, факты общественной жизни и личный социальный опыт своё отношение к разным этносам; </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 xml:space="preserve">решать </w:t>
      </w:r>
      <w:r w:rsidRPr="001531EF">
        <w:rPr>
          <w:rFonts w:ascii="Times New Roman" w:hAnsi="Times New Roman"/>
          <w:color w:val="000000"/>
          <w:sz w:val="26"/>
          <w:szCs w:val="26"/>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смысловое чтение текстов и составлять на основе учебных текстов план (в том числе отражающий изученный материал о социализации личности);</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 xml:space="preserve">извлекать </w:t>
      </w:r>
      <w:r w:rsidRPr="001531EF">
        <w:rPr>
          <w:rFonts w:ascii="Times New Roman" w:hAnsi="Times New Roman"/>
          <w:color w:val="000000"/>
          <w:sz w:val="26"/>
          <w:szCs w:val="26"/>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анализировать, обобщать, систематизировать</w:t>
      </w:r>
      <w:r w:rsidRPr="001531EF">
        <w:rPr>
          <w:rFonts w:ascii="Times New Roman" w:hAnsi="Times New Roman"/>
          <w:color w:val="000000"/>
          <w:sz w:val="26"/>
          <w:szCs w:val="26"/>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 xml:space="preserve">оценивать </w:t>
      </w:r>
      <w:r w:rsidRPr="001531EF">
        <w:rPr>
          <w:rFonts w:ascii="Times New Roman" w:hAnsi="Times New Roman"/>
          <w:color w:val="000000"/>
          <w:sz w:val="26"/>
          <w:szCs w:val="26"/>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полученные знания в практической деятельности для выстраивания собственного поведения с позиции здорового образа жизни;</w:t>
      </w:r>
    </w:p>
    <w:p w:rsidR="00B86230" w:rsidRPr="001531EF" w:rsidRDefault="001531EF" w:rsidP="001531EF">
      <w:pPr>
        <w:numPr>
          <w:ilvl w:val="0"/>
          <w:numId w:val="11"/>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86230" w:rsidRPr="001531EF" w:rsidRDefault="001531EF" w:rsidP="001531EF">
      <w:pPr>
        <w:spacing w:after="0" w:line="240" w:lineRule="auto"/>
        <w:ind w:firstLine="600"/>
        <w:jc w:val="both"/>
        <w:rPr>
          <w:sz w:val="26"/>
          <w:szCs w:val="26"/>
        </w:rPr>
      </w:pPr>
      <w:r w:rsidRPr="001531EF">
        <w:rPr>
          <w:rFonts w:ascii="Times New Roman" w:hAnsi="Times New Roman"/>
          <w:b/>
          <w:color w:val="000000"/>
          <w:sz w:val="26"/>
          <w:szCs w:val="26"/>
        </w:rPr>
        <w:t>Человек в современном изменяющемся мире</w:t>
      </w:r>
    </w:p>
    <w:p w:rsidR="00B86230" w:rsidRPr="001531EF" w:rsidRDefault="001531EF" w:rsidP="001531EF">
      <w:pPr>
        <w:numPr>
          <w:ilvl w:val="0"/>
          <w:numId w:val="12"/>
        </w:numPr>
        <w:spacing w:after="0" w:line="240" w:lineRule="auto"/>
        <w:jc w:val="both"/>
        <w:rPr>
          <w:sz w:val="26"/>
          <w:szCs w:val="26"/>
        </w:rPr>
      </w:pPr>
      <w:r w:rsidRPr="001531EF">
        <w:rPr>
          <w:rFonts w:ascii="Times New Roman" w:hAnsi="Times New Roman"/>
          <w:b/>
          <w:color w:val="000000"/>
          <w:sz w:val="26"/>
          <w:szCs w:val="26"/>
        </w:rPr>
        <w:t>осваивать и применять</w:t>
      </w:r>
      <w:r w:rsidRPr="001531EF">
        <w:rPr>
          <w:rFonts w:ascii="Times New Roman" w:hAnsi="Times New Roman"/>
          <w:color w:val="000000"/>
          <w:sz w:val="26"/>
          <w:szCs w:val="26"/>
        </w:rPr>
        <w:t xml:space="preserve"> знания об информационном обществе, глобализации, глобальных проблемах; </w:t>
      </w:r>
    </w:p>
    <w:p w:rsidR="00B86230" w:rsidRPr="001531EF" w:rsidRDefault="001531EF" w:rsidP="001531EF">
      <w:pPr>
        <w:numPr>
          <w:ilvl w:val="0"/>
          <w:numId w:val="12"/>
        </w:numPr>
        <w:spacing w:after="0" w:line="240" w:lineRule="auto"/>
        <w:jc w:val="both"/>
        <w:rPr>
          <w:sz w:val="26"/>
          <w:szCs w:val="26"/>
        </w:rPr>
      </w:pPr>
      <w:r w:rsidRPr="001531EF">
        <w:rPr>
          <w:rFonts w:ascii="Times New Roman" w:hAnsi="Times New Roman"/>
          <w:b/>
          <w:color w:val="000000"/>
          <w:sz w:val="26"/>
          <w:szCs w:val="26"/>
        </w:rPr>
        <w:t xml:space="preserve">характеризовать </w:t>
      </w:r>
      <w:r w:rsidRPr="001531EF">
        <w:rPr>
          <w:rFonts w:ascii="Times New Roman" w:hAnsi="Times New Roman"/>
          <w:color w:val="000000"/>
          <w:sz w:val="26"/>
          <w:szCs w:val="26"/>
        </w:rPr>
        <w:t xml:space="preserve">сущность информационного общества; здоровый образ жизни; глобализацию как важный общемировой интеграционный процесс; </w:t>
      </w:r>
    </w:p>
    <w:p w:rsidR="00B86230" w:rsidRPr="001531EF" w:rsidRDefault="001531EF" w:rsidP="001531EF">
      <w:pPr>
        <w:numPr>
          <w:ilvl w:val="0"/>
          <w:numId w:val="12"/>
        </w:numPr>
        <w:spacing w:after="0" w:line="240" w:lineRule="auto"/>
        <w:jc w:val="both"/>
        <w:rPr>
          <w:sz w:val="26"/>
          <w:szCs w:val="26"/>
        </w:rPr>
      </w:pPr>
      <w:r w:rsidRPr="001531EF">
        <w:rPr>
          <w:rFonts w:ascii="Times New Roman" w:hAnsi="Times New Roman"/>
          <w:b/>
          <w:color w:val="000000"/>
          <w:sz w:val="26"/>
          <w:szCs w:val="26"/>
        </w:rPr>
        <w:t xml:space="preserve">приводить </w:t>
      </w:r>
      <w:r w:rsidRPr="001531EF">
        <w:rPr>
          <w:rFonts w:ascii="Times New Roman" w:hAnsi="Times New Roman"/>
          <w:color w:val="000000"/>
          <w:sz w:val="26"/>
          <w:szCs w:val="26"/>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86230" w:rsidRPr="001531EF" w:rsidRDefault="001531EF" w:rsidP="001531EF">
      <w:pPr>
        <w:numPr>
          <w:ilvl w:val="0"/>
          <w:numId w:val="12"/>
        </w:numPr>
        <w:spacing w:after="0" w:line="240" w:lineRule="auto"/>
        <w:jc w:val="both"/>
        <w:rPr>
          <w:sz w:val="26"/>
          <w:szCs w:val="26"/>
        </w:rPr>
      </w:pPr>
      <w:r w:rsidRPr="001531EF">
        <w:rPr>
          <w:rFonts w:ascii="Times New Roman" w:hAnsi="Times New Roman"/>
          <w:b/>
          <w:color w:val="000000"/>
          <w:sz w:val="26"/>
          <w:szCs w:val="26"/>
        </w:rPr>
        <w:lastRenderedPageBreak/>
        <w:t xml:space="preserve">сравнивать </w:t>
      </w:r>
      <w:r w:rsidRPr="001531EF">
        <w:rPr>
          <w:rFonts w:ascii="Times New Roman" w:hAnsi="Times New Roman"/>
          <w:color w:val="000000"/>
          <w:sz w:val="26"/>
          <w:szCs w:val="26"/>
        </w:rPr>
        <w:t>требования к современным профессиям;</w:t>
      </w:r>
    </w:p>
    <w:p w:rsidR="00B86230" w:rsidRPr="001531EF" w:rsidRDefault="001531EF" w:rsidP="001531EF">
      <w:pPr>
        <w:numPr>
          <w:ilvl w:val="0"/>
          <w:numId w:val="12"/>
        </w:numPr>
        <w:spacing w:after="0" w:line="240" w:lineRule="auto"/>
        <w:jc w:val="both"/>
        <w:rPr>
          <w:sz w:val="26"/>
          <w:szCs w:val="26"/>
        </w:rPr>
      </w:pPr>
      <w:r w:rsidRPr="001531EF">
        <w:rPr>
          <w:rFonts w:ascii="Times New Roman" w:hAnsi="Times New Roman"/>
          <w:b/>
          <w:color w:val="000000"/>
          <w:sz w:val="26"/>
          <w:szCs w:val="26"/>
        </w:rPr>
        <w:t>устанавливать и объяснять</w:t>
      </w:r>
      <w:r w:rsidRPr="001531EF">
        <w:rPr>
          <w:rFonts w:ascii="Times New Roman" w:hAnsi="Times New Roman"/>
          <w:color w:val="000000"/>
          <w:sz w:val="26"/>
          <w:szCs w:val="26"/>
        </w:rPr>
        <w:t xml:space="preserve"> причины и последствия глобализации;</w:t>
      </w:r>
    </w:p>
    <w:p w:rsidR="00B86230" w:rsidRPr="001531EF" w:rsidRDefault="001531EF" w:rsidP="001531EF">
      <w:pPr>
        <w:numPr>
          <w:ilvl w:val="0"/>
          <w:numId w:val="12"/>
        </w:numPr>
        <w:spacing w:after="0" w:line="240" w:lineRule="auto"/>
        <w:jc w:val="both"/>
        <w:rPr>
          <w:sz w:val="26"/>
          <w:szCs w:val="26"/>
        </w:rPr>
      </w:pPr>
      <w:r w:rsidRPr="001531EF">
        <w:rPr>
          <w:rFonts w:ascii="Times New Roman" w:hAnsi="Times New Roman"/>
          <w:b/>
          <w:color w:val="000000"/>
          <w:sz w:val="26"/>
          <w:szCs w:val="26"/>
        </w:rPr>
        <w:t xml:space="preserve">использовать </w:t>
      </w:r>
      <w:r w:rsidRPr="001531EF">
        <w:rPr>
          <w:rFonts w:ascii="Times New Roman" w:hAnsi="Times New Roman"/>
          <w:color w:val="000000"/>
          <w:sz w:val="26"/>
          <w:szCs w:val="26"/>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86230" w:rsidRPr="001531EF" w:rsidRDefault="001531EF" w:rsidP="001531EF">
      <w:pPr>
        <w:numPr>
          <w:ilvl w:val="0"/>
          <w:numId w:val="12"/>
        </w:numPr>
        <w:spacing w:after="0" w:line="240" w:lineRule="auto"/>
        <w:jc w:val="both"/>
        <w:rPr>
          <w:sz w:val="26"/>
          <w:szCs w:val="26"/>
        </w:rPr>
      </w:pPr>
      <w:r w:rsidRPr="001531EF">
        <w:rPr>
          <w:rFonts w:ascii="Times New Roman" w:hAnsi="Times New Roman"/>
          <w:b/>
          <w:color w:val="000000"/>
          <w:sz w:val="26"/>
          <w:szCs w:val="26"/>
        </w:rPr>
        <w:t>определять и аргументировать</w:t>
      </w:r>
      <w:r w:rsidRPr="001531EF">
        <w:rPr>
          <w:rFonts w:ascii="Times New Roman" w:hAnsi="Times New Roman"/>
          <w:color w:val="000000"/>
          <w:sz w:val="26"/>
          <w:szCs w:val="26"/>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86230" w:rsidRPr="001531EF" w:rsidRDefault="001531EF" w:rsidP="001531EF">
      <w:pPr>
        <w:numPr>
          <w:ilvl w:val="0"/>
          <w:numId w:val="12"/>
        </w:numPr>
        <w:spacing w:after="0" w:line="240" w:lineRule="auto"/>
        <w:jc w:val="both"/>
        <w:rPr>
          <w:sz w:val="26"/>
          <w:szCs w:val="26"/>
        </w:rPr>
      </w:pPr>
      <w:r w:rsidRPr="001531EF">
        <w:rPr>
          <w:rFonts w:ascii="Times New Roman" w:hAnsi="Times New Roman"/>
          <w:b/>
          <w:color w:val="000000"/>
          <w:sz w:val="26"/>
          <w:szCs w:val="26"/>
        </w:rPr>
        <w:t xml:space="preserve">решать </w:t>
      </w:r>
      <w:r w:rsidRPr="001531EF">
        <w:rPr>
          <w:rFonts w:ascii="Times New Roman" w:hAnsi="Times New Roman"/>
          <w:color w:val="000000"/>
          <w:sz w:val="26"/>
          <w:szCs w:val="26"/>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86230" w:rsidRPr="001531EF" w:rsidRDefault="001531EF" w:rsidP="001531EF">
      <w:pPr>
        <w:numPr>
          <w:ilvl w:val="0"/>
          <w:numId w:val="12"/>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86230" w:rsidRPr="001531EF" w:rsidRDefault="001531EF" w:rsidP="001531EF">
      <w:pPr>
        <w:numPr>
          <w:ilvl w:val="0"/>
          <w:numId w:val="12"/>
        </w:numPr>
        <w:spacing w:after="0" w:line="240" w:lineRule="auto"/>
        <w:jc w:val="both"/>
        <w:rPr>
          <w:sz w:val="26"/>
          <w:szCs w:val="26"/>
        </w:rPr>
      </w:pPr>
      <w:r w:rsidRPr="001531EF">
        <w:rPr>
          <w:rFonts w:ascii="Times New Roman" w:hAnsi="Times New Roman"/>
          <w:b/>
          <w:color w:val="000000"/>
          <w:sz w:val="26"/>
          <w:szCs w:val="26"/>
        </w:rPr>
        <w:t xml:space="preserve">осуществлять </w:t>
      </w:r>
      <w:r w:rsidRPr="001531EF">
        <w:rPr>
          <w:rFonts w:ascii="Times New Roman" w:hAnsi="Times New Roman"/>
          <w:color w:val="000000"/>
          <w:sz w:val="26"/>
          <w:szCs w:val="26"/>
        </w:rPr>
        <w:t>поиск и извлечение социальной информации (текстовой, графической, аудиовизуальной) из различных источников о глобализац</w:t>
      </w:r>
      <w:proofErr w:type="gramStart"/>
      <w:r w:rsidRPr="001531EF">
        <w:rPr>
          <w:rFonts w:ascii="Times New Roman" w:hAnsi="Times New Roman"/>
          <w:color w:val="000000"/>
          <w:sz w:val="26"/>
          <w:szCs w:val="26"/>
        </w:rPr>
        <w:t>ии и её</w:t>
      </w:r>
      <w:proofErr w:type="gramEnd"/>
      <w:r w:rsidRPr="001531EF">
        <w:rPr>
          <w:rFonts w:ascii="Times New Roman" w:hAnsi="Times New Roman"/>
          <w:color w:val="000000"/>
          <w:sz w:val="26"/>
          <w:szCs w:val="26"/>
        </w:rPr>
        <w:t xml:space="preserve"> последствиях; о роли непрерывного образования в современном обществе.</w:t>
      </w:r>
    </w:p>
    <w:p w:rsidR="00B86230" w:rsidRPr="001531EF" w:rsidRDefault="00B86230">
      <w:pPr>
        <w:sectPr w:rsidR="00B86230" w:rsidRPr="001531EF">
          <w:pgSz w:w="11906" w:h="16383"/>
          <w:pgMar w:top="1134" w:right="850" w:bottom="1134" w:left="1701" w:header="720" w:footer="720" w:gutter="0"/>
          <w:cols w:space="720"/>
        </w:sectPr>
      </w:pPr>
    </w:p>
    <w:p w:rsidR="00B86230" w:rsidRDefault="001531EF">
      <w:pPr>
        <w:spacing w:after="0"/>
        <w:ind w:left="120"/>
      </w:pPr>
      <w:bookmarkStart w:id="9" w:name="block-583319"/>
      <w:bookmarkEnd w:id="8"/>
      <w:r w:rsidRPr="001531E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86230" w:rsidRDefault="001531E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053"/>
        <w:gridCol w:w="1042"/>
        <w:gridCol w:w="1985"/>
        <w:gridCol w:w="1984"/>
        <w:gridCol w:w="3068"/>
      </w:tblGrid>
      <w:tr w:rsidR="00B86230" w:rsidTr="001531EF">
        <w:trPr>
          <w:trHeight w:val="144"/>
          <w:tblCellSpacing w:w="20" w:type="nil"/>
        </w:trPr>
        <w:tc>
          <w:tcPr>
            <w:tcW w:w="809"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86230" w:rsidRDefault="00B86230" w:rsidP="001531EF">
            <w:pPr>
              <w:spacing w:after="0" w:line="240" w:lineRule="auto"/>
              <w:ind w:left="135"/>
            </w:pPr>
          </w:p>
        </w:tc>
        <w:tc>
          <w:tcPr>
            <w:tcW w:w="5053"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Наименование разделов и тем программы </w:t>
            </w:r>
          </w:p>
          <w:p w:rsidR="00B86230" w:rsidRDefault="00B86230" w:rsidP="001531EF">
            <w:pPr>
              <w:spacing w:after="0" w:line="240" w:lineRule="auto"/>
              <w:ind w:left="135"/>
            </w:pPr>
          </w:p>
        </w:tc>
        <w:tc>
          <w:tcPr>
            <w:tcW w:w="5011" w:type="dxa"/>
            <w:gridSpan w:val="3"/>
            <w:tcMar>
              <w:top w:w="50" w:type="dxa"/>
              <w:left w:w="100" w:type="dxa"/>
            </w:tcMar>
            <w:vAlign w:val="center"/>
          </w:tcPr>
          <w:p w:rsidR="00B86230" w:rsidRDefault="001531EF" w:rsidP="001531EF">
            <w:pPr>
              <w:spacing w:after="0" w:line="240" w:lineRule="auto"/>
            </w:pPr>
            <w:r>
              <w:rPr>
                <w:rFonts w:ascii="Times New Roman" w:hAnsi="Times New Roman"/>
                <w:b/>
                <w:color w:val="000000"/>
                <w:sz w:val="24"/>
              </w:rPr>
              <w:t>Количество часов</w:t>
            </w:r>
          </w:p>
        </w:tc>
        <w:tc>
          <w:tcPr>
            <w:tcW w:w="3068"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B86230" w:rsidRDefault="00B86230" w:rsidP="001531EF">
            <w:pPr>
              <w:spacing w:after="0" w:line="240" w:lineRule="auto"/>
              <w:ind w:left="135"/>
            </w:pPr>
          </w:p>
        </w:tc>
      </w:tr>
      <w:tr w:rsidR="00B86230" w:rsidTr="001531EF">
        <w:trPr>
          <w:trHeight w:val="144"/>
          <w:tblCellSpacing w:w="20" w:type="nil"/>
        </w:trPr>
        <w:tc>
          <w:tcPr>
            <w:tcW w:w="809" w:type="dxa"/>
            <w:vMerge/>
            <w:tcBorders>
              <w:top w:val="nil"/>
            </w:tcBorders>
            <w:tcMar>
              <w:top w:w="50" w:type="dxa"/>
              <w:left w:w="100" w:type="dxa"/>
            </w:tcMar>
          </w:tcPr>
          <w:p w:rsidR="00B86230" w:rsidRDefault="00B86230" w:rsidP="001531EF">
            <w:pPr>
              <w:spacing w:line="240" w:lineRule="auto"/>
            </w:pPr>
          </w:p>
        </w:tc>
        <w:tc>
          <w:tcPr>
            <w:tcW w:w="5053" w:type="dxa"/>
            <w:vMerge/>
            <w:tcBorders>
              <w:top w:val="nil"/>
            </w:tcBorders>
            <w:tcMar>
              <w:top w:w="50" w:type="dxa"/>
              <w:left w:w="100" w:type="dxa"/>
            </w:tcMar>
          </w:tcPr>
          <w:p w:rsidR="00B86230" w:rsidRDefault="00B86230" w:rsidP="001531EF">
            <w:pPr>
              <w:spacing w:line="240" w:lineRule="auto"/>
            </w:pPr>
          </w:p>
        </w:tc>
        <w:tc>
          <w:tcPr>
            <w:tcW w:w="1042"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Всего </w:t>
            </w:r>
          </w:p>
          <w:p w:rsidR="00B86230" w:rsidRDefault="00B86230" w:rsidP="001531EF">
            <w:pPr>
              <w:spacing w:after="0" w:line="240" w:lineRule="auto"/>
              <w:ind w:left="135"/>
            </w:pPr>
          </w:p>
        </w:tc>
        <w:tc>
          <w:tcPr>
            <w:tcW w:w="1985"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Контрольные работы </w:t>
            </w:r>
          </w:p>
          <w:p w:rsidR="00B86230" w:rsidRDefault="00B86230" w:rsidP="001531EF">
            <w:pPr>
              <w:spacing w:after="0" w:line="240" w:lineRule="auto"/>
              <w:ind w:left="135"/>
            </w:pPr>
          </w:p>
        </w:tc>
        <w:tc>
          <w:tcPr>
            <w:tcW w:w="1984"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Практические работы </w:t>
            </w:r>
          </w:p>
          <w:p w:rsidR="00B86230" w:rsidRDefault="00B86230" w:rsidP="001531EF">
            <w:pPr>
              <w:spacing w:after="0" w:line="240" w:lineRule="auto"/>
              <w:ind w:left="135"/>
            </w:pPr>
          </w:p>
        </w:tc>
        <w:tc>
          <w:tcPr>
            <w:tcW w:w="3068" w:type="dxa"/>
            <w:vMerge/>
            <w:tcBorders>
              <w:top w:val="nil"/>
            </w:tcBorders>
            <w:tcMar>
              <w:top w:w="50" w:type="dxa"/>
              <w:left w:w="100" w:type="dxa"/>
            </w:tcMar>
          </w:tcPr>
          <w:p w:rsidR="00B86230" w:rsidRDefault="00B86230" w:rsidP="001531EF">
            <w:pPr>
              <w:spacing w:line="240" w:lineRule="auto"/>
            </w:pPr>
          </w:p>
        </w:tc>
      </w:tr>
      <w:tr w:rsidR="00B86230" w:rsidRPr="002B6564" w:rsidTr="001531EF">
        <w:trPr>
          <w:trHeight w:val="144"/>
          <w:tblCellSpacing w:w="20" w:type="nil"/>
        </w:trPr>
        <w:tc>
          <w:tcPr>
            <w:tcW w:w="13941" w:type="dxa"/>
            <w:gridSpan w:val="6"/>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b/>
                <w:color w:val="000000"/>
                <w:sz w:val="24"/>
              </w:rPr>
              <w:t>Раздел 1.</w:t>
            </w:r>
            <w:r w:rsidRPr="001531EF">
              <w:rPr>
                <w:rFonts w:ascii="Times New Roman" w:hAnsi="Times New Roman"/>
                <w:color w:val="000000"/>
                <w:sz w:val="24"/>
              </w:rPr>
              <w:t xml:space="preserve"> </w:t>
            </w:r>
            <w:r w:rsidRPr="001531EF">
              <w:rPr>
                <w:rFonts w:ascii="Times New Roman" w:hAnsi="Times New Roman"/>
                <w:b/>
                <w:color w:val="000000"/>
                <w:sz w:val="24"/>
              </w:rPr>
              <w:t>Человек и его социальное окружение</w:t>
            </w:r>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1.1</w:t>
            </w:r>
          </w:p>
        </w:tc>
        <w:tc>
          <w:tcPr>
            <w:tcW w:w="505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Социальное становление человека</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6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1.2</w:t>
            </w:r>
          </w:p>
        </w:tc>
        <w:tc>
          <w:tcPr>
            <w:tcW w:w="5053"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Деятельность человека. Учебная деятельность школьника</w:t>
            </w:r>
          </w:p>
        </w:tc>
        <w:tc>
          <w:tcPr>
            <w:tcW w:w="1042"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4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1.3</w:t>
            </w:r>
          </w:p>
        </w:tc>
        <w:tc>
          <w:tcPr>
            <w:tcW w:w="5053"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Общение и его роль в жизни человека</w:t>
            </w:r>
          </w:p>
        </w:tc>
        <w:tc>
          <w:tcPr>
            <w:tcW w:w="1042"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1.4</w:t>
            </w:r>
          </w:p>
        </w:tc>
        <w:tc>
          <w:tcPr>
            <w:tcW w:w="505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Человек в малой группе</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8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Tr="001531EF">
        <w:trPr>
          <w:trHeight w:val="144"/>
          <w:tblCellSpacing w:w="20" w:type="nil"/>
        </w:trPr>
        <w:tc>
          <w:tcPr>
            <w:tcW w:w="5862"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Итого по разделу</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20 </w:t>
            </w:r>
          </w:p>
        </w:tc>
        <w:tc>
          <w:tcPr>
            <w:tcW w:w="7037" w:type="dxa"/>
            <w:gridSpan w:val="3"/>
            <w:tcMar>
              <w:top w:w="50" w:type="dxa"/>
              <w:left w:w="100" w:type="dxa"/>
            </w:tcMar>
            <w:vAlign w:val="center"/>
          </w:tcPr>
          <w:p w:rsidR="00B86230" w:rsidRDefault="00B86230" w:rsidP="001531EF">
            <w:pPr>
              <w:spacing w:line="240" w:lineRule="auto"/>
            </w:pPr>
          </w:p>
        </w:tc>
      </w:tr>
      <w:tr w:rsidR="00B86230" w:rsidRPr="002B6564" w:rsidTr="001531EF">
        <w:trPr>
          <w:trHeight w:val="144"/>
          <w:tblCellSpacing w:w="20" w:type="nil"/>
        </w:trPr>
        <w:tc>
          <w:tcPr>
            <w:tcW w:w="13941" w:type="dxa"/>
            <w:gridSpan w:val="6"/>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b/>
                <w:color w:val="000000"/>
                <w:sz w:val="24"/>
              </w:rPr>
              <w:t>Раздел 2.</w:t>
            </w:r>
            <w:r w:rsidRPr="001531EF">
              <w:rPr>
                <w:rFonts w:ascii="Times New Roman" w:hAnsi="Times New Roman"/>
                <w:color w:val="000000"/>
                <w:sz w:val="24"/>
              </w:rPr>
              <w:t xml:space="preserve"> </w:t>
            </w:r>
            <w:r w:rsidRPr="001531EF">
              <w:rPr>
                <w:rFonts w:ascii="Times New Roman" w:hAnsi="Times New Roman"/>
                <w:b/>
                <w:color w:val="000000"/>
                <w:sz w:val="24"/>
              </w:rPr>
              <w:t>Общество, в котором мы живём</w:t>
            </w:r>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2.1</w:t>
            </w:r>
          </w:p>
        </w:tc>
        <w:tc>
          <w:tcPr>
            <w:tcW w:w="505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Общество — совместная жизнь людей</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2.2</w:t>
            </w:r>
          </w:p>
        </w:tc>
        <w:tc>
          <w:tcPr>
            <w:tcW w:w="505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Положение человека в обществе</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2.3</w:t>
            </w:r>
          </w:p>
        </w:tc>
        <w:tc>
          <w:tcPr>
            <w:tcW w:w="5053" w:type="dxa"/>
            <w:tcMar>
              <w:top w:w="50" w:type="dxa"/>
              <w:left w:w="100" w:type="dxa"/>
            </w:tcMar>
            <w:vAlign w:val="center"/>
          </w:tcPr>
          <w:p w:rsidR="00B86230" w:rsidRDefault="001531EF" w:rsidP="001531EF">
            <w:pPr>
              <w:spacing w:after="0" w:line="240" w:lineRule="auto"/>
              <w:ind w:left="135"/>
            </w:pPr>
            <w:r w:rsidRPr="001531EF">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2.4</w:t>
            </w:r>
          </w:p>
        </w:tc>
        <w:tc>
          <w:tcPr>
            <w:tcW w:w="505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Политическая жизнь</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2.5</w:t>
            </w:r>
          </w:p>
        </w:tc>
        <w:tc>
          <w:tcPr>
            <w:tcW w:w="505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Культурная жизнь</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2.6</w:t>
            </w:r>
          </w:p>
        </w:tc>
        <w:tc>
          <w:tcPr>
            <w:tcW w:w="505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Развитие общества</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Tr="001531EF">
        <w:trPr>
          <w:trHeight w:val="144"/>
          <w:tblCellSpacing w:w="20" w:type="nil"/>
        </w:trPr>
        <w:tc>
          <w:tcPr>
            <w:tcW w:w="5862"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lastRenderedPageBreak/>
              <w:t>Итого по разделу</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10 </w:t>
            </w:r>
          </w:p>
        </w:tc>
        <w:tc>
          <w:tcPr>
            <w:tcW w:w="7037" w:type="dxa"/>
            <w:gridSpan w:val="3"/>
            <w:tcMar>
              <w:top w:w="50" w:type="dxa"/>
              <w:left w:w="100" w:type="dxa"/>
            </w:tcMar>
            <w:vAlign w:val="center"/>
          </w:tcPr>
          <w:p w:rsidR="00B86230" w:rsidRDefault="00B86230" w:rsidP="001531EF">
            <w:pPr>
              <w:spacing w:line="240" w:lineRule="auto"/>
            </w:pPr>
          </w:p>
        </w:tc>
      </w:tr>
      <w:tr w:rsidR="00B86230" w:rsidRPr="002B6564" w:rsidTr="001531EF">
        <w:trPr>
          <w:trHeight w:val="144"/>
          <w:tblCellSpacing w:w="20" w:type="nil"/>
        </w:trPr>
        <w:tc>
          <w:tcPr>
            <w:tcW w:w="5862"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Защита проектов, итоговое повторение</w:t>
            </w:r>
          </w:p>
        </w:tc>
        <w:tc>
          <w:tcPr>
            <w:tcW w:w="1042"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4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3068"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415294</w:t>
              </w:r>
            </w:hyperlink>
          </w:p>
        </w:tc>
      </w:tr>
      <w:tr w:rsidR="00B86230" w:rsidTr="001531EF">
        <w:trPr>
          <w:trHeight w:val="144"/>
          <w:tblCellSpacing w:w="20" w:type="nil"/>
        </w:trPr>
        <w:tc>
          <w:tcPr>
            <w:tcW w:w="5862"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ОБЩЕЕ КОЛИЧЕСТВО ЧАСОВ ПО ПРОГРАММЕ</w:t>
            </w:r>
          </w:p>
        </w:tc>
        <w:tc>
          <w:tcPr>
            <w:tcW w:w="1042"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34 </w:t>
            </w:r>
          </w:p>
        </w:tc>
        <w:tc>
          <w:tcPr>
            <w:tcW w:w="198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1984"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7 </w:t>
            </w:r>
          </w:p>
        </w:tc>
        <w:tc>
          <w:tcPr>
            <w:tcW w:w="3068" w:type="dxa"/>
            <w:tcMar>
              <w:top w:w="50" w:type="dxa"/>
              <w:left w:w="100" w:type="dxa"/>
            </w:tcMar>
            <w:vAlign w:val="center"/>
          </w:tcPr>
          <w:p w:rsidR="00B86230" w:rsidRDefault="00B86230" w:rsidP="001531EF">
            <w:pPr>
              <w:spacing w:line="240" w:lineRule="auto"/>
            </w:pPr>
          </w:p>
        </w:tc>
      </w:tr>
    </w:tbl>
    <w:p w:rsidR="00B86230" w:rsidRDefault="00B86230" w:rsidP="001531EF">
      <w:pPr>
        <w:spacing w:line="240" w:lineRule="auto"/>
        <w:sectPr w:rsidR="00B86230">
          <w:pgSz w:w="16383" w:h="11906" w:orient="landscape"/>
          <w:pgMar w:top="1134" w:right="850" w:bottom="1134" w:left="1701" w:header="720" w:footer="720" w:gutter="0"/>
          <w:cols w:space="720"/>
        </w:sectPr>
      </w:pPr>
    </w:p>
    <w:p w:rsidR="00B86230" w:rsidRDefault="001531EF" w:rsidP="001531EF">
      <w:pPr>
        <w:spacing w:after="0" w:line="240" w:lineRule="auto"/>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103"/>
        <w:gridCol w:w="1281"/>
        <w:gridCol w:w="1841"/>
        <w:gridCol w:w="1910"/>
        <w:gridCol w:w="2824"/>
      </w:tblGrid>
      <w:tr w:rsidR="00B86230" w:rsidTr="001531EF">
        <w:trPr>
          <w:trHeight w:val="144"/>
          <w:tblCellSpacing w:w="20" w:type="nil"/>
        </w:trPr>
        <w:tc>
          <w:tcPr>
            <w:tcW w:w="809"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86230" w:rsidRDefault="00B86230" w:rsidP="001531EF">
            <w:pPr>
              <w:spacing w:after="0" w:line="240" w:lineRule="auto"/>
              <w:ind w:left="135"/>
            </w:pPr>
          </w:p>
        </w:tc>
        <w:tc>
          <w:tcPr>
            <w:tcW w:w="5103"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Наименование разделов и тем программы </w:t>
            </w:r>
          </w:p>
          <w:p w:rsidR="00B86230" w:rsidRDefault="00B86230" w:rsidP="001531EF">
            <w:pPr>
              <w:spacing w:after="0" w:line="240" w:lineRule="auto"/>
              <w:ind w:left="135"/>
            </w:pPr>
          </w:p>
        </w:tc>
        <w:tc>
          <w:tcPr>
            <w:tcW w:w="5032" w:type="dxa"/>
            <w:gridSpan w:val="3"/>
            <w:tcMar>
              <w:top w:w="50" w:type="dxa"/>
              <w:left w:w="100" w:type="dxa"/>
            </w:tcMar>
            <w:vAlign w:val="center"/>
          </w:tcPr>
          <w:p w:rsidR="00B86230" w:rsidRDefault="001531EF" w:rsidP="001531EF">
            <w:pPr>
              <w:spacing w:after="0" w:line="240" w:lineRule="auto"/>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B86230" w:rsidRDefault="00B86230" w:rsidP="001531EF">
            <w:pPr>
              <w:spacing w:after="0" w:line="240" w:lineRule="auto"/>
              <w:ind w:left="135"/>
            </w:pPr>
          </w:p>
        </w:tc>
      </w:tr>
      <w:tr w:rsidR="00B86230" w:rsidTr="001531EF">
        <w:trPr>
          <w:trHeight w:val="144"/>
          <w:tblCellSpacing w:w="20" w:type="nil"/>
        </w:trPr>
        <w:tc>
          <w:tcPr>
            <w:tcW w:w="809" w:type="dxa"/>
            <w:vMerge/>
            <w:tcBorders>
              <w:top w:val="nil"/>
            </w:tcBorders>
            <w:tcMar>
              <w:top w:w="50" w:type="dxa"/>
              <w:left w:w="100" w:type="dxa"/>
            </w:tcMar>
          </w:tcPr>
          <w:p w:rsidR="00B86230" w:rsidRDefault="00B86230" w:rsidP="001531EF">
            <w:pPr>
              <w:spacing w:line="240" w:lineRule="auto"/>
            </w:pPr>
          </w:p>
        </w:tc>
        <w:tc>
          <w:tcPr>
            <w:tcW w:w="5103" w:type="dxa"/>
            <w:vMerge/>
            <w:tcBorders>
              <w:top w:val="nil"/>
            </w:tcBorders>
            <w:tcMar>
              <w:top w:w="50" w:type="dxa"/>
              <w:left w:w="100" w:type="dxa"/>
            </w:tcMar>
          </w:tcPr>
          <w:p w:rsidR="00B86230" w:rsidRDefault="00B86230" w:rsidP="001531EF">
            <w:pPr>
              <w:spacing w:line="240" w:lineRule="auto"/>
            </w:pPr>
          </w:p>
        </w:tc>
        <w:tc>
          <w:tcPr>
            <w:tcW w:w="1281"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Всего </w:t>
            </w:r>
          </w:p>
          <w:p w:rsidR="00B86230" w:rsidRDefault="00B86230" w:rsidP="001531EF">
            <w:pPr>
              <w:spacing w:after="0" w:line="240" w:lineRule="auto"/>
              <w:ind w:left="135"/>
            </w:pPr>
          </w:p>
        </w:tc>
        <w:tc>
          <w:tcPr>
            <w:tcW w:w="1841"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Контрольные работы </w:t>
            </w:r>
          </w:p>
          <w:p w:rsidR="00B86230" w:rsidRDefault="00B86230" w:rsidP="001531EF">
            <w:pPr>
              <w:spacing w:after="0" w:line="240" w:lineRule="auto"/>
              <w:ind w:left="135"/>
            </w:pPr>
          </w:p>
        </w:tc>
        <w:tc>
          <w:tcPr>
            <w:tcW w:w="1910"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Практические работы </w:t>
            </w:r>
          </w:p>
          <w:p w:rsidR="00B86230" w:rsidRDefault="00B86230" w:rsidP="001531EF">
            <w:pPr>
              <w:spacing w:after="0" w:line="240" w:lineRule="auto"/>
              <w:ind w:left="135"/>
            </w:pPr>
          </w:p>
        </w:tc>
        <w:tc>
          <w:tcPr>
            <w:tcW w:w="2824" w:type="dxa"/>
            <w:vMerge/>
            <w:tcBorders>
              <w:top w:val="nil"/>
            </w:tcBorders>
            <w:tcMar>
              <w:top w:w="50" w:type="dxa"/>
              <w:left w:w="100" w:type="dxa"/>
            </w:tcMar>
          </w:tcPr>
          <w:p w:rsidR="00B86230" w:rsidRDefault="00B86230" w:rsidP="001531EF">
            <w:pPr>
              <w:spacing w:line="240" w:lineRule="auto"/>
            </w:pPr>
          </w:p>
        </w:tc>
      </w:tr>
      <w:tr w:rsidR="00B86230" w:rsidRPr="002B6564" w:rsidTr="001531EF">
        <w:trPr>
          <w:trHeight w:val="144"/>
          <w:tblCellSpacing w:w="20" w:type="nil"/>
        </w:trPr>
        <w:tc>
          <w:tcPr>
            <w:tcW w:w="13768" w:type="dxa"/>
            <w:gridSpan w:val="6"/>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b/>
                <w:color w:val="000000"/>
                <w:sz w:val="24"/>
              </w:rPr>
              <w:t>Раздел 1.</w:t>
            </w:r>
            <w:r w:rsidRPr="001531EF">
              <w:rPr>
                <w:rFonts w:ascii="Times New Roman" w:hAnsi="Times New Roman"/>
                <w:color w:val="000000"/>
                <w:sz w:val="24"/>
              </w:rPr>
              <w:t xml:space="preserve"> Социальные ценности и нормы</w:t>
            </w:r>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1.1</w:t>
            </w:r>
          </w:p>
        </w:tc>
        <w:tc>
          <w:tcPr>
            <w:tcW w:w="510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Социальные ценности</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1.2</w:t>
            </w:r>
          </w:p>
        </w:tc>
        <w:tc>
          <w:tcPr>
            <w:tcW w:w="510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Социальные нормы</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1.3</w:t>
            </w:r>
          </w:p>
        </w:tc>
        <w:tc>
          <w:tcPr>
            <w:tcW w:w="5103"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Мораль и моральный выбор. Право и мораль</w:t>
            </w:r>
          </w:p>
        </w:tc>
        <w:tc>
          <w:tcPr>
            <w:tcW w:w="1281"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Tr="001531EF">
        <w:trPr>
          <w:trHeight w:val="144"/>
          <w:tblCellSpacing w:w="20" w:type="nil"/>
        </w:trPr>
        <w:tc>
          <w:tcPr>
            <w:tcW w:w="5912"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Итого по разделу</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12 </w:t>
            </w:r>
          </w:p>
        </w:tc>
        <w:tc>
          <w:tcPr>
            <w:tcW w:w="6575" w:type="dxa"/>
            <w:gridSpan w:val="3"/>
            <w:tcMar>
              <w:top w:w="50" w:type="dxa"/>
              <w:left w:w="100" w:type="dxa"/>
            </w:tcMar>
            <w:vAlign w:val="center"/>
          </w:tcPr>
          <w:p w:rsidR="00B86230" w:rsidRDefault="00B86230" w:rsidP="001531EF">
            <w:pPr>
              <w:spacing w:line="240" w:lineRule="auto"/>
            </w:pPr>
          </w:p>
        </w:tc>
      </w:tr>
      <w:tr w:rsidR="00B86230" w:rsidRPr="002B6564" w:rsidTr="001531EF">
        <w:trPr>
          <w:trHeight w:val="144"/>
          <w:tblCellSpacing w:w="20" w:type="nil"/>
        </w:trPr>
        <w:tc>
          <w:tcPr>
            <w:tcW w:w="13768" w:type="dxa"/>
            <w:gridSpan w:val="6"/>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b/>
                <w:color w:val="000000"/>
                <w:sz w:val="24"/>
              </w:rPr>
              <w:t>Раздел 2.</w:t>
            </w:r>
            <w:r w:rsidRPr="001531EF">
              <w:rPr>
                <w:rFonts w:ascii="Times New Roman" w:hAnsi="Times New Roman"/>
                <w:color w:val="000000"/>
                <w:sz w:val="24"/>
              </w:rPr>
              <w:t xml:space="preserve"> Человек как участник правовых отношений</w:t>
            </w:r>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2.1</w:t>
            </w:r>
          </w:p>
        </w:tc>
        <w:tc>
          <w:tcPr>
            <w:tcW w:w="510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Правоотношения</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2.2</w:t>
            </w:r>
          </w:p>
        </w:tc>
        <w:tc>
          <w:tcPr>
            <w:tcW w:w="5103"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Правонарушения и их опасность для личности и общества</w:t>
            </w:r>
          </w:p>
        </w:tc>
        <w:tc>
          <w:tcPr>
            <w:tcW w:w="1281"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2.3</w:t>
            </w:r>
          </w:p>
        </w:tc>
        <w:tc>
          <w:tcPr>
            <w:tcW w:w="5103"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Защита прав и свобод человека и гражданина</w:t>
            </w:r>
          </w:p>
        </w:tc>
        <w:tc>
          <w:tcPr>
            <w:tcW w:w="1281"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Tr="001531EF">
        <w:trPr>
          <w:trHeight w:val="144"/>
          <w:tblCellSpacing w:w="20" w:type="nil"/>
        </w:trPr>
        <w:tc>
          <w:tcPr>
            <w:tcW w:w="5912"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Итого по разделу</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7 </w:t>
            </w:r>
          </w:p>
        </w:tc>
        <w:tc>
          <w:tcPr>
            <w:tcW w:w="6575" w:type="dxa"/>
            <w:gridSpan w:val="3"/>
            <w:tcMar>
              <w:top w:w="50" w:type="dxa"/>
              <w:left w:w="100" w:type="dxa"/>
            </w:tcMar>
            <w:vAlign w:val="center"/>
          </w:tcPr>
          <w:p w:rsidR="00B86230" w:rsidRDefault="00B86230" w:rsidP="001531EF">
            <w:pPr>
              <w:spacing w:line="240" w:lineRule="auto"/>
            </w:pPr>
          </w:p>
        </w:tc>
      </w:tr>
      <w:tr w:rsidR="00B86230" w:rsidTr="001531EF">
        <w:trPr>
          <w:trHeight w:val="144"/>
          <w:tblCellSpacing w:w="20" w:type="nil"/>
        </w:trPr>
        <w:tc>
          <w:tcPr>
            <w:tcW w:w="13768" w:type="dxa"/>
            <w:gridSpan w:val="6"/>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3.1</w:t>
            </w:r>
          </w:p>
        </w:tc>
        <w:tc>
          <w:tcPr>
            <w:tcW w:w="510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Как устроено российское право</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3.2</w:t>
            </w:r>
          </w:p>
        </w:tc>
        <w:tc>
          <w:tcPr>
            <w:tcW w:w="510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Основы гражданского права</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3.3</w:t>
            </w:r>
          </w:p>
        </w:tc>
        <w:tc>
          <w:tcPr>
            <w:tcW w:w="510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Основы семейного права</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3.4</w:t>
            </w:r>
          </w:p>
        </w:tc>
        <w:tc>
          <w:tcPr>
            <w:tcW w:w="510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Основы трудового права</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lastRenderedPageBreak/>
              <w:t>3.5</w:t>
            </w:r>
          </w:p>
        </w:tc>
        <w:tc>
          <w:tcPr>
            <w:tcW w:w="5103"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Виды юридической ответственности</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3.6</w:t>
            </w:r>
          </w:p>
        </w:tc>
        <w:tc>
          <w:tcPr>
            <w:tcW w:w="5103"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Правоохранительные органы в Российской Федерации</w:t>
            </w:r>
          </w:p>
        </w:tc>
        <w:tc>
          <w:tcPr>
            <w:tcW w:w="1281"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Tr="001531EF">
        <w:trPr>
          <w:trHeight w:val="144"/>
          <w:tblCellSpacing w:w="20" w:type="nil"/>
        </w:trPr>
        <w:tc>
          <w:tcPr>
            <w:tcW w:w="5912"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Итого по разделу</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11 </w:t>
            </w:r>
          </w:p>
        </w:tc>
        <w:tc>
          <w:tcPr>
            <w:tcW w:w="6575" w:type="dxa"/>
            <w:gridSpan w:val="3"/>
            <w:tcMar>
              <w:top w:w="50" w:type="dxa"/>
              <w:left w:w="100" w:type="dxa"/>
            </w:tcMar>
            <w:vAlign w:val="center"/>
          </w:tcPr>
          <w:p w:rsidR="00B86230" w:rsidRDefault="00B86230" w:rsidP="001531EF">
            <w:pPr>
              <w:spacing w:line="240" w:lineRule="auto"/>
            </w:pPr>
          </w:p>
        </w:tc>
      </w:tr>
      <w:tr w:rsidR="00B86230" w:rsidRPr="002B6564" w:rsidTr="001531EF">
        <w:trPr>
          <w:trHeight w:val="144"/>
          <w:tblCellSpacing w:w="20" w:type="nil"/>
        </w:trPr>
        <w:tc>
          <w:tcPr>
            <w:tcW w:w="5912"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Защита проектов, итоговое повторение</w:t>
            </w:r>
          </w:p>
        </w:tc>
        <w:tc>
          <w:tcPr>
            <w:tcW w:w="128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4170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Tr="001531EF">
        <w:trPr>
          <w:trHeight w:val="144"/>
          <w:tblCellSpacing w:w="20" w:type="nil"/>
        </w:trPr>
        <w:tc>
          <w:tcPr>
            <w:tcW w:w="5912"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10 </w:t>
            </w:r>
          </w:p>
        </w:tc>
        <w:tc>
          <w:tcPr>
            <w:tcW w:w="2824" w:type="dxa"/>
            <w:tcMar>
              <w:top w:w="50" w:type="dxa"/>
              <w:left w:w="100" w:type="dxa"/>
            </w:tcMar>
            <w:vAlign w:val="center"/>
          </w:tcPr>
          <w:p w:rsidR="00B86230" w:rsidRDefault="00B86230" w:rsidP="001531EF">
            <w:pPr>
              <w:spacing w:line="240" w:lineRule="auto"/>
            </w:pPr>
          </w:p>
        </w:tc>
      </w:tr>
    </w:tbl>
    <w:p w:rsidR="00B86230" w:rsidRDefault="00B86230" w:rsidP="001531EF">
      <w:pPr>
        <w:spacing w:line="240" w:lineRule="auto"/>
        <w:sectPr w:rsidR="00B86230">
          <w:pgSz w:w="16383" w:h="11906" w:orient="landscape"/>
          <w:pgMar w:top="1134" w:right="850" w:bottom="1134" w:left="1701" w:header="720" w:footer="720" w:gutter="0"/>
          <w:cols w:space="720"/>
        </w:sectPr>
      </w:pPr>
    </w:p>
    <w:p w:rsidR="00B86230" w:rsidRDefault="001531EF" w:rsidP="001531EF">
      <w:pPr>
        <w:spacing w:after="0" w:line="240" w:lineRule="auto"/>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245"/>
        <w:gridCol w:w="1166"/>
        <w:gridCol w:w="1841"/>
        <w:gridCol w:w="1910"/>
        <w:gridCol w:w="44"/>
        <w:gridCol w:w="2793"/>
      </w:tblGrid>
      <w:tr w:rsidR="00B86230" w:rsidTr="001531EF">
        <w:trPr>
          <w:trHeight w:val="144"/>
          <w:tblCellSpacing w:w="20" w:type="nil"/>
        </w:trPr>
        <w:tc>
          <w:tcPr>
            <w:tcW w:w="809"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86230" w:rsidRDefault="00B86230" w:rsidP="001531EF">
            <w:pPr>
              <w:spacing w:after="0" w:line="240" w:lineRule="auto"/>
              <w:ind w:left="135"/>
            </w:pPr>
          </w:p>
        </w:tc>
        <w:tc>
          <w:tcPr>
            <w:tcW w:w="5245"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Наименование разделов и тем программы </w:t>
            </w:r>
          </w:p>
          <w:p w:rsidR="00B86230" w:rsidRDefault="00B86230" w:rsidP="001531EF">
            <w:pPr>
              <w:spacing w:after="0" w:line="240" w:lineRule="auto"/>
              <w:ind w:left="135"/>
            </w:pPr>
          </w:p>
        </w:tc>
        <w:tc>
          <w:tcPr>
            <w:tcW w:w="4961" w:type="dxa"/>
            <w:gridSpan w:val="4"/>
            <w:tcMar>
              <w:top w:w="50" w:type="dxa"/>
              <w:left w:w="100" w:type="dxa"/>
            </w:tcMar>
            <w:vAlign w:val="center"/>
          </w:tcPr>
          <w:p w:rsidR="00B86230" w:rsidRDefault="001531EF" w:rsidP="001531EF">
            <w:pPr>
              <w:spacing w:after="0" w:line="240" w:lineRule="auto"/>
            </w:pPr>
            <w:r>
              <w:rPr>
                <w:rFonts w:ascii="Times New Roman" w:hAnsi="Times New Roman"/>
                <w:b/>
                <w:color w:val="000000"/>
                <w:sz w:val="24"/>
              </w:rPr>
              <w:t>Количество часов</w:t>
            </w:r>
          </w:p>
        </w:tc>
        <w:tc>
          <w:tcPr>
            <w:tcW w:w="2793"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B86230" w:rsidRDefault="00B86230" w:rsidP="001531EF">
            <w:pPr>
              <w:spacing w:after="0" w:line="240" w:lineRule="auto"/>
              <w:ind w:left="135"/>
            </w:pPr>
          </w:p>
        </w:tc>
      </w:tr>
      <w:tr w:rsidR="00B86230" w:rsidTr="001531EF">
        <w:trPr>
          <w:trHeight w:val="144"/>
          <w:tblCellSpacing w:w="20" w:type="nil"/>
        </w:trPr>
        <w:tc>
          <w:tcPr>
            <w:tcW w:w="809" w:type="dxa"/>
            <w:vMerge/>
            <w:tcBorders>
              <w:top w:val="nil"/>
            </w:tcBorders>
            <w:tcMar>
              <w:top w:w="50" w:type="dxa"/>
              <w:left w:w="100" w:type="dxa"/>
            </w:tcMar>
          </w:tcPr>
          <w:p w:rsidR="00B86230" w:rsidRDefault="00B86230" w:rsidP="001531EF">
            <w:pPr>
              <w:spacing w:line="240" w:lineRule="auto"/>
            </w:pPr>
          </w:p>
        </w:tc>
        <w:tc>
          <w:tcPr>
            <w:tcW w:w="5245" w:type="dxa"/>
            <w:vMerge/>
            <w:tcBorders>
              <w:top w:val="nil"/>
            </w:tcBorders>
            <w:tcMar>
              <w:top w:w="50" w:type="dxa"/>
              <w:left w:w="100" w:type="dxa"/>
            </w:tcMar>
          </w:tcPr>
          <w:p w:rsidR="00B86230" w:rsidRDefault="00B86230" w:rsidP="001531EF">
            <w:pPr>
              <w:spacing w:line="240" w:lineRule="auto"/>
            </w:pPr>
          </w:p>
        </w:tc>
        <w:tc>
          <w:tcPr>
            <w:tcW w:w="1166"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Всего </w:t>
            </w:r>
          </w:p>
          <w:p w:rsidR="00B86230" w:rsidRDefault="00B86230" w:rsidP="001531EF">
            <w:pPr>
              <w:spacing w:after="0" w:line="240" w:lineRule="auto"/>
              <w:ind w:left="135"/>
            </w:pPr>
          </w:p>
        </w:tc>
        <w:tc>
          <w:tcPr>
            <w:tcW w:w="1841"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Контрольные работы </w:t>
            </w:r>
          </w:p>
          <w:p w:rsidR="00B86230" w:rsidRDefault="00B86230" w:rsidP="001531EF">
            <w:pPr>
              <w:spacing w:after="0" w:line="240" w:lineRule="auto"/>
              <w:ind w:left="135"/>
            </w:pPr>
          </w:p>
        </w:tc>
        <w:tc>
          <w:tcPr>
            <w:tcW w:w="1954"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Практические работы </w:t>
            </w:r>
          </w:p>
          <w:p w:rsidR="00B86230" w:rsidRDefault="00B86230" w:rsidP="001531EF">
            <w:pPr>
              <w:spacing w:after="0" w:line="240" w:lineRule="auto"/>
              <w:ind w:left="135"/>
            </w:pPr>
          </w:p>
        </w:tc>
        <w:tc>
          <w:tcPr>
            <w:tcW w:w="2793" w:type="dxa"/>
            <w:vMerge/>
            <w:tcBorders>
              <w:top w:val="nil"/>
            </w:tcBorders>
            <w:tcMar>
              <w:top w:w="50" w:type="dxa"/>
              <w:left w:w="100" w:type="dxa"/>
            </w:tcMar>
          </w:tcPr>
          <w:p w:rsidR="00B86230" w:rsidRDefault="00B86230" w:rsidP="001531EF">
            <w:pPr>
              <w:spacing w:line="240" w:lineRule="auto"/>
            </w:pPr>
          </w:p>
        </w:tc>
      </w:tr>
      <w:tr w:rsidR="00B86230" w:rsidRPr="002B6564" w:rsidTr="001531EF">
        <w:trPr>
          <w:trHeight w:val="144"/>
          <w:tblCellSpacing w:w="20" w:type="nil"/>
        </w:trPr>
        <w:tc>
          <w:tcPr>
            <w:tcW w:w="13808" w:type="dxa"/>
            <w:gridSpan w:val="7"/>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b/>
                <w:color w:val="000000"/>
                <w:sz w:val="24"/>
              </w:rPr>
              <w:t>Раздел 1.</w:t>
            </w:r>
            <w:r w:rsidRPr="001531EF">
              <w:rPr>
                <w:rFonts w:ascii="Times New Roman" w:hAnsi="Times New Roman"/>
                <w:color w:val="000000"/>
                <w:sz w:val="24"/>
              </w:rPr>
              <w:t xml:space="preserve"> </w:t>
            </w:r>
            <w:r w:rsidRPr="001531EF">
              <w:rPr>
                <w:rFonts w:ascii="Times New Roman" w:hAnsi="Times New Roman"/>
                <w:b/>
                <w:color w:val="000000"/>
                <w:sz w:val="24"/>
              </w:rPr>
              <w:t>Человек в экономических отношениях</w:t>
            </w:r>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1.1</w:t>
            </w:r>
          </w:p>
        </w:tc>
        <w:tc>
          <w:tcPr>
            <w:tcW w:w="5245"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Экономика — основа жизнедеятельности человека</w:t>
            </w:r>
          </w:p>
        </w:tc>
        <w:tc>
          <w:tcPr>
            <w:tcW w:w="1166"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1.2</w:t>
            </w:r>
          </w:p>
        </w:tc>
        <w:tc>
          <w:tcPr>
            <w:tcW w:w="5245"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Рыночные отношения в экономике</w:t>
            </w:r>
          </w:p>
        </w:tc>
        <w:tc>
          <w:tcPr>
            <w:tcW w:w="1166"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1.3</w:t>
            </w:r>
          </w:p>
        </w:tc>
        <w:tc>
          <w:tcPr>
            <w:tcW w:w="5245"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Финансовые отношения в экономике</w:t>
            </w:r>
          </w:p>
        </w:tc>
        <w:tc>
          <w:tcPr>
            <w:tcW w:w="1166"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1.4</w:t>
            </w:r>
          </w:p>
        </w:tc>
        <w:tc>
          <w:tcPr>
            <w:tcW w:w="5245"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Домашнее хозяйство</w:t>
            </w:r>
          </w:p>
        </w:tc>
        <w:tc>
          <w:tcPr>
            <w:tcW w:w="1166"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1.5</w:t>
            </w:r>
          </w:p>
        </w:tc>
        <w:tc>
          <w:tcPr>
            <w:tcW w:w="5245"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Экономические цели и функции государства</w:t>
            </w:r>
          </w:p>
        </w:tc>
        <w:tc>
          <w:tcPr>
            <w:tcW w:w="1166"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Tr="001531EF">
        <w:trPr>
          <w:trHeight w:val="144"/>
          <w:tblCellSpacing w:w="20" w:type="nil"/>
        </w:trPr>
        <w:tc>
          <w:tcPr>
            <w:tcW w:w="6054"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Итого по разделу</w:t>
            </w:r>
          </w:p>
        </w:tc>
        <w:tc>
          <w:tcPr>
            <w:tcW w:w="1166"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20 </w:t>
            </w:r>
          </w:p>
        </w:tc>
        <w:tc>
          <w:tcPr>
            <w:tcW w:w="6588" w:type="dxa"/>
            <w:gridSpan w:val="4"/>
            <w:tcMar>
              <w:top w:w="50" w:type="dxa"/>
              <w:left w:w="100" w:type="dxa"/>
            </w:tcMar>
            <w:vAlign w:val="center"/>
          </w:tcPr>
          <w:p w:rsidR="00B86230" w:rsidRDefault="00B86230" w:rsidP="001531EF">
            <w:pPr>
              <w:spacing w:line="240" w:lineRule="auto"/>
            </w:pPr>
          </w:p>
        </w:tc>
      </w:tr>
      <w:tr w:rsidR="00B86230" w:rsidRPr="002B6564" w:rsidTr="001531EF">
        <w:trPr>
          <w:trHeight w:val="144"/>
          <w:tblCellSpacing w:w="20" w:type="nil"/>
        </w:trPr>
        <w:tc>
          <w:tcPr>
            <w:tcW w:w="13808" w:type="dxa"/>
            <w:gridSpan w:val="7"/>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b/>
                <w:color w:val="000000"/>
                <w:sz w:val="24"/>
              </w:rPr>
              <w:t>Раздел 2.</w:t>
            </w:r>
            <w:r w:rsidRPr="001531EF">
              <w:rPr>
                <w:rFonts w:ascii="Times New Roman" w:hAnsi="Times New Roman"/>
                <w:color w:val="000000"/>
                <w:sz w:val="24"/>
              </w:rPr>
              <w:t xml:space="preserve"> </w:t>
            </w:r>
            <w:r w:rsidRPr="001531EF">
              <w:rPr>
                <w:rFonts w:ascii="Times New Roman" w:hAnsi="Times New Roman"/>
                <w:b/>
                <w:color w:val="000000"/>
                <w:sz w:val="24"/>
              </w:rPr>
              <w:t>Человек в мире культуры</w:t>
            </w:r>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2.1</w:t>
            </w:r>
          </w:p>
        </w:tc>
        <w:tc>
          <w:tcPr>
            <w:tcW w:w="5245"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Культура, её многообразие и формы</w:t>
            </w:r>
          </w:p>
        </w:tc>
        <w:tc>
          <w:tcPr>
            <w:tcW w:w="1166"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2.2</w:t>
            </w:r>
          </w:p>
        </w:tc>
        <w:tc>
          <w:tcPr>
            <w:tcW w:w="5245"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Наука и образование в Российской Федерации</w:t>
            </w:r>
          </w:p>
        </w:tc>
        <w:tc>
          <w:tcPr>
            <w:tcW w:w="1166"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2.3</w:t>
            </w:r>
          </w:p>
        </w:tc>
        <w:tc>
          <w:tcPr>
            <w:tcW w:w="5245"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Роль религии в жизни общества</w:t>
            </w:r>
          </w:p>
        </w:tc>
        <w:tc>
          <w:tcPr>
            <w:tcW w:w="1166"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2.4</w:t>
            </w:r>
          </w:p>
        </w:tc>
        <w:tc>
          <w:tcPr>
            <w:tcW w:w="5245"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Роль искусства в жизни человека</w:t>
            </w:r>
          </w:p>
        </w:tc>
        <w:tc>
          <w:tcPr>
            <w:tcW w:w="1166"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RPr="002B6564" w:rsidTr="001531EF">
        <w:trPr>
          <w:trHeight w:val="144"/>
          <w:tblCellSpacing w:w="20" w:type="nil"/>
        </w:trPr>
        <w:tc>
          <w:tcPr>
            <w:tcW w:w="809"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2.5</w:t>
            </w:r>
          </w:p>
        </w:tc>
        <w:tc>
          <w:tcPr>
            <w:tcW w:w="5245"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Роль информации в современном мире</w:t>
            </w:r>
          </w:p>
        </w:tc>
        <w:tc>
          <w:tcPr>
            <w:tcW w:w="1166"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Tr="001531EF">
        <w:trPr>
          <w:trHeight w:val="144"/>
          <w:tblCellSpacing w:w="20" w:type="nil"/>
        </w:trPr>
        <w:tc>
          <w:tcPr>
            <w:tcW w:w="6054"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Итого по разделу</w:t>
            </w:r>
          </w:p>
        </w:tc>
        <w:tc>
          <w:tcPr>
            <w:tcW w:w="1166"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10 </w:t>
            </w:r>
          </w:p>
        </w:tc>
        <w:tc>
          <w:tcPr>
            <w:tcW w:w="6588" w:type="dxa"/>
            <w:gridSpan w:val="4"/>
            <w:tcMar>
              <w:top w:w="50" w:type="dxa"/>
              <w:left w:w="100" w:type="dxa"/>
            </w:tcMar>
            <w:vAlign w:val="center"/>
          </w:tcPr>
          <w:p w:rsidR="00B86230" w:rsidRDefault="00B86230" w:rsidP="001531EF">
            <w:pPr>
              <w:spacing w:line="240" w:lineRule="auto"/>
            </w:pPr>
          </w:p>
        </w:tc>
      </w:tr>
      <w:tr w:rsidR="00B86230" w:rsidRPr="002B6564" w:rsidTr="001531EF">
        <w:trPr>
          <w:trHeight w:val="144"/>
          <w:tblCellSpacing w:w="20" w:type="nil"/>
        </w:trPr>
        <w:tc>
          <w:tcPr>
            <w:tcW w:w="6054" w:type="dxa"/>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Защита проектов, итоговое повторение</w:t>
            </w:r>
          </w:p>
        </w:tc>
        <w:tc>
          <w:tcPr>
            <w:tcW w:w="1166"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2837"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419196</w:t>
              </w:r>
            </w:hyperlink>
          </w:p>
        </w:tc>
      </w:tr>
      <w:tr w:rsidR="00B86230" w:rsidTr="001531EF">
        <w:trPr>
          <w:trHeight w:val="144"/>
          <w:tblCellSpacing w:w="20" w:type="nil"/>
        </w:trPr>
        <w:tc>
          <w:tcPr>
            <w:tcW w:w="6054" w:type="dxa"/>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lastRenderedPageBreak/>
              <w:t>ОБЩЕЕ КОЛИЧЕСТВО ЧАСОВ ПО ПРОГРАММЕ</w:t>
            </w:r>
          </w:p>
        </w:tc>
        <w:tc>
          <w:tcPr>
            <w:tcW w:w="1166"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10 </w:t>
            </w:r>
          </w:p>
        </w:tc>
        <w:tc>
          <w:tcPr>
            <w:tcW w:w="2837" w:type="dxa"/>
            <w:gridSpan w:val="2"/>
            <w:tcMar>
              <w:top w:w="50" w:type="dxa"/>
              <w:left w:w="100" w:type="dxa"/>
            </w:tcMar>
            <w:vAlign w:val="center"/>
          </w:tcPr>
          <w:p w:rsidR="00B86230" w:rsidRDefault="00B86230" w:rsidP="001531EF">
            <w:pPr>
              <w:spacing w:line="240" w:lineRule="auto"/>
            </w:pPr>
          </w:p>
        </w:tc>
      </w:tr>
    </w:tbl>
    <w:p w:rsidR="00B86230" w:rsidRDefault="00B86230" w:rsidP="001531EF">
      <w:pPr>
        <w:spacing w:line="240" w:lineRule="auto"/>
        <w:sectPr w:rsidR="00B86230">
          <w:pgSz w:w="16383" w:h="11906" w:orient="landscape"/>
          <w:pgMar w:top="1134" w:right="850" w:bottom="1134" w:left="1701" w:header="720" w:footer="720" w:gutter="0"/>
          <w:cols w:space="720"/>
        </w:sectPr>
      </w:pPr>
    </w:p>
    <w:p w:rsidR="00B86230" w:rsidRDefault="001531EF" w:rsidP="001531EF">
      <w:pPr>
        <w:spacing w:after="0" w:line="240" w:lineRule="auto"/>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B86230">
        <w:trPr>
          <w:trHeight w:val="144"/>
          <w:tblCellSpacing w:w="20" w:type="nil"/>
        </w:trPr>
        <w:tc>
          <w:tcPr>
            <w:tcW w:w="501"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86230" w:rsidRDefault="00B86230" w:rsidP="001531EF">
            <w:pPr>
              <w:spacing w:after="0" w:line="240" w:lineRule="auto"/>
              <w:ind w:left="135"/>
            </w:pPr>
          </w:p>
        </w:tc>
        <w:tc>
          <w:tcPr>
            <w:tcW w:w="2992"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Наименование разделов и тем программы </w:t>
            </w:r>
          </w:p>
          <w:p w:rsidR="00B86230" w:rsidRDefault="00B86230" w:rsidP="001531EF">
            <w:pPr>
              <w:spacing w:after="0" w:line="240" w:lineRule="auto"/>
              <w:ind w:left="135"/>
            </w:pPr>
          </w:p>
        </w:tc>
        <w:tc>
          <w:tcPr>
            <w:tcW w:w="0" w:type="auto"/>
            <w:gridSpan w:val="3"/>
            <w:tcMar>
              <w:top w:w="50" w:type="dxa"/>
              <w:left w:w="100" w:type="dxa"/>
            </w:tcMar>
            <w:vAlign w:val="center"/>
          </w:tcPr>
          <w:p w:rsidR="00B86230" w:rsidRDefault="001531EF" w:rsidP="001531EF">
            <w:pPr>
              <w:spacing w:after="0" w:line="240" w:lineRule="auto"/>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B86230" w:rsidRDefault="00B86230" w:rsidP="001531EF">
            <w:pPr>
              <w:spacing w:after="0" w:line="240" w:lineRule="auto"/>
              <w:ind w:left="135"/>
            </w:pPr>
          </w:p>
        </w:tc>
      </w:tr>
      <w:tr w:rsidR="00B86230">
        <w:trPr>
          <w:trHeight w:val="144"/>
          <w:tblCellSpacing w:w="20" w:type="nil"/>
        </w:trPr>
        <w:tc>
          <w:tcPr>
            <w:tcW w:w="0" w:type="auto"/>
            <w:vMerge/>
            <w:tcBorders>
              <w:top w:val="nil"/>
            </w:tcBorders>
            <w:tcMar>
              <w:top w:w="50" w:type="dxa"/>
              <w:left w:w="100" w:type="dxa"/>
            </w:tcMar>
          </w:tcPr>
          <w:p w:rsidR="00B86230" w:rsidRDefault="00B86230" w:rsidP="001531EF">
            <w:pPr>
              <w:spacing w:line="240" w:lineRule="auto"/>
            </w:pPr>
          </w:p>
        </w:tc>
        <w:tc>
          <w:tcPr>
            <w:tcW w:w="0" w:type="auto"/>
            <w:vMerge/>
            <w:tcBorders>
              <w:top w:val="nil"/>
            </w:tcBorders>
            <w:tcMar>
              <w:top w:w="50" w:type="dxa"/>
              <w:left w:w="100" w:type="dxa"/>
            </w:tcMar>
          </w:tcPr>
          <w:p w:rsidR="00B86230" w:rsidRDefault="00B86230" w:rsidP="001531EF">
            <w:pPr>
              <w:spacing w:line="240" w:lineRule="auto"/>
            </w:pPr>
          </w:p>
        </w:tc>
        <w:tc>
          <w:tcPr>
            <w:tcW w:w="977"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Всего </w:t>
            </w:r>
          </w:p>
          <w:p w:rsidR="00B86230" w:rsidRDefault="00B86230" w:rsidP="001531EF">
            <w:pPr>
              <w:spacing w:after="0" w:line="240" w:lineRule="auto"/>
              <w:ind w:left="135"/>
            </w:pPr>
          </w:p>
        </w:tc>
        <w:tc>
          <w:tcPr>
            <w:tcW w:w="1699"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Контрольные работы </w:t>
            </w:r>
          </w:p>
          <w:p w:rsidR="00B86230" w:rsidRDefault="00B86230" w:rsidP="001531EF">
            <w:pPr>
              <w:spacing w:after="0" w:line="240" w:lineRule="auto"/>
              <w:ind w:left="135"/>
            </w:pPr>
          </w:p>
        </w:tc>
        <w:tc>
          <w:tcPr>
            <w:tcW w:w="1787" w:type="dxa"/>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 xml:space="preserve">Практические работы </w:t>
            </w:r>
          </w:p>
          <w:p w:rsidR="00B86230" w:rsidRDefault="00B86230" w:rsidP="001531EF">
            <w:pPr>
              <w:spacing w:after="0" w:line="240" w:lineRule="auto"/>
              <w:ind w:left="135"/>
            </w:pPr>
          </w:p>
        </w:tc>
        <w:tc>
          <w:tcPr>
            <w:tcW w:w="0" w:type="auto"/>
            <w:vMerge/>
            <w:tcBorders>
              <w:top w:val="nil"/>
            </w:tcBorders>
            <w:tcMar>
              <w:top w:w="50" w:type="dxa"/>
              <w:left w:w="100" w:type="dxa"/>
            </w:tcMar>
          </w:tcPr>
          <w:p w:rsidR="00B86230" w:rsidRDefault="00B86230" w:rsidP="001531EF">
            <w:pPr>
              <w:spacing w:line="240" w:lineRule="auto"/>
            </w:pPr>
          </w:p>
        </w:tc>
      </w:tr>
      <w:tr w:rsidR="00B86230" w:rsidRPr="002B6564">
        <w:trPr>
          <w:trHeight w:val="144"/>
          <w:tblCellSpacing w:w="20" w:type="nil"/>
        </w:trPr>
        <w:tc>
          <w:tcPr>
            <w:tcW w:w="0" w:type="auto"/>
            <w:gridSpan w:val="6"/>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b/>
                <w:color w:val="000000"/>
                <w:sz w:val="24"/>
              </w:rPr>
              <w:t>Раздел 1.</w:t>
            </w:r>
            <w:r w:rsidRPr="001531EF">
              <w:rPr>
                <w:rFonts w:ascii="Times New Roman" w:hAnsi="Times New Roman"/>
                <w:color w:val="000000"/>
                <w:sz w:val="24"/>
              </w:rPr>
              <w:t xml:space="preserve"> </w:t>
            </w:r>
            <w:r w:rsidRPr="001531EF">
              <w:rPr>
                <w:rFonts w:ascii="Times New Roman" w:hAnsi="Times New Roman"/>
                <w:b/>
                <w:color w:val="000000"/>
                <w:sz w:val="24"/>
              </w:rPr>
              <w:t>Человек в политическом измерении</w:t>
            </w:r>
          </w:p>
        </w:tc>
      </w:tr>
      <w:tr w:rsidR="00B86230" w:rsidRPr="002B6564">
        <w:trPr>
          <w:trHeight w:val="144"/>
          <w:tblCellSpacing w:w="20" w:type="nil"/>
        </w:trPr>
        <w:tc>
          <w:tcPr>
            <w:tcW w:w="501"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1.1</w:t>
            </w:r>
          </w:p>
        </w:tc>
        <w:tc>
          <w:tcPr>
            <w:tcW w:w="2992"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rsidRPr="002B6564">
        <w:trPr>
          <w:trHeight w:val="144"/>
          <w:tblCellSpacing w:w="20" w:type="nil"/>
        </w:trPr>
        <w:tc>
          <w:tcPr>
            <w:tcW w:w="501"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1.2</w:t>
            </w:r>
          </w:p>
        </w:tc>
        <w:tc>
          <w:tcPr>
            <w:tcW w:w="2992"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trPr>
          <w:trHeight w:val="144"/>
          <w:tblCellSpacing w:w="20" w:type="nil"/>
        </w:trPr>
        <w:tc>
          <w:tcPr>
            <w:tcW w:w="0" w:type="auto"/>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6230" w:rsidRDefault="00B86230" w:rsidP="001531EF">
            <w:pPr>
              <w:spacing w:line="240" w:lineRule="auto"/>
            </w:pPr>
          </w:p>
        </w:tc>
      </w:tr>
      <w:tr w:rsidR="00B86230">
        <w:trPr>
          <w:trHeight w:val="144"/>
          <w:tblCellSpacing w:w="20" w:type="nil"/>
        </w:trPr>
        <w:tc>
          <w:tcPr>
            <w:tcW w:w="0" w:type="auto"/>
            <w:gridSpan w:val="6"/>
            <w:tcMar>
              <w:top w:w="50" w:type="dxa"/>
              <w:left w:w="100" w:type="dxa"/>
            </w:tcMar>
            <w:vAlign w:val="center"/>
          </w:tcPr>
          <w:p w:rsidR="00B86230" w:rsidRDefault="001531EF" w:rsidP="001531EF">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B86230" w:rsidRPr="002B6564">
        <w:trPr>
          <w:trHeight w:val="144"/>
          <w:tblCellSpacing w:w="20" w:type="nil"/>
        </w:trPr>
        <w:tc>
          <w:tcPr>
            <w:tcW w:w="501"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2.1</w:t>
            </w:r>
          </w:p>
        </w:tc>
        <w:tc>
          <w:tcPr>
            <w:tcW w:w="2992"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rsidRPr="002B6564">
        <w:trPr>
          <w:trHeight w:val="144"/>
          <w:tblCellSpacing w:w="20" w:type="nil"/>
        </w:trPr>
        <w:tc>
          <w:tcPr>
            <w:tcW w:w="501"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2.2</w:t>
            </w:r>
          </w:p>
        </w:tc>
        <w:tc>
          <w:tcPr>
            <w:tcW w:w="2992"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Высшие органы государственной власти в Российской Федерации</w:t>
            </w:r>
          </w:p>
        </w:tc>
        <w:tc>
          <w:tcPr>
            <w:tcW w:w="977"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rsidRPr="002B6564">
        <w:trPr>
          <w:trHeight w:val="144"/>
          <w:tblCellSpacing w:w="20" w:type="nil"/>
        </w:trPr>
        <w:tc>
          <w:tcPr>
            <w:tcW w:w="501"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2.3</w:t>
            </w:r>
          </w:p>
        </w:tc>
        <w:tc>
          <w:tcPr>
            <w:tcW w:w="2992"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rsidRPr="002B6564">
        <w:trPr>
          <w:trHeight w:val="144"/>
          <w:tblCellSpacing w:w="20" w:type="nil"/>
        </w:trPr>
        <w:tc>
          <w:tcPr>
            <w:tcW w:w="501"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2.4</w:t>
            </w:r>
          </w:p>
        </w:tc>
        <w:tc>
          <w:tcPr>
            <w:tcW w:w="2992"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trPr>
          <w:trHeight w:val="144"/>
          <w:tblCellSpacing w:w="20" w:type="nil"/>
        </w:trPr>
        <w:tc>
          <w:tcPr>
            <w:tcW w:w="0" w:type="auto"/>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86230" w:rsidRDefault="00B86230" w:rsidP="001531EF">
            <w:pPr>
              <w:spacing w:line="240" w:lineRule="auto"/>
            </w:pPr>
          </w:p>
        </w:tc>
      </w:tr>
      <w:tr w:rsidR="00B86230" w:rsidRPr="002B6564">
        <w:trPr>
          <w:trHeight w:val="144"/>
          <w:tblCellSpacing w:w="20" w:type="nil"/>
        </w:trPr>
        <w:tc>
          <w:tcPr>
            <w:tcW w:w="0" w:type="auto"/>
            <w:gridSpan w:val="6"/>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b/>
                <w:color w:val="000000"/>
                <w:sz w:val="24"/>
              </w:rPr>
              <w:t>Раздел 3.</w:t>
            </w:r>
            <w:r w:rsidRPr="001531EF">
              <w:rPr>
                <w:rFonts w:ascii="Times New Roman" w:hAnsi="Times New Roman"/>
                <w:color w:val="000000"/>
                <w:sz w:val="24"/>
              </w:rPr>
              <w:t xml:space="preserve"> </w:t>
            </w:r>
            <w:r w:rsidRPr="001531EF">
              <w:rPr>
                <w:rFonts w:ascii="Times New Roman" w:hAnsi="Times New Roman"/>
                <w:b/>
                <w:color w:val="000000"/>
                <w:sz w:val="24"/>
              </w:rPr>
              <w:t>Человек в системе социальных отношений</w:t>
            </w:r>
          </w:p>
        </w:tc>
      </w:tr>
      <w:tr w:rsidR="00B86230" w:rsidRPr="002B6564">
        <w:trPr>
          <w:trHeight w:val="144"/>
          <w:tblCellSpacing w:w="20" w:type="nil"/>
        </w:trPr>
        <w:tc>
          <w:tcPr>
            <w:tcW w:w="501"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3.1</w:t>
            </w:r>
          </w:p>
        </w:tc>
        <w:tc>
          <w:tcPr>
            <w:tcW w:w="2992" w:type="dxa"/>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rsidRPr="002B6564">
        <w:trPr>
          <w:trHeight w:val="144"/>
          <w:tblCellSpacing w:w="20" w:type="nil"/>
        </w:trPr>
        <w:tc>
          <w:tcPr>
            <w:tcW w:w="501"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3.2</w:t>
            </w:r>
          </w:p>
        </w:tc>
        <w:tc>
          <w:tcPr>
            <w:tcW w:w="2992" w:type="dxa"/>
            <w:tcMar>
              <w:top w:w="50" w:type="dxa"/>
              <w:left w:w="100" w:type="dxa"/>
            </w:tcMar>
            <w:vAlign w:val="center"/>
          </w:tcPr>
          <w:p w:rsidR="00B86230" w:rsidRDefault="001531EF" w:rsidP="001531EF">
            <w:pPr>
              <w:spacing w:after="0" w:line="240" w:lineRule="auto"/>
              <w:ind w:left="135"/>
            </w:pPr>
            <w:r w:rsidRPr="001531EF">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rsidRPr="002B6564">
        <w:trPr>
          <w:trHeight w:val="144"/>
          <w:tblCellSpacing w:w="20" w:type="nil"/>
        </w:trPr>
        <w:tc>
          <w:tcPr>
            <w:tcW w:w="501"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t>3.3</w:t>
            </w:r>
          </w:p>
        </w:tc>
        <w:tc>
          <w:tcPr>
            <w:tcW w:w="2992" w:type="dxa"/>
            <w:tcMar>
              <w:top w:w="50" w:type="dxa"/>
              <w:left w:w="100" w:type="dxa"/>
            </w:tcMar>
            <w:vAlign w:val="center"/>
          </w:tcPr>
          <w:p w:rsidR="00B86230" w:rsidRDefault="001531EF" w:rsidP="001531EF">
            <w:pPr>
              <w:spacing w:after="0" w:line="240" w:lineRule="auto"/>
              <w:ind w:left="135"/>
            </w:pPr>
            <w:r w:rsidRPr="001531EF">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rsidRPr="002B6564">
        <w:trPr>
          <w:trHeight w:val="144"/>
          <w:tblCellSpacing w:w="20" w:type="nil"/>
        </w:trPr>
        <w:tc>
          <w:tcPr>
            <w:tcW w:w="501" w:type="dxa"/>
            <w:tcMar>
              <w:top w:w="50" w:type="dxa"/>
              <w:left w:w="100" w:type="dxa"/>
            </w:tcMar>
            <w:vAlign w:val="center"/>
          </w:tcPr>
          <w:p w:rsidR="00B86230" w:rsidRDefault="001531EF" w:rsidP="001531EF">
            <w:pPr>
              <w:spacing w:after="0" w:line="240" w:lineRule="auto"/>
            </w:pPr>
            <w:r>
              <w:rPr>
                <w:rFonts w:ascii="Times New Roman" w:hAnsi="Times New Roman"/>
                <w:color w:val="000000"/>
                <w:sz w:val="24"/>
              </w:rPr>
              <w:lastRenderedPageBreak/>
              <w:t>3.4</w:t>
            </w:r>
          </w:p>
        </w:tc>
        <w:tc>
          <w:tcPr>
            <w:tcW w:w="2992"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trPr>
          <w:trHeight w:val="144"/>
          <w:tblCellSpacing w:w="20" w:type="nil"/>
        </w:trPr>
        <w:tc>
          <w:tcPr>
            <w:tcW w:w="0" w:type="auto"/>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86230" w:rsidRDefault="00B86230" w:rsidP="001531EF">
            <w:pPr>
              <w:spacing w:line="240" w:lineRule="auto"/>
            </w:pPr>
          </w:p>
        </w:tc>
      </w:tr>
      <w:tr w:rsidR="00B86230" w:rsidRPr="002B6564">
        <w:trPr>
          <w:trHeight w:val="144"/>
          <w:tblCellSpacing w:w="20" w:type="nil"/>
        </w:trPr>
        <w:tc>
          <w:tcPr>
            <w:tcW w:w="0" w:type="auto"/>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Человек в современном изменяющемся мире</w:t>
            </w:r>
          </w:p>
        </w:tc>
        <w:tc>
          <w:tcPr>
            <w:tcW w:w="1535"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rsidRPr="002B6564">
        <w:trPr>
          <w:trHeight w:val="144"/>
          <w:tblCellSpacing w:w="20" w:type="nil"/>
        </w:trPr>
        <w:tc>
          <w:tcPr>
            <w:tcW w:w="0" w:type="auto"/>
            <w:gridSpan w:val="2"/>
            <w:tcMar>
              <w:top w:w="50" w:type="dxa"/>
              <w:left w:w="100" w:type="dxa"/>
            </w:tcMar>
            <w:vAlign w:val="center"/>
          </w:tcPr>
          <w:p w:rsidR="00B86230" w:rsidRDefault="001531EF" w:rsidP="001531EF">
            <w:pPr>
              <w:spacing w:after="0" w:line="240" w:lineRule="auto"/>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/7</w:t>
              </w:r>
              <w:r>
                <w:rPr>
                  <w:rFonts w:ascii="Times New Roman" w:hAnsi="Times New Roman"/>
                  <w:color w:val="0000FF"/>
                  <w:u w:val="single"/>
                </w:rPr>
                <w:t>f</w:t>
              </w:r>
              <w:r w:rsidRPr="001531EF">
                <w:rPr>
                  <w:rFonts w:ascii="Times New Roman" w:hAnsi="Times New Roman"/>
                  <w:color w:val="0000FF"/>
                  <w:u w:val="single"/>
                </w:rPr>
                <w:t>41</w:t>
              </w:r>
              <w:r>
                <w:rPr>
                  <w:rFonts w:ascii="Times New Roman" w:hAnsi="Times New Roman"/>
                  <w:color w:val="0000FF"/>
                  <w:u w:val="single"/>
                </w:rPr>
                <w:t>b</w:t>
              </w:r>
              <w:r w:rsidRPr="001531EF">
                <w:rPr>
                  <w:rFonts w:ascii="Times New Roman" w:hAnsi="Times New Roman"/>
                  <w:color w:val="0000FF"/>
                  <w:u w:val="single"/>
                </w:rPr>
                <w:t>414</w:t>
              </w:r>
            </w:hyperlink>
          </w:p>
        </w:tc>
      </w:tr>
      <w:tr w:rsidR="00B86230">
        <w:trPr>
          <w:trHeight w:val="144"/>
          <w:tblCellSpacing w:w="20" w:type="nil"/>
        </w:trPr>
        <w:tc>
          <w:tcPr>
            <w:tcW w:w="0" w:type="auto"/>
            <w:gridSpan w:val="2"/>
            <w:tcMar>
              <w:top w:w="50" w:type="dxa"/>
              <w:left w:w="100" w:type="dxa"/>
            </w:tcMar>
            <w:vAlign w:val="center"/>
          </w:tcPr>
          <w:p w:rsidR="00B86230" w:rsidRPr="001531EF" w:rsidRDefault="001531EF" w:rsidP="001531EF">
            <w:pPr>
              <w:spacing w:after="0" w:line="240" w:lineRule="auto"/>
              <w:ind w:left="135"/>
            </w:pPr>
            <w:r w:rsidRPr="001531EF">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86230" w:rsidRDefault="001531EF" w:rsidP="001531EF">
            <w:pPr>
              <w:spacing w:after="0" w:line="240" w:lineRule="auto"/>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86230" w:rsidRDefault="001531EF" w:rsidP="001531EF">
            <w:pPr>
              <w:spacing w:after="0" w:line="240" w:lineRule="auto"/>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B86230" w:rsidRDefault="00B86230" w:rsidP="001531EF">
            <w:pPr>
              <w:spacing w:line="240" w:lineRule="auto"/>
            </w:pPr>
          </w:p>
        </w:tc>
      </w:tr>
    </w:tbl>
    <w:p w:rsidR="00B86230" w:rsidRDefault="00B86230">
      <w:pPr>
        <w:sectPr w:rsidR="00B86230">
          <w:pgSz w:w="16383" w:h="11906" w:orient="landscape"/>
          <w:pgMar w:top="1134" w:right="850" w:bottom="1134" w:left="1701" w:header="720" w:footer="720" w:gutter="0"/>
          <w:cols w:space="720"/>
        </w:sectPr>
      </w:pPr>
    </w:p>
    <w:p w:rsidR="00B86230" w:rsidRDefault="00B86230">
      <w:pPr>
        <w:sectPr w:rsidR="00B86230">
          <w:pgSz w:w="16383" w:h="11906" w:orient="landscape"/>
          <w:pgMar w:top="1134" w:right="850" w:bottom="1134" w:left="1701" w:header="720" w:footer="720" w:gutter="0"/>
          <w:cols w:space="720"/>
        </w:sectPr>
      </w:pPr>
    </w:p>
    <w:p w:rsidR="00B86230" w:rsidRDefault="001531EF">
      <w:pPr>
        <w:spacing w:after="0"/>
        <w:ind w:left="120"/>
      </w:pPr>
      <w:bookmarkStart w:id="10" w:name="block-583320"/>
      <w:bookmarkEnd w:id="9"/>
      <w:r>
        <w:rPr>
          <w:rFonts w:ascii="Times New Roman" w:hAnsi="Times New Roman"/>
          <w:b/>
          <w:color w:val="000000"/>
          <w:sz w:val="28"/>
        </w:rPr>
        <w:lastRenderedPageBreak/>
        <w:t xml:space="preserve"> ПОУРОЧНОЕ ПЛАНИРОВАНИЕ </w:t>
      </w:r>
    </w:p>
    <w:p w:rsidR="00B86230" w:rsidRDefault="001531E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528"/>
        <w:gridCol w:w="1560"/>
        <w:gridCol w:w="1701"/>
        <w:gridCol w:w="1542"/>
        <w:gridCol w:w="2824"/>
      </w:tblGrid>
      <w:tr w:rsidR="00B86230" w:rsidTr="000B032D">
        <w:trPr>
          <w:trHeight w:val="144"/>
          <w:tblCellSpacing w:w="20" w:type="nil"/>
        </w:trPr>
        <w:tc>
          <w:tcPr>
            <w:tcW w:w="809"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86230" w:rsidRDefault="00B86230">
            <w:pPr>
              <w:spacing w:after="0"/>
              <w:ind w:left="135"/>
            </w:pPr>
          </w:p>
        </w:tc>
        <w:tc>
          <w:tcPr>
            <w:tcW w:w="5528"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Тема урока </w:t>
            </w:r>
          </w:p>
          <w:p w:rsidR="00B86230" w:rsidRDefault="00B86230">
            <w:pPr>
              <w:spacing w:after="0"/>
              <w:ind w:left="135"/>
            </w:pPr>
          </w:p>
        </w:tc>
        <w:tc>
          <w:tcPr>
            <w:tcW w:w="4803" w:type="dxa"/>
            <w:gridSpan w:val="3"/>
            <w:tcMar>
              <w:top w:w="50" w:type="dxa"/>
              <w:left w:w="100" w:type="dxa"/>
            </w:tcMar>
            <w:vAlign w:val="center"/>
          </w:tcPr>
          <w:p w:rsidR="00B86230" w:rsidRDefault="001531EF">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Электронные цифровые образовательные ресурсы </w:t>
            </w:r>
          </w:p>
          <w:p w:rsidR="00B86230" w:rsidRDefault="00B86230">
            <w:pPr>
              <w:spacing w:after="0"/>
              <w:ind w:left="135"/>
            </w:pPr>
          </w:p>
        </w:tc>
      </w:tr>
      <w:tr w:rsidR="00B86230" w:rsidTr="000B032D">
        <w:trPr>
          <w:trHeight w:val="144"/>
          <w:tblCellSpacing w:w="20" w:type="nil"/>
        </w:trPr>
        <w:tc>
          <w:tcPr>
            <w:tcW w:w="809" w:type="dxa"/>
            <w:vMerge/>
            <w:tcBorders>
              <w:top w:val="nil"/>
            </w:tcBorders>
            <w:tcMar>
              <w:top w:w="50" w:type="dxa"/>
              <w:left w:w="100" w:type="dxa"/>
            </w:tcMar>
          </w:tcPr>
          <w:p w:rsidR="00B86230" w:rsidRDefault="00B86230"/>
        </w:tc>
        <w:tc>
          <w:tcPr>
            <w:tcW w:w="5528" w:type="dxa"/>
            <w:vMerge/>
            <w:tcBorders>
              <w:top w:val="nil"/>
            </w:tcBorders>
            <w:tcMar>
              <w:top w:w="50" w:type="dxa"/>
              <w:left w:w="100" w:type="dxa"/>
            </w:tcMar>
          </w:tcPr>
          <w:p w:rsidR="00B86230" w:rsidRDefault="00B86230"/>
        </w:tc>
        <w:tc>
          <w:tcPr>
            <w:tcW w:w="1560"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Всего </w:t>
            </w:r>
          </w:p>
          <w:p w:rsidR="00B86230" w:rsidRDefault="00B86230">
            <w:pPr>
              <w:spacing w:after="0"/>
              <w:ind w:left="135"/>
            </w:pPr>
          </w:p>
        </w:tc>
        <w:tc>
          <w:tcPr>
            <w:tcW w:w="1701"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Контрольные работы </w:t>
            </w:r>
          </w:p>
          <w:p w:rsidR="00B86230" w:rsidRDefault="00B86230">
            <w:pPr>
              <w:spacing w:after="0"/>
              <w:ind w:left="135"/>
            </w:pPr>
          </w:p>
        </w:tc>
        <w:tc>
          <w:tcPr>
            <w:tcW w:w="1542"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Практические работы </w:t>
            </w:r>
          </w:p>
          <w:p w:rsidR="00B86230" w:rsidRDefault="00B86230">
            <w:pPr>
              <w:spacing w:after="0"/>
              <w:ind w:left="135"/>
            </w:pPr>
          </w:p>
        </w:tc>
        <w:tc>
          <w:tcPr>
            <w:tcW w:w="2824" w:type="dxa"/>
            <w:vMerge/>
            <w:tcBorders>
              <w:top w:val="nil"/>
            </w:tcBorders>
            <w:tcMar>
              <w:top w:w="50" w:type="dxa"/>
              <w:left w:w="100" w:type="dxa"/>
            </w:tcMar>
          </w:tcPr>
          <w:p w:rsidR="00B86230" w:rsidRDefault="00B86230"/>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Социальное становление человека</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673</w:t>
              </w:r>
              <w:r>
                <w:rPr>
                  <w:rFonts w:ascii="Times New Roman" w:hAnsi="Times New Roman"/>
                  <w:color w:val="0000FF"/>
                  <w:u w:val="single"/>
                </w:rPr>
                <w:t>c</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w:t>
            </w:r>
          </w:p>
        </w:tc>
        <w:tc>
          <w:tcPr>
            <w:tcW w:w="5528" w:type="dxa"/>
            <w:tcMar>
              <w:top w:w="50" w:type="dxa"/>
              <w:left w:w="100" w:type="dxa"/>
            </w:tcMar>
            <w:vAlign w:val="center"/>
          </w:tcPr>
          <w:p w:rsidR="00B86230" w:rsidRPr="001531EF" w:rsidRDefault="001531EF">
            <w:pPr>
              <w:spacing w:after="0"/>
              <w:ind w:left="135"/>
            </w:pPr>
            <w:proofErr w:type="gramStart"/>
            <w:r w:rsidRPr="001531EF">
              <w:rPr>
                <w:rFonts w:ascii="Times New Roman" w:hAnsi="Times New Roman"/>
                <w:color w:val="000000"/>
                <w:sz w:val="24"/>
              </w:rPr>
              <w:t>Биологическое</w:t>
            </w:r>
            <w:proofErr w:type="gramEnd"/>
            <w:r w:rsidRPr="001531EF">
              <w:rPr>
                <w:rFonts w:ascii="Times New Roman" w:hAnsi="Times New Roman"/>
                <w:color w:val="000000"/>
                <w:sz w:val="24"/>
              </w:rPr>
              <w:t xml:space="preserve"> и социальное в человеке</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68</w:t>
              </w:r>
              <w:r>
                <w:rPr>
                  <w:rFonts w:ascii="Times New Roman" w:hAnsi="Times New Roman"/>
                  <w:color w:val="0000FF"/>
                  <w:u w:val="single"/>
                </w:rPr>
                <w:t>a</w:t>
              </w:r>
              <w:r w:rsidRPr="001531EF">
                <w:rPr>
                  <w:rFonts w:ascii="Times New Roman" w:hAnsi="Times New Roman"/>
                  <w:color w:val="0000FF"/>
                  <w:u w:val="single"/>
                </w:rPr>
                <w:t>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Потребности и способности человека</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6</w:t>
              </w:r>
              <w:r>
                <w:rPr>
                  <w:rFonts w:ascii="Times New Roman" w:hAnsi="Times New Roman"/>
                  <w:color w:val="0000FF"/>
                  <w:u w:val="single"/>
                </w:rPr>
                <w:t>a</w:t>
              </w:r>
              <w:r w:rsidRPr="001531EF">
                <w:rPr>
                  <w:rFonts w:ascii="Times New Roman" w:hAnsi="Times New Roman"/>
                  <w:color w:val="0000FF"/>
                  <w:u w:val="single"/>
                </w:rPr>
                <w:t>2</w:t>
              </w:r>
              <w:r>
                <w:rPr>
                  <w:rFonts w:ascii="Times New Roman" w:hAnsi="Times New Roman"/>
                  <w:color w:val="0000FF"/>
                  <w:u w:val="single"/>
                </w:rPr>
                <w:t>a</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4</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Индивид, индивидуальность, личность</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6</w:t>
              </w:r>
              <w:r>
                <w:rPr>
                  <w:rFonts w:ascii="Times New Roman" w:hAnsi="Times New Roman"/>
                  <w:color w:val="0000FF"/>
                  <w:u w:val="single"/>
                </w:rPr>
                <w:t>d</w:t>
              </w:r>
              <w:r w:rsidRPr="001531EF">
                <w:rPr>
                  <w:rFonts w:ascii="Times New Roman" w:hAnsi="Times New Roman"/>
                  <w:color w:val="0000FF"/>
                  <w:u w:val="single"/>
                </w:rPr>
                <w:t>90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5</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Отношения между поколениями. Особенности подросткового возраста</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6</w:t>
              </w:r>
              <w:r>
                <w:rPr>
                  <w:rFonts w:ascii="Times New Roman" w:hAnsi="Times New Roman"/>
                  <w:color w:val="0000FF"/>
                  <w:u w:val="single"/>
                </w:rPr>
                <w:t>f</w:t>
              </w:r>
              <w:r w:rsidRPr="001531EF">
                <w:rPr>
                  <w:rFonts w:ascii="Times New Roman" w:hAnsi="Times New Roman"/>
                  <w:color w:val="0000FF"/>
                  <w:u w:val="single"/>
                </w:rPr>
                <w:t>34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6</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70</w:t>
              </w:r>
              <w:r>
                <w:rPr>
                  <w:rFonts w:ascii="Times New Roman" w:hAnsi="Times New Roman"/>
                  <w:color w:val="0000FF"/>
                  <w:u w:val="single"/>
                </w:rPr>
                <w:t>a</w:t>
              </w:r>
              <w:r w:rsidRPr="001531EF">
                <w:rPr>
                  <w:rFonts w:ascii="Times New Roman" w:hAnsi="Times New Roman"/>
                  <w:color w:val="0000FF"/>
                  <w:u w:val="single"/>
                </w:rPr>
                <w:t>6</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7</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Цели, мотивы и виды деятельности</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74</w:t>
              </w:r>
              <w:r>
                <w:rPr>
                  <w:rFonts w:ascii="Times New Roman" w:hAnsi="Times New Roman"/>
                  <w:color w:val="0000FF"/>
                  <w:u w:val="single"/>
                </w:rPr>
                <w:t>b</w:t>
              </w:r>
              <w:r w:rsidRPr="001531EF">
                <w:rPr>
                  <w:rFonts w:ascii="Times New Roman" w:hAnsi="Times New Roman"/>
                  <w:color w:val="0000FF"/>
                  <w:u w:val="single"/>
                </w:rPr>
                <w:t>6</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8</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Познание как вид деятельности</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763</w:t>
              </w:r>
              <w:r>
                <w:rPr>
                  <w:rFonts w:ascii="Times New Roman" w:hAnsi="Times New Roman"/>
                  <w:color w:val="0000FF"/>
                  <w:u w:val="single"/>
                </w:rPr>
                <w:t>c</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9</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Право человека на образование</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78</w:t>
              </w:r>
              <w:r>
                <w:rPr>
                  <w:rFonts w:ascii="Times New Roman" w:hAnsi="Times New Roman"/>
                  <w:color w:val="0000FF"/>
                  <w:u w:val="single"/>
                </w:rPr>
                <w:t>f</w:t>
              </w:r>
              <w:r w:rsidRPr="001531EF">
                <w:rPr>
                  <w:rFonts w:ascii="Times New Roman" w:hAnsi="Times New Roman"/>
                  <w:color w:val="0000FF"/>
                  <w:u w:val="single"/>
                </w:rPr>
                <w:t>8</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10</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Школьное образование. Права и обязанности учащегося</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7</w:t>
              </w:r>
              <w:r>
                <w:rPr>
                  <w:rFonts w:ascii="Times New Roman" w:hAnsi="Times New Roman"/>
                  <w:color w:val="0000FF"/>
                  <w:u w:val="single"/>
                </w:rPr>
                <w:t>a</w:t>
              </w:r>
              <w:r w:rsidRPr="001531EF">
                <w:rPr>
                  <w:rFonts w:ascii="Times New Roman" w:hAnsi="Times New Roman"/>
                  <w:color w:val="0000FF"/>
                  <w:u w:val="single"/>
                </w:rPr>
                <w:t>74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11</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Общение и его роль в жизни человека</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7</w:t>
              </w:r>
              <w:r>
                <w:rPr>
                  <w:rFonts w:ascii="Times New Roman" w:hAnsi="Times New Roman"/>
                  <w:color w:val="0000FF"/>
                  <w:u w:val="single"/>
                </w:rPr>
                <w:t>bdc</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lastRenderedPageBreak/>
              <w:t>12</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Особенности общения подростков. Общение в современных условиях</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7</w:t>
              </w:r>
              <w:r>
                <w:rPr>
                  <w:rFonts w:ascii="Times New Roman" w:hAnsi="Times New Roman"/>
                  <w:color w:val="0000FF"/>
                  <w:u w:val="single"/>
                </w:rPr>
                <w:t>d</w:t>
              </w:r>
              <w:r w:rsidRPr="001531EF">
                <w:rPr>
                  <w:rFonts w:ascii="Times New Roman" w:hAnsi="Times New Roman"/>
                  <w:color w:val="0000FF"/>
                  <w:u w:val="single"/>
                </w:rPr>
                <w:t>58</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13</w:t>
            </w:r>
          </w:p>
        </w:tc>
        <w:tc>
          <w:tcPr>
            <w:tcW w:w="5528"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81</w:t>
              </w:r>
              <w:r>
                <w:rPr>
                  <w:rFonts w:ascii="Times New Roman" w:hAnsi="Times New Roman"/>
                  <w:color w:val="0000FF"/>
                  <w:u w:val="single"/>
                </w:rPr>
                <w:t>b</w:t>
              </w:r>
              <w:r w:rsidRPr="001531EF">
                <w:rPr>
                  <w:rFonts w:ascii="Times New Roman" w:hAnsi="Times New Roman"/>
                  <w:color w:val="0000FF"/>
                  <w:u w:val="single"/>
                </w:rPr>
                <w:t>8</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14</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Межличностные отношения (деловые, личные)</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835</w:t>
              </w:r>
              <w:r>
                <w:rPr>
                  <w:rFonts w:ascii="Times New Roman" w:hAnsi="Times New Roman"/>
                  <w:color w:val="0000FF"/>
                  <w:u w:val="single"/>
                </w:rPr>
                <w:t>c</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15</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Отношения в семье. Роль семьи в жизни человека и общества</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84</w:t>
              </w:r>
              <w:r>
                <w:rPr>
                  <w:rFonts w:ascii="Times New Roman" w:hAnsi="Times New Roman"/>
                  <w:color w:val="0000FF"/>
                  <w:u w:val="single"/>
                </w:rPr>
                <w:t>ce</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16</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Семейные традиции. Семейный досуг</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8640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17</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Свободное время подростка. Отношения с друзьями и сверстниками</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87</w:t>
              </w:r>
              <w:r>
                <w:rPr>
                  <w:rFonts w:ascii="Times New Roman" w:hAnsi="Times New Roman"/>
                  <w:color w:val="0000FF"/>
                  <w:u w:val="single"/>
                </w:rPr>
                <w:t>b</w:t>
              </w:r>
              <w:r w:rsidRPr="001531EF">
                <w:rPr>
                  <w:rFonts w:ascii="Times New Roman" w:hAnsi="Times New Roman"/>
                  <w:color w:val="0000FF"/>
                  <w:u w:val="single"/>
                </w:rPr>
                <w:t>2</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18</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Конфликты в межличностных отношениях</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8910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19</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"Человек и его социальное окружение"</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8</w:t>
              </w:r>
              <w:r>
                <w:rPr>
                  <w:rFonts w:ascii="Times New Roman" w:hAnsi="Times New Roman"/>
                  <w:color w:val="0000FF"/>
                  <w:u w:val="single"/>
                </w:rPr>
                <w:t>a</w:t>
              </w:r>
              <w:r w:rsidRPr="001531EF">
                <w:rPr>
                  <w:rFonts w:ascii="Times New Roman" w:hAnsi="Times New Roman"/>
                  <w:color w:val="0000FF"/>
                  <w:u w:val="single"/>
                </w:rPr>
                <w:t>78</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20</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"Человек и его социальное окружение"</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8</w:t>
              </w:r>
              <w:r>
                <w:rPr>
                  <w:rFonts w:ascii="Times New Roman" w:hAnsi="Times New Roman"/>
                  <w:color w:val="0000FF"/>
                  <w:u w:val="single"/>
                </w:rPr>
                <w:t>d</w:t>
              </w:r>
              <w:r w:rsidRPr="001531EF">
                <w:rPr>
                  <w:rFonts w:ascii="Times New Roman" w:hAnsi="Times New Roman"/>
                  <w:color w:val="0000FF"/>
                  <w:u w:val="single"/>
                </w:rPr>
                <w:t>48</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21</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Что такое общество. Связь общества и природы</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8</w:t>
              </w:r>
              <w:r>
                <w:rPr>
                  <w:rFonts w:ascii="Times New Roman" w:hAnsi="Times New Roman"/>
                  <w:color w:val="0000FF"/>
                  <w:u w:val="single"/>
                </w:rPr>
                <w:t>ed</w:t>
              </w:r>
              <w:r w:rsidRPr="001531EF">
                <w:rPr>
                  <w:rFonts w:ascii="Times New Roman" w:hAnsi="Times New Roman"/>
                  <w:color w:val="0000FF"/>
                  <w:u w:val="single"/>
                </w:rPr>
                <w:t>8</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22</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Устройство общественной жизни. Основные сферы жизни общества и их взаимодействие</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9054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23</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Социальные общности и группы. Положение человека в обществе</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91</w:t>
              </w:r>
              <w:r>
                <w:rPr>
                  <w:rFonts w:ascii="Times New Roman" w:hAnsi="Times New Roman"/>
                  <w:color w:val="0000FF"/>
                  <w:u w:val="single"/>
                </w:rPr>
                <w:t>c</w:t>
              </w:r>
              <w:r w:rsidRPr="001531EF">
                <w:rPr>
                  <w:rFonts w:ascii="Times New Roman" w:hAnsi="Times New Roman"/>
                  <w:color w:val="0000FF"/>
                  <w:u w:val="single"/>
                </w:rPr>
                <w:t>6</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24</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Что такое экономика?</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932</w:t>
              </w:r>
              <w:r>
                <w:rPr>
                  <w:rFonts w:ascii="Times New Roman" w:hAnsi="Times New Roman"/>
                  <w:color w:val="0000FF"/>
                  <w:u w:val="single"/>
                </w:rPr>
                <w:t>e</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25</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Политическая жизнь общества. Российская </w:t>
            </w:r>
            <w:r w:rsidRPr="001531EF">
              <w:rPr>
                <w:rFonts w:ascii="Times New Roman" w:hAnsi="Times New Roman"/>
                <w:color w:val="000000"/>
                <w:sz w:val="24"/>
              </w:rPr>
              <w:lastRenderedPageBreak/>
              <w:t>Федерация как государство</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966</w:t>
              </w:r>
              <w:r>
                <w:rPr>
                  <w:rFonts w:ascii="Times New Roman" w:hAnsi="Times New Roman"/>
                  <w:color w:val="0000FF"/>
                  <w:u w:val="single"/>
                </w:rPr>
                <w:t>c</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lastRenderedPageBreak/>
              <w:t>26</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Наша страна в начале </w:t>
            </w:r>
            <w:r>
              <w:rPr>
                <w:rFonts w:ascii="Times New Roman" w:hAnsi="Times New Roman"/>
                <w:color w:val="000000"/>
                <w:sz w:val="24"/>
              </w:rPr>
              <w:t>XXI</w:t>
            </w:r>
            <w:r w:rsidRPr="001531EF">
              <w:rPr>
                <w:rFonts w:ascii="Times New Roman" w:hAnsi="Times New Roman"/>
                <w:color w:val="000000"/>
                <w:sz w:val="24"/>
              </w:rPr>
              <w:t xml:space="preserve"> века</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97</w:t>
              </w:r>
              <w:r>
                <w:rPr>
                  <w:rFonts w:ascii="Times New Roman" w:hAnsi="Times New Roman"/>
                  <w:color w:val="0000FF"/>
                  <w:u w:val="single"/>
                </w:rPr>
                <w:t>de</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27</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Культурная жизнь. Духовные ценности, традиционные ценности российского народа</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9964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28</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Развитие общества</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9</w:t>
              </w:r>
              <w:r>
                <w:rPr>
                  <w:rFonts w:ascii="Times New Roman" w:hAnsi="Times New Roman"/>
                  <w:color w:val="0000FF"/>
                  <w:u w:val="single"/>
                </w:rPr>
                <w:t>aea</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29</w:t>
            </w:r>
          </w:p>
        </w:tc>
        <w:tc>
          <w:tcPr>
            <w:tcW w:w="5528" w:type="dxa"/>
            <w:tcMar>
              <w:top w:w="50" w:type="dxa"/>
              <w:left w:w="100" w:type="dxa"/>
            </w:tcMar>
            <w:vAlign w:val="center"/>
          </w:tcPr>
          <w:p w:rsidR="00B86230" w:rsidRDefault="001531EF">
            <w:pPr>
              <w:spacing w:after="0"/>
              <w:ind w:left="135"/>
            </w:pPr>
            <w:r>
              <w:rPr>
                <w:rFonts w:ascii="Times New Roman" w:hAnsi="Times New Roman"/>
                <w:color w:val="000000"/>
                <w:sz w:val="24"/>
              </w:rPr>
              <w:t>Развитие общества</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9</w:t>
              </w:r>
              <w:r>
                <w:rPr>
                  <w:rFonts w:ascii="Times New Roman" w:hAnsi="Times New Roman"/>
                  <w:color w:val="0000FF"/>
                  <w:u w:val="single"/>
                </w:rPr>
                <w:t>aea</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30</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Глобальные проблемы современности и возможности их решения</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w:t>
              </w:r>
              <w:r w:rsidRPr="001531EF">
                <w:rPr>
                  <w:rFonts w:ascii="Times New Roman" w:hAnsi="Times New Roman"/>
                  <w:color w:val="0000FF"/>
                  <w:u w:val="single"/>
                </w:rPr>
                <w:t>9</w:t>
              </w:r>
              <w:r>
                <w:rPr>
                  <w:rFonts w:ascii="Times New Roman" w:hAnsi="Times New Roman"/>
                  <w:color w:val="0000FF"/>
                  <w:u w:val="single"/>
                </w:rPr>
                <w:t>c</w:t>
              </w:r>
              <w:r w:rsidRPr="001531EF">
                <w:rPr>
                  <w:rFonts w:ascii="Times New Roman" w:hAnsi="Times New Roman"/>
                  <w:color w:val="0000FF"/>
                  <w:u w:val="single"/>
                </w:rPr>
                <w:t>7</w:t>
              </w:r>
              <w:r>
                <w:rPr>
                  <w:rFonts w:ascii="Times New Roman" w:hAnsi="Times New Roman"/>
                  <w:color w:val="0000FF"/>
                  <w:u w:val="single"/>
                </w:rPr>
                <w:t>a</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31</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Защита проектов по теме "Духовные ценности российского народа"</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eba</w:t>
              </w:r>
              <w:r w:rsidRPr="001531EF">
                <w:rPr>
                  <w:rFonts w:ascii="Times New Roman" w:hAnsi="Times New Roman"/>
                  <w:color w:val="0000FF"/>
                  <w:u w:val="single"/>
                </w:rPr>
                <w:t>300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32</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Защита проектов по теме "Глобальные проблемы современности"</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eba</w:t>
              </w:r>
              <w:r w:rsidRPr="001531EF">
                <w:rPr>
                  <w:rFonts w:ascii="Times New Roman" w:hAnsi="Times New Roman"/>
                  <w:color w:val="0000FF"/>
                  <w:u w:val="single"/>
                </w:rPr>
                <w:t>468</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33</w:t>
            </w:r>
          </w:p>
        </w:tc>
        <w:tc>
          <w:tcPr>
            <w:tcW w:w="5528"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"Общество, в котором мы живем"</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eba</w:t>
              </w:r>
              <w:r w:rsidRPr="001531EF">
                <w:rPr>
                  <w:rFonts w:ascii="Times New Roman" w:hAnsi="Times New Roman"/>
                  <w:color w:val="0000FF"/>
                  <w:u w:val="single"/>
                </w:rPr>
                <w:t>17</w:t>
              </w:r>
              <w:r>
                <w:rPr>
                  <w:rFonts w:ascii="Times New Roman" w:hAnsi="Times New Roman"/>
                  <w:color w:val="0000FF"/>
                  <w:u w:val="single"/>
                </w:rPr>
                <w:t>a</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34</w:t>
            </w:r>
          </w:p>
        </w:tc>
        <w:tc>
          <w:tcPr>
            <w:tcW w:w="5528"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56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ebab</w:t>
              </w:r>
              <w:r w:rsidRPr="001531EF">
                <w:rPr>
                  <w:rFonts w:ascii="Times New Roman" w:hAnsi="Times New Roman"/>
                  <w:color w:val="0000FF"/>
                  <w:u w:val="single"/>
                </w:rPr>
                <w:t>52</w:t>
              </w:r>
            </w:hyperlink>
          </w:p>
        </w:tc>
      </w:tr>
      <w:tr w:rsidR="00B86230" w:rsidTr="000B032D">
        <w:trPr>
          <w:trHeight w:val="144"/>
          <w:tblCellSpacing w:w="20" w:type="nil"/>
        </w:trPr>
        <w:tc>
          <w:tcPr>
            <w:tcW w:w="6337" w:type="dxa"/>
            <w:gridSpan w:val="2"/>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ОБЩЕЕ КОЛИЧЕСТВО ЧАСОВ ПО ПРОГРАММЕ</w:t>
            </w:r>
          </w:p>
        </w:tc>
        <w:tc>
          <w:tcPr>
            <w:tcW w:w="1560"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34 </w:t>
            </w:r>
          </w:p>
        </w:tc>
        <w:tc>
          <w:tcPr>
            <w:tcW w:w="170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3 </w:t>
            </w:r>
          </w:p>
        </w:tc>
        <w:tc>
          <w:tcPr>
            <w:tcW w:w="1542"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7 </w:t>
            </w:r>
          </w:p>
        </w:tc>
        <w:tc>
          <w:tcPr>
            <w:tcW w:w="2824" w:type="dxa"/>
            <w:tcMar>
              <w:top w:w="50" w:type="dxa"/>
              <w:left w:w="100" w:type="dxa"/>
            </w:tcMar>
            <w:vAlign w:val="center"/>
          </w:tcPr>
          <w:p w:rsidR="00B86230" w:rsidRDefault="00B86230"/>
        </w:tc>
      </w:tr>
    </w:tbl>
    <w:p w:rsidR="00B86230" w:rsidRDefault="00B86230">
      <w:pPr>
        <w:sectPr w:rsidR="00B86230">
          <w:pgSz w:w="16383" w:h="11906" w:orient="landscape"/>
          <w:pgMar w:top="1134" w:right="850" w:bottom="1134" w:left="1701" w:header="720" w:footer="720" w:gutter="0"/>
          <w:cols w:space="720"/>
        </w:sectPr>
      </w:pPr>
    </w:p>
    <w:p w:rsidR="00B86230" w:rsidRDefault="001531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902"/>
        <w:gridCol w:w="1614"/>
        <w:gridCol w:w="1841"/>
        <w:gridCol w:w="1910"/>
        <w:gridCol w:w="2824"/>
      </w:tblGrid>
      <w:tr w:rsidR="00B86230" w:rsidTr="000B032D">
        <w:trPr>
          <w:trHeight w:val="144"/>
          <w:tblCellSpacing w:w="20" w:type="nil"/>
        </w:trPr>
        <w:tc>
          <w:tcPr>
            <w:tcW w:w="809"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86230" w:rsidRDefault="00B86230">
            <w:pPr>
              <w:spacing w:after="0"/>
              <w:ind w:left="135"/>
            </w:pPr>
          </w:p>
        </w:tc>
        <w:tc>
          <w:tcPr>
            <w:tcW w:w="4902"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Тема урока </w:t>
            </w:r>
          </w:p>
          <w:p w:rsidR="00B86230" w:rsidRDefault="00B86230">
            <w:pPr>
              <w:spacing w:after="0"/>
              <w:ind w:left="135"/>
            </w:pPr>
          </w:p>
        </w:tc>
        <w:tc>
          <w:tcPr>
            <w:tcW w:w="5365" w:type="dxa"/>
            <w:gridSpan w:val="3"/>
            <w:tcMar>
              <w:top w:w="50" w:type="dxa"/>
              <w:left w:w="100" w:type="dxa"/>
            </w:tcMar>
            <w:vAlign w:val="center"/>
          </w:tcPr>
          <w:p w:rsidR="00B86230" w:rsidRDefault="001531EF">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Электронные цифровые образовательные ресурсы </w:t>
            </w:r>
          </w:p>
          <w:p w:rsidR="00B86230" w:rsidRDefault="00B86230">
            <w:pPr>
              <w:spacing w:after="0"/>
              <w:ind w:left="135"/>
            </w:pPr>
          </w:p>
        </w:tc>
      </w:tr>
      <w:tr w:rsidR="00B86230" w:rsidTr="000B032D">
        <w:trPr>
          <w:trHeight w:val="144"/>
          <w:tblCellSpacing w:w="20" w:type="nil"/>
        </w:trPr>
        <w:tc>
          <w:tcPr>
            <w:tcW w:w="809" w:type="dxa"/>
            <w:vMerge/>
            <w:tcBorders>
              <w:top w:val="nil"/>
            </w:tcBorders>
            <w:tcMar>
              <w:top w:w="50" w:type="dxa"/>
              <w:left w:w="100" w:type="dxa"/>
            </w:tcMar>
          </w:tcPr>
          <w:p w:rsidR="00B86230" w:rsidRDefault="00B86230"/>
        </w:tc>
        <w:tc>
          <w:tcPr>
            <w:tcW w:w="4902" w:type="dxa"/>
            <w:vMerge/>
            <w:tcBorders>
              <w:top w:val="nil"/>
            </w:tcBorders>
            <w:tcMar>
              <w:top w:w="50" w:type="dxa"/>
              <w:left w:w="100" w:type="dxa"/>
            </w:tcMar>
          </w:tcPr>
          <w:p w:rsidR="00B86230" w:rsidRDefault="00B86230"/>
        </w:tc>
        <w:tc>
          <w:tcPr>
            <w:tcW w:w="1614"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Всего </w:t>
            </w:r>
          </w:p>
          <w:p w:rsidR="00B86230" w:rsidRDefault="00B86230">
            <w:pPr>
              <w:spacing w:after="0"/>
              <w:ind w:left="135"/>
            </w:pPr>
          </w:p>
        </w:tc>
        <w:tc>
          <w:tcPr>
            <w:tcW w:w="1841"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Контрольные работы </w:t>
            </w:r>
          </w:p>
          <w:p w:rsidR="00B86230" w:rsidRDefault="00B86230">
            <w:pPr>
              <w:spacing w:after="0"/>
              <w:ind w:left="135"/>
            </w:pPr>
          </w:p>
        </w:tc>
        <w:tc>
          <w:tcPr>
            <w:tcW w:w="1910"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Практические работы </w:t>
            </w:r>
          </w:p>
          <w:p w:rsidR="00B86230" w:rsidRDefault="00B86230">
            <w:pPr>
              <w:spacing w:after="0"/>
              <w:ind w:left="135"/>
            </w:pPr>
          </w:p>
        </w:tc>
        <w:tc>
          <w:tcPr>
            <w:tcW w:w="0" w:type="auto"/>
            <w:vMerge/>
            <w:tcBorders>
              <w:top w:val="nil"/>
            </w:tcBorders>
            <w:tcMar>
              <w:top w:w="50" w:type="dxa"/>
              <w:left w:w="100" w:type="dxa"/>
            </w:tcMar>
          </w:tcPr>
          <w:p w:rsidR="00B86230" w:rsidRDefault="00B86230"/>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Социальные ценности</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ebad</w:t>
              </w:r>
              <w:r w:rsidRPr="001531EF">
                <w:rPr>
                  <w:rFonts w:ascii="Times New Roman" w:hAnsi="Times New Roman"/>
                  <w:color w:val="0000FF"/>
                  <w:u w:val="single"/>
                </w:rPr>
                <w:t>0</w:t>
              </w:r>
              <w:r>
                <w:rPr>
                  <w:rFonts w:ascii="Times New Roman" w:hAnsi="Times New Roman"/>
                  <w:color w:val="0000FF"/>
                  <w:u w:val="single"/>
                </w:rPr>
                <w:t>a</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Социальные ценности</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ebae</w:t>
              </w:r>
              <w:r w:rsidRPr="001531EF">
                <w:rPr>
                  <w:rFonts w:ascii="Times New Roman" w:hAnsi="Times New Roman"/>
                  <w:color w:val="0000FF"/>
                  <w:u w:val="single"/>
                </w:rPr>
                <w:t>7</w:t>
              </w:r>
              <w:r>
                <w:rPr>
                  <w:rFonts w:ascii="Times New Roman" w:hAnsi="Times New Roman"/>
                  <w:color w:val="0000FF"/>
                  <w:u w:val="single"/>
                </w:rPr>
                <w:t>c</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Социальные нормы как регуляторы общественной жизни и поведения человека в обществе</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ebafee</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4</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Социальные нормы как регуляторы общественной жизни и поведения человека в обществе</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ebb</w:t>
              </w:r>
              <w:r w:rsidRPr="001531EF">
                <w:rPr>
                  <w:rFonts w:ascii="Times New Roman" w:hAnsi="Times New Roman"/>
                  <w:color w:val="0000FF"/>
                  <w:u w:val="single"/>
                </w:rPr>
                <w:t>160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5</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Нормы и принципы морали</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ebb</w:t>
              </w:r>
              <w:r w:rsidRPr="001531EF">
                <w:rPr>
                  <w:rFonts w:ascii="Times New Roman" w:hAnsi="Times New Roman"/>
                  <w:color w:val="0000FF"/>
                  <w:u w:val="single"/>
                </w:rPr>
                <w:t>3</w:t>
              </w:r>
              <w:r>
                <w:rPr>
                  <w:rFonts w:ascii="Times New Roman" w:hAnsi="Times New Roman"/>
                  <w:color w:val="0000FF"/>
                  <w:u w:val="single"/>
                </w:rPr>
                <w:t>f</w:t>
              </w:r>
              <w:r w:rsidRPr="001531EF">
                <w:rPr>
                  <w:rFonts w:ascii="Times New Roman" w:hAnsi="Times New Roman"/>
                  <w:color w:val="0000FF"/>
                  <w:u w:val="single"/>
                </w:rPr>
                <w:t>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6</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Нормы и принципы морали</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ebb</w:t>
              </w:r>
              <w:r w:rsidRPr="001531EF">
                <w:rPr>
                  <w:rFonts w:ascii="Times New Roman" w:hAnsi="Times New Roman"/>
                  <w:color w:val="0000FF"/>
                  <w:u w:val="single"/>
                </w:rPr>
                <w:t>57</w:t>
              </w:r>
              <w:r>
                <w:rPr>
                  <w:rFonts w:ascii="Times New Roman" w:hAnsi="Times New Roman"/>
                  <w:color w:val="0000FF"/>
                  <w:u w:val="single"/>
                </w:rPr>
                <w:t>a</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7</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Нравственные чувства человека. Совесть и стыд</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ebb</w:t>
              </w:r>
              <w:r w:rsidRPr="001531EF">
                <w:rPr>
                  <w:rFonts w:ascii="Times New Roman" w:hAnsi="Times New Roman"/>
                  <w:color w:val="0000FF"/>
                  <w:u w:val="single"/>
                </w:rPr>
                <w:t>70</w:t>
              </w:r>
              <w:r>
                <w:rPr>
                  <w:rFonts w:ascii="Times New Roman" w:hAnsi="Times New Roman"/>
                  <w:color w:val="0000FF"/>
                  <w:u w:val="single"/>
                </w:rPr>
                <w:t>a</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8</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Моральный выбор. Моральная оценка поведения людей и собственного поведения</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ebb</w:t>
              </w:r>
              <w:r w:rsidRPr="001531EF">
                <w:rPr>
                  <w:rFonts w:ascii="Times New Roman" w:hAnsi="Times New Roman"/>
                  <w:color w:val="0000FF"/>
                  <w:u w:val="single"/>
                </w:rPr>
                <w:t>886</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9</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Влияние моральных норм на общество и человека</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ebbd</w:t>
              </w:r>
              <w:r w:rsidRPr="001531EF">
                <w:rPr>
                  <w:rFonts w:ascii="Times New Roman" w:hAnsi="Times New Roman"/>
                  <w:color w:val="0000FF"/>
                  <w:u w:val="single"/>
                </w:rPr>
                <w:t>40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10</w:t>
            </w:r>
          </w:p>
        </w:tc>
        <w:tc>
          <w:tcPr>
            <w:tcW w:w="4902"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ebbee</w:t>
              </w:r>
              <w:r w:rsidRPr="001531EF">
                <w:rPr>
                  <w:rFonts w:ascii="Times New Roman" w:hAnsi="Times New Roman"/>
                  <w:color w:val="0000FF"/>
                  <w:u w:val="single"/>
                </w:rPr>
                <w:t>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lastRenderedPageBreak/>
              <w:t>11</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Обобщающий урок по теме "Социальные ценности и нормы"</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ebc</w:t>
              </w:r>
              <w:r w:rsidRPr="001531EF">
                <w:rPr>
                  <w:rFonts w:ascii="Times New Roman" w:hAnsi="Times New Roman"/>
                  <w:color w:val="0000FF"/>
                  <w:u w:val="single"/>
                </w:rPr>
                <w:t>060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12</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"Социальные ценности и нормы"</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ebc</w:t>
              </w:r>
              <w:r w:rsidRPr="001531EF">
                <w:rPr>
                  <w:rFonts w:ascii="Times New Roman" w:hAnsi="Times New Roman"/>
                  <w:color w:val="0000FF"/>
                  <w:u w:val="single"/>
                </w:rPr>
                <w:t>1</w:t>
              </w:r>
              <w:r>
                <w:rPr>
                  <w:rFonts w:ascii="Times New Roman" w:hAnsi="Times New Roman"/>
                  <w:color w:val="0000FF"/>
                  <w:u w:val="single"/>
                </w:rPr>
                <w:t>e</w:t>
              </w:r>
              <w:r w:rsidRPr="001531EF">
                <w:rPr>
                  <w:rFonts w:ascii="Times New Roman" w:hAnsi="Times New Roman"/>
                  <w:color w:val="0000FF"/>
                  <w:u w:val="single"/>
                </w:rPr>
                <w:t>6</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13</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Правоотношения и их особенности. Правовые нормы</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ebc</w:t>
              </w:r>
              <w:r w:rsidRPr="001531EF">
                <w:rPr>
                  <w:rFonts w:ascii="Times New Roman" w:hAnsi="Times New Roman"/>
                  <w:color w:val="0000FF"/>
                  <w:u w:val="single"/>
                </w:rPr>
                <w:t>358</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14</w:t>
            </w:r>
          </w:p>
        </w:tc>
        <w:tc>
          <w:tcPr>
            <w:tcW w:w="4902"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ebc</w:t>
              </w:r>
              <w:r w:rsidRPr="001531EF">
                <w:rPr>
                  <w:rFonts w:ascii="Times New Roman" w:hAnsi="Times New Roman"/>
                  <w:color w:val="0000FF"/>
                  <w:u w:val="single"/>
                </w:rPr>
                <w:t>5</w:t>
              </w:r>
              <w:r>
                <w:rPr>
                  <w:rFonts w:ascii="Times New Roman" w:hAnsi="Times New Roman"/>
                  <w:color w:val="0000FF"/>
                  <w:u w:val="single"/>
                </w:rPr>
                <w:t>b</w:t>
              </w:r>
              <w:r w:rsidRPr="001531EF">
                <w:rPr>
                  <w:rFonts w:ascii="Times New Roman" w:hAnsi="Times New Roman"/>
                  <w:color w:val="0000FF"/>
                  <w:u w:val="single"/>
                </w:rPr>
                <w:t>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15</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Правовая культура личности</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ebc</w:t>
              </w:r>
              <w:r w:rsidRPr="001531EF">
                <w:rPr>
                  <w:rFonts w:ascii="Times New Roman" w:hAnsi="Times New Roman"/>
                  <w:color w:val="0000FF"/>
                  <w:u w:val="single"/>
                </w:rPr>
                <w:t>970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16</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Правонарушение и юридическая ответственность</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ebcae</w:t>
              </w:r>
              <w:r w:rsidRPr="001531EF">
                <w:rPr>
                  <w:rFonts w:ascii="Times New Roman" w:hAnsi="Times New Roman"/>
                  <w:color w:val="0000FF"/>
                  <w:u w:val="single"/>
                </w:rPr>
                <w:t>2</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17</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Правонарушение и юридическая ответственность</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ebcc</w:t>
              </w:r>
              <w:r w:rsidRPr="001531EF">
                <w:rPr>
                  <w:rFonts w:ascii="Times New Roman" w:hAnsi="Times New Roman"/>
                  <w:color w:val="0000FF"/>
                  <w:u w:val="single"/>
                </w:rPr>
                <w:t>54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18</w:t>
            </w:r>
          </w:p>
        </w:tc>
        <w:tc>
          <w:tcPr>
            <w:tcW w:w="4902"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ebcdbc</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19</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Права ребёнка и возможности их защиты</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ebcf</w:t>
              </w:r>
              <w:r w:rsidRPr="001531EF">
                <w:rPr>
                  <w:rFonts w:ascii="Times New Roman" w:hAnsi="Times New Roman"/>
                  <w:color w:val="0000FF"/>
                  <w:u w:val="single"/>
                </w:rPr>
                <w:t>24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20</w:t>
            </w:r>
          </w:p>
        </w:tc>
        <w:tc>
          <w:tcPr>
            <w:tcW w:w="4902"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ebd</w:t>
              </w:r>
              <w:r w:rsidRPr="001531EF">
                <w:rPr>
                  <w:rFonts w:ascii="Times New Roman" w:hAnsi="Times New Roman"/>
                  <w:color w:val="0000FF"/>
                  <w:u w:val="single"/>
                </w:rPr>
                <w:t>08</w:t>
              </w:r>
              <w:r>
                <w:rPr>
                  <w:rFonts w:ascii="Times New Roman" w:hAnsi="Times New Roman"/>
                  <w:color w:val="0000FF"/>
                  <w:u w:val="single"/>
                </w:rPr>
                <w:t>c</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21</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Основы гражданского права</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ebd</w:t>
              </w:r>
              <w:r w:rsidRPr="001531EF">
                <w:rPr>
                  <w:rFonts w:ascii="Times New Roman" w:hAnsi="Times New Roman"/>
                  <w:color w:val="0000FF"/>
                  <w:u w:val="single"/>
                </w:rPr>
                <w:t>1</w:t>
              </w:r>
              <w:r>
                <w:rPr>
                  <w:rFonts w:ascii="Times New Roman" w:hAnsi="Times New Roman"/>
                  <w:color w:val="0000FF"/>
                  <w:u w:val="single"/>
                </w:rPr>
                <w:t>f</w:t>
              </w:r>
              <w:r w:rsidRPr="001531EF">
                <w:rPr>
                  <w:rFonts w:ascii="Times New Roman" w:hAnsi="Times New Roman"/>
                  <w:color w:val="0000FF"/>
                  <w:u w:val="single"/>
                </w:rPr>
                <w:t>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22</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Основы гражданского права</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ebd</w:t>
              </w:r>
              <w:r w:rsidRPr="001531EF">
                <w:rPr>
                  <w:rFonts w:ascii="Times New Roman" w:hAnsi="Times New Roman"/>
                  <w:color w:val="0000FF"/>
                  <w:u w:val="single"/>
                </w:rPr>
                <w:t>5</w:t>
              </w:r>
              <w:r>
                <w:rPr>
                  <w:rFonts w:ascii="Times New Roman" w:hAnsi="Times New Roman"/>
                  <w:color w:val="0000FF"/>
                  <w:u w:val="single"/>
                </w:rPr>
                <w:t>be</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23</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Основы семейного права</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ebd</w:t>
              </w:r>
              <w:r w:rsidRPr="001531EF">
                <w:rPr>
                  <w:rFonts w:ascii="Times New Roman" w:hAnsi="Times New Roman"/>
                  <w:color w:val="0000FF"/>
                  <w:u w:val="single"/>
                </w:rPr>
                <w:t>74</w:t>
              </w:r>
              <w:r>
                <w:rPr>
                  <w:rFonts w:ascii="Times New Roman" w:hAnsi="Times New Roman"/>
                  <w:color w:val="0000FF"/>
                  <w:u w:val="single"/>
                </w:rPr>
                <w:t>e</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lastRenderedPageBreak/>
              <w:t>24</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Основы семейного права</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ebd</w:t>
              </w:r>
              <w:r w:rsidRPr="001531EF">
                <w:rPr>
                  <w:rFonts w:ascii="Times New Roman" w:hAnsi="Times New Roman"/>
                  <w:color w:val="0000FF"/>
                  <w:u w:val="single"/>
                </w:rPr>
                <w:t>8</w:t>
              </w:r>
              <w:r>
                <w:rPr>
                  <w:rFonts w:ascii="Times New Roman" w:hAnsi="Times New Roman"/>
                  <w:color w:val="0000FF"/>
                  <w:u w:val="single"/>
                </w:rPr>
                <w:t>c</w:t>
              </w:r>
              <w:r w:rsidRPr="001531EF">
                <w:rPr>
                  <w:rFonts w:ascii="Times New Roman" w:hAnsi="Times New Roman"/>
                  <w:color w:val="0000FF"/>
                  <w:u w:val="single"/>
                </w:rPr>
                <w:t>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25</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Основы трудового права</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ebda</w:t>
              </w:r>
              <w:r w:rsidRPr="001531EF">
                <w:rPr>
                  <w:rFonts w:ascii="Times New Roman" w:hAnsi="Times New Roman"/>
                  <w:color w:val="0000FF"/>
                  <w:u w:val="single"/>
                </w:rPr>
                <w:t>32</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26</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Основы трудового права</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ebdbb</w:t>
              </w:r>
              <w:r w:rsidRPr="001531EF">
                <w:rPr>
                  <w:rFonts w:ascii="Times New Roman" w:hAnsi="Times New Roman"/>
                  <w:color w:val="0000FF"/>
                  <w:u w:val="single"/>
                </w:rPr>
                <w:t>8</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27</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Виды юридической ответственности</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ebdd</w:t>
              </w:r>
              <w:r w:rsidRPr="001531EF">
                <w:rPr>
                  <w:rFonts w:ascii="Times New Roman" w:hAnsi="Times New Roman"/>
                  <w:color w:val="0000FF"/>
                  <w:u w:val="single"/>
                </w:rPr>
                <w:t>16</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28</w:t>
            </w:r>
          </w:p>
        </w:tc>
        <w:tc>
          <w:tcPr>
            <w:tcW w:w="4902" w:type="dxa"/>
            <w:tcMar>
              <w:top w:w="50" w:type="dxa"/>
              <w:left w:w="100" w:type="dxa"/>
            </w:tcMar>
            <w:vAlign w:val="center"/>
          </w:tcPr>
          <w:p w:rsidR="00B86230" w:rsidRDefault="001531EF">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ebdfd</w:t>
              </w:r>
              <w:r w:rsidRPr="001531EF">
                <w:rPr>
                  <w:rFonts w:ascii="Times New Roman" w:hAnsi="Times New Roman"/>
                  <w:color w:val="0000FF"/>
                  <w:u w:val="single"/>
                </w:rPr>
                <w:t>2</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29</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Структура правоохранительных органов Российской Федерации. Функции правоохранительных органов Российской Федерации</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ebe</w:t>
              </w:r>
              <w:r w:rsidRPr="001531EF">
                <w:rPr>
                  <w:rFonts w:ascii="Times New Roman" w:hAnsi="Times New Roman"/>
                  <w:color w:val="0000FF"/>
                  <w:u w:val="single"/>
                </w:rPr>
                <w:t>144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30</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"Основы российского права"</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ebe</w:t>
              </w:r>
              <w:r w:rsidRPr="001531EF">
                <w:rPr>
                  <w:rFonts w:ascii="Times New Roman" w:hAnsi="Times New Roman"/>
                  <w:color w:val="0000FF"/>
                  <w:u w:val="single"/>
                </w:rPr>
                <w:t>2</w:t>
              </w:r>
              <w:r>
                <w:rPr>
                  <w:rFonts w:ascii="Times New Roman" w:hAnsi="Times New Roman"/>
                  <w:color w:val="0000FF"/>
                  <w:u w:val="single"/>
                </w:rPr>
                <w:t>ac</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31</w:t>
            </w:r>
          </w:p>
        </w:tc>
        <w:tc>
          <w:tcPr>
            <w:tcW w:w="4902"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61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ebe</w:t>
              </w:r>
              <w:r w:rsidRPr="001531EF">
                <w:rPr>
                  <w:rFonts w:ascii="Times New Roman" w:hAnsi="Times New Roman"/>
                  <w:color w:val="0000FF"/>
                  <w:u w:val="single"/>
                </w:rPr>
                <w:t>414</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32</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Защита проектов по теме " Гражданин Российской Федерации"</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ebe</w:t>
              </w:r>
              <w:r w:rsidRPr="001531EF">
                <w:rPr>
                  <w:rFonts w:ascii="Times New Roman" w:hAnsi="Times New Roman"/>
                  <w:color w:val="0000FF"/>
                  <w:u w:val="single"/>
                </w:rPr>
                <w:t>590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33</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Защита проектов по теме "Права и обязанности несовершеннолетних"</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ebf</w:t>
              </w:r>
              <w:r w:rsidRPr="001531EF">
                <w:rPr>
                  <w:rFonts w:ascii="Times New Roman" w:hAnsi="Times New Roman"/>
                  <w:color w:val="0000FF"/>
                  <w:u w:val="single"/>
                </w:rPr>
                <w:t>7</w:t>
              </w:r>
              <w:r>
                <w:rPr>
                  <w:rFonts w:ascii="Times New Roman" w:hAnsi="Times New Roman"/>
                  <w:color w:val="0000FF"/>
                  <w:u w:val="single"/>
                </w:rPr>
                <w:t>b</w:t>
              </w:r>
              <w:r w:rsidRPr="001531EF">
                <w:rPr>
                  <w:rFonts w:ascii="Times New Roman" w:hAnsi="Times New Roman"/>
                  <w:color w:val="0000FF"/>
                  <w:u w:val="single"/>
                </w:rPr>
                <w:t>0</w:t>
              </w:r>
            </w:hyperlink>
          </w:p>
        </w:tc>
      </w:tr>
      <w:tr w:rsidR="00B86230" w:rsidRPr="002B6564" w:rsidTr="000B032D">
        <w:trPr>
          <w:trHeight w:val="144"/>
          <w:tblCellSpacing w:w="20" w:type="nil"/>
        </w:trPr>
        <w:tc>
          <w:tcPr>
            <w:tcW w:w="809" w:type="dxa"/>
            <w:tcMar>
              <w:top w:w="50" w:type="dxa"/>
              <w:left w:w="100" w:type="dxa"/>
            </w:tcMar>
            <w:vAlign w:val="center"/>
          </w:tcPr>
          <w:p w:rsidR="00B86230" w:rsidRDefault="001531EF">
            <w:pPr>
              <w:spacing w:after="0"/>
            </w:pPr>
            <w:r>
              <w:rPr>
                <w:rFonts w:ascii="Times New Roman" w:hAnsi="Times New Roman"/>
                <w:color w:val="000000"/>
                <w:sz w:val="24"/>
              </w:rPr>
              <w:t>34</w:t>
            </w:r>
          </w:p>
        </w:tc>
        <w:tc>
          <w:tcPr>
            <w:tcW w:w="490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ebfbac</w:t>
              </w:r>
            </w:hyperlink>
          </w:p>
        </w:tc>
      </w:tr>
      <w:tr w:rsidR="00B86230" w:rsidTr="000B032D">
        <w:trPr>
          <w:trHeight w:val="144"/>
          <w:tblCellSpacing w:w="20" w:type="nil"/>
        </w:trPr>
        <w:tc>
          <w:tcPr>
            <w:tcW w:w="5711" w:type="dxa"/>
            <w:gridSpan w:val="2"/>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ОБЩЕЕ КОЛИЧЕСТВО ЧАСОВ ПО ПРОГРАММЕ</w:t>
            </w:r>
          </w:p>
        </w:tc>
        <w:tc>
          <w:tcPr>
            <w:tcW w:w="161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B86230" w:rsidRDefault="00B86230"/>
        </w:tc>
      </w:tr>
    </w:tbl>
    <w:p w:rsidR="00B86230" w:rsidRDefault="00B86230">
      <w:pPr>
        <w:sectPr w:rsidR="00B86230">
          <w:pgSz w:w="16383" w:h="11906" w:orient="landscape"/>
          <w:pgMar w:top="1134" w:right="850" w:bottom="1134" w:left="1701" w:header="720" w:footer="720" w:gutter="0"/>
          <w:cols w:space="720"/>
        </w:sectPr>
      </w:pPr>
    </w:p>
    <w:p w:rsidR="00B86230" w:rsidRDefault="001531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650"/>
        <w:gridCol w:w="1134"/>
        <w:gridCol w:w="1654"/>
        <w:gridCol w:w="1910"/>
        <w:gridCol w:w="2812"/>
      </w:tblGrid>
      <w:tr w:rsidR="00B86230" w:rsidTr="000B032D">
        <w:trPr>
          <w:trHeight w:val="144"/>
          <w:tblCellSpacing w:w="20" w:type="nil"/>
        </w:trPr>
        <w:tc>
          <w:tcPr>
            <w:tcW w:w="687"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86230" w:rsidRDefault="00B86230">
            <w:pPr>
              <w:spacing w:after="0"/>
              <w:ind w:left="135"/>
            </w:pPr>
          </w:p>
        </w:tc>
        <w:tc>
          <w:tcPr>
            <w:tcW w:w="5650"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Тема урока </w:t>
            </w:r>
          </w:p>
          <w:p w:rsidR="00B86230" w:rsidRDefault="00B86230">
            <w:pPr>
              <w:spacing w:after="0"/>
              <w:ind w:left="135"/>
            </w:pPr>
          </w:p>
        </w:tc>
        <w:tc>
          <w:tcPr>
            <w:tcW w:w="4698" w:type="dxa"/>
            <w:gridSpan w:val="3"/>
            <w:tcMar>
              <w:top w:w="50" w:type="dxa"/>
              <w:left w:w="100" w:type="dxa"/>
            </w:tcMar>
            <w:vAlign w:val="center"/>
          </w:tcPr>
          <w:p w:rsidR="00B86230" w:rsidRDefault="001531EF">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Электронные цифровые образовательные ресурсы </w:t>
            </w:r>
          </w:p>
          <w:p w:rsidR="00B86230" w:rsidRDefault="00B86230">
            <w:pPr>
              <w:spacing w:after="0"/>
              <w:ind w:left="135"/>
            </w:pPr>
          </w:p>
        </w:tc>
      </w:tr>
      <w:tr w:rsidR="00B86230" w:rsidTr="000B032D">
        <w:trPr>
          <w:trHeight w:val="144"/>
          <w:tblCellSpacing w:w="20" w:type="nil"/>
        </w:trPr>
        <w:tc>
          <w:tcPr>
            <w:tcW w:w="687" w:type="dxa"/>
            <w:vMerge/>
            <w:tcBorders>
              <w:top w:val="nil"/>
            </w:tcBorders>
            <w:tcMar>
              <w:top w:w="50" w:type="dxa"/>
              <w:left w:w="100" w:type="dxa"/>
            </w:tcMar>
          </w:tcPr>
          <w:p w:rsidR="00B86230" w:rsidRDefault="00B86230"/>
        </w:tc>
        <w:tc>
          <w:tcPr>
            <w:tcW w:w="5650" w:type="dxa"/>
            <w:vMerge/>
            <w:tcBorders>
              <w:top w:val="nil"/>
            </w:tcBorders>
            <w:tcMar>
              <w:top w:w="50" w:type="dxa"/>
              <w:left w:w="100" w:type="dxa"/>
            </w:tcMar>
          </w:tcPr>
          <w:p w:rsidR="00B86230" w:rsidRDefault="00B86230"/>
        </w:tc>
        <w:tc>
          <w:tcPr>
            <w:tcW w:w="1134"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Всего </w:t>
            </w:r>
          </w:p>
          <w:p w:rsidR="00B86230" w:rsidRDefault="00B86230">
            <w:pPr>
              <w:spacing w:after="0"/>
              <w:ind w:left="135"/>
            </w:pPr>
          </w:p>
        </w:tc>
        <w:tc>
          <w:tcPr>
            <w:tcW w:w="1654"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Контрольные работы </w:t>
            </w:r>
          </w:p>
          <w:p w:rsidR="00B86230" w:rsidRDefault="00B86230">
            <w:pPr>
              <w:spacing w:after="0"/>
              <w:ind w:left="135"/>
            </w:pPr>
          </w:p>
        </w:tc>
        <w:tc>
          <w:tcPr>
            <w:tcW w:w="1910"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Практические работы </w:t>
            </w:r>
          </w:p>
          <w:p w:rsidR="00B86230" w:rsidRDefault="00B86230">
            <w:pPr>
              <w:spacing w:after="0"/>
              <w:ind w:left="135"/>
            </w:pPr>
          </w:p>
        </w:tc>
        <w:tc>
          <w:tcPr>
            <w:tcW w:w="2812" w:type="dxa"/>
            <w:vMerge/>
            <w:tcBorders>
              <w:top w:val="nil"/>
            </w:tcBorders>
            <w:tcMar>
              <w:top w:w="50" w:type="dxa"/>
              <w:left w:w="100" w:type="dxa"/>
            </w:tcMar>
          </w:tcPr>
          <w:p w:rsidR="00B86230" w:rsidRDefault="00B86230"/>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w:t>
            </w:r>
          </w:p>
        </w:tc>
        <w:tc>
          <w:tcPr>
            <w:tcW w:w="5650"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113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ebfda</w:t>
              </w:r>
              <w:r w:rsidRPr="001531EF">
                <w:rPr>
                  <w:rFonts w:ascii="Times New Roman" w:hAnsi="Times New Roman"/>
                  <w:color w:val="0000FF"/>
                  <w:u w:val="single"/>
                </w:rPr>
                <w:t>0</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w:t>
            </w:r>
          </w:p>
        </w:tc>
        <w:tc>
          <w:tcPr>
            <w:tcW w:w="5650"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113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ebff</w:t>
              </w:r>
              <w:r w:rsidRPr="001531EF">
                <w:rPr>
                  <w:rFonts w:ascii="Times New Roman" w:hAnsi="Times New Roman"/>
                  <w:color w:val="0000FF"/>
                  <w:u w:val="single"/>
                </w:rPr>
                <w:t>6</w:t>
              </w:r>
              <w:r>
                <w:rPr>
                  <w:rFonts w:ascii="Times New Roman" w:hAnsi="Times New Roman"/>
                  <w:color w:val="0000FF"/>
                  <w:u w:val="single"/>
                </w:rPr>
                <w:t>c</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w:t>
            </w:r>
          </w:p>
        </w:tc>
        <w:tc>
          <w:tcPr>
            <w:tcW w:w="5650"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113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0124</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4</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Предпринимательство. Производительность труда. Разделение труда</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06</w:t>
              </w:r>
              <w:r>
                <w:rPr>
                  <w:rFonts w:ascii="Times New Roman" w:hAnsi="Times New Roman"/>
                  <w:color w:val="0000FF"/>
                  <w:u w:val="single"/>
                </w:rPr>
                <w:t>f</w:t>
              </w:r>
              <w:r w:rsidRPr="001531EF">
                <w:rPr>
                  <w:rFonts w:ascii="Times New Roman" w:hAnsi="Times New Roman"/>
                  <w:color w:val="0000FF"/>
                  <w:u w:val="single"/>
                </w:rPr>
                <w:t>6</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5</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Обмен. Деньги и их функции. Торговля и её формы</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091</w:t>
              </w:r>
              <w:r>
                <w:rPr>
                  <w:rFonts w:ascii="Times New Roman" w:hAnsi="Times New Roman"/>
                  <w:color w:val="0000FF"/>
                  <w:u w:val="single"/>
                </w:rPr>
                <w:t>c</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6</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Рыночная экономика. Конкуренция. Многообразие рынков</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0</w:t>
              </w:r>
              <w:r>
                <w:rPr>
                  <w:rFonts w:ascii="Times New Roman" w:hAnsi="Times New Roman"/>
                  <w:color w:val="0000FF"/>
                  <w:u w:val="single"/>
                </w:rPr>
                <w:t>ae</w:t>
              </w:r>
              <w:r w:rsidRPr="001531EF">
                <w:rPr>
                  <w:rFonts w:ascii="Times New Roman" w:hAnsi="Times New Roman"/>
                  <w:color w:val="0000FF"/>
                  <w:u w:val="single"/>
                </w:rPr>
                <w:t>8</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7</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Спрос и предложение. Рыночное равновесие</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0</w:t>
              </w:r>
              <w:r>
                <w:rPr>
                  <w:rFonts w:ascii="Times New Roman" w:hAnsi="Times New Roman"/>
                  <w:color w:val="0000FF"/>
                  <w:u w:val="single"/>
                </w:rPr>
                <w:t>cb</w:t>
              </w:r>
              <w:r w:rsidRPr="001531EF">
                <w:rPr>
                  <w:rFonts w:ascii="Times New Roman" w:hAnsi="Times New Roman"/>
                  <w:color w:val="0000FF"/>
                  <w:u w:val="single"/>
                </w:rPr>
                <w:t>4</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8</w:t>
            </w:r>
          </w:p>
        </w:tc>
        <w:tc>
          <w:tcPr>
            <w:tcW w:w="5650" w:type="dxa"/>
            <w:tcMar>
              <w:top w:w="50" w:type="dxa"/>
              <w:left w:w="100" w:type="dxa"/>
            </w:tcMar>
            <w:vAlign w:val="center"/>
          </w:tcPr>
          <w:p w:rsidR="00B86230" w:rsidRDefault="001531EF">
            <w:pPr>
              <w:spacing w:after="0"/>
              <w:ind w:left="135"/>
            </w:pPr>
            <w:r>
              <w:rPr>
                <w:rFonts w:ascii="Times New Roman" w:hAnsi="Times New Roman"/>
                <w:color w:val="000000"/>
                <w:sz w:val="24"/>
              </w:rPr>
              <w:t>Предприятие в экономике</w:t>
            </w:r>
          </w:p>
        </w:tc>
        <w:tc>
          <w:tcPr>
            <w:tcW w:w="113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0</w:t>
              </w:r>
              <w:r>
                <w:rPr>
                  <w:rFonts w:ascii="Times New Roman" w:hAnsi="Times New Roman"/>
                  <w:color w:val="0000FF"/>
                  <w:u w:val="single"/>
                </w:rPr>
                <w:t>e</w:t>
              </w:r>
              <w:r w:rsidRPr="001531EF">
                <w:rPr>
                  <w:rFonts w:ascii="Times New Roman" w:hAnsi="Times New Roman"/>
                  <w:color w:val="0000FF"/>
                  <w:u w:val="single"/>
                </w:rPr>
                <w:t>62</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9</w:t>
            </w:r>
          </w:p>
        </w:tc>
        <w:tc>
          <w:tcPr>
            <w:tcW w:w="5650"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113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1132</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10</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Финансовый рынок и финансовые посредники</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12</w:t>
              </w:r>
              <w:r>
                <w:rPr>
                  <w:rFonts w:ascii="Times New Roman" w:hAnsi="Times New Roman"/>
                  <w:color w:val="0000FF"/>
                  <w:u w:val="single"/>
                </w:rPr>
                <w:t>ea</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11</w:t>
            </w:r>
          </w:p>
        </w:tc>
        <w:tc>
          <w:tcPr>
            <w:tcW w:w="5650" w:type="dxa"/>
            <w:tcMar>
              <w:top w:w="50" w:type="dxa"/>
              <w:left w:w="100" w:type="dxa"/>
            </w:tcMar>
            <w:vAlign w:val="center"/>
          </w:tcPr>
          <w:p w:rsidR="00B86230" w:rsidRDefault="001531EF">
            <w:pPr>
              <w:spacing w:after="0"/>
              <w:ind w:left="135"/>
            </w:pPr>
            <w:r>
              <w:rPr>
                <w:rFonts w:ascii="Times New Roman" w:hAnsi="Times New Roman"/>
                <w:color w:val="000000"/>
                <w:sz w:val="24"/>
              </w:rPr>
              <w:t>Банковские услуги</w:t>
            </w:r>
          </w:p>
        </w:tc>
        <w:tc>
          <w:tcPr>
            <w:tcW w:w="113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14</w:t>
              </w:r>
              <w:r>
                <w:rPr>
                  <w:rFonts w:ascii="Times New Roman" w:hAnsi="Times New Roman"/>
                  <w:color w:val="0000FF"/>
                  <w:u w:val="single"/>
                </w:rPr>
                <w:t>b</w:t>
              </w:r>
              <w:r w:rsidRPr="001531EF">
                <w:rPr>
                  <w:rFonts w:ascii="Times New Roman" w:hAnsi="Times New Roman"/>
                  <w:color w:val="0000FF"/>
                  <w:u w:val="single"/>
                </w:rPr>
                <w:t>6</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lastRenderedPageBreak/>
              <w:t>12</w:t>
            </w:r>
          </w:p>
        </w:tc>
        <w:tc>
          <w:tcPr>
            <w:tcW w:w="5650" w:type="dxa"/>
            <w:tcMar>
              <w:top w:w="50" w:type="dxa"/>
              <w:left w:w="100" w:type="dxa"/>
            </w:tcMar>
            <w:vAlign w:val="center"/>
          </w:tcPr>
          <w:p w:rsidR="00B86230" w:rsidRDefault="001531EF">
            <w:pPr>
              <w:spacing w:after="0"/>
              <w:ind w:left="135"/>
            </w:pPr>
            <w:r>
              <w:rPr>
                <w:rFonts w:ascii="Times New Roman" w:hAnsi="Times New Roman"/>
                <w:color w:val="000000"/>
                <w:sz w:val="24"/>
              </w:rPr>
              <w:t>Страховые услуги</w:t>
            </w:r>
          </w:p>
        </w:tc>
        <w:tc>
          <w:tcPr>
            <w:tcW w:w="113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175</w:t>
              </w:r>
              <w:r>
                <w:rPr>
                  <w:rFonts w:ascii="Times New Roman" w:hAnsi="Times New Roman"/>
                  <w:color w:val="0000FF"/>
                  <w:u w:val="single"/>
                </w:rPr>
                <w:t>e</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13</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Защита прав потребителя финансовых услуг</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1920</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14</w:t>
            </w:r>
          </w:p>
        </w:tc>
        <w:tc>
          <w:tcPr>
            <w:tcW w:w="5650" w:type="dxa"/>
            <w:tcMar>
              <w:top w:w="50" w:type="dxa"/>
              <w:left w:w="100" w:type="dxa"/>
            </w:tcMar>
            <w:vAlign w:val="center"/>
          </w:tcPr>
          <w:p w:rsidR="00B86230" w:rsidRDefault="001531EF">
            <w:pPr>
              <w:spacing w:after="0"/>
              <w:ind w:left="135"/>
            </w:pPr>
            <w:r>
              <w:rPr>
                <w:rFonts w:ascii="Times New Roman" w:hAnsi="Times New Roman"/>
                <w:color w:val="000000"/>
                <w:sz w:val="24"/>
              </w:rPr>
              <w:t>Экономические функции домохозяйств</w:t>
            </w:r>
          </w:p>
        </w:tc>
        <w:tc>
          <w:tcPr>
            <w:tcW w:w="113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1</w:t>
              </w:r>
              <w:r>
                <w:rPr>
                  <w:rFonts w:ascii="Times New Roman" w:hAnsi="Times New Roman"/>
                  <w:color w:val="0000FF"/>
                  <w:u w:val="single"/>
                </w:rPr>
                <w:t>ae</w:t>
              </w:r>
              <w:r w:rsidRPr="001531EF">
                <w:rPr>
                  <w:rFonts w:ascii="Times New Roman" w:hAnsi="Times New Roman"/>
                  <w:color w:val="0000FF"/>
                  <w:u w:val="single"/>
                </w:rPr>
                <w:t>2</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15</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1</w:t>
              </w:r>
              <w:r>
                <w:rPr>
                  <w:rFonts w:ascii="Times New Roman" w:hAnsi="Times New Roman"/>
                  <w:color w:val="0000FF"/>
                  <w:u w:val="single"/>
                </w:rPr>
                <w:t>e</w:t>
              </w:r>
              <w:r w:rsidRPr="001531EF">
                <w:rPr>
                  <w:rFonts w:ascii="Times New Roman" w:hAnsi="Times New Roman"/>
                  <w:color w:val="0000FF"/>
                  <w:u w:val="single"/>
                </w:rPr>
                <w:t>70</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16</w:t>
            </w:r>
          </w:p>
        </w:tc>
        <w:tc>
          <w:tcPr>
            <w:tcW w:w="5650"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113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2046</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17</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Экономические цели и функции государства</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21</w:t>
              </w:r>
              <w:r>
                <w:rPr>
                  <w:rFonts w:ascii="Times New Roman" w:hAnsi="Times New Roman"/>
                  <w:color w:val="0000FF"/>
                  <w:u w:val="single"/>
                </w:rPr>
                <w:t>ea</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18</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Налоги. Государственный бюджет. Государственная политика по развитию конкуренции</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23</w:t>
              </w:r>
              <w:r>
                <w:rPr>
                  <w:rFonts w:ascii="Times New Roman" w:hAnsi="Times New Roman"/>
                  <w:color w:val="0000FF"/>
                  <w:u w:val="single"/>
                </w:rPr>
                <w:t>a</w:t>
              </w:r>
              <w:r w:rsidRPr="001531EF">
                <w:rPr>
                  <w:rFonts w:ascii="Times New Roman" w:hAnsi="Times New Roman"/>
                  <w:color w:val="0000FF"/>
                  <w:u w:val="single"/>
                </w:rPr>
                <w:t>2</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19</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"Человек в экономических отношениях"</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255</w:t>
              </w:r>
              <w:r>
                <w:rPr>
                  <w:rFonts w:ascii="Times New Roman" w:hAnsi="Times New Roman"/>
                  <w:color w:val="0000FF"/>
                  <w:u w:val="single"/>
                </w:rPr>
                <w:t>a</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20</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"Человек в экономических отношениях"</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27</w:t>
              </w:r>
              <w:r>
                <w:rPr>
                  <w:rFonts w:ascii="Times New Roman" w:hAnsi="Times New Roman"/>
                  <w:color w:val="0000FF"/>
                  <w:u w:val="single"/>
                </w:rPr>
                <w:t>f</w:t>
              </w:r>
              <w:r w:rsidRPr="001531EF">
                <w:rPr>
                  <w:rFonts w:ascii="Times New Roman" w:hAnsi="Times New Roman"/>
                  <w:color w:val="0000FF"/>
                  <w:u w:val="single"/>
                </w:rPr>
                <w:t>8</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21</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Культура, её многообразие и формы.</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29</w:t>
              </w:r>
              <w:r>
                <w:rPr>
                  <w:rFonts w:ascii="Times New Roman" w:hAnsi="Times New Roman"/>
                  <w:color w:val="0000FF"/>
                  <w:u w:val="single"/>
                </w:rPr>
                <w:t>ce</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22</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Наука. Естественные и социально-гуманитарные науки. Роль науки в развитии общества</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2</w:t>
              </w:r>
              <w:r>
                <w:rPr>
                  <w:rFonts w:ascii="Times New Roman" w:hAnsi="Times New Roman"/>
                  <w:color w:val="0000FF"/>
                  <w:u w:val="single"/>
                </w:rPr>
                <w:t>b</w:t>
              </w:r>
              <w:r w:rsidRPr="001531EF">
                <w:rPr>
                  <w:rFonts w:ascii="Times New Roman" w:hAnsi="Times New Roman"/>
                  <w:color w:val="0000FF"/>
                  <w:u w:val="single"/>
                </w:rPr>
                <w:t>86</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23</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Образование. Личностная и общественная значимость образования в современном обществе</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2</w:t>
              </w:r>
              <w:r>
                <w:rPr>
                  <w:rFonts w:ascii="Times New Roman" w:hAnsi="Times New Roman"/>
                  <w:color w:val="0000FF"/>
                  <w:u w:val="single"/>
                </w:rPr>
                <w:t>d</w:t>
              </w:r>
              <w:r w:rsidRPr="001531EF">
                <w:rPr>
                  <w:rFonts w:ascii="Times New Roman" w:hAnsi="Times New Roman"/>
                  <w:color w:val="0000FF"/>
                  <w:u w:val="single"/>
                </w:rPr>
                <w:t>2</w:t>
              </w:r>
              <w:r>
                <w:rPr>
                  <w:rFonts w:ascii="Times New Roman" w:hAnsi="Times New Roman"/>
                  <w:color w:val="0000FF"/>
                  <w:u w:val="single"/>
                </w:rPr>
                <w:t>a</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lastRenderedPageBreak/>
              <w:t>24</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Образование в Российской Федерации. Самообразование</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305</w:t>
              </w:r>
              <w:r>
                <w:rPr>
                  <w:rFonts w:ascii="Times New Roman" w:hAnsi="Times New Roman"/>
                  <w:color w:val="0000FF"/>
                  <w:u w:val="single"/>
                </w:rPr>
                <w:t>e</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25</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Политика в сфере культуры и образования в Российской Федерации</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31</w:t>
              </w:r>
              <w:r>
                <w:rPr>
                  <w:rFonts w:ascii="Times New Roman" w:hAnsi="Times New Roman"/>
                  <w:color w:val="0000FF"/>
                  <w:u w:val="single"/>
                </w:rPr>
                <w:t>da</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26</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Понятие религии. Роль религии в жизни человека и общества. Свобода совести и свобода вероисповедания</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3356</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27</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34</w:t>
              </w:r>
              <w:r>
                <w:rPr>
                  <w:rFonts w:ascii="Times New Roman" w:hAnsi="Times New Roman"/>
                  <w:color w:val="0000FF"/>
                  <w:u w:val="single"/>
                </w:rPr>
                <w:t>c</w:t>
              </w:r>
              <w:r w:rsidRPr="001531EF">
                <w:rPr>
                  <w:rFonts w:ascii="Times New Roman" w:hAnsi="Times New Roman"/>
                  <w:color w:val="0000FF"/>
                  <w:u w:val="single"/>
                </w:rPr>
                <w:t>8</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28</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Что такое искусство. Виды искусств. Роль искусства в жизни человека и общества</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363</w:t>
              </w:r>
              <w:r>
                <w:rPr>
                  <w:rFonts w:ascii="Times New Roman" w:hAnsi="Times New Roman"/>
                  <w:color w:val="0000FF"/>
                  <w:u w:val="single"/>
                </w:rPr>
                <w:t>a</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29</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Роль информации и информационных технологий в современном мире</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38</w:t>
              </w:r>
              <w:r>
                <w:rPr>
                  <w:rFonts w:ascii="Times New Roman" w:hAnsi="Times New Roman"/>
                  <w:color w:val="0000FF"/>
                  <w:u w:val="single"/>
                </w:rPr>
                <w:t>c</w:t>
              </w:r>
              <w:r w:rsidRPr="001531EF">
                <w:rPr>
                  <w:rFonts w:ascii="Times New Roman" w:hAnsi="Times New Roman"/>
                  <w:color w:val="0000FF"/>
                  <w:u w:val="single"/>
                </w:rPr>
                <w:t>4</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30</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"Человек в мире культуры"</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3</w:t>
              </w:r>
              <w:r>
                <w:rPr>
                  <w:rFonts w:ascii="Times New Roman" w:hAnsi="Times New Roman"/>
                  <w:color w:val="0000FF"/>
                  <w:u w:val="single"/>
                </w:rPr>
                <w:t>a</w:t>
              </w:r>
              <w:r w:rsidRPr="001531EF">
                <w:rPr>
                  <w:rFonts w:ascii="Times New Roman" w:hAnsi="Times New Roman"/>
                  <w:color w:val="0000FF"/>
                  <w:u w:val="single"/>
                </w:rPr>
                <w:t>5</w:t>
              </w:r>
              <w:r>
                <w:rPr>
                  <w:rFonts w:ascii="Times New Roman" w:hAnsi="Times New Roman"/>
                  <w:color w:val="0000FF"/>
                  <w:u w:val="single"/>
                </w:rPr>
                <w:t>e</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31</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"Человек в мире культуры"</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3</w:t>
              </w:r>
              <w:r>
                <w:rPr>
                  <w:rFonts w:ascii="Times New Roman" w:hAnsi="Times New Roman"/>
                  <w:color w:val="0000FF"/>
                  <w:u w:val="single"/>
                </w:rPr>
                <w:t>bd</w:t>
              </w:r>
              <w:r w:rsidRPr="001531EF">
                <w:rPr>
                  <w:rFonts w:ascii="Times New Roman" w:hAnsi="Times New Roman"/>
                  <w:color w:val="0000FF"/>
                  <w:u w:val="single"/>
                </w:rPr>
                <w:t>0</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32</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Защита проектов по теме по теме "Финансовая грамотность"</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3</w:t>
              </w:r>
              <w:r>
                <w:rPr>
                  <w:rFonts w:ascii="Times New Roman" w:hAnsi="Times New Roman"/>
                  <w:color w:val="0000FF"/>
                  <w:u w:val="single"/>
                </w:rPr>
                <w:t>d</w:t>
              </w:r>
              <w:r w:rsidRPr="001531EF">
                <w:rPr>
                  <w:rFonts w:ascii="Times New Roman" w:hAnsi="Times New Roman"/>
                  <w:color w:val="0000FF"/>
                  <w:u w:val="single"/>
                </w:rPr>
                <w:t>60</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33</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Защита проектов по теме "Человек в экономике"</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3</w:t>
              </w:r>
              <w:r>
                <w:rPr>
                  <w:rFonts w:ascii="Times New Roman" w:hAnsi="Times New Roman"/>
                  <w:color w:val="0000FF"/>
                  <w:u w:val="single"/>
                </w:rPr>
                <w:t>f</w:t>
              </w:r>
              <w:r w:rsidRPr="001531EF">
                <w:rPr>
                  <w:rFonts w:ascii="Times New Roman" w:hAnsi="Times New Roman"/>
                  <w:color w:val="0000FF"/>
                  <w:u w:val="single"/>
                </w:rPr>
                <w:t>72</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34</w:t>
            </w:r>
          </w:p>
        </w:tc>
        <w:tc>
          <w:tcPr>
            <w:tcW w:w="5650"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Итоговое повторение по темам "Человек в экономике", "Человек в мире культуры"</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40</w:t>
              </w:r>
              <w:r>
                <w:rPr>
                  <w:rFonts w:ascii="Times New Roman" w:hAnsi="Times New Roman"/>
                  <w:color w:val="0000FF"/>
                  <w:u w:val="single"/>
                </w:rPr>
                <w:t>e</w:t>
              </w:r>
              <w:r w:rsidRPr="001531EF">
                <w:rPr>
                  <w:rFonts w:ascii="Times New Roman" w:hAnsi="Times New Roman"/>
                  <w:color w:val="0000FF"/>
                  <w:u w:val="single"/>
                </w:rPr>
                <w:t>4</w:t>
              </w:r>
            </w:hyperlink>
          </w:p>
        </w:tc>
      </w:tr>
      <w:tr w:rsidR="00B86230" w:rsidTr="000B032D">
        <w:trPr>
          <w:trHeight w:val="144"/>
          <w:tblCellSpacing w:w="20" w:type="nil"/>
        </w:trPr>
        <w:tc>
          <w:tcPr>
            <w:tcW w:w="6337" w:type="dxa"/>
            <w:gridSpan w:val="2"/>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34 </w:t>
            </w:r>
          </w:p>
        </w:tc>
        <w:tc>
          <w:tcPr>
            <w:tcW w:w="1654"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10 </w:t>
            </w:r>
          </w:p>
        </w:tc>
        <w:tc>
          <w:tcPr>
            <w:tcW w:w="2812" w:type="dxa"/>
            <w:tcMar>
              <w:top w:w="50" w:type="dxa"/>
              <w:left w:w="100" w:type="dxa"/>
            </w:tcMar>
            <w:vAlign w:val="center"/>
          </w:tcPr>
          <w:p w:rsidR="00B86230" w:rsidRDefault="00B86230"/>
        </w:tc>
      </w:tr>
    </w:tbl>
    <w:p w:rsidR="00B86230" w:rsidRDefault="00B86230">
      <w:pPr>
        <w:sectPr w:rsidR="00B86230">
          <w:pgSz w:w="16383" w:h="11906" w:orient="landscape"/>
          <w:pgMar w:top="1134" w:right="850" w:bottom="1134" w:left="1701" w:header="720" w:footer="720" w:gutter="0"/>
          <w:cols w:space="720"/>
        </w:sectPr>
      </w:pPr>
    </w:p>
    <w:p w:rsidR="00B86230" w:rsidRDefault="001531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509"/>
        <w:gridCol w:w="1176"/>
        <w:gridCol w:w="1841"/>
        <w:gridCol w:w="1910"/>
        <w:gridCol w:w="2812"/>
      </w:tblGrid>
      <w:tr w:rsidR="00B86230" w:rsidTr="000B032D">
        <w:trPr>
          <w:trHeight w:val="144"/>
          <w:tblCellSpacing w:w="20" w:type="nil"/>
        </w:trPr>
        <w:tc>
          <w:tcPr>
            <w:tcW w:w="687"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86230" w:rsidRDefault="00B86230">
            <w:pPr>
              <w:spacing w:after="0"/>
              <w:ind w:left="135"/>
            </w:pPr>
          </w:p>
        </w:tc>
        <w:tc>
          <w:tcPr>
            <w:tcW w:w="5509"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Тема урока </w:t>
            </w:r>
          </w:p>
          <w:p w:rsidR="00B86230" w:rsidRDefault="00B86230">
            <w:pPr>
              <w:spacing w:after="0"/>
              <w:ind w:left="135"/>
            </w:pPr>
          </w:p>
        </w:tc>
        <w:tc>
          <w:tcPr>
            <w:tcW w:w="4927" w:type="dxa"/>
            <w:gridSpan w:val="3"/>
            <w:tcMar>
              <w:top w:w="50" w:type="dxa"/>
              <w:left w:w="100" w:type="dxa"/>
            </w:tcMar>
            <w:vAlign w:val="center"/>
          </w:tcPr>
          <w:p w:rsidR="00B86230" w:rsidRDefault="001531EF">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B86230" w:rsidRDefault="001531EF">
            <w:pPr>
              <w:spacing w:after="0"/>
              <w:ind w:left="135"/>
            </w:pPr>
            <w:r>
              <w:rPr>
                <w:rFonts w:ascii="Times New Roman" w:hAnsi="Times New Roman"/>
                <w:b/>
                <w:color w:val="000000"/>
                <w:sz w:val="24"/>
              </w:rPr>
              <w:t xml:space="preserve">Электронные цифровые образовательные ресурсы </w:t>
            </w:r>
          </w:p>
          <w:p w:rsidR="00B86230" w:rsidRDefault="00B86230">
            <w:pPr>
              <w:spacing w:after="0"/>
              <w:ind w:left="135"/>
            </w:pPr>
          </w:p>
        </w:tc>
      </w:tr>
      <w:tr w:rsidR="00B86230" w:rsidTr="000B032D">
        <w:trPr>
          <w:trHeight w:val="144"/>
          <w:tblCellSpacing w:w="20" w:type="nil"/>
        </w:trPr>
        <w:tc>
          <w:tcPr>
            <w:tcW w:w="687" w:type="dxa"/>
            <w:vMerge/>
            <w:tcBorders>
              <w:top w:val="nil"/>
            </w:tcBorders>
            <w:tcMar>
              <w:top w:w="50" w:type="dxa"/>
              <w:left w:w="100" w:type="dxa"/>
            </w:tcMar>
          </w:tcPr>
          <w:p w:rsidR="00B86230" w:rsidRDefault="00B86230"/>
        </w:tc>
        <w:tc>
          <w:tcPr>
            <w:tcW w:w="5509" w:type="dxa"/>
            <w:vMerge/>
            <w:tcBorders>
              <w:top w:val="nil"/>
            </w:tcBorders>
            <w:tcMar>
              <w:top w:w="50" w:type="dxa"/>
              <w:left w:w="100" w:type="dxa"/>
            </w:tcMar>
          </w:tcPr>
          <w:p w:rsidR="00B86230" w:rsidRDefault="00B86230"/>
        </w:tc>
        <w:tc>
          <w:tcPr>
            <w:tcW w:w="1176"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Всего </w:t>
            </w:r>
          </w:p>
          <w:p w:rsidR="00B86230" w:rsidRDefault="00B86230">
            <w:pPr>
              <w:spacing w:after="0"/>
              <w:ind w:left="135"/>
            </w:pPr>
          </w:p>
        </w:tc>
        <w:tc>
          <w:tcPr>
            <w:tcW w:w="1841"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Контрольные работы </w:t>
            </w:r>
          </w:p>
          <w:p w:rsidR="00B86230" w:rsidRDefault="00B86230">
            <w:pPr>
              <w:spacing w:after="0"/>
              <w:ind w:left="135"/>
            </w:pPr>
          </w:p>
        </w:tc>
        <w:tc>
          <w:tcPr>
            <w:tcW w:w="1910" w:type="dxa"/>
            <w:tcMar>
              <w:top w:w="50" w:type="dxa"/>
              <w:left w:w="100" w:type="dxa"/>
            </w:tcMar>
            <w:vAlign w:val="center"/>
          </w:tcPr>
          <w:p w:rsidR="00B86230" w:rsidRDefault="001531EF">
            <w:pPr>
              <w:spacing w:after="0"/>
              <w:ind w:left="135"/>
            </w:pPr>
            <w:r>
              <w:rPr>
                <w:rFonts w:ascii="Times New Roman" w:hAnsi="Times New Roman"/>
                <w:b/>
                <w:color w:val="000000"/>
                <w:sz w:val="24"/>
              </w:rPr>
              <w:t xml:space="preserve">Практические работы </w:t>
            </w:r>
          </w:p>
          <w:p w:rsidR="00B86230" w:rsidRDefault="00B86230">
            <w:pPr>
              <w:spacing w:after="0"/>
              <w:ind w:left="135"/>
            </w:pPr>
          </w:p>
        </w:tc>
        <w:tc>
          <w:tcPr>
            <w:tcW w:w="0" w:type="auto"/>
            <w:vMerge/>
            <w:tcBorders>
              <w:top w:val="nil"/>
            </w:tcBorders>
            <w:tcMar>
              <w:top w:w="50" w:type="dxa"/>
              <w:left w:w="100" w:type="dxa"/>
            </w:tcMar>
          </w:tcPr>
          <w:p w:rsidR="00B86230" w:rsidRDefault="00B86230"/>
        </w:tc>
      </w:tr>
      <w:tr w:rsidR="00B86230"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Политика и политическая власть</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Default="00B86230">
            <w:pPr>
              <w:spacing w:after="0"/>
              <w:ind w:left="135"/>
            </w:pPr>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Государство — политическая организация общества</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4652</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Политические режимы</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47</w:t>
              </w:r>
              <w:r>
                <w:rPr>
                  <w:rFonts w:ascii="Times New Roman" w:hAnsi="Times New Roman"/>
                  <w:color w:val="0000FF"/>
                  <w:u w:val="single"/>
                </w:rPr>
                <w:t>ec</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4</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Формы политического участия. Выборы, референдум</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4</w:t>
              </w:r>
              <w:r>
                <w:rPr>
                  <w:rFonts w:ascii="Times New Roman" w:hAnsi="Times New Roman"/>
                  <w:color w:val="0000FF"/>
                  <w:u w:val="single"/>
                </w:rPr>
                <w:t>aee</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5</w:t>
            </w:r>
          </w:p>
        </w:tc>
        <w:tc>
          <w:tcPr>
            <w:tcW w:w="5509"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w:t>
            </w:r>
            <w:proofErr w:type="gramStart"/>
            <w:r>
              <w:rPr>
                <w:rFonts w:ascii="Times New Roman" w:hAnsi="Times New Roman"/>
                <w:color w:val="000000"/>
                <w:sz w:val="24"/>
              </w:rPr>
              <w:t>о-</w:t>
            </w:r>
            <w:proofErr w:type="gramEnd"/>
            <w:r>
              <w:rPr>
                <w:rFonts w:ascii="Times New Roman" w:hAnsi="Times New Roman"/>
                <w:color w:val="000000"/>
                <w:sz w:val="24"/>
              </w:rPr>
              <w:t xml:space="preserve"> политические организации</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4</w:t>
              </w:r>
              <w:r>
                <w:rPr>
                  <w:rFonts w:ascii="Times New Roman" w:hAnsi="Times New Roman"/>
                  <w:color w:val="0000FF"/>
                  <w:u w:val="single"/>
                </w:rPr>
                <w:t>c</w:t>
              </w:r>
              <w:r w:rsidRPr="001531EF">
                <w:rPr>
                  <w:rFonts w:ascii="Times New Roman" w:hAnsi="Times New Roman"/>
                  <w:color w:val="0000FF"/>
                  <w:u w:val="single"/>
                </w:rPr>
                <w:t>9</w:t>
              </w:r>
              <w:r>
                <w:rPr>
                  <w:rFonts w:ascii="Times New Roman" w:hAnsi="Times New Roman"/>
                  <w:color w:val="0000FF"/>
                  <w:u w:val="single"/>
                </w:rPr>
                <w:t>c</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6</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"Человек в политическом измерении"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4</w:t>
              </w:r>
              <w:r>
                <w:rPr>
                  <w:rFonts w:ascii="Times New Roman" w:hAnsi="Times New Roman"/>
                  <w:color w:val="0000FF"/>
                  <w:u w:val="single"/>
                </w:rPr>
                <w:t>e</w:t>
              </w:r>
              <w:r w:rsidRPr="001531EF">
                <w:rPr>
                  <w:rFonts w:ascii="Times New Roman" w:hAnsi="Times New Roman"/>
                  <w:color w:val="0000FF"/>
                  <w:u w:val="single"/>
                </w:rPr>
                <w:t>68</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7</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Основы конституционного строя Российской Федерации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53</w:t>
              </w:r>
              <w:r>
                <w:rPr>
                  <w:rFonts w:ascii="Times New Roman" w:hAnsi="Times New Roman"/>
                  <w:color w:val="0000FF"/>
                  <w:u w:val="single"/>
                </w:rPr>
                <w:t>c</w:t>
              </w:r>
              <w:r w:rsidRPr="001531EF">
                <w:rPr>
                  <w:rFonts w:ascii="Times New Roman" w:hAnsi="Times New Roman"/>
                  <w:color w:val="0000FF"/>
                  <w:u w:val="single"/>
                </w:rPr>
                <w:t>2</w:t>
              </w:r>
            </w:hyperlink>
          </w:p>
        </w:tc>
      </w:tr>
      <w:tr w:rsidR="00B86230"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8</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Основы конституционного строя Российской Федерации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Default="00B86230">
            <w:pPr>
              <w:spacing w:after="0"/>
              <w:ind w:left="135"/>
            </w:pPr>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9</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Высшие органы </w:t>
            </w:r>
            <w:proofErr w:type="spellStart"/>
            <w:r w:rsidRPr="001531EF">
              <w:rPr>
                <w:rFonts w:ascii="Times New Roman" w:hAnsi="Times New Roman"/>
                <w:color w:val="000000"/>
                <w:sz w:val="24"/>
              </w:rPr>
              <w:t>государтсвенной</w:t>
            </w:r>
            <w:proofErr w:type="spellEnd"/>
            <w:r w:rsidRPr="001531EF">
              <w:rPr>
                <w:rFonts w:ascii="Times New Roman" w:hAnsi="Times New Roman"/>
                <w:color w:val="000000"/>
                <w:sz w:val="24"/>
              </w:rPr>
              <w:t xml:space="preserve"> власти в Российской Федерации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575</w:t>
              </w:r>
              <w:r>
                <w:rPr>
                  <w:rFonts w:ascii="Times New Roman" w:hAnsi="Times New Roman"/>
                  <w:color w:val="0000FF"/>
                  <w:u w:val="single"/>
                </w:rPr>
                <w:t>a</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10</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Высшие органы </w:t>
            </w:r>
            <w:proofErr w:type="spellStart"/>
            <w:r w:rsidRPr="001531EF">
              <w:rPr>
                <w:rFonts w:ascii="Times New Roman" w:hAnsi="Times New Roman"/>
                <w:color w:val="000000"/>
                <w:sz w:val="24"/>
              </w:rPr>
              <w:t>государтсвенной</w:t>
            </w:r>
            <w:proofErr w:type="spellEnd"/>
            <w:r w:rsidRPr="001531EF">
              <w:rPr>
                <w:rFonts w:ascii="Times New Roman" w:hAnsi="Times New Roman"/>
                <w:color w:val="000000"/>
                <w:sz w:val="24"/>
              </w:rPr>
              <w:t xml:space="preserve"> власти в Российской Федерации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591</w:t>
              </w:r>
              <w:r>
                <w:rPr>
                  <w:rFonts w:ascii="Times New Roman" w:hAnsi="Times New Roman"/>
                  <w:color w:val="0000FF"/>
                  <w:u w:val="single"/>
                </w:rPr>
                <w:t>c</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11</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Государственн</w:t>
            </w:r>
            <w:proofErr w:type="gramStart"/>
            <w:r w:rsidRPr="001531EF">
              <w:rPr>
                <w:rFonts w:ascii="Times New Roman" w:hAnsi="Times New Roman"/>
                <w:color w:val="000000"/>
                <w:sz w:val="24"/>
              </w:rPr>
              <w:t>о-</w:t>
            </w:r>
            <w:proofErr w:type="gramEnd"/>
            <w:r w:rsidRPr="001531EF">
              <w:rPr>
                <w:rFonts w:ascii="Times New Roman" w:hAnsi="Times New Roman"/>
                <w:color w:val="000000"/>
                <w:sz w:val="24"/>
              </w:rPr>
              <w:t xml:space="preserve"> территориальное устройство Российской Федерации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5</w:t>
              </w:r>
              <w:r>
                <w:rPr>
                  <w:rFonts w:ascii="Times New Roman" w:hAnsi="Times New Roman"/>
                  <w:color w:val="0000FF"/>
                  <w:u w:val="single"/>
                </w:rPr>
                <w:t>ae</w:t>
              </w:r>
              <w:r w:rsidRPr="001531EF">
                <w:rPr>
                  <w:rFonts w:ascii="Times New Roman" w:hAnsi="Times New Roman"/>
                  <w:color w:val="0000FF"/>
                  <w:u w:val="single"/>
                </w:rPr>
                <w:t>8</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lastRenderedPageBreak/>
              <w:t>12</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Местное самоуправление</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5</w:t>
              </w:r>
              <w:r>
                <w:rPr>
                  <w:rFonts w:ascii="Times New Roman" w:hAnsi="Times New Roman"/>
                  <w:color w:val="0000FF"/>
                  <w:u w:val="single"/>
                </w:rPr>
                <w:t>dcc</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13</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5</w:t>
              </w:r>
              <w:r>
                <w:rPr>
                  <w:rFonts w:ascii="Times New Roman" w:hAnsi="Times New Roman"/>
                  <w:color w:val="0000FF"/>
                  <w:u w:val="single"/>
                </w:rPr>
                <w:t>f</w:t>
              </w:r>
              <w:r w:rsidRPr="001531EF">
                <w:rPr>
                  <w:rFonts w:ascii="Times New Roman" w:hAnsi="Times New Roman"/>
                  <w:color w:val="0000FF"/>
                  <w:u w:val="single"/>
                </w:rPr>
                <w:t>7</w:t>
              </w:r>
              <w:r>
                <w:rPr>
                  <w:rFonts w:ascii="Times New Roman" w:hAnsi="Times New Roman"/>
                  <w:color w:val="0000FF"/>
                  <w:u w:val="single"/>
                </w:rPr>
                <w:t>a</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14</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w:t>
            </w:r>
            <w:proofErr w:type="spellStart"/>
            <w:r w:rsidRPr="001531EF">
              <w:rPr>
                <w:rFonts w:ascii="Times New Roman" w:hAnsi="Times New Roman"/>
                <w:color w:val="000000"/>
                <w:sz w:val="24"/>
              </w:rPr>
              <w:t>обощающий</w:t>
            </w:r>
            <w:proofErr w:type="spellEnd"/>
            <w:r w:rsidRPr="001531EF">
              <w:rPr>
                <w:rFonts w:ascii="Times New Roman" w:hAnsi="Times New Roman"/>
                <w:color w:val="000000"/>
                <w:sz w:val="24"/>
              </w:rPr>
              <w:t xml:space="preserve"> урок по теме "Человек в политическом измерении"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6150</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15</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Социальная структура общества</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64</w:t>
              </w:r>
              <w:r>
                <w:rPr>
                  <w:rFonts w:ascii="Times New Roman" w:hAnsi="Times New Roman"/>
                  <w:color w:val="0000FF"/>
                  <w:u w:val="single"/>
                </w:rPr>
                <w:t>de</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16</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Социальная мобильность</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66</w:t>
              </w:r>
              <w:r>
                <w:rPr>
                  <w:rFonts w:ascii="Times New Roman" w:hAnsi="Times New Roman"/>
                  <w:color w:val="0000FF"/>
                  <w:u w:val="single"/>
                </w:rPr>
                <w:t>a</w:t>
              </w:r>
              <w:r w:rsidRPr="001531EF">
                <w:rPr>
                  <w:rFonts w:ascii="Times New Roman" w:hAnsi="Times New Roman"/>
                  <w:color w:val="0000FF"/>
                  <w:u w:val="single"/>
                </w:rPr>
                <w:t>0</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17</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Социальный статус человека в обществе</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6</w:t>
              </w:r>
              <w:r>
                <w:rPr>
                  <w:rFonts w:ascii="Times New Roman" w:hAnsi="Times New Roman"/>
                  <w:color w:val="0000FF"/>
                  <w:u w:val="single"/>
                </w:rPr>
                <w:t>a</w:t>
              </w:r>
              <w:r w:rsidRPr="001531EF">
                <w:rPr>
                  <w:rFonts w:ascii="Times New Roman" w:hAnsi="Times New Roman"/>
                  <w:color w:val="0000FF"/>
                  <w:u w:val="single"/>
                </w:rPr>
                <w:t>4</w:t>
              </w:r>
              <w:r>
                <w:rPr>
                  <w:rFonts w:ascii="Times New Roman" w:hAnsi="Times New Roman"/>
                  <w:color w:val="0000FF"/>
                  <w:u w:val="single"/>
                </w:rPr>
                <w:t>c</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18</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Социальные роли. Ролевой набор подростка</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6</w:t>
              </w:r>
              <w:r>
                <w:rPr>
                  <w:rFonts w:ascii="Times New Roman" w:hAnsi="Times New Roman"/>
                  <w:color w:val="0000FF"/>
                  <w:u w:val="single"/>
                </w:rPr>
                <w:t>c</w:t>
              </w:r>
              <w:r w:rsidRPr="001531EF">
                <w:rPr>
                  <w:rFonts w:ascii="Times New Roman" w:hAnsi="Times New Roman"/>
                  <w:color w:val="0000FF"/>
                  <w:u w:val="single"/>
                </w:rPr>
                <w:t>40</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19</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Социализация личности</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6</w:t>
              </w:r>
              <w:r>
                <w:rPr>
                  <w:rFonts w:ascii="Times New Roman" w:hAnsi="Times New Roman"/>
                  <w:color w:val="0000FF"/>
                  <w:u w:val="single"/>
                </w:rPr>
                <w:t>e</w:t>
              </w:r>
              <w:r w:rsidRPr="001531EF">
                <w:rPr>
                  <w:rFonts w:ascii="Times New Roman" w:hAnsi="Times New Roman"/>
                  <w:color w:val="0000FF"/>
                  <w:u w:val="single"/>
                </w:rPr>
                <w:t>0</w:t>
              </w:r>
              <w:r>
                <w:rPr>
                  <w:rFonts w:ascii="Times New Roman" w:hAnsi="Times New Roman"/>
                  <w:color w:val="0000FF"/>
                  <w:u w:val="single"/>
                </w:rPr>
                <w:t>c</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20</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Роль семьи в социализации личности. Функции семьи. Семейные ценности. Основные роли членов семьи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6</w:t>
              </w:r>
              <w:r>
                <w:rPr>
                  <w:rFonts w:ascii="Times New Roman" w:hAnsi="Times New Roman"/>
                  <w:color w:val="0000FF"/>
                  <w:u w:val="single"/>
                </w:rPr>
                <w:t>fce</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21</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Этнос и нация. Росси</w:t>
            </w:r>
            <w:proofErr w:type="gramStart"/>
            <w:r w:rsidRPr="001531EF">
              <w:rPr>
                <w:rFonts w:ascii="Times New Roman" w:hAnsi="Times New Roman"/>
                <w:color w:val="000000"/>
                <w:sz w:val="24"/>
              </w:rPr>
              <w:t>я-</w:t>
            </w:r>
            <w:proofErr w:type="gramEnd"/>
            <w:r w:rsidRPr="001531EF">
              <w:rPr>
                <w:rFonts w:ascii="Times New Roman" w:hAnsi="Times New Roman"/>
                <w:color w:val="000000"/>
                <w:sz w:val="24"/>
              </w:rPr>
              <w:t xml:space="preserve"> многонациональное государство</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7190</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22</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Этнос и нация. Росси</w:t>
            </w:r>
            <w:proofErr w:type="gramStart"/>
            <w:r w:rsidRPr="001531EF">
              <w:rPr>
                <w:rFonts w:ascii="Times New Roman" w:hAnsi="Times New Roman"/>
                <w:color w:val="000000"/>
                <w:sz w:val="24"/>
              </w:rPr>
              <w:t>я-</w:t>
            </w:r>
            <w:proofErr w:type="gramEnd"/>
            <w:r w:rsidRPr="001531EF">
              <w:rPr>
                <w:rFonts w:ascii="Times New Roman" w:hAnsi="Times New Roman"/>
                <w:color w:val="000000"/>
                <w:sz w:val="24"/>
              </w:rPr>
              <w:t xml:space="preserve"> многонациональное государство</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746</w:t>
              </w:r>
              <w:r>
                <w:rPr>
                  <w:rFonts w:ascii="Times New Roman" w:hAnsi="Times New Roman"/>
                  <w:color w:val="0000FF"/>
                  <w:u w:val="single"/>
                </w:rPr>
                <w:t>a</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23</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Социальная политика Российского государства</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55</w:t>
              </w:r>
              <w:r>
                <w:rPr>
                  <w:rFonts w:ascii="Times New Roman" w:hAnsi="Times New Roman"/>
                  <w:color w:val="0000FF"/>
                  <w:u w:val="single"/>
                </w:rPr>
                <w:t>a</w:t>
              </w:r>
              <w:r w:rsidRPr="001531EF">
                <w:rPr>
                  <w:rFonts w:ascii="Times New Roman" w:hAnsi="Times New Roman"/>
                  <w:color w:val="0000FF"/>
                  <w:u w:val="single"/>
                </w:rPr>
                <w:t>2</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24</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Отклоняющееся поведение</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765</w:t>
              </w:r>
              <w:r>
                <w:rPr>
                  <w:rFonts w:ascii="Times New Roman" w:hAnsi="Times New Roman"/>
                  <w:color w:val="0000FF"/>
                  <w:u w:val="single"/>
                </w:rPr>
                <w:t>e</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lastRenderedPageBreak/>
              <w:t>25</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Повторительно-обобщающий урок по теме "Человек в системе социальных отношений"</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7</w:t>
              </w:r>
              <w:r>
                <w:rPr>
                  <w:rFonts w:ascii="Times New Roman" w:hAnsi="Times New Roman"/>
                  <w:color w:val="0000FF"/>
                  <w:u w:val="single"/>
                </w:rPr>
                <w:t>a</w:t>
              </w:r>
              <w:r w:rsidRPr="001531EF">
                <w:rPr>
                  <w:rFonts w:ascii="Times New Roman" w:hAnsi="Times New Roman"/>
                  <w:color w:val="0000FF"/>
                  <w:u w:val="single"/>
                </w:rPr>
                <w:t>0</w:t>
              </w:r>
              <w:r>
                <w:rPr>
                  <w:rFonts w:ascii="Times New Roman" w:hAnsi="Times New Roman"/>
                  <w:color w:val="0000FF"/>
                  <w:u w:val="single"/>
                </w:rPr>
                <w:t>a</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26</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Информационное общество. Сущность глобализации</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96</w:t>
              </w:r>
              <w:r>
                <w:rPr>
                  <w:rFonts w:ascii="Times New Roman" w:hAnsi="Times New Roman"/>
                  <w:color w:val="0000FF"/>
                  <w:u w:val="single"/>
                </w:rPr>
                <w:t>de</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27</w:t>
            </w:r>
          </w:p>
        </w:tc>
        <w:tc>
          <w:tcPr>
            <w:tcW w:w="5509" w:type="dxa"/>
            <w:tcMar>
              <w:top w:w="50" w:type="dxa"/>
              <w:left w:w="100" w:type="dxa"/>
            </w:tcMar>
            <w:vAlign w:val="center"/>
          </w:tcPr>
          <w:p w:rsidR="00B86230" w:rsidRDefault="001531EF">
            <w:pPr>
              <w:spacing w:after="0"/>
              <w:ind w:left="135"/>
            </w:pPr>
            <w:r>
              <w:rPr>
                <w:rFonts w:ascii="Times New Roman" w:hAnsi="Times New Roman"/>
                <w:color w:val="000000"/>
                <w:sz w:val="24"/>
              </w:rPr>
              <w:t>Сущность глобализации</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98</w:t>
              </w:r>
              <w:r>
                <w:rPr>
                  <w:rFonts w:ascii="Times New Roman" w:hAnsi="Times New Roman"/>
                  <w:color w:val="0000FF"/>
                  <w:u w:val="single"/>
                </w:rPr>
                <w:t>b</w:t>
              </w:r>
              <w:r w:rsidRPr="001531EF">
                <w:rPr>
                  <w:rFonts w:ascii="Times New Roman" w:hAnsi="Times New Roman"/>
                  <w:color w:val="0000FF"/>
                  <w:u w:val="single"/>
                </w:rPr>
                <w:t>4</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28</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Молодёжь — активный участник общественной жизни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9</w:t>
              </w:r>
              <w:r>
                <w:rPr>
                  <w:rFonts w:ascii="Times New Roman" w:hAnsi="Times New Roman"/>
                  <w:color w:val="0000FF"/>
                  <w:u w:val="single"/>
                </w:rPr>
                <w:t>a</w:t>
              </w:r>
              <w:r w:rsidRPr="001531EF">
                <w:rPr>
                  <w:rFonts w:ascii="Times New Roman" w:hAnsi="Times New Roman"/>
                  <w:color w:val="0000FF"/>
                  <w:u w:val="single"/>
                </w:rPr>
                <w:t>58</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29</w:t>
            </w:r>
          </w:p>
        </w:tc>
        <w:tc>
          <w:tcPr>
            <w:tcW w:w="5509" w:type="dxa"/>
            <w:tcMar>
              <w:top w:w="50" w:type="dxa"/>
              <w:left w:w="100" w:type="dxa"/>
            </w:tcMar>
            <w:vAlign w:val="center"/>
          </w:tcPr>
          <w:p w:rsidR="00B86230" w:rsidRDefault="001531EF">
            <w:pPr>
              <w:spacing w:after="0"/>
              <w:ind w:left="135"/>
            </w:pPr>
            <w:proofErr w:type="spellStart"/>
            <w:r w:rsidRPr="001531EF">
              <w:rPr>
                <w:rFonts w:ascii="Times New Roman" w:hAnsi="Times New Roman"/>
                <w:color w:val="000000"/>
                <w:sz w:val="24"/>
              </w:rPr>
              <w:t>Профессиии</w:t>
            </w:r>
            <w:proofErr w:type="spellEnd"/>
            <w:r w:rsidRPr="001531EF">
              <w:rPr>
                <w:rFonts w:ascii="Times New Roman" w:hAnsi="Times New Roman"/>
                <w:color w:val="000000"/>
                <w:sz w:val="24"/>
              </w:rPr>
              <w:t xml:space="preserve"> настоящего и будущего. Здоровый образ жизни. </w:t>
            </w:r>
            <w:r>
              <w:rPr>
                <w:rFonts w:ascii="Times New Roman" w:hAnsi="Times New Roman"/>
                <w:color w:val="000000"/>
                <w:sz w:val="24"/>
              </w:rPr>
              <w:t>Мода и спорт</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9</w:t>
              </w:r>
              <w:r>
                <w:rPr>
                  <w:rFonts w:ascii="Times New Roman" w:hAnsi="Times New Roman"/>
                  <w:color w:val="0000FF"/>
                  <w:u w:val="single"/>
                </w:rPr>
                <w:t>be</w:t>
              </w:r>
              <w:r w:rsidRPr="001531EF">
                <w:rPr>
                  <w:rFonts w:ascii="Times New Roman" w:hAnsi="Times New Roman"/>
                  <w:color w:val="0000FF"/>
                  <w:u w:val="single"/>
                </w:rPr>
                <w:t>8</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30</w:t>
            </w:r>
          </w:p>
        </w:tc>
        <w:tc>
          <w:tcPr>
            <w:tcW w:w="5509" w:type="dxa"/>
            <w:tcMar>
              <w:top w:w="50" w:type="dxa"/>
              <w:left w:w="100" w:type="dxa"/>
            </w:tcMar>
            <w:vAlign w:val="center"/>
          </w:tcPr>
          <w:p w:rsidR="00B86230" w:rsidRDefault="001531EF">
            <w:pPr>
              <w:spacing w:after="0"/>
              <w:ind w:left="135"/>
            </w:pPr>
            <w:r w:rsidRPr="001531EF">
              <w:rPr>
                <w:rFonts w:ascii="Times New Roman" w:hAnsi="Times New Roman"/>
                <w:color w:val="000000"/>
                <w:sz w:val="24"/>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1176"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9</w:t>
              </w:r>
              <w:r>
                <w:rPr>
                  <w:rFonts w:ascii="Times New Roman" w:hAnsi="Times New Roman"/>
                  <w:color w:val="0000FF"/>
                  <w:u w:val="single"/>
                </w:rPr>
                <w:t>e</w:t>
              </w:r>
              <w:r w:rsidRPr="001531EF">
                <w:rPr>
                  <w:rFonts w:ascii="Times New Roman" w:hAnsi="Times New Roman"/>
                  <w:color w:val="0000FF"/>
                  <w:u w:val="single"/>
                </w:rPr>
                <w:t>54</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31</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Защита проектов, итоговое повторение по теме "Человек в политическом измерении"</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w:t>
              </w:r>
              <w:r w:rsidRPr="001531EF">
                <w:rPr>
                  <w:rFonts w:ascii="Times New Roman" w:hAnsi="Times New Roman"/>
                  <w:color w:val="0000FF"/>
                  <w:u w:val="single"/>
                </w:rPr>
                <w:t>9</w:t>
              </w:r>
              <w:r>
                <w:rPr>
                  <w:rFonts w:ascii="Times New Roman" w:hAnsi="Times New Roman"/>
                  <w:color w:val="0000FF"/>
                  <w:u w:val="single"/>
                </w:rPr>
                <w:t>fc</w:t>
              </w:r>
              <w:r w:rsidRPr="001531EF">
                <w:rPr>
                  <w:rFonts w:ascii="Times New Roman" w:hAnsi="Times New Roman"/>
                  <w:color w:val="0000FF"/>
                  <w:u w:val="single"/>
                </w:rPr>
                <w:t>6</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32</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Защита проектов, итоговое повторение по теме "Гражданин и государство"</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eca</w:t>
              </w:r>
              <w:r w:rsidRPr="001531EF">
                <w:rPr>
                  <w:rFonts w:ascii="Times New Roman" w:hAnsi="Times New Roman"/>
                  <w:color w:val="0000FF"/>
                  <w:u w:val="single"/>
                </w:rPr>
                <w:t>1</w:t>
              </w:r>
              <w:r>
                <w:rPr>
                  <w:rFonts w:ascii="Times New Roman" w:hAnsi="Times New Roman"/>
                  <w:color w:val="0000FF"/>
                  <w:u w:val="single"/>
                </w:rPr>
                <w:t>ec</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33</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Защита проектов, итоговое повторение по теме "Человек в системе социальных отношений"</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eca</w:t>
              </w:r>
              <w:r w:rsidRPr="001531EF">
                <w:rPr>
                  <w:rFonts w:ascii="Times New Roman" w:hAnsi="Times New Roman"/>
                  <w:color w:val="0000FF"/>
                  <w:u w:val="single"/>
                </w:rPr>
                <w:t>3</w:t>
              </w:r>
              <w:r>
                <w:rPr>
                  <w:rFonts w:ascii="Times New Roman" w:hAnsi="Times New Roman"/>
                  <w:color w:val="0000FF"/>
                  <w:u w:val="single"/>
                </w:rPr>
                <w:t>d</w:t>
              </w:r>
              <w:r w:rsidRPr="001531EF">
                <w:rPr>
                  <w:rFonts w:ascii="Times New Roman" w:hAnsi="Times New Roman"/>
                  <w:color w:val="0000FF"/>
                  <w:u w:val="single"/>
                </w:rPr>
                <w:t>6</w:t>
              </w:r>
            </w:hyperlink>
          </w:p>
        </w:tc>
      </w:tr>
      <w:tr w:rsidR="00B86230" w:rsidRPr="002B6564" w:rsidTr="000B032D">
        <w:trPr>
          <w:trHeight w:val="144"/>
          <w:tblCellSpacing w:w="20" w:type="nil"/>
        </w:trPr>
        <w:tc>
          <w:tcPr>
            <w:tcW w:w="687" w:type="dxa"/>
            <w:tcMar>
              <w:top w:w="50" w:type="dxa"/>
              <w:left w:w="100" w:type="dxa"/>
            </w:tcMar>
            <w:vAlign w:val="center"/>
          </w:tcPr>
          <w:p w:rsidR="00B86230" w:rsidRDefault="001531EF">
            <w:pPr>
              <w:spacing w:after="0"/>
            </w:pPr>
            <w:r>
              <w:rPr>
                <w:rFonts w:ascii="Times New Roman" w:hAnsi="Times New Roman"/>
                <w:color w:val="000000"/>
                <w:sz w:val="24"/>
              </w:rPr>
              <w:t>34</w:t>
            </w:r>
          </w:p>
        </w:tc>
        <w:tc>
          <w:tcPr>
            <w:tcW w:w="5509"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Защита проектов, итоговое повторение по теме "Человек в современном </w:t>
            </w:r>
            <w:proofErr w:type="spellStart"/>
            <w:r w:rsidRPr="001531EF">
              <w:rPr>
                <w:rFonts w:ascii="Times New Roman" w:hAnsi="Times New Roman"/>
                <w:color w:val="000000"/>
                <w:sz w:val="24"/>
              </w:rPr>
              <w:t>изменющемся</w:t>
            </w:r>
            <w:proofErr w:type="spellEnd"/>
            <w:r w:rsidRPr="001531EF">
              <w:rPr>
                <w:rFonts w:ascii="Times New Roman" w:hAnsi="Times New Roman"/>
                <w:color w:val="000000"/>
                <w:sz w:val="24"/>
              </w:rPr>
              <w:t xml:space="preserve"> мире"</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1531EF">
                <w:rPr>
                  <w:rFonts w:ascii="Times New Roman" w:hAnsi="Times New Roman"/>
                  <w:color w:val="0000FF"/>
                  <w:u w:val="single"/>
                </w:rPr>
                <w:t>://</w:t>
              </w:r>
              <w:r>
                <w:rPr>
                  <w:rFonts w:ascii="Times New Roman" w:hAnsi="Times New Roman"/>
                  <w:color w:val="0000FF"/>
                  <w:u w:val="single"/>
                </w:rPr>
                <w:t>m</w:t>
              </w:r>
              <w:r w:rsidRPr="001531EF">
                <w:rPr>
                  <w:rFonts w:ascii="Times New Roman" w:hAnsi="Times New Roman"/>
                  <w:color w:val="0000FF"/>
                  <w:u w:val="single"/>
                </w:rPr>
                <w:t>.</w:t>
              </w:r>
              <w:r>
                <w:rPr>
                  <w:rFonts w:ascii="Times New Roman" w:hAnsi="Times New Roman"/>
                  <w:color w:val="0000FF"/>
                  <w:u w:val="single"/>
                </w:rPr>
                <w:t>edsoo</w:t>
              </w:r>
              <w:r w:rsidRPr="001531EF">
                <w:rPr>
                  <w:rFonts w:ascii="Times New Roman" w:hAnsi="Times New Roman"/>
                  <w:color w:val="0000FF"/>
                  <w:u w:val="single"/>
                </w:rPr>
                <w:t>.</w:t>
              </w:r>
              <w:r>
                <w:rPr>
                  <w:rFonts w:ascii="Times New Roman" w:hAnsi="Times New Roman"/>
                  <w:color w:val="0000FF"/>
                  <w:u w:val="single"/>
                </w:rPr>
                <w:t>ru</w:t>
              </w:r>
              <w:r w:rsidRPr="001531EF">
                <w:rPr>
                  <w:rFonts w:ascii="Times New Roman" w:hAnsi="Times New Roman"/>
                  <w:color w:val="0000FF"/>
                  <w:u w:val="single"/>
                </w:rPr>
                <w:t>/</w:t>
              </w:r>
              <w:r>
                <w:rPr>
                  <w:rFonts w:ascii="Times New Roman" w:hAnsi="Times New Roman"/>
                  <w:color w:val="0000FF"/>
                  <w:u w:val="single"/>
                </w:rPr>
                <w:t>f</w:t>
              </w:r>
              <w:r w:rsidRPr="001531EF">
                <w:rPr>
                  <w:rFonts w:ascii="Times New Roman" w:hAnsi="Times New Roman"/>
                  <w:color w:val="0000FF"/>
                  <w:u w:val="single"/>
                </w:rPr>
                <w:t>5</w:t>
              </w:r>
              <w:r>
                <w:rPr>
                  <w:rFonts w:ascii="Times New Roman" w:hAnsi="Times New Roman"/>
                  <w:color w:val="0000FF"/>
                  <w:u w:val="single"/>
                </w:rPr>
                <w:t>eca</w:t>
              </w:r>
              <w:r w:rsidRPr="001531EF">
                <w:rPr>
                  <w:rFonts w:ascii="Times New Roman" w:hAnsi="Times New Roman"/>
                  <w:color w:val="0000FF"/>
                  <w:u w:val="single"/>
                </w:rPr>
                <w:t>552</w:t>
              </w:r>
            </w:hyperlink>
          </w:p>
        </w:tc>
      </w:tr>
      <w:tr w:rsidR="00B86230" w:rsidTr="000B032D">
        <w:trPr>
          <w:trHeight w:val="144"/>
          <w:tblCellSpacing w:w="20" w:type="nil"/>
        </w:trPr>
        <w:tc>
          <w:tcPr>
            <w:tcW w:w="6196" w:type="dxa"/>
            <w:gridSpan w:val="2"/>
            <w:tcMar>
              <w:top w:w="50" w:type="dxa"/>
              <w:left w:w="100" w:type="dxa"/>
            </w:tcMar>
            <w:vAlign w:val="center"/>
          </w:tcPr>
          <w:p w:rsidR="00B86230" w:rsidRPr="001531EF" w:rsidRDefault="001531EF">
            <w:pPr>
              <w:spacing w:after="0"/>
              <w:ind w:left="135"/>
            </w:pPr>
            <w:r w:rsidRPr="001531EF">
              <w:rPr>
                <w:rFonts w:ascii="Times New Roman" w:hAnsi="Times New Roman"/>
                <w:color w:val="000000"/>
                <w:sz w:val="24"/>
              </w:rPr>
              <w:t>ОБЩЕЕ КОЛИЧЕСТВО ЧАСОВ ПО ПРОГРАММЕ</w:t>
            </w:r>
          </w:p>
        </w:tc>
        <w:tc>
          <w:tcPr>
            <w:tcW w:w="1176" w:type="dxa"/>
            <w:tcMar>
              <w:top w:w="50" w:type="dxa"/>
              <w:left w:w="100" w:type="dxa"/>
            </w:tcMar>
            <w:vAlign w:val="center"/>
          </w:tcPr>
          <w:p w:rsidR="00B86230" w:rsidRDefault="001531EF">
            <w:pPr>
              <w:spacing w:after="0"/>
              <w:ind w:left="135"/>
              <w:jc w:val="center"/>
            </w:pPr>
            <w:r w:rsidRPr="001531EF">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86230" w:rsidRDefault="001531EF">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B86230" w:rsidRDefault="00B86230"/>
        </w:tc>
      </w:tr>
    </w:tbl>
    <w:p w:rsidR="00B86230" w:rsidRDefault="00B86230">
      <w:pPr>
        <w:sectPr w:rsidR="00B86230">
          <w:pgSz w:w="16383" w:h="11906" w:orient="landscape"/>
          <w:pgMar w:top="1134" w:right="850" w:bottom="1134" w:left="1701" w:header="720" w:footer="720" w:gutter="0"/>
          <w:cols w:space="720"/>
        </w:sectPr>
      </w:pPr>
    </w:p>
    <w:p w:rsidR="00B86230" w:rsidRDefault="00B86230">
      <w:pPr>
        <w:sectPr w:rsidR="00B86230">
          <w:pgSz w:w="16383" w:h="11906" w:orient="landscape"/>
          <w:pgMar w:top="1134" w:right="850" w:bottom="1134" w:left="1701" w:header="720" w:footer="720" w:gutter="0"/>
          <w:cols w:space="720"/>
        </w:sectPr>
      </w:pPr>
    </w:p>
    <w:p w:rsidR="00B86230" w:rsidRPr="0006670E" w:rsidRDefault="001531EF" w:rsidP="001531EF">
      <w:pPr>
        <w:spacing w:after="0" w:line="240" w:lineRule="auto"/>
        <w:ind w:left="120"/>
      </w:pPr>
      <w:bookmarkStart w:id="11" w:name="block-583321"/>
      <w:bookmarkEnd w:id="10"/>
      <w:r w:rsidRPr="0006670E">
        <w:rPr>
          <w:rFonts w:ascii="Times New Roman" w:hAnsi="Times New Roman"/>
          <w:b/>
          <w:color w:val="000000"/>
          <w:sz w:val="28"/>
        </w:rPr>
        <w:lastRenderedPageBreak/>
        <w:t>УЧЕБНО-МЕТОДИЧЕСКОЕ ОБЕСПЕЧЕНИЕ ОБРАЗОВАТЕЛЬНОГО ПРОЦЕССА</w:t>
      </w:r>
    </w:p>
    <w:p w:rsidR="00B86230" w:rsidRPr="0006670E" w:rsidRDefault="001531EF" w:rsidP="001531EF">
      <w:pPr>
        <w:spacing w:after="0" w:line="240" w:lineRule="auto"/>
        <w:ind w:left="120"/>
      </w:pPr>
      <w:r w:rsidRPr="0006670E">
        <w:rPr>
          <w:rFonts w:ascii="Times New Roman" w:hAnsi="Times New Roman"/>
          <w:b/>
          <w:color w:val="000000"/>
          <w:sz w:val="28"/>
        </w:rPr>
        <w:t>ОБЯЗАТЕЛЬНЫЕ УЧЕБНЫЕ МАТЕРИАЛЫ ДЛЯ УЧЕНИКА</w:t>
      </w:r>
    </w:p>
    <w:p w:rsidR="00B86230" w:rsidRPr="001531EF" w:rsidRDefault="001531EF" w:rsidP="001531EF">
      <w:pPr>
        <w:spacing w:after="0" w:line="240" w:lineRule="auto"/>
        <w:ind w:left="120"/>
      </w:pPr>
      <w:r w:rsidRPr="001531EF">
        <w:rPr>
          <w:rFonts w:ascii="Times New Roman" w:hAnsi="Times New Roman"/>
          <w:color w:val="000000"/>
          <w:sz w:val="28"/>
        </w:rPr>
        <w:t xml:space="preserve">• Обществознание : 9-й класс : учебник, 9 класс/ Боголюбов Л. Н., </w:t>
      </w:r>
      <w:proofErr w:type="spellStart"/>
      <w:r w:rsidRPr="001531EF">
        <w:rPr>
          <w:rFonts w:ascii="Times New Roman" w:hAnsi="Times New Roman"/>
          <w:color w:val="000000"/>
          <w:sz w:val="28"/>
        </w:rPr>
        <w:t>Лазебникова</w:t>
      </w:r>
      <w:proofErr w:type="spellEnd"/>
      <w:r w:rsidRPr="001531EF">
        <w:rPr>
          <w:rFonts w:ascii="Times New Roman" w:hAnsi="Times New Roman"/>
          <w:color w:val="000000"/>
          <w:sz w:val="28"/>
        </w:rPr>
        <w:t xml:space="preserve"> А. Ю., Лобанов И. А. и другие, Акционерное общество «Издательство «Просвещение»</w:t>
      </w:r>
      <w:r w:rsidR="0006670E">
        <w:rPr>
          <w:rFonts w:ascii="Times New Roman" w:hAnsi="Times New Roman"/>
          <w:color w:val="000000"/>
          <w:sz w:val="28"/>
        </w:rPr>
        <w:t>, М., 2022</w:t>
      </w:r>
      <w:r w:rsidRPr="001531EF">
        <w:rPr>
          <w:sz w:val="28"/>
        </w:rPr>
        <w:br/>
      </w:r>
      <w:r w:rsidRPr="001531EF">
        <w:rPr>
          <w:rFonts w:ascii="Times New Roman" w:hAnsi="Times New Roman"/>
          <w:color w:val="000000"/>
          <w:sz w:val="28"/>
        </w:rPr>
        <w:t xml:space="preserve"> • Обществознание, 6 класс/</w:t>
      </w:r>
      <w:proofErr w:type="gramStart"/>
      <w:r w:rsidRPr="001531EF">
        <w:rPr>
          <w:rFonts w:ascii="Times New Roman" w:hAnsi="Times New Roman"/>
          <w:color w:val="000000"/>
          <w:sz w:val="28"/>
        </w:rPr>
        <w:t xml:space="preserve"> ,</w:t>
      </w:r>
      <w:proofErr w:type="gramEnd"/>
      <w:r w:rsidRPr="001531EF">
        <w:rPr>
          <w:rFonts w:ascii="Times New Roman" w:hAnsi="Times New Roman"/>
          <w:color w:val="000000"/>
          <w:sz w:val="28"/>
        </w:rPr>
        <w:t>Боголюбов Л.Н., Виноградова Н.Ф., Городецкая Н.И. и другие Акционерное общество «Издательство «Просвещение»</w:t>
      </w:r>
      <w:r w:rsidR="0006670E">
        <w:rPr>
          <w:rFonts w:ascii="Times New Roman" w:hAnsi="Times New Roman"/>
          <w:color w:val="000000"/>
          <w:sz w:val="28"/>
        </w:rPr>
        <w:t>, М, 2022</w:t>
      </w:r>
      <w:r w:rsidRPr="001531EF">
        <w:rPr>
          <w:sz w:val="28"/>
        </w:rPr>
        <w:br/>
      </w:r>
      <w:r w:rsidRPr="001531EF">
        <w:rPr>
          <w:rFonts w:ascii="Times New Roman" w:hAnsi="Times New Roman"/>
          <w:color w:val="000000"/>
          <w:sz w:val="28"/>
        </w:rPr>
        <w:t xml:space="preserve"> • Обществознание, 7 класс/ Боголюбов Л.Н., Иванова Л.Ф., Городецкая Н.И. и другие, Акционерное общество «Издательство «Просвещение»</w:t>
      </w:r>
      <w:r w:rsidR="0006670E">
        <w:rPr>
          <w:rFonts w:ascii="Times New Roman" w:hAnsi="Times New Roman"/>
          <w:color w:val="000000"/>
          <w:sz w:val="28"/>
        </w:rPr>
        <w:t>, М., 2022</w:t>
      </w:r>
      <w:r w:rsidRPr="001531EF">
        <w:rPr>
          <w:sz w:val="28"/>
        </w:rPr>
        <w:br/>
      </w:r>
      <w:r w:rsidRPr="001531EF">
        <w:rPr>
          <w:rFonts w:ascii="Times New Roman" w:hAnsi="Times New Roman"/>
          <w:color w:val="000000"/>
          <w:sz w:val="28"/>
        </w:rPr>
        <w:t xml:space="preserve"> • Обществознание, 8 класс/ Боголюбов Л.Н., </w:t>
      </w:r>
      <w:proofErr w:type="spellStart"/>
      <w:r w:rsidRPr="001531EF">
        <w:rPr>
          <w:rFonts w:ascii="Times New Roman" w:hAnsi="Times New Roman"/>
          <w:color w:val="000000"/>
          <w:sz w:val="28"/>
        </w:rPr>
        <w:t>Лазебникова</w:t>
      </w:r>
      <w:proofErr w:type="spellEnd"/>
      <w:r w:rsidRPr="001531EF">
        <w:rPr>
          <w:rFonts w:ascii="Times New Roman" w:hAnsi="Times New Roman"/>
          <w:color w:val="000000"/>
          <w:sz w:val="28"/>
        </w:rPr>
        <w:t xml:space="preserve"> А.Ю., Городецкая Н.И. и другие, Акционерное общество «Издательство «Просвещение»</w:t>
      </w:r>
      <w:r w:rsidR="0006670E">
        <w:rPr>
          <w:rFonts w:ascii="Times New Roman" w:hAnsi="Times New Roman"/>
          <w:color w:val="000000"/>
          <w:sz w:val="28"/>
        </w:rPr>
        <w:t>, М., 2022</w:t>
      </w:r>
      <w:r w:rsidRPr="001531EF">
        <w:rPr>
          <w:sz w:val="28"/>
        </w:rPr>
        <w:br/>
      </w:r>
      <w:r w:rsidRPr="001531EF">
        <w:rPr>
          <w:rFonts w:ascii="Times New Roman" w:hAnsi="Times New Roman"/>
          <w:color w:val="000000"/>
          <w:sz w:val="28"/>
        </w:rPr>
        <w:t xml:space="preserve"> • Обществознание, 9 класс/ Боголюбов Л.Н., </w:t>
      </w:r>
      <w:proofErr w:type="spellStart"/>
      <w:r w:rsidRPr="001531EF">
        <w:rPr>
          <w:rFonts w:ascii="Times New Roman" w:hAnsi="Times New Roman"/>
          <w:color w:val="000000"/>
          <w:sz w:val="28"/>
        </w:rPr>
        <w:t>Лазебникова</w:t>
      </w:r>
      <w:proofErr w:type="spellEnd"/>
      <w:r w:rsidRPr="001531EF">
        <w:rPr>
          <w:rFonts w:ascii="Times New Roman" w:hAnsi="Times New Roman"/>
          <w:color w:val="000000"/>
          <w:sz w:val="28"/>
        </w:rPr>
        <w:t xml:space="preserve"> А.Ю., Матвеев А.И. и другие, Акционерное общество «Издательство «Просвещение»</w:t>
      </w:r>
      <w:r w:rsidR="0006670E">
        <w:rPr>
          <w:rFonts w:ascii="Times New Roman" w:hAnsi="Times New Roman"/>
          <w:color w:val="000000"/>
          <w:sz w:val="28"/>
        </w:rPr>
        <w:t>, М., 2022</w:t>
      </w:r>
      <w:r w:rsidRPr="001531EF">
        <w:rPr>
          <w:sz w:val="28"/>
        </w:rPr>
        <w:br/>
      </w:r>
      <w:r w:rsidRPr="001531EF">
        <w:rPr>
          <w:rFonts w:ascii="Times New Roman" w:hAnsi="Times New Roman"/>
          <w:color w:val="000000"/>
          <w:sz w:val="28"/>
        </w:rPr>
        <w:t xml:space="preserve"> • Обществознание: 7-й класс</w:t>
      </w:r>
      <w:proofErr w:type="gramStart"/>
      <w:r w:rsidRPr="001531EF">
        <w:rPr>
          <w:rFonts w:ascii="Times New Roman" w:hAnsi="Times New Roman"/>
          <w:color w:val="000000"/>
          <w:sz w:val="28"/>
        </w:rPr>
        <w:t xml:space="preserve"> :</w:t>
      </w:r>
      <w:proofErr w:type="gramEnd"/>
      <w:r w:rsidRPr="001531EF">
        <w:rPr>
          <w:rFonts w:ascii="Times New Roman" w:hAnsi="Times New Roman"/>
          <w:color w:val="000000"/>
          <w:sz w:val="28"/>
        </w:rPr>
        <w:t xml:space="preserve"> учебник, 7 класс/ Боголюбов Л. Н., </w:t>
      </w:r>
      <w:proofErr w:type="spellStart"/>
      <w:r w:rsidRPr="001531EF">
        <w:rPr>
          <w:rFonts w:ascii="Times New Roman" w:hAnsi="Times New Roman"/>
          <w:color w:val="000000"/>
          <w:sz w:val="28"/>
        </w:rPr>
        <w:t>Лазебникова</w:t>
      </w:r>
      <w:proofErr w:type="spellEnd"/>
      <w:r w:rsidRPr="001531EF">
        <w:rPr>
          <w:rFonts w:ascii="Times New Roman" w:hAnsi="Times New Roman"/>
          <w:color w:val="000000"/>
          <w:sz w:val="28"/>
        </w:rPr>
        <w:t xml:space="preserve"> А. Ю., </w:t>
      </w:r>
      <w:proofErr w:type="spellStart"/>
      <w:r w:rsidRPr="001531EF">
        <w:rPr>
          <w:rFonts w:ascii="Times New Roman" w:hAnsi="Times New Roman"/>
          <w:color w:val="000000"/>
          <w:sz w:val="28"/>
        </w:rPr>
        <w:t>Половникова</w:t>
      </w:r>
      <w:proofErr w:type="spellEnd"/>
      <w:r w:rsidRPr="001531EF">
        <w:rPr>
          <w:rFonts w:ascii="Times New Roman" w:hAnsi="Times New Roman"/>
          <w:color w:val="000000"/>
          <w:sz w:val="28"/>
        </w:rPr>
        <w:t xml:space="preserve"> А. В. и другие, Акционерное общество «Издательство «Просвещение»</w:t>
      </w:r>
      <w:r w:rsidR="0006670E">
        <w:rPr>
          <w:rFonts w:ascii="Times New Roman" w:hAnsi="Times New Roman"/>
          <w:color w:val="000000"/>
          <w:sz w:val="28"/>
        </w:rPr>
        <w:t>, М., 2022</w:t>
      </w:r>
      <w:r w:rsidRPr="001531EF">
        <w:rPr>
          <w:sz w:val="28"/>
        </w:rPr>
        <w:br/>
      </w:r>
      <w:r w:rsidRPr="001531EF">
        <w:rPr>
          <w:rFonts w:ascii="Times New Roman" w:hAnsi="Times New Roman"/>
          <w:color w:val="000000"/>
          <w:sz w:val="28"/>
        </w:rPr>
        <w:t xml:space="preserve"> • Обществознание. 6 класс</w:t>
      </w:r>
      <w:proofErr w:type="gramStart"/>
      <w:r w:rsidRPr="001531EF">
        <w:rPr>
          <w:rFonts w:ascii="Times New Roman" w:hAnsi="Times New Roman"/>
          <w:color w:val="000000"/>
          <w:sz w:val="28"/>
        </w:rPr>
        <w:t xml:space="preserve"> :</w:t>
      </w:r>
      <w:proofErr w:type="gramEnd"/>
      <w:r w:rsidRPr="001531EF">
        <w:rPr>
          <w:rFonts w:ascii="Times New Roman" w:hAnsi="Times New Roman"/>
          <w:color w:val="000000"/>
          <w:sz w:val="28"/>
        </w:rPr>
        <w:t xml:space="preserve"> учебник, 6 класс/ Боголюбов Л. Н., Рутковская Е. Л., Иванова Л. Ф. и другие, Акционерное общество «Издательство «Просвещение»</w:t>
      </w:r>
      <w:r w:rsidR="0006670E">
        <w:rPr>
          <w:rFonts w:ascii="Times New Roman" w:hAnsi="Times New Roman"/>
          <w:color w:val="000000"/>
          <w:sz w:val="28"/>
        </w:rPr>
        <w:t>, М., 2022</w:t>
      </w:r>
      <w:r w:rsidRPr="001531EF">
        <w:rPr>
          <w:sz w:val="28"/>
        </w:rPr>
        <w:br/>
      </w:r>
      <w:bookmarkStart w:id="12" w:name="0316e542-3bf9-44a3-be3d-35b4ba66b624"/>
      <w:r w:rsidRPr="001531EF">
        <w:rPr>
          <w:rFonts w:ascii="Times New Roman" w:hAnsi="Times New Roman"/>
          <w:color w:val="000000"/>
          <w:sz w:val="28"/>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12"/>
      <w:r w:rsidR="0006670E">
        <w:rPr>
          <w:rFonts w:ascii="Times New Roman" w:hAnsi="Times New Roman"/>
          <w:color w:val="000000"/>
          <w:sz w:val="28"/>
        </w:rPr>
        <w:t>, М., 2022</w:t>
      </w:r>
    </w:p>
    <w:bookmarkEnd w:id="11"/>
    <w:p w:rsidR="001531EF" w:rsidRPr="001531EF" w:rsidRDefault="001531EF"/>
    <w:sectPr w:rsidR="001531EF" w:rsidRPr="001531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DE5"/>
    <w:multiLevelType w:val="multilevel"/>
    <w:tmpl w:val="FF7C0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A1520"/>
    <w:multiLevelType w:val="multilevel"/>
    <w:tmpl w:val="2A240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4F716C"/>
    <w:multiLevelType w:val="multilevel"/>
    <w:tmpl w:val="0B1A3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62B79"/>
    <w:multiLevelType w:val="multilevel"/>
    <w:tmpl w:val="0C44E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C76348"/>
    <w:multiLevelType w:val="multilevel"/>
    <w:tmpl w:val="FF562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3451F"/>
    <w:multiLevelType w:val="multilevel"/>
    <w:tmpl w:val="0C905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68522C"/>
    <w:multiLevelType w:val="multilevel"/>
    <w:tmpl w:val="72B64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1537F8"/>
    <w:multiLevelType w:val="multilevel"/>
    <w:tmpl w:val="C8B45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5C2F31"/>
    <w:multiLevelType w:val="multilevel"/>
    <w:tmpl w:val="567C3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980F1B"/>
    <w:multiLevelType w:val="multilevel"/>
    <w:tmpl w:val="50F8A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D12EC3"/>
    <w:multiLevelType w:val="multilevel"/>
    <w:tmpl w:val="57CC8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BC5C97"/>
    <w:multiLevelType w:val="multilevel"/>
    <w:tmpl w:val="A3F6B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6"/>
  </w:num>
  <w:num w:numId="4">
    <w:abstractNumId w:val="3"/>
  </w:num>
  <w:num w:numId="5">
    <w:abstractNumId w:val="7"/>
  </w:num>
  <w:num w:numId="6">
    <w:abstractNumId w:val="0"/>
  </w:num>
  <w:num w:numId="7">
    <w:abstractNumId w:val="11"/>
  </w:num>
  <w:num w:numId="8">
    <w:abstractNumId w:val="5"/>
  </w:num>
  <w:num w:numId="9">
    <w:abstractNumId w:val="2"/>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30"/>
    <w:rsid w:val="0006670E"/>
    <w:rsid w:val="000B032D"/>
    <w:rsid w:val="001531EF"/>
    <w:rsid w:val="00277828"/>
    <w:rsid w:val="002B6564"/>
    <w:rsid w:val="00B8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153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0"/>
    <w:link w:val="11"/>
    <w:rsid w:val="001531EF"/>
    <w:rPr>
      <w:rFonts w:ascii="Times New Roman" w:eastAsia="Times New Roman" w:hAnsi="Times New Roman" w:cs="Times New Roman"/>
      <w:sz w:val="28"/>
      <w:szCs w:val="28"/>
    </w:rPr>
  </w:style>
  <w:style w:type="paragraph" w:customStyle="1" w:styleId="11">
    <w:name w:val="Основной текст1"/>
    <w:basedOn w:val="a"/>
    <w:link w:val="af"/>
    <w:rsid w:val="001531EF"/>
    <w:pPr>
      <w:widowControl w:val="0"/>
      <w:spacing w:after="0" w:line="240" w:lineRule="auto"/>
    </w:pPr>
    <w:rPr>
      <w:rFonts w:ascii="Times New Roman" w:eastAsia="Times New Roman" w:hAnsi="Times New Roman" w:cs="Times New Roman"/>
      <w:sz w:val="28"/>
      <w:szCs w:val="28"/>
    </w:rPr>
  </w:style>
  <w:style w:type="character" w:customStyle="1" w:styleId="task-1">
    <w:name w:val="task-1"/>
    <w:basedOn w:val="a0"/>
    <w:rsid w:val="00153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153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0"/>
    <w:link w:val="11"/>
    <w:rsid w:val="001531EF"/>
    <w:rPr>
      <w:rFonts w:ascii="Times New Roman" w:eastAsia="Times New Roman" w:hAnsi="Times New Roman" w:cs="Times New Roman"/>
      <w:sz w:val="28"/>
      <w:szCs w:val="28"/>
    </w:rPr>
  </w:style>
  <w:style w:type="paragraph" w:customStyle="1" w:styleId="11">
    <w:name w:val="Основной текст1"/>
    <w:basedOn w:val="a"/>
    <w:link w:val="af"/>
    <w:rsid w:val="001531EF"/>
    <w:pPr>
      <w:widowControl w:val="0"/>
      <w:spacing w:after="0" w:line="240" w:lineRule="auto"/>
    </w:pPr>
    <w:rPr>
      <w:rFonts w:ascii="Times New Roman" w:eastAsia="Times New Roman" w:hAnsi="Times New Roman" w:cs="Times New Roman"/>
      <w:sz w:val="28"/>
      <w:szCs w:val="28"/>
    </w:rPr>
  </w:style>
  <w:style w:type="character" w:customStyle="1" w:styleId="task-1">
    <w:name w:val="task-1"/>
    <w:basedOn w:val="a0"/>
    <w:rsid w:val="0015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15705</Words>
  <Characters>89523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2024-01-12T17:42:00Z</dcterms:created>
  <dcterms:modified xsi:type="dcterms:W3CDTF">2024-01-14T19:32:00Z</dcterms:modified>
</cp:coreProperties>
</file>